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9A749" w14:textId="77777777" w:rsidR="00503FBC" w:rsidRPr="00503FBC" w:rsidRDefault="00503FBC" w:rsidP="00503F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3FBC">
        <w:rPr>
          <w:rFonts w:ascii="Times New Roman" w:hAnsi="Times New Roman" w:cs="Times New Roman"/>
          <w:b/>
          <w:bCs/>
          <w:sz w:val="24"/>
          <w:szCs w:val="24"/>
        </w:rPr>
        <w:t>Самообразование педагога как необходимое условие профессиональной деятельности</w:t>
      </w:r>
    </w:p>
    <w:p w14:paraId="3A537489" w14:textId="77777777" w:rsidR="00503FBC" w:rsidRPr="00503FBC" w:rsidRDefault="00503FBC" w:rsidP="00503FBC">
      <w:pPr>
        <w:rPr>
          <w:rFonts w:ascii="Times New Roman" w:hAnsi="Times New Roman" w:cs="Times New Roman"/>
          <w:sz w:val="24"/>
          <w:szCs w:val="24"/>
        </w:rPr>
      </w:pPr>
    </w:p>
    <w:p w14:paraId="2EAA7D85" w14:textId="77777777" w:rsidR="00503FBC" w:rsidRPr="00503FBC" w:rsidRDefault="00503FBC" w:rsidP="00503FBC">
      <w:pPr>
        <w:rPr>
          <w:rFonts w:ascii="Times New Roman" w:hAnsi="Times New Roman" w:cs="Times New Roman"/>
          <w:sz w:val="24"/>
          <w:szCs w:val="24"/>
        </w:rPr>
      </w:pPr>
      <w:r w:rsidRPr="00503FBC">
        <w:rPr>
          <w:rFonts w:ascii="Times New Roman" w:hAnsi="Times New Roman" w:cs="Times New Roman"/>
          <w:sz w:val="24"/>
          <w:szCs w:val="24"/>
        </w:rPr>
        <w:t>В современном мире стремительное развитие технологий и появление новых методик обучения требуют от педагогов постоянного обновления своих знаний и навыков. Самообразование становится важнейшим аспектом профессиональной деятельности учителей, позволяя им быть конкурентоспособными и эффективно выполнять свои обязанности.</w:t>
      </w:r>
    </w:p>
    <w:p w14:paraId="5D9E114F" w14:textId="77777777" w:rsidR="00503FBC" w:rsidRPr="00503FBC" w:rsidRDefault="00503FBC" w:rsidP="00503FBC">
      <w:pPr>
        <w:rPr>
          <w:rFonts w:ascii="Times New Roman" w:hAnsi="Times New Roman" w:cs="Times New Roman"/>
          <w:sz w:val="24"/>
          <w:szCs w:val="24"/>
        </w:rPr>
      </w:pPr>
    </w:p>
    <w:p w14:paraId="140AF42B" w14:textId="6496BC92" w:rsidR="00503FBC" w:rsidRPr="00503FBC" w:rsidRDefault="00503FBC" w:rsidP="00503FBC">
      <w:pPr>
        <w:rPr>
          <w:rFonts w:ascii="Times New Roman" w:hAnsi="Times New Roman" w:cs="Times New Roman"/>
          <w:sz w:val="24"/>
          <w:szCs w:val="24"/>
        </w:rPr>
      </w:pPr>
      <w:r w:rsidRPr="00503FBC">
        <w:rPr>
          <w:rFonts w:ascii="Times New Roman" w:hAnsi="Times New Roman" w:cs="Times New Roman"/>
          <w:sz w:val="24"/>
          <w:szCs w:val="24"/>
        </w:rPr>
        <w:t>Значение самообразования для педагогов</w:t>
      </w:r>
    </w:p>
    <w:p w14:paraId="0345E1C1" w14:textId="77777777" w:rsidR="00503FBC" w:rsidRPr="00503FBC" w:rsidRDefault="00503FBC" w:rsidP="00503FBC">
      <w:pPr>
        <w:rPr>
          <w:rFonts w:ascii="Times New Roman" w:hAnsi="Times New Roman" w:cs="Times New Roman"/>
          <w:sz w:val="24"/>
          <w:szCs w:val="24"/>
        </w:rPr>
      </w:pPr>
      <w:r w:rsidRPr="00503FBC">
        <w:rPr>
          <w:rFonts w:ascii="Times New Roman" w:hAnsi="Times New Roman" w:cs="Times New Roman"/>
          <w:sz w:val="24"/>
          <w:szCs w:val="24"/>
        </w:rPr>
        <w:t>1. Обновление знаний. Образовательные программы и методики постоянно меняются. Педагоги должны следить за актуальными тенденциями, чтобы обеспечивать высокое качество образования.</w:t>
      </w:r>
    </w:p>
    <w:p w14:paraId="2AF24B35" w14:textId="77777777" w:rsidR="00503FBC" w:rsidRPr="00503FBC" w:rsidRDefault="00503FBC" w:rsidP="00503FBC">
      <w:pPr>
        <w:rPr>
          <w:rFonts w:ascii="Times New Roman" w:hAnsi="Times New Roman" w:cs="Times New Roman"/>
          <w:sz w:val="24"/>
          <w:szCs w:val="24"/>
        </w:rPr>
      </w:pPr>
      <w:r w:rsidRPr="00503FBC">
        <w:rPr>
          <w:rFonts w:ascii="Times New Roman" w:hAnsi="Times New Roman" w:cs="Times New Roman"/>
          <w:sz w:val="24"/>
          <w:szCs w:val="24"/>
        </w:rPr>
        <w:t>2. Личностный и профессиональный рост. Самообразование способствует развитию критического мышления, креативности и других важных личностных качеств, которые необходимы для успешной работы в школе.</w:t>
      </w:r>
    </w:p>
    <w:p w14:paraId="2C3BFC89" w14:textId="77777777" w:rsidR="00503FBC" w:rsidRPr="00503FBC" w:rsidRDefault="00503FBC" w:rsidP="00503FBC">
      <w:pPr>
        <w:rPr>
          <w:rFonts w:ascii="Times New Roman" w:hAnsi="Times New Roman" w:cs="Times New Roman"/>
          <w:sz w:val="24"/>
          <w:szCs w:val="24"/>
        </w:rPr>
      </w:pPr>
      <w:r w:rsidRPr="00503FBC">
        <w:rPr>
          <w:rFonts w:ascii="Times New Roman" w:hAnsi="Times New Roman" w:cs="Times New Roman"/>
          <w:sz w:val="24"/>
          <w:szCs w:val="24"/>
        </w:rPr>
        <w:t>3. Повышение мотивации учащихся. Педагоги, которые активно развиваются, могут внедрять новые идеи и методики в учебный процесс, что делает занятия более интересными и увлекательными для учеников.</w:t>
      </w:r>
    </w:p>
    <w:p w14:paraId="1453DACE" w14:textId="77777777" w:rsidR="00503FBC" w:rsidRPr="00503FBC" w:rsidRDefault="00503FBC" w:rsidP="00503FBC">
      <w:pPr>
        <w:rPr>
          <w:rFonts w:ascii="Times New Roman" w:hAnsi="Times New Roman" w:cs="Times New Roman"/>
          <w:sz w:val="24"/>
          <w:szCs w:val="24"/>
        </w:rPr>
      </w:pPr>
    </w:p>
    <w:p w14:paraId="6FFDCBCD" w14:textId="078DC3A1" w:rsidR="00503FBC" w:rsidRPr="00503FBC" w:rsidRDefault="00503FBC" w:rsidP="00503FBC">
      <w:pPr>
        <w:rPr>
          <w:rFonts w:ascii="Times New Roman" w:hAnsi="Times New Roman" w:cs="Times New Roman"/>
          <w:sz w:val="24"/>
          <w:szCs w:val="24"/>
        </w:rPr>
      </w:pPr>
      <w:r w:rsidRPr="00503FBC">
        <w:rPr>
          <w:rFonts w:ascii="Times New Roman" w:hAnsi="Times New Roman" w:cs="Times New Roman"/>
          <w:sz w:val="24"/>
          <w:szCs w:val="24"/>
        </w:rPr>
        <w:t>Методы самообразования</w:t>
      </w:r>
    </w:p>
    <w:p w14:paraId="768075CC" w14:textId="77777777" w:rsidR="00503FBC" w:rsidRPr="00503FBC" w:rsidRDefault="00503FBC" w:rsidP="00503FBC">
      <w:pPr>
        <w:rPr>
          <w:rFonts w:ascii="Times New Roman" w:hAnsi="Times New Roman" w:cs="Times New Roman"/>
          <w:sz w:val="24"/>
          <w:szCs w:val="24"/>
        </w:rPr>
      </w:pPr>
      <w:r w:rsidRPr="00503FBC">
        <w:rPr>
          <w:rFonts w:ascii="Times New Roman" w:hAnsi="Times New Roman" w:cs="Times New Roman"/>
          <w:sz w:val="24"/>
          <w:szCs w:val="24"/>
        </w:rPr>
        <w:t>1. Чтение профессиональной литературы. Учителя могут обращаться к научным статьям, книгам и методическим пособиям, связанным с их предметом.</w:t>
      </w:r>
    </w:p>
    <w:p w14:paraId="39341CE7" w14:textId="77777777" w:rsidR="00503FBC" w:rsidRPr="00503FBC" w:rsidRDefault="00503FBC" w:rsidP="00503FBC">
      <w:pPr>
        <w:rPr>
          <w:rFonts w:ascii="Times New Roman" w:hAnsi="Times New Roman" w:cs="Times New Roman"/>
          <w:sz w:val="24"/>
          <w:szCs w:val="24"/>
        </w:rPr>
      </w:pPr>
      <w:r w:rsidRPr="00503FBC">
        <w:rPr>
          <w:rFonts w:ascii="Times New Roman" w:hAnsi="Times New Roman" w:cs="Times New Roman"/>
          <w:sz w:val="24"/>
          <w:szCs w:val="24"/>
        </w:rPr>
        <w:t xml:space="preserve">   - Пример: Посещение библиотек и онлайн-ресурсов для поиска актуальной информации.</w:t>
      </w:r>
    </w:p>
    <w:p w14:paraId="1F45A542" w14:textId="77777777" w:rsidR="00503FBC" w:rsidRPr="00503FBC" w:rsidRDefault="00503FBC" w:rsidP="00503FBC">
      <w:pPr>
        <w:rPr>
          <w:rFonts w:ascii="Times New Roman" w:hAnsi="Times New Roman" w:cs="Times New Roman"/>
          <w:sz w:val="24"/>
          <w:szCs w:val="24"/>
        </w:rPr>
      </w:pPr>
    </w:p>
    <w:p w14:paraId="4DE19890" w14:textId="77777777" w:rsidR="00503FBC" w:rsidRPr="00503FBC" w:rsidRDefault="00503FBC" w:rsidP="00503FBC">
      <w:pPr>
        <w:rPr>
          <w:rFonts w:ascii="Times New Roman" w:hAnsi="Times New Roman" w:cs="Times New Roman"/>
          <w:sz w:val="24"/>
          <w:szCs w:val="24"/>
        </w:rPr>
      </w:pPr>
      <w:r w:rsidRPr="00503FBC">
        <w:rPr>
          <w:rFonts w:ascii="Times New Roman" w:hAnsi="Times New Roman" w:cs="Times New Roman"/>
          <w:sz w:val="24"/>
          <w:szCs w:val="24"/>
        </w:rPr>
        <w:t>2. Посещение семинаров и конференций. Участие в образовательных мероприятиях помогает пересмотреть существующие подходы и познакомиться с новыми методиками.</w:t>
      </w:r>
    </w:p>
    <w:p w14:paraId="62A6A001" w14:textId="77777777" w:rsidR="00503FBC" w:rsidRPr="00503FBC" w:rsidRDefault="00503FBC" w:rsidP="00503FBC">
      <w:pPr>
        <w:rPr>
          <w:rFonts w:ascii="Times New Roman" w:hAnsi="Times New Roman" w:cs="Times New Roman"/>
          <w:sz w:val="24"/>
          <w:szCs w:val="24"/>
        </w:rPr>
      </w:pPr>
      <w:r w:rsidRPr="00503FBC">
        <w:rPr>
          <w:rFonts w:ascii="Times New Roman" w:hAnsi="Times New Roman" w:cs="Times New Roman"/>
          <w:sz w:val="24"/>
          <w:szCs w:val="24"/>
        </w:rPr>
        <w:t xml:space="preserve">   - Пример: Регистрация на вебинары и тренинги, проводимые известными специалистами в области образования.</w:t>
      </w:r>
    </w:p>
    <w:p w14:paraId="2D554272" w14:textId="77777777" w:rsidR="00503FBC" w:rsidRPr="00503FBC" w:rsidRDefault="00503FBC" w:rsidP="00503FBC">
      <w:pPr>
        <w:rPr>
          <w:rFonts w:ascii="Times New Roman" w:hAnsi="Times New Roman" w:cs="Times New Roman"/>
          <w:sz w:val="24"/>
          <w:szCs w:val="24"/>
        </w:rPr>
      </w:pPr>
    </w:p>
    <w:p w14:paraId="3AE2E176" w14:textId="77777777" w:rsidR="00503FBC" w:rsidRPr="00503FBC" w:rsidRDefault="00503FBC" w:rsidP="00503FBC">
      <w:pPr>
        <w:rPr>
          <w:rFonts w:ascii="Times New Roman" w:hAnsi="Times New Roman" w:cs="Times New Roman"/>
          <w:sz w:val="24"/>
          <w:szCs w:val="24"/>
        </w:rPr>
      </w:pPr>
      <w:r w:rsidRPr="00503FBC">
        <w:rPr>
          <w:rFonts w:ascii="Times New Roman" w:hAnsi="Times New Roman" w:cs="Times New Roman"/>
          <w:sz w:val="24"/>
          <w:szCs w:val="24"/>
        </w:rPr>
        <w:t>3. Онлайн-курсы и платформы. Вебинары и курсы позволяют педагогам осваивать новые технологии и методики в удобное для них время.</w:t>
      </w:r>
    </w:p>
    <w:p w14:paraId="2CF041BD" w14:textId="72BFA56C" w:rsidR="00503FBC" w:rsidRPr="00503FBC" w:rsidRDefault="00503FBC" w:rsidP="00503FBC">
      <w:pPr>
        <w:rPr>
          <w:rFonts w:ascii="Times New Roman" w:hAnsi="Times New Roman" w:cs="Times New Roman"/>
          <w:sz w:val="24"/>
          <w:szCs w:val="24"/>
        </w:rPr>
      </w:pPr>
      <w:r w:rsidRPr="00503FBC">
        <w:rPr>
          <w:rFonts w:ascii="Times New Roman" w:hAnsi="Times New Roman" w:cs="Times New Roman"/>
          <w:sz w:val="24"/>
          <w:szCs w:val="24"/>
        </w:rPr>
        <w:t xml:space="preserve">   - Пример: Платформы, такие как</w:t>
      </w:r>
      <w:r>
        <w:rPr>
          <w:rFonts w:ascii="Times New Roman" w:hAnsi="Times New Roman" w:cs="Times New Roman"/>
          <w:sz w:val="24"/>
          <w:szCs w:val="24"/>
        </w:rPr>
        <w:t xml:space="preserve"> Единый урок ФГОС онлайн</w:t>
      </w:r>
      <w:r w:rsidRPr="00503FBC">
        <w:rPr>
          <w:rFonts w:ascii="Times New Roman" w:hAnsi="Times New Roman" w:cs="Times New Roman"/>
          <w:sz w:val="24"/>
          <w:szCs w:val="24"/>
        </w:rPr>
        <w:t>, предлагают специализированные курсы для учителей.</w:t>
      </w:r>
    </w:p>
    <w:p w14:paraId="1816A948" w14:textId="77777777" w:rsidR="00503FBC" w:rsidRPr="00503FBC" w:rsidRDefault="00503FBC" w:rsidP="00503FBC">
      <w:pPr>
        <w:rPr>
          <w:rFonts w:ascii="Times New Roman" w:hAnsi="Times New Roman" w:cs="Times New Roman"/>
          <w:sz w:val="24"/>
          <w:szCs w:val="24"/>
        </w:rPr>
      </w:pPr>
    </w:p>
    <w:p w14:paraId="3868FCC8" w14:textId="77777777" w:rsidR="00503FBC" w:rsidRPr="00503FBC" w:rsidRDefault="00503FBC" w:rsidP="00503FBC">
      <w:pPr>
        <w:rPr>
          <w:rFonts w:ascii="Times New Roman" w:hAnsi="Times New Roman" w:cs="Times New Roman"/>
          <w:sz w:val="24"/>
          <w:szCs w:val="24"/>
        </w:rPr>
      </w:pPr>
      <w:r w:rsidRPr="00503FBC">
        <w:rPr>
          <w:rFonts w:ascii="Times New Roman" w:hAnsi="Times New Roman" w:cs="Times New Roman"/>
          <w:sz w:val="24"/>
          <w:szCs w:val="24"/>
        </w:rPr>
        <w:t>4. Обмен опытом с коллегами. Коллективный подход к обучению и обмен опытом с другими педагогами могут привести к новым идеям и методам преподавания.</w:t>
      </w:r>
    </w:p>
    <w:p w14:paraId="2EB66564" w14:textId="77777777" w:rsidR="00503FBC" w:rsidRPr="00503FBC" w:rsidRDefault="00503FBC" w:rsidP="00503FBC">
      <w:pPr>
        <w:rPr>
          <w:rFonts w:ascii="Times New Roman" w:hAnsi="Times New Roman" w:cs="Times New Roman"/>
          <w:sz w:val="24"/>
          <w:szCs w:val="24"/>
        </w:rPr>
      </w:pPr>
      <w:r w:rsidRPr="00503FBC">
        <w:rPr>
          <w:rFonts w:ascii="Times New Roman" w:hAnsi="Times New Roman" w:cs="Times New Roman"/>
          <w:sz w:val="24"/>
          <w:szCs w:val="24"/>
        </w:rPr>
        <w:lastRenderedPageBreak/>
        <w:t xml:space="preserve">   - Пример: Участие в профессиональных сообществах, где учителя могут делиться </w:t>
      </w:r>
      <w:proofErr w:type="spellStart"/>
      <w:r w:rsidRPr="00503FBC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50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FBC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503FBC">
        <w:rPr>
          <w:rFonts w:ascii="Times New Roman" w:hAnsi="Times New Roman" w:cs="Times New Roman"/>
          <w:sz w:val="24"/>
          <w:szCs w:val="24"/>
        </w:rPr>
        <w:t>.</w:t>
      </w:r>
    </w:p>
    <w:p w14:paraId="265C73EA" w14:textId="77777777" w:rsidR="00503FBC" w:rsidRPr="00503FBC" w:rsidRDefault="00503FBC" w:rsidP="00503FBC">
      <w:pPr>
        <w:rPr>
          <w:rFonts w:ascii="Times New Roman" w:hAnsi="Times New Roman" w:cs="Times New Roman"/>
          <w:sz w:val="24"/>
          <w:szCs w:val="24"/>
        </w:rPr>
      </w:pPr>
    </w:p>
    <w:p w14:paraId="43D78F88" w14:textId="77777777" w:rsidR="00503FBC" w:rsidRPr="00503FBC" w:rsidRDefault="00503FBC" w:rsidP="00503FBC">
      <w:pPr>
        <w:rPr>
          <w:rFonts w:ascii="Times New Roman" w:hAnsi="Times New Roman" w:cs="Times New Roman"/>
          <w:sz w:val="24"/>
          <w:szCs w:val="24"/>
        </w:rPr>
      </w:pPr>
      <w:r w:rsidRPr="00503FBC">
        <w:rPr>
          <w:rFonts w:ascii="Times New Roman" w:hAnsi="Times New Roman" w:cs="Times New Roman"/>
          <w:sz w:val="24"/>
          <w:szCs w:val="24"/>
        </w:rPr>
        <w:t>5. Рефлексия профессиональной деятельности. Анализ собственных уроков и методик помогает выявить сильные и слабые стороны, что является важным шагом к самосовершенствованию.</w:t>
      </w:r>
    </w:p>
    <w:p w14:paraId="3FAA1EBC" w14:textId="77777777" w:rsidR="00503FBC" w:rsidRPr="00503FBC" w:rsidRDefault="00503FBC" w:rsidP="00503FBC">
      <w:pPr>
        <w:rPr>
          <w:rFonts w:ascii="Times New Roman" w:hAnsi="Times New Roman" w:cs="Times New Roman"/>
          <w:sz w:val="24"/>
          <w:szCs w:val="24"/>
        </w:rPr>
      </w:pPr>
      <w:r w:rsidRPr="00503FBC">
        <w:rPr>
          <w:rFonts w:ascii="Times New Roman" w:hAnsi="Times New Roman" w:cs="Times New Roman"/>
          <w:sz w:val="24"/>
          <w:szCs w:val="24"/>
        </w:rPr>
        <w:t xml:space="preserve">   - Пример: Ведение журнала, где педагог может записывать свои наблюдения и результаты.</w:t>
      </w:r>
    </w:p>
    <w:p w14:paraId="7C69F353" w14:textId="77777777" w:rsidR="00503FBC" w:rsidRPr="00503FBC" w:rsidRDefault="00503FBC" w:rsidP="00503FBC">
      <w:pPr>
        <w:rPr>
          <w:rFonts w:ascii="Times New Roman" w:hAnsi="Times New Roman" w:cs="Times New Roman"/>
          <w:sz w:val="24"/>
          <w:szCs w:val="24"/>
        </w:rPr>
      </w:pPr>
    </w:p>
    <w:p w14:paraId="07A8BFFA" w14:textId="0637037F" w:rsidR="00503FBC" w:rsidRPr="00503FBC" w:rsidRDefault="00503FBC" w:rsidP="00503FBC">
      <w:pPr>
        <w:rPr>
          <w:rFonts w:ascii="Times New Roman" w:hAnsi="Times New Roman" w:cs="Times New Roman"/>
          <w:sz w:val="24"/>
          <w:szCs w:val="24"/>
        </w:rPr>
      </w:pPr>
      <w:r w:rsidRPr="00503FBC">
        <w:rPr>
          <w:rFonts w:ascii="Times New Roman" w:hAnsi="Times New Roman" w:cs="Times New Roman"/>
          <w:sz w:val="24"/>
          <w:szCs w:val="24"/>
        </w:rPr>
        <w:t>Заключение</w:t>
      </w:r>
    </w:p>
    <w:p w14:paraId="4A8BD9D0" w14:textId="6FD98101" w:rsidR="00AA118A" w:rsidRPr="00503FBC" w:rsidRDefault="00503FBC" w:rsidP="00503FBC">
      <w:pPr>
        <w:rPr>
          <w:rFonts w:ascii="Times New Roman" w:hAnsi="Times New Roman" w:cs="Times New Roman"/>
          <w:sz w:val="24"/>
          <w:szCs w:val="24"/>
        </w:rPr>
      </w:pPr>
      <w:r w:rsidRPr="00503FBC">
        <w:rPr>
          <w:rFonts w:ascii="Times New Roman" w:hAnsi="Times New Roman" w:cs="Times New Roman"/>
          <w:sz w:val="24"/>
          <w:szCs w:val="24"/>
        </w:rPr>
        <w:t>Самообразование педагогов — это не просто дополнительная нагрузка, а неотъемлемая часть их профессиональной деятельности. В условиях быстрого изменения образовательной среды, постоянное обучение и развитие становятся важными для обеспечения качественного образования и повышения мотивации учащихся. Педагоги, которые стремятся к самосовершенствованию, способны вдохновлять своих учеников и создавать увлекательную образовательную среду.</w:t>
      </w:r>
    </w:p>
    <w:sectPr w:rsidR="00AA118A" w:rsidRPr="00503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BC"/>
    <w:rsid w:val="00503FBC"/>
    <w:rsid w:val="00AA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0D79"/>
  <w15:chartTrackingRefBased/>
  <w15:docId w15:val="{7487506F-C0B3-4848-9A29-989A123F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2025-09-14T21:51:00Z</dcterms:created>
  <dcterms:modified xsi:type="dcterms:W3CDTF">2025-09-14T21:52:00Z</dcterms:modified>
</cp:coreProperties>
</file>