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928F" w14:textId="659244FB" w:rsidR="00281864" w:rsidRPr="00281864" w:rsidRDefault="00281864" w:rsidP="00281864">
      <w:pPr>
        <w:pStyle w:val="docdata"/>
        <w:spacing w:before="0" w:beforeAutospacing="0" w:after="160" w:afterAutospacing="0"/>
        <w:jc w:val="center"/>
        <w:rPr>
          <w:sz w:val="28"/>
          <w:szCs w:val="28"/>
        </w:rPr>
      </w:pPr>
      <w:bookmarkStart w:id="0" w:name="_GoBack"/>
      <w:r w:rsidRPr="00281864">
        <w:rPr>
          <w:b/>
          <w:bCs/>
          <w:color w:val="000000"/>
          <w:sz w:val="28"/>
          <w:szCs w:val="28"/>
        </w:rPr>
        <w:t>Робототехника как средство формирования предпосылок инженерного мышления у детей старшего дошкольного возраста</w:t>
      </w:r>
      <w:bookmarkEnd w:id="0"/>
      <w:r>
        <w:rPr>
          <w:b/>
          <w:bCs/>
          <w:color w:val="000000"/>
          <w:sz w:val="28"/>
          <w:szCs w:val="28"/>
        </w:rPr>
        <w:t>.</w:t>
      </w:r>
    </w:p>
    <w:p w14:paraId="73222607" w14:textId="77777777" w:rsidR="00281864" w:rsidRPr="00281864" w:rsidRDefault="00281864" w:rsidP="00281864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1864">
        <w:rPr>
          <w:sz w:val="28"/>
          <w:szCs w:val="28"/>
        </w:rPr>
        <w:t> </w:t>
      </w:r>
    </w:p>
    <w:p w14:paraId="0019CF96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Конструирование играет важную роль в развитии инженерного мышления у детей. Оно не только способствует формированию предпосылок для будущего инженерного образования, но и активно развивает творческое мышление, логику, пространственное воображение и моторику. В старших дошкольных группах особое внимание уделяется этому виду деятельности, так как именно в этом возрасте начинают заложены основы логического мышления и практических навыков работы с материалами.</w:t>
      </w:r>
    </w:p>
    <w:p w14:paraId="412B6DDF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Основные принципы конструирования включают в себя созидательность, креативность и проблемно-ориентированный подход. Конструирование позволяет детям выражать свои мысли и идеи через создание новых конструкций и изобретений. Они могут использовать различные материалы, такие как пластмасса, дерево и металл, чтобы построить что-то уникальное и полезное. Это способствует развитию их фантазии и воображения.</w:t>
      </w:r>
    </w:p>
    <w:p w14:paraId="3A22ECB0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Конструирование также способствует развитию креативности у детей. Они должны думать нестандартно и находить новые пути решений, когда сталкиваются с проблемами при создании своих конструкций. Это тренирует их мышление вне границ установленных правил и стимулирует к поиску уникальных и оригинальных идей.</w:t>
      </w:r>
    </w:p>
    <w:p w14:paraId="68DEEC42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Проблемно-ориентированный подход в конструировании помогает развить у детей критическое мышление и способность решать проблемы. Они сталкиваются с различными техническими и конструкционными задачами, которые требуют анализа, планирования и последовательности действий для достижения цели. В процессе конструирования они должны учитывать физические свойства материалов, прочность и устойчивость конструкции, что способствует формированию системного и логического мышления.</w:t>
      </w:r>
    </w:p>
    <w:p w14:paraId="4B1A9564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Конструирование также имеет значительную пользу для развития инженерного мышления у старших дошкольников. Имея опыт конструирования, дети начинают думать о том, как улучшить существующие предметы и создать новые. Они развивают способность прогнозировать результаты своих действий, принимать решения на основе наблюдений и оценки возможных рисков. В итоге, конструирование способствует формированию инженерного мышления, которое не только развивает навыки конструирования, но и способствует развитию логического мышления, пространственного воображения и умения решать проблемы.</w:t>
      </w:r>
    </w:p>
    <w:p w14:paraId="55E1E901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Игра является одним из наиболее эффективных средств развития предпосылок инженерного мышления у детей. Она позволяет не только развлекаться, но и учиться новым </w:t>
      </w:r>
      <w:r>
        <w:rPr>
          <w:color w:val="000000"/>
        </w:rPr>
        <w:lastRenderedPageBreak/>
        <w:t>вещам, приобретать навыки и умения, развивать творческое и логическое мышление. В контексте конструирования, игровой подход становится особенно ценным и полезным инструментом [3].</w:t>
      </w:r>
    </w:p>
    <w:p w14:paraId="56B4B6BC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Игровой подход к конструированию включает в себя использование разнообразных игр и заданий, которые способствуют активному участию и творческому мышлению детей. Например, игра «Строители» позволяет детям взаимодействовать друг с другом, развивать коммуникативные навыки и способствует формированию предпосылок инженерного мышления.</w:t>
      </w:r>
    </w:p>
    <w:p w14:paraId="6DD32F4C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В игре «Строители» дети могут выбрать роль инженера, архитектора или строителя. Инженеры должны разработать план и нарисовать чертеж здания, архитекторы создают эскиз и выбирают цвета и материалы, а строители воплощают задуманное в реальность. В процессе игры дети не только развивают свои творческие способности, но и учатся сотрудничать и разбираться в пространственных отношениях.</w:t>
      </w:r>
    </w:p>
    <w:p w14:paraId="59CA711E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Еще одной интересной и полезной игрой, способствующей формированию предпосылок инженерного мышления у старших дошкольников, является игра «Лего-конструктор». В процессе игры дети имеют возможность собирать различные модели из конструктора, что требует активного использования пространственных навыков и логического мышления. Они могут создавать не только изображения из инструкции, но и придумывать собственные конструкции, что способствует развитию творческого мышления и воображения.</w:t>
      </w:r>
    </w:p>
    <w:p w14:paraId="47CED65E" w14:textId="75DE2B65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Игра «</w:t>
      </w:r>
      <w:r>
        <w:rPr>
          <w:color w:val="000000"/>
        </w:rPr>
        <w:t>Сочетай по принципу» поможет детям научиться классифицировать объекты и развивать логическое мышление. Педагог может сам выбрать по какому принципу нужно сочетать конструктор. Это может быть цвет, форма, размер.</w:t>
      </w:r>
    </w:p>
    <w:p w14:paraId="6502A824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Методика конструирования является эффективным средством для развития инженерного мышления у старших дошкольников. В детском саду такие игры и занятия способствуют формированию навыков творческого и аналитического мышления, развитию пространственного воображения и укреплению моторики рук.</w:t>
      </w:r>
    </w:p>
    <w:p w14:paraId="31F95EAC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Одним из примеров использования конструирования в детском саду является занятие с мозаичными кубиками. Детям предлагается создать различные формы и фигуры, используя разноцветные кубики. Это задание помогает детям развивать навыки классификации, сравнения, счета и сопоставления. Они должны понять, какие кубики нужны для создания определенной фигуры, а также научиться ориентироваться в пространстве и находить оптимальное решение.</w:t>
      </w:r>
    </w:p>
    <w:p w14:paraId="46B1AE0C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Конструирование с помощью вложенных кубиков также является очень эффективным способом развития инженерного мышления у детей. В этом занятии детям </w:t>
      </w:r>
      <w:r>
        <w:rPr>
          <w:color w:val="000000"/>
        </w:rPr>
        <w:lastRenderedPageBreak/>
        <w:t>предлагается создать структуру, используя разноцветные кубики, которые вкладываются один в другой. Благодаря этому заданию дети развивают логическое и пространственное мышление, а также учатся планировать свои действия и находить оптимальное решение для создания структуры [4].</w:t>
      </w:r>
    </w:p>
    <w:p w14:paraId="1CA38678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Конструирование может быть использовано не только в формате игры, но и как часть образовательной программы детского сада. Например, детям могут предложить создать модель переносного моста, используя различные материалы, такие как бумага, спички, скотч и т. д. В ходе создания модели дети должны учесть различные факторы, такие как прочность, устойчивость и функциональность моста. Это задание позволяет развивать творческое и критическое мышление, а также учиться решать проблемы и строить модели на основе определенных принципов и требований.</w:t>
      </w:r>
    </w:p>
    <w:p w14:paraId="486A7186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На основании вышеизложенного можно сделать вывод, что конструирование является мощным средством для развития инженерного мышления у старших дошкольников. Примеры использования конструирования в детском саду показывают, что эти занятия способствуют формированию навыков творческого мышления, аналитического мышления и укреплению моторики рук у детей. Такие задания помогают им развивать логическое и пространственное мышление, учиться планировать и находить оптимальное решение, а также совмещать различные элементы и делать связи между ними. Конструирование в детском саду можно использовать не только в формате игры, но и как часть образовательной программы, способствуя развитию творческого и критического мышления, а также учению решать проблемы и строить модели на основе определенных требований.</w:t>
      </w:r>
    </w:p>
    <w:p w14:paraId="369209E8" w14:textId="77777777" w:rsidR="00281864" w:rsidRDefault="00281864" w:rsidP="00281864">
      <w:pPr>
        <w:pStyle w:val="ac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73A16472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7917A001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45B02C37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F72CC70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0C3FA5CD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40CAC25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8154B72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08612513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72B97E2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0305195B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679121C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797D2F81" w14:textId="7777777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1B92D629" w14:textId="0DB87C17" w:rsidR="00281864" w:rsidRDefault="00281864" w:rsidP="00281864">
      <w:pPr>
        <w:pStyle w:val="ac"/>
        <w:tabs>
          <w:tab w:val="left" w:pos="1253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</w:rPr>
        <w:lastRenderedPageBreak/>
        <w:t>Литература</w:t>
      </w:r>
    </w:p>
    <w:p w14:paraId="6B2EA44E" w14:textId="77777777" w:rsidR="00281864" w:rsidRDefault="00281864" w:rsidP="00281864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1125" w:firstLine="709"/>
        <w:jc w:val="both"/>
      </w:pPr>
      <w:r>
        <w:rPr>
          <w:color w:val="000000"/>
        </w:rPr>
        <w:t>Волкова С. И. Конструирование / С. И. Волкова. –  М: Просвещение, 2010. – 96 с.</w:t>
      </w:r>
    </w:p>
    <w:p w14:paraId="77623420" w14:textId="77777777" w:rsidR="00281864" w:rsidRDefault="00281864" w:rsidP="00281864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1125" w:firstLine="709"/>
        <w:jc w:val="both"/>
      </w:pPr>
      <w:r>
        <w:rPr>
          <w:color w:val="000000"/>
        </w:rPr>
        <w:t xml:space="preserve">Волосовец Т. В. От Фребеля до робота: растим будущих инженеров / Т. В. Волосовец, Ю. В. Карпова, Т. В. Тимофеева. –  Самара «Издательство АСГАРД», 2017. –67 с. </w:t>
      </w:r>
    </w:p>
    <w:p w14:paraId="0D76B021" w14:textId="234F1B94" w:rsidR="00281864" w:rsidRDefault="00281864" w:rsidP="00281864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1125" w:firstLine="709"/>
        <w:jc w:val="both"/>
      </w:pPr>
      <w:r>
        <w:rPr>
          <w:color w:val="000000"/>
        </w:rPr>
        <w:t xml:space="preserve">Миназова Л. И. Особенности развития инженерного мышления детей дошкольного </w:t>
      </w:r>
      <w:r>
        <w:rPr>
          <w:color w:val="000000"/>
        </w:rPr>
        <w:t>возраста /</w:t>
      </w:r>
      <w:r>
        <w:rPr>
          <w:color w:val="000000"/>
        </w:rPr>
        <w:t xml:space="preserve"> Л. И. Миназова // Молодой ученый. – 2015. –  № 17. </w:t>
      </w:r>
      <w:proofErr w:type="gramStart"/>
      <w:r>
        <w:rPr>
          <w:color w:val="000000"/>
        </w:rPr>
        <w:t>–  С.</w:t>
      </w:r>
      <w:proofErr w:type="gramEnd"/>
      <w:r>
        <w:rPr>
          <w:color w:val="000000"/>
        </w:rPr>
        <w:t xml:space="preserve"> 545-548.</w:t>
      </w:r>
    </w:p>
    <w:p w14:paraId="1D4FA93F" w14:textId="77777777" w:rsidR="00281864" w:rsidRDefault="00281864" w:rsidP="00281864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1125" w:firstLine="709"/>
        <w:jc w:val="both"/>
      </w:pPr>
      <w:r>
        <w:rPr>
          <w:color w:val="000000"/>
        </w:rPr>
        <w:t xml:space="preserve">Труфанова, Т. В. Формирование у детей дошкольного возраста инженерного мышления в процессе конструирования в условиях реализации ФГОС ДО / Т. В. Труфанова, С. А. Постникова. // Молодой ученый. –  2020. –  № 51 (341). –  С. 391-393. </w:t>
      </w:r>
    </w:p>
    <w:p w14:paraId="295DE11C" w14:textId="77777777" w:rsidR="004B6833" w:rsidRDefault="004B6833"/>
    <w:sectPr w:rsidR="004B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2647A"/>
    <w:multiLevelType w:val="multilevel"/>
    <w:tmpl w:val="CD7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82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CB"/>
    <w:rsid w:val="00281864"/>
    <w:rsid w:val="002B0F1E"/>
    <w:rsid w:val="004B6833"/>
    <w:rsid w:val="00804F84"/>
    <w:rsid w:val="009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6CDD"/>
  <w15:chartTrackingRefBased/>
  <w15:docId w15:val="{7EA54C91-D202-4DD6-9FA6-C508413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B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B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B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B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B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B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B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B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B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B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BCB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31926,bqiaagaaeyqcaaagiaiaaambdaaabsv4aaaaaaaaaaaaaaaaaaaaaaaaaaaaaaaaaaaaaaaaaaaaaaaaaaaaaaaaaaaaaaaaaaaaaaaaaaaaaaaaaaaaaaaaaaaaaaaaaaaaaaaaaaaaaaaaaaaaaaaaaaaaaaaaaaaaaaaaaaaaaaaaaaaaaaaaaaaaaaaaaaaaaaaaaaaaaaaaaaaaaaaaaaaaaaaaaaaaaaa"/>
    <w:basedOn w:val="a"/>
    <w:rsid w:val="0028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28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2025-01-19T16:18:00Z</dcterms:created>
  <dcterms:modified xsi:type="dcterms:W3CDTF">2025-01-19T16:18:00Z</dcterms:modified>
</cp:coreProperties>
</file>