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C3" w:rsidRDefault="004F70CF">
      <w:pPr>
        <w:tabs>
          <w:tab w:val="left" w:pos="4077"/>
          <w:tab w:val="center" w:pos="4677"/>
        </w:tabs>
        <w:jc w:val="center"/>
        <w:rPr>
          <w:b/>
        </w:rPr>
      </w:pPr>
      <w:r>
        <w:rPr>
          <w:b/>
        </w:rPr>
        <w:t>Тема 2.2 Цели и задачи проекта</w:t>
      </w:r>
    </w:p>
    <w:p w:rsidR="00F66BC3" w:rsidRDefault="004F70CF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  <w:jc w:val="center"/>
        <w:rPr>
          <w:b/>
          <w:bCs/>
          <w:color w:val="1D1B11"/>
        </w:rPr>
      </w:pPr>
      <w:r>
        <w:rPr>
          <w:b/>
        </w:rPr>
        <w:t>Самостоятельная работа № 4: Разработка замысла проекта</w:t>
      </w:r>
    </w:p>
    <w:p w:rsidR="00F66BC3" w:rsidRDefault="004F7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8"/>
          <w:szCs w:val="28"/>
        </w:rPr>
      </w:pPr>
      <w:r>
        <w:rPr>
          <w:b/>
        </w:rPr>
        <w:t xml:space="preserve">Цель </w:t>
      </w:r>
      <w:proofErr w:type="gramStart"/>
      <w:r>
        <w:rPr>
          <w:b/>
        </w:rPr>
        <w:t>занятия:</w:t>
      </w:r>
      <w:r>
        <w:t xml:space="preserve">   </w:t>
      </w:r>
      <w:proofErr w:type="gramEnd"/>
      <w:r>
        <w:t>Разработать замысел проекта.</w:t>
      </w:r>
      <w:r>
        <w:rPr>
          <w:color w:val="1D1B11"/>
        </w:rPr>
        <w:t xml:space="preserve"> </w:t>
      </w:r>
    </w:p>
    <w:p w:rsidR="00F66BC3" w:rsidRDefault="004F7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8"/>
          <w:szCs w:val="28"/>
        </w:rPr>
      </w:pPr>
      <w:r>
        <w:rPr>
          <w:position w:val="6"/>
        </w:rPr>
        <w:t xml:space="preserve">В результате выполнения самостоятельного задания студент должен   </w:t>
      </w:r>
    </w:p>
    <w:p w:rsidR="00F66BC3" w:rsidRDefault="004F7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</w:rPr>
      </w:pPr>
      <w:r>
        <w:rPr>
          <w:b/>
          <w:color w:val="1D1B11"/>
        </w:rPr>
        <w:t xml:space="preserve"> уметь</w:t>
      </w:r>
      <w:r>
        <w:rPr>
          <w:color w:val="1D1B11"/>
        </w:rPr>
        <w:t xml:space="preserve">: </w:t>
      </w:r>
    </w:p>
    <w:p w:rsidR="00F66BC3" w:rsidRDefault="004F7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8"/>
          <w:szCs w:val="28"/>
        </w:rPr>
      </w:pPr>
      <w:r>
        <w:rPr>
          <w:color w:val="1D1B11"/>
        </w:rPr>
        <w:t xml:space="preserve"> </w:t>
      </w:r>
      <w:r>
        <w:rPr>
          <w:b/>
          <w:color w:val="1D1B11"/>
        </w:rPr>
        <w:t>У1.</w:t>
      </w:r>
      <w:r>
        <w:rPr>
          <w:sz w:val="26"/>
          <w:szCs w:val="26"/>
        </w:rPr>
        <w:t xml:space="preserve"> Анализировать региональные особенности социально-культурной деятельности и</w:t>
      </w:r>
      <w:r>
        <w:rPr>
          <w:sz w:val="26"/>
          <w:szCs w:val="26"/>
        </w:rPr>
        <w:t xml:space="preserve"> участвовать в ее развитии;</w:t>
      </w: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</w:tblGrid>
      <w:tr w:rsidR="00F66BC3">
        <w:trPr>
          <w:trHeight w:val="765"/>
        </w:trPr>
        <w:tc>
          <w:tcPr>
            <w:tcW w:w="8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66BC3" w:rsidRDefault="004F70CF">
            <w:pPr>
              <w:tabs>
                <w:tab w:val="left" w:pos="2340"/>
              </w:tabs>
            </w:pPr>
            <w:r>
              <w:rPr>
                <w:b/>
                <w:color w:val="1D1B11"/>
              </w:rPr>
              <w:t>знать:</w:t>
            </w:r>
            <w:r>
              <w:t xml:space="preserve"> </w:t>
            </w:r>
            <w:r>
              <w:tab/>
            </w:r>
          </w:p>
          <w:p w:rsidR="00F66BC3" w:rsidRDefault="004F70CF">
            <w:pPr>
              <w:pStyle w:val="af5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З2</w:t>
            </w:r>
            <w:r>
              <w:rPr>
                <w:rFonts w:ascii="Times New Roman" w:hAnsi="Times New Roman"/>
                <w:sz w:val="26"/>
                <w:szCs w:val="26"/>
              </w:rPr>
              <w:t>. виды социально-культурных проектов методику их разработки.</w:t>
            </w:r>
          </w:p>
        </w:tc>
      </w:tr>
    </w:tbl>
    <w:p w:rsidR="00F66BC3" w:rsidRDefault="004F7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1D1B11"/>
        </w:rPr>
      </w:pPr>
      <w:r>
        <w:rPr>
          <w:b/>
        </w:rPr>
        <w:t>Формируемые ОК, ПК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669"/>
      </w:tblGrid>
      <w:tr w:rsidR="00F66BC3">
        <w:trPr>
          <w:jc w:val="center"/>
        </w:trPr>
        <w:tc>
          <w:tcPr>
            <w:tcW w:w="907" w:type="dxa"/>
          </w:tcPr>
          <w:p w:rsidR="00F66BC3" w:rsidRDefault="004F70C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ОК.2.</w:t>
            </w:r>
          </w:p>
        </w:tc>
        <w:tc>
          <w:tcPr>
            <w:tcW w:w="9669" w:type="dxa"/>
          </w:tcPr>
          <w:p w:rsidR="00F66BC3" w:rsidRDefault="004F70CF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66BC3">
        <w:trPr>
          <w:jc w:val="center"/>
        </w:trPr>
        <w:tc>
          <w:tcPr>
            <w:tcW w:w="907" w:type="dxa"/>
          </w:tcPr>
          <w:p w:rsidR="00F66BC3" w:rsidRDefault="004F70C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ОК.4.</w:t>
            </w:r>
          </w:p>
        </w:tc>
        <w:tc>
          <w:tcPr>
            <w:tcW w:w="9669" w:type="dxa"/>
          </w:tcPr>
          <w:p w:rsidR="00F66BC3" w:rsidRDefault="004F70CF">
            <w:pPr>
              <w:widowControl w:val="0"/>
              <w:jc w:val="both"/>
            </w:pPr>
            <w:r>
              <w:rPr>
                <w:sz w:val="22"/>
                <w:szCs w:val="22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F66BC3">
        <w:trPr>
          <w:jc w:val="center"/>
        </w:trPr>
        <w:tc>
          <w:tcPr>
            <w:tcW w:w="907" w:type="dxa"/>
          </w:tcPr>
          <w:p w:rsidR="00F66BC3" w:rsidRDefault="004F70C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ОК.8.</w:t>
            </w:r>
          </w:p>
        </w:tc>
        <w:tc>
          <w:tcPr>
            <w:tcW w:w="9669" w:type="dxa"/>
          </w:tcPr>
          <w:p w:rsidR="00F66BC3" w:rsidRDefault="004F70CF">
            <w:pPr>
              <w:widowControl w:val="0"/>
              <w:jc w:val="both"/>
            </w:pPr>
            <w:r>
              <w:rPr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</w:t>
            </w:r>
            <w:r>
              <w:rPr>
                <w:sz w:val="22"/>
                <w:szCs w:val="22"/>
              </w:rPr>
              <w:t>ием, осознанно планировать повышение квалификации</w:t>
            </w:r>
          </w:p>
        </w:tc>
      </w:tr>
      <w:tr w:rsidR="00F66BC3">
        <w:trPr>
          <w:jc w:val="center"/>
        </w:trPr>
        <w:tc>
          <w:tcPr>
            <w:tcW w:w="907" w:type="dxa"/>
          </w:tcPr>
          <w:p w:rsidR="00F66BC3" w:rsidRDefault="004F70C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ОК.9.</w:t>
            </w:r>
          </w:p>
        </w:tc>
        <w:tc>
          <w:tcPr>
            <w:tcW w:w="9669" w:type="dxa"/>
          </w:tcPr>
          <w:p w:rsidR="00F66BC3" w:rsidRDefault="004F70CF">
            <w:pPr>
              <w:widowControl w:val="0"/>
              <w:jc w:val="both"/>
            </w:pPr>
            <w:r>
              <w:rPr>
                <w:sz w:val="22"/>
                <w:szCs w:val="22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66BC3">
        <w:trPr>
          <w:trHeight w:val="440"/>
          <w:jc w:val="center"/>
        </w:trPr>
        <w:tc>
          <w:tcPr>
            <w:tcW w:w="907" w:type="dxa"/>
          </w:tcPr>
          <w:p w:rsidR="00F66BC3" w:rsidRDefault="004F70C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ПК.1.1.</w:t>
            </w:r>
          </w:p>
        </w:tc>
        <w:tc>
          <w:tcPr>
            <w:tcW w:w="9669" w:type="dxa"/>
          </w:tcPr>
          <w:p w:rsidR="00F66BC3" w:rsidRDefault="004F70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Разработать и реализовать социально-культурные проекты и программы.</w:t>
            </w:r>
          </w:p>
        </w:tc>
      </w:tr>
      <w:tr w:rsidR="00F66BC3">
        <w:trPr>
          <w:trHeight w:val="557"/>
          <w:jc w:val="center"/>
        </w:trPr>
        <w:tc>
          <w:tcPr>
            <w:tcW w:w="907" w:type="dxa"/>
          </w:tcPr>
          <w:p w:rsidR="00F66BC3" w:rsidRDefault="004F70CF">
            <w:r>
              <w:rPr>
                <w:sz w:val="22"/>
                <w:szCs w:val="22"/>
              </w:rPr>
              <w:t>ПК.1.7.</w:t>
            </w:r>
          </w:p>
        </w:tc>
        <w:tc>
          <w:tcPr>
            <w:tcW w:w="9669" w:type="dxa"/>
          </w:tcPr>
          <w:p w:rsidR="00F66BC3" w:rsidRDefault="004F70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Определять приоритетные направления социально-культурной деятельности</w:t>
            </w:r>
          </w:p>
        </w:tc>
      </w:tr>
    </w:tbl>
    <w:p w:rsidR="00F66BC3" w:rsidRDefault="00F66BC3"/>
    <w:p w:rsidR="00F66BC3" w:rsidRDefault="004F70CF">
      <w:pPr>
        <w:rPr>
          <w:b/>
        </w:rPr>
      </w:pPr>
      <w:r>
        <w:rPr>
          <w:b/>
        </w:rPr>
        <w:t>Обеспеченность занятия:</w:t>
      </w:r>
    </w:p>
    <w:p w:rsidR="00F66BC3" w:rsidRDefault="004F70CF">
      <w:pPr>
        <w:jc w:val="both"/>
        <w:rPr>
          <w:i/>
        </w:rPr>
      </w:pPr>
      <w:r>
        <w:rPr>
          <w:i/>
        </w:rPr>
        <w:t xml:space="preserve">Технические средства обучения: </w:t>
      </w:r>
      <w:r>
        <w:t>ПК.</w:t>
      </w:r>
    </w:p>
    <w:p w:rsidR="00F66BC3" w:rsidRDefault="004F70CF">
      <w:r>
        <w:rPr>
          <w:i/>
        </w:rPr>
        <w:t>Программное обеспечение</w:t>
      </w:r>
      <w:r>
        <w:t xml:space="preserve">: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word</w:t>
      </w:r>
      <w:r>
        <w:t xml:space="preserve">, поисковые системы </w:t>
      </w:r>
      <w:r>
        <w:rPr>
          <w:lang w:val="en-US"/>
        </w:rPr>
        <w:t>Yandex</w:t>
      </w:r>
      <w:r>
        <w:t xml:space="preserve">, </w:t>
      </w:r>
      <w:r>
        <w:rPr>
          <w:lang w:val="en-US"/>
        </w:rPr>
        <w:t>Google</w:t>
      </w:r>
    </w:p>
    <w:p w:rsidR="00F66BC3" w:rsidRDefault="004F70CF">
      <w:pPr>
        <w:rPr>
          <w:b/>
        </w:rPr>
      </w:pPr>
      <w:proofErr w:type="gramStart"/>
      <w:r>
        <w:rPr>
          <w:b/>
        </w:rPr>
        <w:t>Задания  по</w:t>
      </w:r>
      <w:proofErr w:type="gramEnd"/>
      <w:r>
        <w:rPr>
          <w:b/>
        </w:rPr>
        <w:t xml:space="preserve"> выполнению самостоятельной работы: </w:t>
      </w:r>
    </w:p>
    <w:p w:rsidR="00F66BC3" w:rsidRDefault="004F70CF">
      <w:r>
        <w:rPr>
          <w:b/>
        </w:rPr>
        <w:t xml:space="preserve"> </w:t>
      </w:r>
      <w:r>
        <w:rPr>
          <w:b/>
        </w:rPr>
        <w:t>Задание № 1.</w:t>
      </w:r>
      <w:r>
        <w:t xml:space="preserve"> Познакомиться с предлагаемыми номинациями, выбрать один для дальнейшей работы.</w:t>
      </w:r>
    </w:p>
    <w:p w:rsidR="00F66BC3" w:rsidRDefault="004F70CF">
      <w:pPr>
        <w:pStyle w:val="afe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1. Духовность и культура:</w:t>
      </w:r>
    </w:p>
    <w:p w:rsidR="00F66BC3" w:rsidRDefault="004F70CF">
      <w:pPr>
        <w:pStyle w:val="afe"/>
        <w:rPr>
          <w:i/>
          <w:color w:val="000000"/>
        </w:rPr>
      </w:pPr>
      <w:r>
        <w:rPr>
          <w:i/>
          <w:color w:val="000000"/>
        </w:rPr>
        <w:t>1) привлечение внимания общества к нравственному и эстетическому воспитанию.</w:t>
      </w:r>
    </w:p>
    <w:p w:rsidR="00F66BC3" w:rsidRDefault="004F70CF">
      <w:pPr>
        <w:pStyle w:val="afe"/>
        <w:rPr>
          <w:i/>
          <w:color w:val="000000"/>
        </w:rPr>
      </w:pPr>
      <w:r>
        <w:rPr>
          <w:i/>
          <w:color w:val="000000"/>
        </w:rPr>
        <w:t>3) сохранение и возрождение национальных традиций, обрядов, п</w:t>
      </w:r>
      <w:r>
        <w:rPr>
          <w:i/>
          <w:color w:val="000000"/>
        </w:rPr>
        <w:t>раздников;</w:t>
      </w:r>
    </w:p>
    <w:p w:rsidR="00F66BC3" w:rsidRDefault="004F70CF">
      <w:pPr>
        <w:pStyle w:val="afe"/>
        <w:rPr>
          <w:i/>
          <w:color w:val="000000"/>
        </w:rPr>
      </w:pPr>
      <w:r>
        <w:rPr>
          <w:i/>
          <w:color w:val="000000"/>
        </w:rPr>
        <w:t>1) содействие развитию учреждений здравоохранения, проведению профилактических мероприятий;</w:t>
      </w:r>
    </w:p>
    <w:p w:rsidR="00F66BC3" w:rsidRDefault="004F70CF">
      <w:pPr>
        <w:pStyle w:val="afe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2. Спорт:</w:t>
      </w:r>
    </w:p>
    <w:p w:rsidR="00F66BC3" w:rsidRDefault="004F70CF">
      <w:pPr>
        <w:pStyle w:val="afe"/>
        <w:rPr>
          <w:i/>
          <w:color w:val="000000"/>
        </w:rPr>
      </w:pPr>
      <w:r>
        <w:rPr>
          <w:i/>
          <w:color w:val="000000"/>
        </w:rPr>
        <w:t>2) привлечение дополнительного внимания к мероприятиям, направленным на укрепление здоровья подрастающего поколения;</w:t>
      </w:r>
    </w:p>
    <w:p w:rsidR="00F66BC3" w:rsidRDefault="004F70CF">
      <w:pPr>
        <w:pStyle w:val="afe"/>
        <w:rPr>
          <w:i/>
          <w:color w:val="000000"/>
        </w:rPr>
      </w:pPr>
      <w:r>
        <w:rPr>
          <w:i/>
          <w:color w:val="000000"/>
        </w:rPr>
        <w:t>3) пропаганда здорового об</w:t>
      </w:r>
      <w:r>
        <w:rPr>
          <w:i/>
          <w:color w:val="000000"/>
        </w:rPr>
        <w:t>раза жизни;</w:t>
      </w:r>
    </w:p>
    <w:p w:rsidR="00F66BC3" w:rsidRDefault="004F70CF">
      <w:pPr>
        <w:pStyle w:val="afe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3. Великий Подвиг:</w:t>
      </w:r>
    </w:p>
    <w:p w:rsidR="00F66BC3" w:rsidRDefault="004F70CF">
      <w:pPr>
        <w:pStyle w:val="afe"/>
        <w:rPr>
          <w:i/>
          <w:color w:val="000000"/>
        </w:rPr>
      </w:pPr>
      <w:r>
        <w:rPr>
          <w:i/>
          <w:color w:val="000000"/>
        </w:rPr>
        <w:t>1) проекты, приуроченные к 75-летию Победы в Великой Отечественной войне.</w:t>
      </w:r>
    </w:p>
    <w:p w:rsidR="00F66BC3" w:rsidRDefault="004F70CF">
      <w:r>
        <w:rPr>
          <w:b/>
        </w:rPr>
        <w:lastRenderedPageBreak/>
        <w:t xml:space="preserve">Задача № </w:t>
      </w:r>
      <w:proofErr w:type="gramStart"/>
      <w:r>
        <w:rPr>
          <w:b/>
        </w:rPr>
        <w:t>2</w:t>
      </w:r>
      <w:r>
        <w:t>.Разработать</w:t>
      </w:r>
      <w:proofErr w:type="gramEnd"/>
      <w:r>
        <w:t xml:space="preserve"> замысел проекта по следующей структуре: </w:t>
      </w:r>
    </w:p>
    <w:p w:rsidR="00F66BC3" w:rsidRDefault="004F70CF">
      <w:r>
        <w:t>а) Аудитория проекта (т.е. характеристика проблем целевой группы и лиц, непосредственно</w:t>
      </w:r>
      <w:r>
        <w:t xml:space="preserve"> получающих пользу от проекта).</w:t>
      </w:r>
    </w:p>
    <w:p w:rsidR="00F66BC3" w:rsidRDefault="004F70CF">
      <w:r>
        <w:t xml:space="preserve"> б) Цели и задачи проекта. </w:t>
      </w:r>
    </w:p>
    <w:p w:rsidR="00F66BC3" w:rsidRDefault="00F66BC3"/>
    <w:p w:rsidR="00F66BC3" w:rsidRDefault="004F70CF">
      <w:pPr>
        <w:rPr>
          <w:b/>
          <w:position w:val="6"/>
        </w:rPr>
      </w:pPr>
      <w:r>
        <w:rPr>
          <w:b/>
          <w:position w:val="6"/>
        </w:rPr>
        <w:t xml:space="preserve">Вывод по занятию: </w:t>
      </w:r>
      <w:r>
        <w:rPr>
          <w:position w:val="6"/>
        </w:rPr>
        <w:t>Разработан замысел проекта в соответствии с требованиями.</w:t>
      </w:r>
    </w:p>
    <w:p w:rsidR="00F66BC3" w:rsidRDefault="004F70CF">
      <w:pPr>
        <w:pStyle w:val="afe"/>
        <w:rPr>
          <w:rFonts w:eastAsia="Calibri"/>
          <w:lang w:eastAsia="en-US"/>
        </w:rPr>
      </w:pPr>
      <w:r>
        <w:t xml:space="preserve"> </w:t>
      </w:r>
      <w:r>
        <w:rPr>
          <w:b/>
        </w:rPr>
        <w:t xml:space="preserve">Форма контроля выполнения </w:t>
      </w:r>
      <w:proofErr w:type="gramStart"/>
      <w:r>
        <w:rPr>
          <w:b/>
        </w:rPr>
        <w:t>задания:</w:t>
      </w:r>
      <w:r>
        <w:t xml:space="preserve">  выполненная</w:t>
      </w:r>
      <w:proofErr w:type="gramEnd"/>
      <w:r>
        <w:t xml:space="preserve"> работа проверяется  преподавателем.</w:t>
      </w:r>
    </w:p>
    <w:p w:rsidR="00F66BC3" w:rsidRDefault="004F70CF">
      <w:pPr>
        <w:pStyle w:val="14"/>
        <w:ind w:left="0" w:firstLine="708"/>
        <w:jc w:val="both"/>
      </w:pPr>
      <w:r>
        <w:t>Оценка «5» - учебный материал осво</w:t>
      </w:r>
      <w:r>
        <w:t>ен глубоко. Ответ характеризуется специальной терминологией, четкостью, логичностью, умением самостоятельно мыслить и делать выводы. Содержание работы полностью соответствует теме и оформлено в соответствии с требованиями.</w:t>
      </w:r>
    </w:p>
    <w:p w:rsidR="00F66BC3" w:rsidRDefault="004F70CF">
      <w:pPr>
        <w:pStyle w:val="14"/>
        <w:ind w:left="0" w:firstLine="708"/>
        <w:jc w:val="both"/>
      </w:pPr>
      <w:r>
        <w:t>Оценка «4» - учебный материал осв</w:t>
      </w:r>
      <w:r>
        <w:t xml:space="preserve">оен в целом правильно, студент в достаточном объеме владеет основной терминологией, умеет применять свои знания в предложенной задаче. Ответ выстроен логично, но отсутствует творческое мышление. Содержание работы не полностью соответствует теме и (или) не </w:t>
      </w:r>
      <w:r>
        <w:t>оформлено в соответствии с требованиями</w:t>
      </w:r>
    </w:p>
    <w:p w:rsidR="00F66BC3" w:rsidRDefault="004F70CF">
      <w:pPr>
        <w:pStyle w:val="14"/>
        <w:ind w:left="0" w:firstLine="708"/>
        <w:jc w:val="both"/>
      </w:pPr>
      <w:r>
        <w:t xml:space="preserve">Оценка «3» </w:t>
      </w:r>
      <w:r>
        <w:rPr>
          <w:rStyle w:val="submenu-table"/>
        </w:rPr>
        <w:t>-</w:t>
      </w:r>
      <w:r>
        <w:t xml:space="preserve"> базовые основы учебного материала студентом освоены не в полной мере, отсутствует логика, аргументация. Содержание работы не полностью соответствует теме и (или) не оформлено в соответствии с требованиями</w:t>
      </w:r>
    </w:p>
    <w:p w:rsidR="00F66BC3" w:rsidRDefault="004F70CF">
      <w:pPr>
        <w:pStyle w:val="14"/>
        <w:ind w:left="0" w:firstLine="708"/>
        <w:jc w:val="both"/>
      </w:pPr>
      <w:r>
        <w:t>Оценка «2» - студент   не может разобраться в пред</w:t>
      </w:r>
      <w:r>
        <w:t>ложенной ситуации. Содержание работы не соответствует теме и не оформлено в соответствии с требованиями.</w:t>
      </w:r>
    </w:p>
    <w:p w:rsidR="00F66BC3" w:rsidRDefault="00F66BC3">
      <w:pPr>
        <w:pStyle w:val="14"/>
        <w:ind w:left="0" w:firstLine="708"/>
        <w:jc w:val="both"/>
      </w:pPr>
    </w:p>
    <w:p w:rsidR="00F66BC3" w:rsidRDefault="00F66BC3">
      <w:pPr>
        <w:rPr>
          <w:b/>
        </w:rPr>
      </w:pPr>
    </w:p>
    <w:p w:rsidR="00F66BC3" w:rsidRDefault="00F66BC3">
      <w:pPr>
        <w:rPr>
          <w:i/>
        </w:rPr>
      </w:pPr>
    </w:p>
    <w:p w:rsidR="00F66BC3" w:rsidRDefault="004F70CF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  <w:rPr>
          <w:bCs/>
          <w:color w:val="1D1B11"/>
        </w:rPr>
      </w:pPr>
      <w:r>
        <w:br/>
      </w: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  <w:rPr>
          <w:bCs/>
          <w:color w:val="1D1B11"/>
        </w:rPr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  <w:rPr>
          <w:bCs/>
          <w:color w:val="1D1B11"/>
        </w:rPr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</w:pPr>
    </w:p>
    <w:p w:rsidR="00F66BC3" w:rsidRDefault="00F66BC3">
      <w:pPr>
        <w:pStyle w:val="msonormalbullet1gif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contextualSpacing/>
      </w:pPr>
      <w:bookmarkStart w:id="0" w:name="_GoBack"/>
      <w:bookmarkEnd w:id="0"/>
    </w:p>
    <w:sectPr w:rsidR="00F66BC3">
      <w:footerReference w:type="default" r:id="rId7"/>
      <w:footerReference w:type="first" r:id="rId8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BC3" w:rsidRDefault="004F70CF">
      <w:r>
        <w:separator/>
      </w:r>
    </w:p>
  </w:endnote>
  <w:endnote w:type="continuationSeparator" w:id="0">
    <w:p w:rsidR="00F66BC3" w:rsidRDefault="004F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591326"/>
      <w:docPartObj>
        <w:docPartGallery w:val="Page Numbers (Bottom of Page)"/>
        <w:docPartUnique/>
      </w:docPartObj>
    </w:sdtPr>
    <w:sdtEndPr/>
    <w:sdtContent>
      <w:p w:rsidR="00F66BC3" w:rsidRDefault="004F70CF">
        <w:pPr>
          <w:pStyle w:val="af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F66BC3" w:rsidRDefault="00F66BC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935168"/>
      <w:docPartObj>
        <w:docPartGallery w:val="Page Numbers (Bottom of Page)"/>
        <w:docPartUnique/>
      </w:docPartObj>
    </w:sdtPr>
    <w:sdtEndPr/>
    <w:sdtContent>
      <w:p w:rsidR="00F66BC3" w:rsidRDefault="004F70CF">
        <w:pPr>
          <w:pStyle w:val="af3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F66BC3" w:rsidRDefault="00F66BC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BC3" w:rsidRDefault="004F70CF">
      <w:r>
        <w:separator/>
      </w:r>
    </w:p>
  </w:footnote>
  <w:footnote w:type="continuationSeparator" w:id="0">
    <w:p w:rsidR="00F66BC3" w:rsidRDefault="004F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5FF"/>
    <w:multiLevelType w:val="hybridMultilevel"/>
    <w:tmpl w:val="38569018"/>
    <w:lvl w:ilvl="0" w:tplc="5652F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0D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9AB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E5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647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64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08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4A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7F1"/>
    <w:multiLevelType w:val="hybridMultilevel"/>
    <w:tmpl w:val="D8467820"/>
    <w:lvl w:ilvl="0" w:tplc="BF0A6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A6A361C">
      <w:start w:val="1"/>
      <w:numFmt w:val="lowerLetter"/>
      <w:lvlText w:val="%2."/>
      <w:lvlJc w:val="left"/>
      <w:pPr>
        <w:ind w:left="1440" w:hanging="360"/>
      </w:pPr>
    </w:lvl>
    <w:lvl w:ilvl="2" w:tplc="3184177C">
      <w:start w:val="1"/>
      <w:numFmt w:val="lowerRoman"/>
      <w:lvlText w:val="%3."/>
      <w:lvlJc w:val="right"/>
      <w:pPr>
        <w:ind w:left="2160" w:hanging="180"/>
      </w:pPr>
    </w:lvl>
    <w:lvl w:ilvl="3" w:tplc="7396A45E">
      <w:start w:val="1"/>
      <w:numFmt w:val="decimal"/>
      <w:lvlText w:val="%4."/>
      <w:lvlJc w:val="left"/>
      <w:pPr>
        <w:ind w:left="2880" w:hanging="360"/>
      </w:pPr>
    </w:lvl>
    <w:lvl w:ilvl="4" w:tplc="1CDC7C2E">
      <w:start w:val="1"/>
      <w:numFmt w:val="lowerLetter"/>
      <w:lvlText w:val="%5."/>
      <w:lvlJc w:val="left"/>
      <w:pPr>
        <w:ind w:left="3600" w:hanging="360"/>
      </w:pPr>
    </w:lvl>
    <w:lvl w:ilvl="5" w:tplc="52C021C0">
      <w:start w:val="1"/>
      <w:numFmt w:val="lowerRoman"/>
      <w:lvlText w:val="%6."/>
      <w:lvlJc w:val="right"/>
      <w:pPr>
        <w:ind w:left="4320" w:hanging="180"/>
      </w:pPr>
    </w:lvl>
    <w:lvl w:ilvl="6" w:tplc="0FB4CFD0">
      <w:start w:val="1"/>
      <w:numFmt w:val="decimal"/>
      <w:lvlText w:val="%7."/>
      <w:lvlJc w:val="left"/>
      <w:pPr>
        <w:ind w:left="5040" w:hanging="360"/>
      </w:pPr>
    </w:lvl>
    <w:lvl w:ilvl="7" w:tplc="0C1CEE9E">
      <w:start w:val="1"/>
      <w:numFmt w:val="lowerLetter"/>
      <w:lvlText w:val="%8."/>
      <w:lvlJc w:val="left"/>
      <w:pPr>
        <w:ind w:left="5760" w:hanging="360"/>
      </w:pPr>
    </w:lvl>
    <w:lvl w:ilvl="8" w:tplc="B31602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C9B"/>
    <w:multiLevelType w:val="hybridMultilevel"/>
    <w:tmpl w:val="43C677DA"/>
    <w:lvl w:ilvl="0" w:tplc="494C7E62">
      <w:start w:val="1"/>
      <w:numFmt w:val="decimal"/>
      <w:lvlText w:val="%1."/>
      <w:lvlJc w:val="left"/>
      <w:pPr>
        <w:ind w:left="720" w:hanging="360"/>
      </w:pPr>
    </w:lvl>
    <w:lvl w:ilvl="1" w:tplc="09E25F62">
      <w:start w:val="1"/>
      <w:numFmt w:val="lowerLetter"/>
      <w:lvlText w:val="%2."/>
      <w:lvlJc w:val="left"/>
      <w:pPr>
        <w:ind w:left="1440" w:hanging="360"/>
      </w:pPr>
    </w:lvl>
    <w:lvl w:ilvl="2" w:tplc="A9EE7FBA">
      <w:start w:val="1"/>
      <w:numFmt w:val="lowerRoman"/>
      <w:lvlText w:val="%3."/>
      <w:lvlJc w:val="right"/>
      <w:pPr>
        <w:ind w:left="2160" w:hanging="180"/>
      </w:pPr>
    </w:lvl>
    <w:lvl w:ilvl="3" w:tplc="830CC216">
      <w:start w:val="1"/>
      <w:numFmt w:val="decimal"/>
      <w:lvlText w:val="%4."/>
      <w:lvlJc w:val="left"/>
      <w:pPr>
        <w:ind w:left="2880" w:hanging="360"/>
      </w:pPr>
    </w:lvl>
    <w:lvl w:ilvl="4" w:tplc="46C6A6E2">
      <w:start w:val="1"/>
      <w:numFmt w:val="lowerLetter"/>
      <w:lvlText w:val="%5."/>
      <w:lvlJc w:val="left"/>
      <w:pPr>
        <w:ind w:left="3600" w:hanging="360"/>
      </w:pPr>
    </w:lvl>
    <w:lvl w:ilvl="5" w:tplc="CB48311C">
      <w:start w:val="1"/>
      <w:numFmt w:val="lowerRoman"/>
      <w:lvlText w:val="%6."/>
      <w:lvlJc w:val="right"/>
      <w:pPr>
        <w:ind w:left="4320" w:hanging="180"/>
      </w:pPr>
    </w:lvl>
    <w:lvl w:ilvl="6" w:tplc="68444E56">
      <w:start w:val="1"/>
      <w:numFmt w:val="decimal"/>
      <w:lvlText w:val="%7."/>
      <w:lvlJc w:val="left"/>
      <w:pPr>
        <w:ind w:left="5040" w:hanging="360"/>
      </w:pPr>
    </w:lvl>
    <w:lvl w:ilvl="7" w:tplc="88D24066">
      <w:start w:val="1"/>
      <w:numFmt w:val="lowerLetter"/>
      <w:lvlText w:val="%8."/>
      <w:lvlJc w:val="left"/>
      <w:pPr>
        <w:ind w:left="5760" w:hanging="360"/>
      </w:pPr>
    </w:lvl>
    <w:lvl w:ilvl="8" w:tplc="07D020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36A46"/>
    <w:multiLevelType w:val="hybridMultilevel"/>
    <w:tmpl w:val="9468D266"/>
    <w:lvl w:ilvl="0" w:tplc="0CCC6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6AFE8C">
      <w:start w:val="1"/>
      <w:numFmt w:val="lowerLetter"/>
      <w:lvlText w:val="%2."/>
      <w:lvlJc w:val="left"/>
      <w:pPr>
        <w:ind w:left="1440" w:hanging="360"/>
      </w:pPr>
    </w:lvl>
    <w:lvl w:ilvl="2" w:tplc="E22EB738">
      <w:start w:val="1"/>
      <w:numFmt w:val="lowerRoman"/>
      <w:lvlText w:val="%3."/>
      <w:lvlJc w:val="right"/>
      <w:pPr>
        <w:ind w:left="2160" w:hanging="180"/>
      </w:pPr>
    </w:lvl>
    <w:lvl w:ilvl="3" w:tplc="91B44FE0">
      <w:start w:val="1"/>
      <w:numFmt w:val="decimal"/>
      <w:lvlText w:val="%4."/>
      <w:lvlJc w:val="left"/>
      <w:pPr>
        <w:ind w:left="2880" w:hanging="360"/>
      </w:pPr>
    </w:lvl>
    <w:lvl w:ilvl="4" w:tplc="A59031D8">
      <w:start w:val="1"/>
      <w:numFmt w:val="lowerLetter"/>
      <w:lvlText w:val="%5."/>
      <w:lvlJc w:val="left"/>
      <w:pPr>
        <w:ind w:left="3600" w:hanging="360"/>
      </w:pPr>
    </w:lvl>
    <w:lvl w:ilvl="5" w:tplc="7B3C0CE6">
      <w:start w:val="1"/>
      <w:numFmt w:val="lowerRoman"/>
      <w:lvlText w:val="%6."/>
      <w:lvlJc w:val="right"/>
      <w:pPr>
        <w:ind w:left="4320" w:hanging="180"/>
      </w:pPr>
    </w:lvl>
    <w:lvl w:ilvl="6" w:tplc="44FCF6B4">
      <w:start w:val="1"/>
      <w:numFmt w:val="decimal"/>
      <w:lvlText w:val="%7."/>
      <w:lvlJc w:val="left"/>
      <w:pPr>
        <w:ind w:left="5040" w:hanging="360"/>
      </w:pPr>
    </w:lvl>
    <w:lvl w:ilvl="7" w:tplc="016856C4">
      <w:start w:val="1"/>
      <w:numFmt w:val="lowerLetter"/>
      <w:lvlText w:val="%8."/>
      <w:lvlJc w:val="left"/>
      <w:pPr>
        <w:ind w:left="5760" w:hanging="360"/>
      </w:pPr>
    </w:lvl>
    <w:lvl w:ilvl="8" w:tplc="F8C646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1802"/>
    <w:multiLevelType w:val="hybridMultilevel"/>
    <w:tmpl w:val="834EE5F4"/>
    <w:lvl w:ilvl="0" w:tplc="524A43E8">
      <w:start w:val="1"/>
      <w:numFmt w:val="decimal"/>
      <w:lvlText w:val="%1."/>
      <w:lvlJc w:val="left"/>
      <w:pPr>
        <w:ind w:left="502" w:hanging="360"/>
      </w:pPr>
    </w:lvl>
    <w:lvl w:ilvl="1" w:tplc="900C8A78">
      <w:start w:val="1"/>
      <w:numFmt w:val="lowerLetter"/>
      <w:lvlText w:val="%2."/>
      <w:lvlJc w:val="left"/>
      <w:pPr>
        <w:ind w:left="1440" w:hanging="360"/>
      </w:pPr>
    </w:lvl>
    <w:lvl w:ilvl="2" w:tplc="8EB8C864">
      <w:start w:val="1"/>
      <w:numFmt w:val="lowerRoman"/>
      <w:lvlText w:val="%3."/>
      <w:lvlJc w:val="right"/>
      <w:pPr>
        <w:ind w:left="2160" w:hanging="180"/>
      </w:pPr>
    </w:lvl>
    <w:lvl w:ilvl="3" w:tplc="5E787522">
      <w:start w:val="1"/>
      <w:numFmt w:val="decimal"/>
      <w:lvlText w:val="%4."/>
      <w:lvlJc w:val="left"/>
      <w:pPr>
        <w:ind w:left="2880" w:hanging="360"/>
      </w:pPr>
    </w:lvl>
    <w:lvl w:ilvl="4" w:tplc="1E60A82C">
      <w:start w:val="1"/>
      <w:numFmt w:val="lowerLetter"/>
      <w:lvlText w:val="%5."/>
      <w:lvlJc w:val="left"/>
      <w:pPr>
        <w:ind w:left="3600" w:hanging="360"/>
      </w:pPr>
    </w:lvl>
    <w:lvl w:ilvl="5" w:tplc="4D7CFDF4">
      <w:start w:val="1"/>
      <w:numFmt w:val="lowerRoman"/>
      <w:lvlText w:val="%6."/>
      <w:lvlJc w:val="right"/>
      <w:pPr>
        <w:ind w:left="4320" w:hanging="180"/>
      </w:pPr>
    </w:lvl>
    <w:lvl w:ilvl="6" w:tplc="26BA33FC">
      <w:start w:val="1"/>
      <w:numFmt w:val="decimal"/>
      <w:lvlText w:val="%7."/>
      <w:lvlJc w:val="left"/>
      <w:pPr>
        <w:ind w:left="5040" w:hanging="360"/>
      </w:pPr>
    </w:lvl>
    <w:lvl w:ilvl="7" w:tplc="958CBE30">
      <w:start w:val="1"/>
      <w:numFmt w:val="lowerLetter"/>
      <w:lvlText w:val="%8."/>
      <w:lvlJc w:val="left"/>
      <w:pPr>
        <w:ind w:left="5760" w:hanging="360"/>
      </w:pPr>
    </w:lvl>
    <w:lvl w:ilvl="8" w:tplc="CEA2C3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55CD4"/>
    <w:multiLevelType w:val="hybridMultilevel"/>
    <w:tmpl w:val="1A48B60E"/>
    <w:lvl w:ilvl="0" w:tplc="DEDAE6B0">
      <w:start w:val="1"/>
      <w:numFmt w:val="decimal"/>
      <w:lvlText w:val="%1."/>
      <w:lvlJc w:val="left"/>
      <w:pPr>
        <w:ind w:left="644" w:hanging="360"/>
      </w:pPr>
    </w:lvl>
    <w:lvl w:ilvl="1" w:tplc="94200430">
      <w:start w:val="1"/>
      <w:numFmt w:val="lowerLetter"/>
      <w:lvlText w:val="%2."/>
      <w:lvlJc w:val="left"/>
      <w:pPr>
        <w:ind w:left="1440" w:hanging="360"/>
      </w:pPr>
    </w:lvl>
    <w:lvl w:ilvl="2" w:tplc="F6A234C4">
      <w:start w:val="1"/>
      <w:numFmt w:val="lowerRoman"/>
      <w:lvlText w:val="%3."/>
      <w:lvlJc w:val="right"/>
      <w:pPr>
        <w:ind w:left="2160" w:hanging="180"/>
      </w:pPr>
    </w:lvl>
    <w:lvl w:ilvl="3" w:tplc="C3621C24">
      <w:start w:val="1"/>
      <w:numFmt w:val="decimal"/>
      <w:lvlText w:val="%4."/>
      <w:lvlJc w:val="left"/>
      <w:pPr>
        <w:ind w:left="2880" w:hanging="360"/>
      </w:pPr>
    </w:lvl>
    <w:lvl w:ilvl="4" w:tplc="19E81870">
      <w:start w:val="1"/>
      <w:numFmt w:val="lowerLetter"/>
      <w:lvlText w:val="%5."/>
      <w:lvlJc w:val="left"/>
      <w:pPr>
        <w:ind w:left="3600" w:hanging="360"/>
      </w:pPr>
    </w:lvl>
    <w:lvl w:ilvl="5" w:tplc="0AC69112">
      <w:start w:val="1"/>
      <w:numFmt w:val="lowerRoman"/>
      <w:lvlText w:val="%6."/>
      <w:lvlJc w:val="right"/>
      <w:pPr>
        <w:ind w:left="4320" w:hanging="180"/>
      </w:pPr>
    </w:lvl>
    <w:lvl w:ilvl="6" w:tplc="D85E14D8">
      <w:start w:val="1"/>
      <w:numFmt w:val="decimal"/>
      <w:lvlText w:val="%7."/>
      <w:lvlJc w:val="left"/>
      <w:pPr>
        <w:ind w:left="5040" w:hanging="360"/>
      </w:pPr>
    </w:lvl>
    <w:lvl w:ilvl="7" w:tplc="17C64C40">
      <w:start w:val="1"/>
      <w:numFmt w:val="lowerLetter"/>
      <w:lvlText w:val="%8."/>
      <w:lvlJc w:val="left"/>
      <w:pPr>
        <w:ind w:left="5760" w:hanging="360"/>
      </w:pPr>
    </w:lvl>
    <w:lvl w:ilvl="8" w:tplc="8D486E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55A09"/>
    <w:multiLevelType w:val="multilevel"/>
    <w:tmpl w:val="10981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FB72D04"/>
    <w:multiLevelType w:val="hybridMultilevel"/>
    <w:tmpl w:val="3F9A708A"/>
    <w:lvl w:ilvl="0" w:tplc="C6AC2C26">
      <w:start w:val="1"/>
      <w:numFmt w:val="decimal"/>
      <w:lvlText w:val="%1."/>
      <w:lvlJc w:val="left"/>
      <w:pPr>
        <w:ind w:left="644" w:hanging="360"/>
      </w:pPr>
    </w:lvl>
    <w:lvl w:ilvl="1" w:tplc="2FA4F804">
      <w:start w:val="1"/>
      <w:numFmt w:val="lowerLetter"/>
      <w:lvlText w:val="%2."/>
      <w:lvlJc w:val="left"/>
      <w:pPr>
        <w:ind w:left="1440" w:hanging="360"/>
      </w:pPr>
    </w:lvl>
    <w:lvl w:ilvl="2" w:tplc="73807506">
      <w:start w:val="1"/>
      <w:numFmt w:val="lowerRoman"/>
      <w:lvlText w:val="%3."/>
      <w:lvlJc w:val="right"/>
      <w:pPr>
        <w:ind w:left="2160" w:hanging="180"/>
      </w:pPr>
    </w:lvl>
    <w:lvl w:ilvl="3" w:tplc="C9EE41F6">
      <w:start w:val="1"/>
      <w:numFmt w:val="decimal"/>
      <w:lvlText w:val="%4."/>
      <w:lvlJc w:val="left"/>
      <w:pPr>
        <w:ind w:left="2880" w:hanging="360"/>
      </w:pPr>
    </w:lvl>
    <w:lvl w:ilvl="4" w:tplc="DE307FAA">
      <w:start w:val="1"/>
      <w:numFmt w:val="lowerLetter"/>
      <w:lvlText w:val="%5."/>
      <w:lvlJc w:val="left"/>
      <w:pPr>
        <w:ind w:left="3600" w:hanging="360"/>
      </w:pPr>
    </w:lvl>
    <w:lvl w:ilvl="5" w:tplc="3DF2E556">
      <w:start w:val="1"/>
      <w:numFmt w:val="lowerRoman"/>
      <w:lvlText w:val="%6."/>
      <w:lvlJc w:val="right"/>
      <w:pPr>
        <w:ind w:left="4320" w:hanging="180"/>
      </w:pPr>
    </w:lvl>
    <w:lvl w:ilvl="6" w:tplc="B5FAD4E4">
      <w:start w:val="1"/>
      <w:numFmt w:val="decimal"/>
      <w:lvlText w:val="%7."/>
      <w:lvlJc w:val="left"/>
      <w:pPr>
        <w:ind w:left="5040" w:hanging="360"/>
      </w:pPr>
    </w:lvl>
    <w:lvl w:ilvl="7" w:tplc="D8B64BAC">
      <w:start w:val="1"/>
      <w:numFmt w:val="lowerLetter"/>
      <w:lvlText w:val="%8."/>
      <w:lvlJc w:val="left"/>
      <w:pPr>
        <w:ind w:left="5760" w:hanging="360"/>
      </w:pPr>
    </w:lvl>
    <w:lvl w:ilvl="8" w:tplc="76A640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77949"/>
    <w:multiLevelType w:val="hybridMultilevel"/>
    <w:tmpl w:val="63288572"/>
    <w:lvl w:ilvl="0" w:tplc="F336110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9B7A29AE">
      <w:start w:val="1"/>
      <w:numFmt w:val="lowerLetter"/>
      <w:lvlText w:val="%2."/>
      <w:lvlJc w:val="left"/>
      <w:pPr>
        <w:ind w:left="1222" w:hanging="360"/>
      </w:pPr>
    </w:lvl>
    <w:lvl w:ilvl="2" w:tplc="5BA09A80">
      <w:start w:val="1"/>
      <w:numFmt w:val="lowerRoman"/>
      <w:lvlText w:val="%3."/>
      <w:lvlJc w:val="right"/>
      <w:pPr>
        <w:ind w:left="1942" w:hanging="180"/>
      </w:pPr>
    </w:lvl>
    <w:lvl w:ilvl="3" w:tplc="92F4235C">
      <w:start w:val="1"/>
      <w:numFmt w:val="decimal"/>
      <w:lvlText w:val="%4."/>
      <w:lvlJc w:val="left"/>
      <w:pPr>
        <w:ind w:left="2662" w:hanging="360"/>
      </w:pPr>
    </w:lvl>
    <w:lvl w:ilvl="4" w:tplc="C5224004">
      <w:start w:val="1"/>
      <w:numFmt w:val="lowerLetter"/>
      <w:lvlText w:val="%5."/>
      <w:lvlJc w:val="left"/>
      <w:pPr>
        <w:ind w:left="3382" w:hanging="360"/>
      </w:pPr>
    </w:lvl>
    <w:lvl w:ilvl="5" w:tplc="28D278EE">
      <w:start w:val="1"/>
      <w:numFmt w:val="lowerRoman"/>
      <w:lvlText w:val="%6."/>
      <w:lvlJc w:val="right"/>
      <w:pPr>
        <w:ind w:left="4102" w:hanging="180"/>
      </w:pPr>
    </w:lvl>
    <w:lvl w:ilvl="6" w:tplc="9EB2AEA2">
      <w:start w:val="1"/>
      <w:numFmt w:val="decimal"/>
      <w:lvlText w:val="%7."/>
      <w:lvlJc w:val="left"/>
      <w:pPr>
        <w:ind w:left="4822" w:hanging="360"/>
      </w:pPr>
    </w:lvl>
    <w:lvl w:ilvl="7" w:tplc="EB92F96A">
      <w:start w:val="1"/>
      <w:numFmt w:val="lowerLetter"/>
      <w:lvlText w:val="%8."/>
      <w:lvlJc w:val="left"/>
      <w:pPr>
        <w:ind w:left="5542" w:hanging="360"/>
      </w:pPr>
    </w:lvl>
    <w:lvl w:ilvl="8" w:tplc="E3A83292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323609A"/>
    <w:multiLevelType w:val="hybridMultilevel"/>
    <w:tmpl w:val="913AFC42"/>
    <w:lvl w:ilvl="0" w:tplc="33441DD6">
      <w:start w:val="2"/>
      <w:numFmt w:val="decimal"/>
      <w:lvlText w:val="%1"/>
      <w:lvlJc w:val="left"/>
      <w:pPr>
        <w:ind w:left="641" w:hanging="360"/>
      </w:pPr>
      <w:rPr>
        <w:rFonts w:hint="default"/>
        <w:color w:val="222222"/>
      </w:rPr>
    </w:lvl>
    <w:lvl w:ilvl="1" w:tplc="24DEB934">
      <w:start w:val="1"/>
      <w:numFmt w:val="lowerLetter"/>
      <w:lvlText w:val="%2."/>
      <w:lvlJc w:val="left"/>
      <w:pPr>
        <w:ind w:left="1361" w:hanging="360"/>
      </w:pPr>
    </w:lvl>
    <w:lvl w:ilvl="2" w:tplc="A57872FA">
      <w:start w:val="1"/>
      <w:numFmt w:val="lowerRoman"/>
      <w:lvlText w:val="%3."/>
      <w:lvlJc w:val="right"/>
      <w:pPr>
        <w:ind w:left="2081" w:hanging="180"/>
      </w:pPr>
    </w:lvl>
    <w:lvl w:ilvl="3" w:tplc="735629B0">
      <w:start w:val="1"/>
      <w:numFmt w:val="decimal"/>
      <w:lvlText w:val="%4."/>
      <w:lvlJc w:val="left"/>
      <w:pPr>
        <w:ind w:left="2801" w:hanging="360"/>
      </w:pPr>
    </w:lvl>
    <w:lvl w:ilvl="4" w:tplc="A468D5E2">
      <w:start w:val="1"/>
      <w:numFmt w:val="lowerLetter"/>
      <w:lvlText w:val="%5."/>
      <w:lvlJc w:val="left"/>
      <w:pPr>
        <w:ind w:left="3521" w:hanging="360"/>
      </w:pPr>
    </w:lvl>
    <w:lvl w:ilvl="5" w:tplc="BD2CB544">
      <w:start w:val="1"/>
      <w:numFmt w:val="lowerRoman"/>
      <w:lvlText w:val="%6."/>
      <w:lvlJc w:val="right"/>
      <w:pPr>
        <w:ind w:left="4241" w:hanging="180"/>
      </w:pPr>
    </w:lvl>
    <w:lvl w:ilvl="6" w:tplc="8568816A">
      <w:start w:val="1"/>
      <w:numFmt w:val="decimal"/>
      <w:lvlText w:val="%7."/>
      <w:lvlJc w:val="left"/>
      <w:pPr>
        <w:ind w:left="4961" w:hanging="360"/>
      </w:pPr>
    </w:lvl>
    <w:lvl w:ilvl="7" w:tplc="3502036C">
      <w:start w:val="1"/>
      <w:numFmt w:val="lowerLetter"/>
      <w:lvlText w:val="%8."/>
      <w:lvlJc w:val="left"/>
      <w:pPr>
        <w:ind w:left="5681" w:hanging="360"/>
      </w:pPr>
    </w:lvl>
    <w:lvl w:ilvl="8" w:tplc="846825DE">
      <w:start w:val="1"/>
      <w:numFmt w:val="lowerRoman"/>
      <w:lvlText w:val="%9."/>
      <w:lvlJc w:val="right"/>
      <w:pPr>
        <w:ind w:left="6401" w:hanging="180"/>
      </w:pPr>
    </w:lvl>
  </w:abstractNum>
  <w:abstractNum w:abstractNumId="10" w15:restartNumberingAfterBreak="0">
    <w:nsid w:val="43543B37"/>
    <w:multiLevelType w:val="hybridMultilevel"/>
    <w:tmpl w:val="C5C24E8A"/>
    <w:lvl w:ilvl="0" w:tplc="71287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6A57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383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38B4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3A1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A036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E8D4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AAD8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4245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75C4686"/>
    <w:multiLevelType w:val="hybridMultilevel"/>
    <w:tmpl w:val="83BE93DE"/>
    <w:lvl w:ilvl="0" w:tplc="3E362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ECFF54">
      <w:start w:val="1"/>
      <w:numFmt w:val="lowerLetter"/>
      <w:lvlText w:val="%2."/>
      <w:lvlJc w:val="left"/>
      <w:pPr>
        <w:ind w:left="1440" w:hanging="360"/>
      </w:pPr>
    </w:lvl>
    <w:lvl w:ilvl="2" w:tplc="FA5A1AAA">
      <w:start w:val="1"/>
      <w:numFmt w:val="lowerRoman"/>
      <w:lvlText w:val="%3."/>
      <w:lvlJc w:val="right"/>
      <w:pPr>
        <w:ind w:left="2160" w:hanging="180"/>
      </w:pPr>
    </w:lvl>
    <w:lvl w:ilvl="3" w:tplc="4984CC26">
      <w:start w:val="1"/>
      <w:numFmt w:val="decimal"/>
      <w:lvlText w:val="%4."/>
      <w:lvlJc w:val="left"/>
      <w:pPr>
        <w:ind w:left="2880" w:hanging="360"/>
      </w:pPr>
    </w:lvl>
    <w:lvl w:ilvl="4" w:tplc="68E22D12">
      <w:start w:val="1"/>
      <w:numFmt w:val="lowerLetter"/>
      <w:lvlText w:val="%5."/>
      <w:lvlJc w:val="left"/>
      <w:pPr>
        <w:ind w:left="3600" w:hanging="360"/>
      </w:pPr>
    </w:lvl>
    <w:lvl w:ilvl="5" w:tplc="6C28AA76">
      <w:start w:val="1"/>
      <w:numFmt w:val="lowerRoman"/>
      <w:lvlText w:val="%6."/>
      <w:lvlJc w:val="right"/>
      <w:pPr>
        <w:ind w:left="4320" w:hanging="180"/>
      </w:pPr>
    </w:lvl>
    <w:lvl w:ilvl="6" w:tplc="15DAC956">
      <w:start w:val="1"/>
      <w:numFmt w:val="decimal"/>
      <w:lvlText w:val="%7."/>
      <w:lvlJc w:val="left"/>
      <w:pPr>
        <w:ind w:left="5040" w:hanging="360"/>
      </w:pPr>
    </w:lvl>
    <w:lvl w:ilvl="7" w:tplc="A1C489AC">
      <w:start w:val="1"/>
      <w:numFmt w:val="lowerLetter"/>
      <w:lvlText w:val="%8."/>
      <w:lvlJc w:val="left"/>
      <w:pPr>
        <w:ind w:left="5760" w:hanging="360"/>
      </w:pPr>
    </w:lvl>
    <w:lvl w:ilvl="8" w:tplc="F9EC54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36643"/>
    <w:multiLevelType w:val="multilevel"/>
    <w:tmpl w:val="0B701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2E1E8D"/>
    <w:multiLevelType w:val="hybridMultilevel"/>
    <w:tmpl w:val="5F549E5C"/>
    <w:lvl w:ilvl="0" w:tplc="A8FEA79C">
      <w:start w:val="1"/>
      <w:numFmt w:val="decimal"/>
      <w:lvlText w:val="%1."/>
      <w:lvlJc w:val="left"/>
      <w:pPr>
        <w:ind w:left="644" w:hanging="360"/>
      </w:pPr>
    </w:lvl>
    <w:lvl w:ilvl="1" w:tplc="ADEE053A">
      <w:start w:val="1"/>
      <w:numFmt w:val="lowerLetter"/>
      <w:lvlText w:val="%2."/>
      <w:lvlJc w:val="left"/>
      <w:pPr>
        <w:ind w:left="1440" w:hanging="360"/>
      </w:pPr>
    </w:lvl>
    <w:lvl w:ilvl="2" w:tplc="DD1C1C14">
      <w:start w:val="1"/>
      <w:numFmt w:val="lowerRoman"/>
      <w:lvlText w:val="%3."/>
      <w:lvlJc w:val="right"/>
      <w:pPr>
        <w:ind w:left="2160" w:hanging="180"/>
      </w:pPr>
    </w:lvl>
    <w:lvl w:ilvl="3" w:tplc="9766A936">
      <w:start w:val="1"/>
      <w:numFmt w:val="decimal"/>
      <w:lvlText w:val="%4."/>
      <w:lvlJc w:val="left"/>
      <w:pPr>
        <w:ind w:left="2880" w:hanging="360"/>
      </w:pPr>
    </w:lvl>
    <w:lvl w:ilvl="4" w:tplc="072C6B9A">
      <w:start w:val="1"/>
      <w:numFmt w:val="lowerLetter"/>
      <w:lvlText w:val="%5."/>
      <w:lvlJc w:val="left"/>
      <w:pPr>
        <w:ind w:left="3600" w:hanging="360"/>
      </w:pPr>
    </w:lvl>
    <w:lvl w:ilvl="5" w:tplc="841A3C16">
      <w:start w:val="1"/>
      <w:numFmt w:val="lowerRoman"/>
      <w:lvlText w:val="%6."/>
      <w:lvlJc w:val="right"/>
      <w:pPr>
        <w:ind w:left="4320" w:hanging="180"/>
      </w:pPr>
    </w:lvl>
    <w:lvl w:ilvl="6" w:tplc="92045146">
      <w:start w:val="1"/>
      <w:numFmt w:val="decimal"/>
      <w:lvlText w:val="%7."/>
      <w:lvlJc w:val="left"/>
      <w:pPr>
        <w:ind w:left="5040" w:hanging="360"/>
      </w:pPr>
    </w:lvl>
    <w:lvl w:ilvl="7" w:tplc="4FD2896A">
      <w:start w:val="1"/>
      <w:numFmt w:val="lowerLetter"/>
      <w:lvlText w:val="%8."/>
      <w:lvlJc w:val="left"/>
      <w:pPr>
        <w:ind w:left="5760" w:hanging="360"/>
      </w:pPr>
    </w:lvl>
    <w:lvl w:ilvl="8" w:tplc="51AA4B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47B31"/>
    <w:multiLevelType w:val="hybridMultilevel"/>
    <w:tmpl w:val="9B3E3D28"/>
    <w:lvl w:ilvl="0" w:tplc="B3AC749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F8095A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47A8D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2B24E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0B825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7C2ED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4BA684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0C49D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1C0B5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 w15:restartNumberingAfterBreak="0">
    <w:nsid w:val="604E56FE"/>
    <w:multiLevelType w:val="hybridMultilevel"/>
    <w:tmpl w:val="42F8B45C"/>
    <w:lvl w:ilvl="0" w:tplc="D2BE6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EE37A8">
      <w:start w:val="1"/>
      <w:numFmt w:val="lowerLetter"/>
      <w:lvlText w:val="%2."/>
      <w:lvlJc w:val="left"/>
      <w:pPr>
        <w:ind w:left="1222" w:hanging="360"/>
      </w:pPr>
    </w:lvl>
    <w:lvl w:ilvl="2" w:tplc="81DEC78C">
      <w:start w:val="1"/>
      <w:numFmt w:val="lowerRoman"/>
      <w:lvlText w:val="%3."/>
      <w:lvlJc w:val="right"/>
      <w:pPr>
        <w:ind w:left="1942" w:hanging="180"/>
      </w:pPr>
    </w:lvl>
    <w:lvl w:ilvl="3" w:tplc="D3D2A384">
      <w:start w:val="1"/>
      <w:numFmt w:val="decimal"/>
      <w:lvlText w:val="%4."/>
      <w:lvlJc w:val="left"/>
      <w:pPr>
        <w:ind w:left="2662" w:hanging="360"/>
      </w:pPr>
    </w:lvl>
    <w:lvl w:ilvl="4" w:tplc="73589732">
      <w:start w:val="1"/>
      <w:numFmt w:val="lowerLetter"/>
      <w:lvlText w:val="%5."/>
      <w:lvlJc w:val="left"/>
      <w:pPr>
        <w:ind w:left="3382" w:hanging="360"/>
      </w:pPr>
    </w:lvl>
    <w:lvl w:ilvl="5" w:tplc="E4C880DA">
      <w:start w:val="1"/>
      <w:numFmt w:val="lowerRoman"/>
      <w:lvlText w:val="%6."/>
      <w:lvlJc w:val="right"/>
      <w:pPr>
        <w:ind w:left="4102" w:hanging="180"/>
      </w:pPr>
    </w:lvl>
    <w:lvl w:ilvl="6" w:tplc="B06EE6A2">
      <w:start w:val="1"/>
      <w:numFmt w:val="decimal"/>
      <w:lvlText w:val="%7."/>
      <w:lvlJc w:val="left"/>
      <w:pPr>
        <w:ind w:left="4822" w:hanging="360"/>
      </w:pPr>
    </w:lvl>
    <w:lvl w:ilvl="7" w:tplc="54E2E5FA">
      <w:start w:val="1"/>
      <w:numFmt w:val="lowerLetter"/>
      <w:lvlText w:val="%8."/>
      <w:lvlJc w:val="left"/>
      <w:pPr>
        <w:ind w:left="5542" w:hanging="360"/>
      </w:pPr>
    </w:lvl>
    <w:lvl w:ilvl="8" w:tplc="2C2A95DC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CF5CBE"/>
    <w:multiLevelType w:val="hybridMultilevel"/>
    <w:tmpl w:val="500EB788"/>
    <w:lvl w:ilvl="0" w:tplc="6A605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047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206E5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51087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364AF1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E5AFF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92E5E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A044D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E2CDEA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FF562A"/>
    <w:multiLevelType w:val="hybridMultilevel"/>
    <w:tmpl w:val="91C01AA2"/>
    <w:lvl w:ilvl="0" w:tplc="162AA2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74EA370">
      <w:start w:val="1"/>
      <w:numFmt w:val="lowerLetter"/>
      <w:lvlText w:val="%2."/>
      <w:lvlJc w:val="left"/>
      <w:pPr>
        <w:ind w:left="2160" w:hanging="360"/>
      </w:pPr>
    </w:lvl>
    <w:lvl w:ilvl="2" w:tplc="B0344674">
      <w:start w:val="1"/>
      <w:numFmt w:val="lowerRoman"/>
      <w:lvlText w:val="%3."/>
      <w:lvlJc w:val="right"/>
      <w:pPr>
        <w:ind w:left="2880" w:hanging="180"/>
      </w:pPr>
    </w:lvl>
    <w:lvl w:ilvl="3" w:tplc="45205892">
      <w:start w:val="1"/>
      <w:numFmt w:val="decimal"/>
      <w:lvlText w:val="%4."/>
      <w:lvlJc w:val="left"/>
      <w:pPr>
        <w:ind w:left="3600" w:hanging="360"/>
      </w:pPr>
    </w:lvl>
    <w:lvl w:ilvl="4" w:tplc="5C440132">
      <w:start w:val="1"/>
      <w:numFmt w:val="lowerLetter"/>
      <w:lvlText w:val="%5."/>
      <w:lvlJc w:val="left"/>
      <w:pPr>
        <w:ind w:left="4320" w:hanging="360"/>
      </w:pPr>
    </w:lvl>
    <w:lvl w:ilvl="5" w:tplc="4E22FD50">
      <w:start w:val="1"/>
      <w:numFmt w:val="lowerRoman"/>
      <w:lvlText w:val="%6."/>
      <w:lvlJc w:val="right"/>
      <w:pPr>
        <w:ind w:left="5040" w:hanging="180"/>
      </w:pPr>
    </w:lvl>
    <w:lvl w:ilvl="6" w:tplc="865C1AB2">
      <w:start w:val="1"/>
      <w:numFmt w:val="decimal"/>
      <w:lvlText w:val="%7."/>
      <w:lvlJc w:val="left"/>
      <w:pPr>
        <w:ind w:left="5760" w:hanging="360"/>
      </w:pPr>
    </w:lvl>
    <w:lvl w:ilvl="7" w:tplc="8F7E564C">
      <w:start w:val="1"/>
      <w:numFmt w:val="lowerLetter"/>
      <w:lvlText w:val="%8."/>
      <w:lvlJc w:val="left"/>
      <w:pPr>
        <w:ind w:left="6480" w:hanging="360"/>
      </w:pPr>
    </w:lvl>
    <w:lvl w:ilvl="8" w:tplc="233AD070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6E6E7B"/>
    <w:multiLevelType w:val="hybridMultilevel"/>
    <w:tmpl w:val="4F98E616"/>
    <w:lvl w:ilvl="0" w:tplc="5A88A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6E6D30E">
      <w:start w:val="1"/>
      <w:numFmt w:val="lowerLetter"/>
      <w:lvlText w:val="%2."/>
      <w:lvlJc w:val="left"/>
      <w:pPr>
        <w:ind w:left="1440" w:hanging="360"/>
      </w:pPr>
    </w:lvl>
    <w:lvl w:ilvl="2" w:tplc="4738A524">
      <w:start w:val="1"/>
      <w:numFmt w:val="lowerRoman"/>
      <w:lvlText w:val="%3."/>
      <w:lvlJc w:val="right"/>
      <w:pPr>
        <w:ind w:left="2160" w:hanging="180"/>
      </w:pPr>
    </w:lvl>
    <w:lvl w:ilvl="3" w:tplc="01AC7A92">
      <w:start w:val="1"/>
      <w:numFmt w:val="decimal"/>
      <w:lvlText w:val="%4."/>
      <w:lvlJc w:val="left"/>
      <w:pPr>
        <w:ind w:left="2880" w:hanging="360"/>
      </w:pPr>
    </w:lvl>
    <w:lvl w:ilvl="4" w:tplc="A2D8DAEE">
      <w:start w:val="1"/>
      <w:numFmt w:val="lowerLetter"/>
      <w:lvlText w:val="%5."/>
      <w:lvlJc w:val="left"/>
      <w:pPr>
        <w:ind w:left="3600" w:hanging="360"/>
      </w:pPr>
    </w:lvl>
    <w:lvl w:ilvl="5" w:tplc="571E6DF6">
      <w:start w:val="1"/>
      <w:numFmt w:val="lowerRoman"/>
      <w:lvlText w:val="%6."/>
      <w:lvlJc w:val="right"/>
      <w:pPr>
        <w:ind w:left="4320" w:hanging="180"/>
      </w:pPr>
    </w:lvl>
    <w:lvl w:ilvl="6" w:tplc="1284B802">
      <w:start w:val="1"/>
      <w:numFmt w:val="decimal"/>
      <w:lvlText w:val="%7."/>
      <w:lvlJc w:val="left"/>
      <w:pPr>
        <w:ind w:left="5040" w:hanging="360"/>
      </w:pPr>
    </w:lvl>
    <w:lvl w:ilvl="7" w:tplc="DDDE4A72">
      <w:start w:val="1"/>
      <w:numFmt w:val="lowerLetter"/>
      <w:lvlText w:val="%8."/>
      <w:lvlJc w:val="left"/>
      <w:pPr>
        <w:ind w:left="5760" w:hanging="360"/>
      </w:pPr>
    </w:lvl>
    <w:lvl w:ilvl="8" w:tplc="477854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42C2"/>
    <w:multiLevelType w:val="hybridMultilevel"/>
    <w:tmpl w:val="B80EA302"/>
    <w:lvl w:ilvl="0" w:tplc="02BC599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8C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CF5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122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849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2E6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63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C01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7839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37117F"/>
    <w:multiLevelType w:val="hybridMultilevel"/>
    <w:tmpl w:val="B96E3E16"/>
    <w:lvl w:ilvl="0" w:tplc="390E2C6E">
      <w:start w:val="1"/>
      <w:numFmt w:val="decimal"/>
      <w:lvlText w:val="%1."/>
      <w:lvlJc w:val="left"/>
      <w:pPr>
        <w:ind w:left="360" w:hanging="360"/>
      </w:pPr>
    </w:lvl>
    <w:lvl w:ilvl="1" w:tplc="F2B6B9F6">
      <w:start w:val="1"/>
      <w:numFmt w:val="lowerLetter"/>
      <w:lvlText w:val="%2."/>
      <w:lvlJc w:val="left"/>
      <w:pPr>
        <w:ind w:left="1298" w:hanging="360"/>
      </w:pPr>
    </w:lvl>
    <w:lvl w:ilvl="2" w:tplc="A150005E">
      <w:start w:val="1"/>
      <w:numFmt w:val="lowerRoman"/>
      <w:lvlText w:val="%3."/>
      <w:lvlJc w:val="right"/>
      <w:pPr>
        <w:ind w:left="2018" w:hanging="180"/>
      </w:pPr>
    </w:lvl>
    <w:lvl w:ilvl="3" w:tplc="627CBEE0">
      <w:start w:val="1"/>
      <w:numFmt w:val="decimal"/>
      <w:lvlText w:val="%4."/>
      <w:lvlJc w:val="left"/>
      <w:pPr>
        <w:ind w:left="2738" w:hanging="360"/>
      </w:pPr>
    </w:lvl>
    <w:lvl w:ilvl="4" w:tplc="4CF49250">
      <w:start w:val="1"/>
      <w:numFmt w:val="lowerLetter"/>
      <w:lvlText w:val="%5."/>
      <w:lvlJc w:val="left"/>
      <w:pPr>
        <w:ind w:left="3458" w:hanging="360"/>
      </w:pPr>
    </w:lvl>
    <w:lvl w:ilvl="5" w:tplc="AE7A0910">
      <w:start w:val="1"/>
      <w:numFmt w:val="lowerRoman"/>
      <w:lvlText w:val="%6."/>
      <w:lvlJc w:val="right"/>
      <w:pPr>
        <w:ind w:left="4178" w:hanging="180"/>
      </w:pPr>
    </w:lvl>
    <w:lvl w:ilvl="6" w:tplc="10B08ADA">
      <w:start w:val="1"/>
      <w:numFmt w:val="decimal"/>
      <w:lvlText w:val="%7."/>
      <w:lvlJc w:val="left"/>
      <w:pPr>
        <w:ind w:left="4898" w:hanging="360"/>
      </w:pPr>
    </w:lvl>
    <w:lvl w:ilvl="7" w:tplc="4276FFB8">
      <w:start w:val="1"/>
      <w:numFmt w:val="lowerLetter"/>
      <w:lvlText w:val="%8."/>
      <w:lvlJc w:val="left"/>
      <w:pPr>
        <w:ind w:left="5618" w:hanging="360"/>
      </w:pPr>
    </w:lvl>
    <w:lvl w:ilvl="8" w:tplc="DB7A88A8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4"/>
  </w:num>
  <w:num w:numId="5">
    <w:abstractNumId w:val="20"/>
  </w:num>
  <w:num w:numId="6">
    <w:abstractNumId w:val="12"/>
  </w:num>
  <w:num w:numId="7">
    <w:abstractNumId w:val="3"/>
  </w:num>
  <w:num w:numId="8">
    <w:abstractNumId w:val="14"/>
  </w:num>
  <w:num w:numId="9">
    <w:abstractNumId w:val="9"/>
  </w:num>
  <w:num w:numId="10">
    <w:abstractNumId w:val="15"/>
  </w:num>
  <w:num w:numId="11">
    <w:abstractNumId w:val="8"/>
  </w:num>
  <w:num w:numId="12">
    <w:abstractNumId w:val="11"/>
  </w:num>
  <w:num w:numId="13">
    <w:abstractNumId w:val="0"/>
  </w:num>
  <w:num w:numId="14">
    <w:abstractNumId w:val="17"/>
  </w:num>
  <w:num w:numId="15">
    <w:abstractNumId w:val="6"/>
  </w:num>
  <w:num w:numId="16">
    <w:abstractNumId w:val="18"/>
  </w:num>
  <w:num w:numId="17">
    <w:abstractNumId w:val="10"/>
  </w:num>
  <w:num w:numId="18">
    <w:abstractNumId w:val="19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C3"/>
    <w:rsid w:val="004F70CF"/>
    <w:rsid w:val="00F6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7270D-487E-41F9-B7A2-D16FC060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pPr>
      <w:ind w:left="708"/>
    </w:pPr>
  </w:style>
  <w:style w:type="paragraph" w:styleId="af3">
    <w:name w:val="footer"/>
    <w:basedOn w:val="a"/>
    <w:link w:val="af4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Pr>
      <w:rFonts w:ascii="Calibri" w:eastAsia="Calibri" w:hAnsi="Calibri" w:cs="Times New Roman"/>
    </w:rPr>
  </w:style>
  <w:style w:type="paragraph" w:styleId="af7">
    <w:name w:val="List"/>
    <w:basedOn w:val="a"/>
    <w:uiPriority w:val="99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sz w:val="20"/>
      <w:szCs w:val="20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d"/>
    <w:uiPriority w:val="99"/>
    <w:semiHidden/>
    <w:rPr>
      <w:rFonts w:ascii="Calibri" w:eastAsia="Times New Roman" w:hAnsi="Calibri" w:cs="Times New Roman"/>
    </w:rPr>
  </w:style>
  <w:style w:type="paragraph" w:styleId="afd">
    <w:name w:val="Body Text"/>
    <w:basedOn w:val="a"/>
    <w:link w:val="afc"/>
    <w:uiPriority w:val="99"/>
    <w:semiHidden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13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submenu-table">
    <w:name w:val="submenu-table"/>
    <w:basedOn w:val="a0"/>
  </w:style>
  <w:style w:type="paragraph" w:customStyle="1" w:styleId="14">
    <w:name w:val="Абзац списка1"/>
    <w:basedOn w:val="a"/>
    <w:pPr>
      <w:ind w:left="720"/>
      <w:contextualSpacing/>
    </w:pPr>
    <w:rPr>
      <w:rFonts w:eastAsia="Calibri"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25">
    <w:name w:val="Основной текст (2)_"/>
    <w:link w:val="2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line="254" w:lineRule="exac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3">
    <w:name w:val="Основной текст (4)_"/>
    <w:link w:val="44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180" w:after="60" w:line="0" w:lineRule="atLeast"/>
      <w:ind w:firstLine="380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33">
    <w:name w:val="Заголовок №3_"/>
    <w:link w:val="34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60" w:line="254" w:lineRule="exact"/>
      <w:ind w:firstLine="380"/>
      <w:jc w:val="both"/>
      <w:outlineLvl w:val="2"/>
    </w:pPr>
    <w:rPr>
      <w:rFonts w:ascii="Century Schoolbook" w:eastAsia="Century Schoolbook" w:hAnsi="Century Schoolbook" w:cs="Century Schoolbook"/>
      <w:b/>
      <w:bCs/>
      <w:sz w:val="20"/>
      <w:szCs w:val="20"/>
      <w:lang w:eastAsia="en-US"/>
    </w:rPr>
  </w:style>
  <w:style w:type="character" w:customStyle="1" w:styleId="35">
    <w:name w:val="Основной текст (3)_"/>
    <w:link w:val="36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line="254" w:lineRule="exact"/>
      <w:jc w:val="both"/>
    </w:pPr>
    <w:rPr>
      <w:rFonts w:ascii="Century Schoolbook" w:eastAsia="Century Schoolbook" w:hAnsi="Century Schoolbook" w:cs="Century Schoolbook"/>
      <w:b/>
      <w:bCs/>
      <w:sz w:val="20"/>
      <w:szCs w:val="20"/>
      <w:lang w:eastAsia="en-US"/>
    </w:rPr>
  </w:style>
  <w:style w:type="character" w:styleId="aff2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</w:style>
  <w:style w:type="character" w:customStyle="1" w:styleId="nobr">
    <w:name w:val="nobr"/>
    <w:basedOn w:val="a0"/>
  </w:style>
  <w:style w:type="character" w:customStyle="1" w:styleId="apple-converted-space">
    <w:name w:val="apple-converted-space"/>
    <w:basedOn w:val="a0"/>
  </w:style>
  <w:style w:type="paragraph" w:customStyle="1" w:styleId="uk-h1">
    <w:name w:val="uk-h1"/>
    <w:basedOn w:val="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uk-h4">
    <w:name w:val="uk-h4"/>
    <w:basedOn w:val="a"/>
    <w:pPr>
      <w:spacing w:before="100" w:beforeAutospacing="1" w:after="100" w:afterAutospacing="1"/>
    </w:pPr>
  </w:style>
  <w:style w:type="paragraph" w:customStyle="1" w:styleId="author-name">
    <w:name w:val="author-name"/>
    <w:basedOn w:val="a"/>
    <w:pPr>
      <w:spacing w:before="100" w:beforeAutospacing="1" w:after="100" w:afterAutospacing="1"/>
    </w:pPr>
  </w:style>
  <w:style w:type="paragraph" w:customStyle="1" w:styleId="uk-text-meta">
    <w:name w:val="uk-text-meta"/>
    <w:basedOn w:val="a"/>
    <w:pPr>
      <w:spacing w:before="100" w:beforeAutospacing="1" w:after="100" w:afterAutospacing="1"/>
    </w:pPr>
  </w:style>
  <w:style w:type="paragraph" w:customStyle="1" w:styleId="uk-h3">
    <w:name w:val="uk-h3"/>
    <w:basedOn w:val="a"/>
    <w:pPr>
      <w:spacing w:before="100" w:beforeAutospacing="1" w:after="100" w:afterAutospacing="1"/>
    </w:pPr>
  </w:style>
  <w:style w:type="paragraph" w:customStyle="1" w:styleId="uk-article-meta">
    <w:name w:val="uk-article-meta"/>
    <w:basedOn w:val="a"/>
    <w:pPr>
      <w:spacing w:before="100" w:beforeAutospacing="1" w:after="100" w:afterAutospacing="1"/>
    </w:pPr>
  </w:style>
  <w:style w:type="paragraph" w:customStyle="1" w:styleId="uk-text-small">
    <w:name w:val="uk-text-small"/>
    <w:basedOn w:val="a"/>
    <w:pPr>
      <w:spacing w:before="100" w:beforeAutospacing="1" w:after="100" w:afterAutospacing="1"/>
    </w:pPr>
  </w:style>
  <w:style w:type="paragraph" w:customStyle="1" w:styleId="uk-text-center">
    <w:name w:val="uk-text-center"/>
    <w:basedOn w:val="a"/>
    <w:pPr>
      <w:spacing w:before="100" w:beforeAutospacing="1" w:after="100" w:afterAutospacing="1"/>
    </w:pPr>
  </w:style>
  <w:style w:type="paragraph" w:customStyle="1" w:styleId="uk-text-muted">
    <w:name w:val="uk-text-muted"/>
    <w:basedOn w:val="a"/>
    <w:pPr>
      <w:spacing w:before="100" w:beforeAutospacing="1" w:after="100" w:afterAutospacing="1"/>
    </w:pPr>
  </w:style>
  <w:style w:type="character" w:styleId="aff3">
    <w:name w:val="Emphasis"/>
    <w:qFormat/>
    <w:rPr>
      <w:i/>
      <w:iCs/>
    </w:rPr>
  </w:style>
  <w:style w:type="character" w:styleId="aff4">
    <w:name w:val="page number"/>
    <w:basedOn w:val="a0"/>
  </w:style>
  <w:style w:type="table" w:styleId="af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7">
    <w:name w:val="Body Text Indent 2"/>
    <w:basedOn w:val="a"/>
    <w:link w:val="28"/>
    <w:uiPriority w:val="99"/>
    <w:semiHidden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2025-09-10T03:41:00Z</dcterms:created>
  <dcterms:modified xsi:type="dcterms:W3CDTF">2025-09-10T03:41:00Z</dcterms:modified>
</cp:coreProperties>
</file>