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00" w:rsidRPr="004E6500" w:rsidRDefault="004E6500" w:rsidP="004E6500">
      <w:pPr>
        <w:jc w:val="right"/>
        <w:rPr>
          <w:sz w:val="32"/>
          <w:szCs w:val="32"/>
        </w:rPr>
      </w:pPr>
      <w:r w:rsidRPr="004E6500">
        <w:rPr>
          <w:sz w:val="32"/>
          <w:szCs w:val="32"/>
        </w:rPr>
        <w:t>ГБОУ Школа №1454 «</w:t>
      </w:r>
      <w:proofErr w:type="spellStart"/>
      <w:r w:rsidRPr="004E6500">
        <w:rPr>
          <w:sz w:val="32"/>
          <w:szCs w:val="32"/>
        </w:rPr>
        <w:t>Тимирязевская</w:t>
      </w:r>
      <w:proofErr w:type="spellEnd"/>
      <w:r w:rsidRPr="004E6500">
        <w:rPr>
          <w:sz w:val="32"/>
          <w:szCs w:val="32"/>
        </w:rPr>
        <w:t>»</w:t>
      </w:r>
    </w:p>
    <w:p w:rsidR="004E6500" w:rsidRPr="004E6500" w:rsidRDefault="004E6500" w:rsidP="004E6500">
      <w:pPr>
        <w:jc w:val="right"/>
      </w:pPr>
    </w:p>
    <w:p w:rsidR="004E6500" w:rsidRPr="004E6500" w:rsidRDefault="004E6500" w:rsidP="004E6500">
      <w:pPr>
        <w:tabs>
          <w:tab w:val="left" w:pos="1605"/>
        </w:tabs>
        <w:rPr>
          <w:sz w:val="24"/>
          <w:szCs w:val="24"/>
        </w:rPr>
      </w:pPr>
    </w:p>
    <w:p w:rsidR="004E6500" w:rsidRPr="004E6500" w:rsidRDefault="004E6500" w:rsidP="004E6500">
      <w:pPr>
        <w:tabs>
          <w:tab w:val="left" w:pos="1605"/>
        </w:tabs>
        <w:rPr>
          <w:sz w:val="24"/>
          <w:szCs w:val="24"/>
        </w:rPr>
      </w:pPr>
      <w:r w:rsidRPr="004E6500">
        <w:rPr>
          <w:sz w:val="24"/>
          <w:szCs w:val="24"/>
        </w:rPr>
        <w:t xml:space="preserve"> </w:t>
      </w:r>
    </w:p>
    <w:p w:rsidR="004E6500" w:rsidRPr="004E6500" w:rsidRDefault="004E6500" w:rsidP="004E6500">
      <w:pPr>
        <w:tabs>
          <w:tab w:val="left" w:pos="1605"/>
        </w:tabs>
        <w:jc w:val="center"/>
        <w:rPr>
          <w:sz w:val="24"/>
          <w:szCs w:val="24"/>
        </w:rPr>
      </w:pPr>
    </w:p>
    <w:p w:rsidR="004E6500" w:rsidRDefault="004E6500" w:rsidP="004E6500">
      <w:pPr>
        <w:tabs>
          <w:tab w:val="left" w:pos="1605"/>
        </w:tabs>
        <w:jc w:val="center"/>
        <w:rPr>
          <w:sz w:val="32"/>
          <w:szCs w:val="32"/>
        </w:rPr>
      </w:pPr>
    </w:p>
    <w:p w:rsidR="004E6500" w:rsidRDefault="004E6500" w:rsidP="004E6500">
      <w:pPr>
        <w:tabs>
          <w:tab w:val="left" w:pos="1605"/>
        </w:tabs>
        <w:jc w:val="center"/>
        <w:rPr>
          <w:sz w:val="32"/>
          <w:szCs w:val="32"/>
        </w:rPr>
      </w:pPr>
    </w:p>
    <w:p w:rsidR="004E6500" w:rsidRPr="004E6500" w:rsidRDefault="004E6500" w:rsidP="004E6500">
      <w:pPr>
        <w:tabs>
          <w:tab w:val="left" w:pos="1605"/>
        </w:tabs>
        <w:jc w:val="center"/>
        <w:rPr>
          <w:sz w:val="24"/>
          <w:szCs w:val="24"/>
        </w:rPr>
      </w:pPr>
      <w:bookmarkStart w:id="0" w:name="_GoBack"/>
      <w:bookmarkEnd w:id="0"/>
      <w:r w:rsidRPr="004E6500">
        <w:rPr>
          <w:sz w:val="32"/>
          <w:szCs w:val="32"/>
        </w:rPr>
        <w:t>Долгосрочный проект в подготовительной</w:t>
      </w:r>
    </w:p>
    <w:p w:rsidR="004E6500" w:rsidRPr="004E6500" w:rsidRDefault="004E6500" w:rsidP="004E6500">
      <w:pPr>
        <w:tabs>
          <w:tab w:val="left" w:pos="1605"/>
        </w:tabs>
        <w:jc w:val="center"/>
        <w:rPr>
          <w:sz w:val="32"/>
          <w:szCs w:val="32"/>
        </w:rPr>
      </w:pPr>
      <w:r w:rsidRPr="004E6500">
        <w:rPr>
          <w:sz w:val="32"/>
          <w:szCs w:val="32"/>
        </w:rPr>
        <w:t>группе№1</w:t>
      </w:r>
    </w:p>
    <w:p w:rsidR="004E6500" w:rsidRPr="004E6500" w:rsidRDefault="004E6500" w:rsidP="004E6500">
      <w:pPr>
        <w:tabs>
          <w:tab w:val="left" w:pos="1605"/>
        </w:tabs>
        <w:jc w:val="center"/>
        <w:rPr>
          <w:sz w:val="32"/>
          <w:szCs w:val="32"/>
        </w:rPr>
      </w:pPr>
      <w:r w:rsidRPr="004E6500">
        <w:rPr>
          <w:sz w:val="32"/>
          <w:szCs w:val="32"/>
        </w:rPr>
        <w:t>«Мир вокруг нас»</w:t>
      </w:r>
    </w:p>
    <w:p w:rsidR="004E6500" w:rsidRPr="004E6500" w:rsidRDefault="004E6500" w:rsidP="004E6500">
      <w:pPr>
        <w:tabs>
          <w:tab w:val="left" w:pos="1605"/>
        </w:tabs>
        <w:rPr>
          <w:sz w:val="24"/>
          <w:szCs w:val="24"/>
        </w:rPr>
      </w:pPr>
      <w:r w:rsidRPr="004E6500">
        <w:rPr>
          <w:sz w:val="24"/>
          <w:szCs w:val="24"/>
        </w:rPr>
        <w:t xml:space="preserve"> </w:t>
      </w:r>
    </w:p>
    <w:p w:rsidR="004E6500" w:rsidRPr="004E6500" w:rsidRDefault="004E6500" w:rsidP="004E6500">
      <w:pPr>
        <w:tabs>
          <w:tab w:val="left" w:pos="1605"/>
        </w:tabs>
        <w:rPr>
          <w:sz w:val="24"/>
          <w:szCs w:val="24"/>
        </w:rPr>
      </w:pPr>
      <w:r w:rsidRPr="004E6500">
        <w:rPr>
          <w:sz w:val="24"/>
          <w:szCs w:val="24"/>
        </w:rPr>
        <w:t xml:space="preserve"> </w:t>
      </w:r>
    </w:p>
    <w:p w:rsidR="004E6500" w:rsidRPr="004E6500" w:rsidRDefault="004E6500" w:rsidP="004E6500">
      <w:pPr>
        <w:tabs>
          <w:tab w:val="left" w:pos="1605"/>
        </w:tabs>
        <w:rPr>
          <w:sz w:val="24"/>
          <w:szCs w:val="24"/>
        </w:rPr>
      </w:pPr>
      <w:r w:rsidRPr="004E6500">
        <w:rPr>
          <w:sz w:val="24"/>
          <w:szCs w:val="24"/>
        </w:rPr>
        <w:t xml:space="preserve"> </w:t>
      </w:r>
    </w:p>
    <w:p w:rsidR="004E6500" w:rsidRDefault="004E6500" w:rsidP="004E6500">
      <w:pPr>
        <w:tabs>
          <w:tab w:val="left" w:pos="1605"/>
        </w:tabs>
        <w:jc w:val="right"/>
        <w:rPr>
          <w:sz w:val="24"/>
          <w:szCs w:val="24"/>
        </w:rPr>
      </w:pPr>
    </w:p>
    <w:p w:rsidR="004E6500" w:rsidRDefault="004E6500" w:rsidP="004E6500">
      <w:pPr>
        <w:tabs>
          <w:tab w:val="left" w:pos="1605"/>
        </w:tabs>
        <w:jc w:val="right"/>
        <w:rPr>
          <w:sz w:val="24"/>
          <w:szCs w:val="24"/>
        </w:rPr>
      </w:pPr>
    </w:p>
    <w:p w:rsidR="004E6500" w:rsidRDefault="004E6500" w:rsidP="004E6500">
      <w:pPr>
        <w:tabs>
          <w:tab w:val="left" w:pos="1605"/>
        </w:tabs>
        <w:jc w:val="right"/>
        <w:rPr>
          <w:sz w:val="24"/>
          <w:szCs w:val="24"/>
        </w:rPr>
      </w:pPr>
    </w:p>
    <w:p w:rsidR="004E6500" w:rsidRDefault="004E6500" w:rsidP="004E6500">
      <w:pPr>
        <w:tabs>
          <w:tab w:val="left" w:pos="1605"/>
        </w:tabs>
        <w:jc w:val="right"/>
        <w:rPr>
          <w:sz w:val="24"/>
          <w:szCs w:val="24"/>
        </w:rPr>
      </w:pPr>
    </w:p>
    <w:p w:rsidR="004E6500" w:rsidRDefault="004E6500" w:rsidP="004E6500">
      <w:pPr>
        <w:tabs>
          <w:tab w:val="left" w:pos="1605"/>
        </w:tabs>
        <w:jc w:val="right"/>
        <w:rPr>
          <w:sz w:val="24"/>
          <w:szCs w:val="24"/>
        </w:rPr>
      </w:pPr>
    </w:p>
    <w:p w:rsidR="004E6500" w:rsidRDefault="004E6500" w:rsidP="004E6500">
      <w:pPr>
        <w:tabs>
          <w:tab w:val="left" w:pos="1605"/>
        </w:tabs>
        <w:jc w:val="right"/>
        <w:rPr>
          <w:sz w:val="24"/>
          <w:szCs w:val="24"/>
        </w:rPr>
      </w:pPr>
    </w:p>
    <w:p w:rsidR="004E6500" w:rsidRDefault="004E6500" w:rsidP="004E6500">
      <w:pPr>
        <w:tabs>
          <w:tab w:val="left" w:pos="1605"/>
        </w:tabs>
        <w:jc w:val="right"/>
        <w:rPr>
          <w:sz w:val="24"/>
          <w:szCs w:val="24"/>
        </w:rPr>
      </w:pPr>
    </w:p>
    <w:p w:rsidR="004E6500" w:rsidRDefault="004E6500" w:rsidP="004E6500">
      <w:pPr>
        <w:tabs>
          <w:tab w:val="left" w:pos="1605"/>
        </w:tabs>
        <w:jc w:val="right"/>
        <w:rPr>
          <w:sz w:val="24"/>
          <w:szCs w:val="24"/>
        </w:rPr>
      </w:pPr>
    </w:p>
    <w:p w:rsidR="004E6500" w:rsidRDefault="004E6500" w:rsidP="004E6500">
      <w:pPr>
        <w:tabs>
          <w:tab w:val="left" w:pos="1605"/>
        </w:tabs>
        <w:jc w:val="right"/>
        <w:rPr>
          <w:sz w:val="24"/>
          <w:szCs w:val="24"/>
        </w:rPr>
      </w:pPr>
    </w:p>
    <w:p w:rsidR="004E6500" w:rsidRDefault="004E6500" w:rsidP="004E6500">
      <w:pPr>
        <w:tabs>
          <w:tab w:val="left" w:pos="1605"/>
        </w:tabs>
        <w:jc w:val="right"/>
        <w:rPr>
          <w:sz w:val="24"/>
          <w:szCs w:val="24"/>
        </w:rPr>
      </w:pPr>
    </w:p>
    <w:p w:rsidR="00B0039E" w:rsidRDefault="004E6500" w:rsidP="004E6500">
      <w:pPr>
        <w:tabs>
          <w:tab w:val="left" w:pos="160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Воспитатель:Микаилова</w:t>
      </w:r>
      <w:proofErr w:type="spellEnd"/>
      <w:proofErr w:type="gramEnd"/>
      <w:r>
        <w:rPr>
          <w:sz w:val="24"/>
          <w:szCs w:val="24"/>
        </w:rPr>
        <w:t xml:space="preserve"> С.А.</w:t>
      </w:r>
    </w:p>
    <w:p w:rsidR="004E6500" w:rsidRDefault="004E6500" w:rsidP="004E6500">
      <w:pPr>
        <w:tabs>
          <w:tab w:val="left" w:pos="1605"/>
        </w:tabs>
        <w:jc w:val="right"/>
        <w:rPr>
          <w:sz w:val="24"/>
          <w:szCs w:val="24"/>
        </w:rPr>
      </w:pPr>
    </w:p>
    <w:p w:rsidR="004E6500" w:rsidRDefault="004E6500" w:rsidP="004E6500">
      <w:pPr>
        <w:tabs>
          <w:tab w:val="left" w:pos="1605"/>
        </w:tabs>
        <w:jc w:val="right"/>
        <w:rPr>
          <w:sz w:val="24"/>
          <w:szCs w:val="24"/>
        </w:rPr>
      </w:pPr>
    </w:p>
    <w:p w:rsidR="004E6500" w:rsidRDefault="004E6500" w:rsidP="004E6500">
      <w:pPr>
        <w:tabs>
          <w:tab w:val="left" w:pos="1605"/>
        </w:tabs>
        <w:jc w:val="center"/>
        <w:rPr>
          <w:sz w:val="24"/>
          <w:szCs w:val="24"/>
        </w:rPr>
      </w:pPr>
    </w:p>
    <w:p w:rsidR="004E6500" w:rsidRDefault="004E6500" w:rsidP="004E6500">
      <w:pPr>
        <w:tabs>
          <w:tab w:val="left" w:pos="1605"/>
        </w:tabs>
        <w:jc w:val="center"/>
        <w:rPr>
          <w:sz w:val="24"/>
          <w:szCs w:val="24"/>
        </w:rPr>
      </w:pPr>
    </w:p>
    <w:p w:rsidR="004E6500" w:rsidRDefault="004E6500" w:rsidP="004E6500">
      <w:pPr>
        <w:tabs>
          <w:tab w:val="left" w:pos="1605"/>
        </w:tabs>
        <w:jc w:val="center"/>
        <w:rPr>
          <w:sz w:val="24"/>
          <w:szCs w:val="24"/>
        </w:rPr>
      </w:pPr>
    </w:p>
    <w:p w:rsidR="004E6500" w:rsidRPr="004E6500" w:rsidRDefault="004E6500" w:rsidP="004E6500">
      <w:pPr>
        <w:tabs>
          <w:tab w:val="left" w:pos="1605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г.Москва</w:t>
      </w:r>
      <w:proofErr w:type="spellEnd"/>
    </w:p>
    <w:sectPr w:rsidR="004E6500" w:rsidRPr="004E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00"/>
    <w:rsid w:val="004E6500"/>
    <w:rsid w:val="00B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4A3F"/>
  <w15:chartTrackingRefBased/>
  <w15:docId w15:val="{E132B958-81FB-4620-B645-7A4BF6FB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№1</dc:creator>
  <cp:keywords/>
  <dc:description/>
  <cp:lastModifiedBy>Группа №1</cp:lastModifiedBy>
  <cp:revision>1</cp:revision>
  <dcterms:created xsi:type="dcterms:W3CDTF">2025-09-12T13:31:00Z</dcterms:created>
  <dcterms:modified xsi:type="dcterms:W3CDTF">2025-09-12T13:36:00Z</dcterms:modified>
</cp:coreProperties>
</file>