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494F" w:rsidRDefault="00C2034F" w:rsidP="006C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МБОУ «Полянская средняя общеобразовательная школа» </w:t>
      </w:r>
    </w:p>
    <w:p w:rsidR="00C2034F" w:rsidRDefault="00C2034F" w:rsidP="006C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Спасского муниципального район</w:t>
      </w:r>
      <w:r w:rsidR="00B253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 Республики Татарстан</w:t>
      </w: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2F3A" w:rsidRPr="00C2034F" w:rsidRDefault="00D474D3" w:rsidP="006C2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Методическая разработка </w:t>
      </w:r>
      <w:r w:rsidR="006C2F3A" w:rsidRPr="00C203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практикума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русскому языку  </w:t>
      </w:r>
      <w:r w:rsidR="006C2F3A" w:rsidRPr="00C203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для учителей русского языка и литературы Спасского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муниципального </w:t>
      </w:r>
      <w:r w:rsidR="006C2F3A" w:rsidRPr="00C203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района 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еспублики </w:t>
      </w:r>
      <w:r w:rsidR="006C2F3A" w:rsidRPr="00C203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атарстан</w:t>
      </w:r>
    </w:p>
    <w:p w:rsidR="006C2F3A" w:rsidRDefault="006C2F3A" w:rsidP="006C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C2F3A" w:rsidRPr="0073757E" w:rsidRDefault="006C2F3A" w:rsidP="006C2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757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"</w:t>
      </w:r>
      <w:r w:rsidRPr="0073757E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Знаки препинания в предложениях с деепричастными оборотами»</w:t>
      </w:r>
      <w:r w:rsidRPr="0073757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"</w:t>
      </w:r>
    </w:p>
    <w:p w:rsidR="00C2034F" w:rsidRPr="006C2F3A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C203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90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2F3A" w:rsidRDefault="006C2F3A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2F3A" w:rsidRDefault="006C2F3A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2F3A" w:rsidRDefault="006C2F3A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2F3A" w:rsidRDefault="006C2F3A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2F3A" w:rsidRDefault="006C2F3A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2F3A" w:rsidRDefault="006C2F3A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Подготовила и провела учитель русского языка и литературы</w:t>
      </w:r>
    </w:p>
    <w:p w:rsidR="006C2F3A" w:rsidRDefault="006C2F3A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 квалификационной категории </w:t>
      </w:r>
    </w:p>
    <w:p w:rsidR="00C2034F" w:rsidRDefault="006C2F3A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Левушкина Юлия Владимировна</w:t>
      </w:r>
    </w:p>
    <w:p w:rsidR="00C2034F" w:rsidRDefault="00C2034F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C2034F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034F" w:rsidRDefault="0072494F" w:rsidP="0048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2025 год</w:t>
      </w:r>
    </w:p>
    <w:p w:rsidR="00C2034F" w:rsidRDefault="00C2034F" w:rsidP="006C2F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7053" w:rsidRPr="002916C6" w:rsidRDefault="00DC7053" w:rsidP="00DC7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="00D474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практикума</w:t>
      </w:r>
      <w:r w:rsidRPr="002916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90217B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закрепить </w:t>
      </w:r>
      <w:r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обобщить знания по теме «Знаки препинания в предложениях с деепричастными оборотами»</w:t>
      </w:r>
    </w:p>
    <w:p w:rsidR="00DC7053" w:rsidRPr="002916C6" w:rsidRDefault="00DC7053" w:rsidP="00DC7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Задачи: 1)</w:t>
      </w:r>
      <w:r w:rsidR="0090217B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совершенствовать умение аргументировано ставить необходимые знаки препинания при обособленных обстоятельствах, выраженных деепричастными оборотами и одиночными деепричастиями;</w:t>
      </w:r>
    </w:p>
    <w:p w:rsidR="0090217B" w:rsidRPr="002916C6" w:rsidRDefault="00DC7053" w:rsidP="00DC7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90217B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систематизировать изученный материал об обособлении деепричастий и деепричастных оборотов;</w:t>
      </w:r>
    </w:p>
    <w:p w:rsidR="00DC7053" w:rsidRPr="002916C6" w:rsidRDefault="00DC7053" w:rsidP="00DC7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90217B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навык грамотного выделения знаками препинания обособленных обстоятельств, выраженных деепричастными оборотами и одиночными деепричастиями;</w:t>
      </w:r>
    </w:p>
    <w:p w:rsidR="0090217B" w:rsidRPr="002916C6" w:rsidRDefault="00DC7053" w:rsidP="00DC7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90217B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любви к родному русскому языку, к художественному слову.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Методические приемы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0217B" w:rsidRPr="002916C6" w:rsidRDefault="0090217B" w:rsidP="009021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объяснительно-иллюстративные (рассказ, беседа, практическая работа, анализ текста стихотворения,  </w:t>
      </w:r>
    </w:p>
    <w:p w:rsidR="0090217B" w:rsidRPr="002916C6" w:rsidRDefault="0090217B" w:rsidP="009021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репродуктивные (работа с теоретическим материалом - </w:t>
      </w:r>
      <w:r w:rsidR="005173D9"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ЕГЭ),  </w:t>
      </w:r>
    </w:p>
    <w:p w:rsidR="0090217B" w:rsidRPr="002916C6" w:rsidRDefault="0090217B" w:rsidP="009021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частично-поисковые (эвристическая беседа с последующим выводом),  </w:t>
      </w:r>
    </w:p>
    <w:p w:rsidR="0090217B" w:rsidRPr="002916C6" w:rsidRDefault="0090217B" w:rsidP="009021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самоконтроль и самопроверка,</w:t>
      </w:r>
    </w:p>
    <w:p w:rsidR="0090217B" w:rsidRPr="002916C6" w:rsidRDefault="0090217B" w:rsidP="009021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технология оценивания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работы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парная, фронтальная работа</w:t>
      </w:r>
      <w:r w:rsidR="00A2292D"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результаты: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Личностные: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стремиться к совершенствованию собственной речи;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испытывать потребность в самовыражении через слово;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-толерантно относиться к мнению других, осознавать значимость чувства товарищества, способности сопереживать.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Метапредметные.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Познавательные УУД: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-самостоятельно формулировать тему;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-сравнивать и анализировать, выделять главное;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-устанавливать  причинно-следственные связи.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Регулятивные УУД: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определять цель, проблему в деятельности;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выдвигать версии, выбирать средства достижения цели;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-осуществлять  самоконтроль и самокоррекцию, определяя степень успешности своей работы и работы других.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Коммуникативные УУД: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-уметь  формулировать собственное мнение и  позицию и координировать ее с позициями партнеров в сотрудничестве;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различать в речи другого мнения, доказательства, факты.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Предметные результаты:</w:t>
      </w:r>
    </w:p>
    <w:p w:rsidR="0090217B" w:rsidRPr="002916C6" w:rsidRDefault="0090217B" w:rsidP="00902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систематизация  знаний, полученных на предыдущих уроках по теме «Обособленные обстоятельства, выраженные деепричастными оборотами и одиночными деепричастиями»;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2916C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учащихся к выполнению заданий ЕГЭ.</w:t>
      </w:r>
    </w:p>
    <w:p w:rsidR="0090217B" w:rsidRPr="002916C6" w:rsidRDefault="0090217B" w:rsidP="0090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Использованные технологии: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развитие критического  мышления через чтение и письмо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Оборудование:</w:t>
      </w:r>
    </w:p>
    <w:p w:rsidR="0090217B" w:rsidRPr="002916C6" w:rsidRDefault="0090217B" w:rsidP="00902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Компьютер, мультимедийный проектор, экран, раздаточный материал.</w:t>
      </w:r>
    </w:p>
    <w:p w:rsidR="0090217B" w:rsidRPr="002916C6" w:rsidRDefault="0090217B">
      <w:pPr>
        <w:rPr>
          <w:rFonts w:ascii="Times New Roman" w:hAnsi="Times New Roman" w:cs="Times New Roman"/>
          <w:sz w:val="26"/>
          <w:szCs w:val="26"/>
        </w:rPr>
      </w:pPr>
    </w:p>
    <w:p w:rsidR="0090217B" w:rsidRPr="002916C6" w:rsidRDefault="0090217B" w:rsidP="0090217B">
      <w:pPr>
        <w:tabs>
          <w:tab w:val="left" w:pos="2700"/>
        </w:tabs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ab/>
        <w:t xml:space="preserve">Ход урока: </w:t>
      </w:r>
    </w:p>
    <w:p w:rsidR="000565B2" w:rsidRPr="002916C6" w:rsidRDefault="0090217B" w:rsidP="0090217B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2916C6">
        <w:rPr>
          <w:rFonts w:ascii="Times New Roman" w:hAnsi="Times New Roman" w:cs="Times New Roman"/>
          <w:b/>
          <w:sz w:val="26"/>
          <w:szCs w:val="26"/>
          <w:u w:val="single"/>
        </w:rPr>
        <w:t>Организационный момент</w:t>
      </w:r>
      <w:r w:rsidR="00F94DC9" w:rsidRPr="002916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4DC9" w:rsidRPr="002916C6">
        <w:rPr>
          <w:rFonts w:ascii="Times New Roman" w:hAnsi="Times New Roman" w:cs="Times New Roman"/>
          <w:b/>
          <w:color w:val="C00000"/>
          <w:sz w:val="26"/>
          <w:szCs w:val="26"/>
        </w:rPr>
        <w:t>(слайд 1)</w:t>
      </w:r>
    </w:p>
    <w:p w:rsidR="0090217B" w:rsidRPr="002916C6" w:rsidRDefault="0090217B" w:rsidP="0090217B">
      <w:pPr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>- Добрый день, уважаемые коллеги! Я рада видеть вас в стенах нашей школы на практикуме русского языка. Желаю всем хорошего настроения и надеюсь, что занятие пройдёт продуктивно.</w:t>
      </w:r>
    </w:p>
    <w:p w:rsidR="00482382" w:rsidRPr="002916C6" w:rsidRDefault="00482382" w:rsidP="0090217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916C6">
        <w:rPr>
          <w:rFonts w:ascii="Times New Roman" w:hAnsi="Times New Roman" w:cs="Times New Roman"/>
          <w:b/>
          <w:sz w:val="26"/>
          <w:szCs w:val="26"/>
          <w:u w:val="single"/>
        </w:rPr>
        <w:t>2. Этап мотивации к учебной деятельности</w:t>
      </w:r>
    </w:p>
    <w:p w:rsidR="00FA2293" w:rsidRPr="002916C6" w:rsidRDefault="00FA2293" w:rsidP="00FA2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Константин Георгиевич Паустовский говорил, что знаки препинания – это нотные знаки; они твердо держат текст и не дают ему рассыпаться.</w:t>
      </w:r>
    </w:p>
    <w:p w:rsidR="00FA2293" w:rsidRPr="002916C6" w:rsidRDefault="00FA2293" w:rsidP="00FA2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 Вы, наверное, догадались, что на уроке речь пойдет о знаках препинания.</w:t>
      </w:r>
    </w:p>
    <w:p w:rsidR="00482382" w:rsidRPr="002916C6" w:rsidRDefault="00FA2293" w:rsidP="00FA2293">
      <w:pPr>
        <w:rPr>
          <w:rFonts w:ascii="Times New Roman" w:eastAsia="Times New Roman" w:hAnsi="Times New Roman" w:cs="Times New Roman"/>
          <w:b/>
          <w:iCs/>
          <w:color w:val="C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Но, о каких именно, Вы узнаете, </w:t>
      </w:r>
      <w:r w:rsidR="00322A75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если мы с вами обратимся</w:t>
      </w:r>
      <w:r w:rsidR="00094398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322A75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 отрывку из</w:t>
      </w:r>
      <w:r w:rsidR="00094398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B47EDF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повести </w:t>
      </w:r>
      <w:r w:rsidR="008D4BD1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Бориса Полевого «Повесть о настоящем человеке» </w:t>
      </w:r>
    </w:p>
    <w:p w:rsidR="00F8272D" w:rsidRPr="002916C6" w:rsidRDefault="00F8272D" w:rsidP="00F8272D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6C6">
        <w:rPr>
          <w:rFonts w:ascii="Times New Roman" w:eastAsia="Times New Roman" w:hAnsi="Times New Roman" w:cs="Times New Roman"/>
          <w:b/>
          <w:sz w:val="26"/>
          <w:szCs w:val="26"/>
        </w:rPr>
        <w:t xml:space="preserve">    - </w:t>
      </w:r>
      <w:r w:rsidR="00F46A80" w:rsidRPr="002916C6">
        <w:rPr>
          <w:rFonts w:ascii="Times New Roman" w:eastAsia="Times New Roman" w:hAnsi="Times New Roman" w:cs="Times New Roman"/>
          <w:b/>
          <w:iCs/>
          <w:color w:val="C00000"/>
          <w:sz w:val="26"/>
          <w:szCs w:val="26"/>
          <w:lang w:eastAsia="ru-RU"/>
        </w:rPr>
        <w:t>(слайд 2).</w:t>
      </w:r>
      <w:r w:rsidRPr="002916C6">
        <w:rPr>
          <w:rFonts w:ascii="Times New Roman" w:eastAsia="Times New Roman" w:hAnsi="Times New Roman" w:cs="Times New Roman"/>
          <w:sz w:val="26"/>
          <w:szCs w:val="26"/>
        </w:rPr>
        <w:t>Коллеги, в ходе работы над лексическим анализом</w:t>
      </w:r>
      <w:r w:rsidRPr="002916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916C6">
        <w:rPr>
          <w:rFonts w:ascii="Times New Roman" w:eastAsia="Times New Roman" w:hAnsi="Times New Roman" w:cs="Times New Roman"/>
          <w:sz w:val="26"/>
          <w:szCs w:val="26"/>
        </w:rPr>
        <w:t>слова «настоящий» мы на уроке со старшеклассниками обратились к «Толковому словарю русского языка « С.И. Ожегова. Слово «настоящий» трактуется в 6</w:t>
      </w:r>
      <w:r w:rsidR="00E036A6" w:rsidRPr="002916C6">
        <w:rPr>
          <w:rFonts w:ascii="Times New Roman" w:eastAsia="Times New Roman" w:hAnsi="Times New Roman" w:cs="Times New Roman"/>
          <w:sz w:val="26"/>
          <w:szCs w:val="26"/>
        </w:rPr>
        <w:t>-ти</w:t>
      </w:r>
      <w:r w:rsidRPr="002916C6">
        <w:rPr>
          <w:rFonts w:ascii="Times New Roman" w:eastAsia="Times New Roman" w:hAnsi="Times New Roman" w:cs="Times New Roman"/>
          <w:sz w:val="26"/>
          <w:szCs w:val="26"/>
        </w:rPr>
        <w:t xml:space="preserve"> словарных статьях. Это:</w:t>
      </w:r>
    </w:p>
    <w:p w:rsidR="00F8272D" w:rsidRPr="002916C6" w:rsidRDefault="00F8272D" w:rsidP="00F8272D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>Теперешний, происходящий в данное время.</w:t>
      </w:r>
    </w:p>
    <w:p w:rsidR="00F8272D" w:rsidRPr="002916C6" w:rsidRDefault="00F8272D" w:rsidP="00F8272D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>Этот, данный.</w:t>
      </w:r>
    </w:p>
    <w:p w:rsidR="00F8272D" w:rsidRPr="002916C6" w:rsidRDefault="00F8272D" w:rsidP="00F8272D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>Подлинный, действительный, неподдельный.</w:t>
      </w:r>
    </w:p>
    <w:p w:rsidR="00F8272D" w:rsidRPr="002916C6" w:rsidRDefault="00F8272D" w:rsidP="00F8272D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>Действительно такой, какой должен быть; представляющий собой лучший образец, идеал чего-нибудь.</w:t>
      </w:r>
    </w:p>
    <w:p w:rsidR="00F8272D" w:rsidRPr="002916C6" w:rsidRDefault="00F8272D" w:rsidP="00F8272D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>Полностью подлинный кому-нибудь, чему-нибудь.</w:t>
      </w:r>
    </w:p>
    <w:p w:rsidR="00F8272D" w:rsidRPr="002916C6" w:rsidRDefault="00F8272D" w:rsidP="00F8272D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>Действительность, существующая сейчас, теперь</w:t>
      </w:r>
      <w:r w:rsidR="006A1D1C" w:rsidRPr="002916C6">
        <w:rPr>
          <w:rFonts w:ascii="Times New Roman" w:hAnsi="Times New Roman" w:cs="Times New Roman"/>
          <w:sz w:val="26"/>
          <w:szCs w:val="26"/>
        </w:rPr>
        <w:t>.</w:t>
      </w:r>
    </w:p>
    <w:p w:rsidR="007C0C0B" w:rsidRPr="002916C6" w:rsidRDefault="002958BD" w:rsidP="00E036A6">
      <w:pPr>
        <w:spacing w:after="20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 xml:space="preserve">- </w:t>
      </w:r>
      <w:r w:rsidR="00E036A6" w:rsidRPr="002916C6">
        <w:rPr>
          <w:rFonts w:ascii="Times New Roman" w:hAnsi="Times New Roman" w:cs="Times New Roman"/>
          <w:sz w:val="26"/>
          <w:szCs w:val="26"/>
        </w:rPr>
        <w:t xml:space="preserve"> Так давайте  оставаться всегда с вами </w:t>
      </w:r>
      <w:r w:rsidR="00A134D1" w:rsidRPr="002916C6">
        <w:rPr>
          <w:rFonts w:ascii="Times New Roman" w:hAnsi="Times New Roman" w:cs="Times New Roman"/>
          <w:sz w:val="26"/>
          <w:szCs w:val="26"/>
        </w:rPr>
        <w:t xml:space="preserve"> такими же </w:t>
      </w:r>
      <w:r w:rsidR="00E036A6" w:rsidRPr="002916C6">
        <w:rPr>
          <w:rFonts w:ascii="Times New Roman" w:hAnsi="Times New Roman" w:cs="Times New Roman"/>
          <w:sz w:val="26"/>
          <w:szCs w:val="26"/>
        </w:rPr>
        <w:t xml:space="preserve">«настоящими», как главный герой </w:t>
      </w:r>
      <w:r w:rsidR="00A134D1" w:rsidRPr="002916C6">
        <w:rPr>
          <w:rFonts w:ascii="Times New Roman" w:hAnsi="Times New Roman" w:cs="Times New Roman"/>
          <w:sz w:val="26"/>
          <w:szCs w:val="26"/>
        </w:rPr>
        <w:t xml:space="preserve">«Повести о настоящем человеке» </w:t>
      </w:r>
      <w:r w:rsidR="00E036A6" w:rsidRPr="002916C6">
        <w:rPr>
          <w:rFonts w:ascii="Times New Roman" w:hAnsi="Times New Roman" w:cs="Times New Roman"/>
          <w:sz w:val="26"/>
          <w:szCs w:val="26"/>
        </w:rPr>
        <w:t>Алексей Маресьев.</w:t>
      </w:r>
      <w:r w:rsidR="00E036A6" w:rsidRPr="002916C6">
        <w:rPr>
          <w:rFonts w:ascii="Arial" w:hAnsi="Arial" w:cs="Arial"/>
          <w:color w:val="333333"/>
          <w:sz w:val="26"/>
          <w:szCs w:val="26"/>
          <w:shd w:val="clear" w:color="auto" w:fill="F9F9F9"/>
        </w:rPr>
        <w:t xml:space="preserve"> </w:t>
      </w:r>
      <w:r w:rsidR="00E036A6" w:rsidRPr="002916C6">
        <w:rPr>
          <w:rFonts w:ascii="Times New Roman" w:hAnsi="Times New Roman" w:cs="Times New Roman"/>
          <w:sz w:val="26"/>
          <w:szCs w:val="26"/>
          <w:shd w:val="clear" w:color="auto" w:fill="F9F9F9"/>
        </w:rPr>
        <w:t>Он потерял обе ноги, но не силу духа. Поэтому он победил</w:t>
      </w:r>
      <w:r w:rsidR="00E036A6" w:rsidRPr="002916C6">
        <w:rPr>
          <w:rFonts w:ascii="Arial" w:hAnsi="Arial" w:cs="Arial"/>
          <w:color w:val="333333"/>
          <w:sz w:val="26"/>
          <w:szCs w:val="26"/>
          <w:shd w:val="clear" w:color="auto" w:fill="F9F9F9"/>
        </w:rPr>
        <w:t>.</w:t>
      </w:r>
      <w:r w:rsidR="00E036A6" w:rsidRPr="002916C6">
        <w:rPr>
          <w:rFonts w:ascii="Times New Roman" w:hAnsi="Times New Roman" w:cs="Times New Roman"/>
          <w:sz w:val="26"/>
          <w:szCs w:val="26"/>
        </w:rPr>
        <w:t xml:space="preserve">  Желаю вам обладать невероятной силой духа</w:t>
      </w:r>
      <w:r w:rsidR="007C0C0B" w:rsidRPr="002916C6">
        <w:rPr>
          <w:rFonts w:ascii="Times New Roman" w:hAnsi="Times New Roman" w:cs="Times New Roman"/>
          <w:sz w:val="26"/>
          <w:szCs w:val="26"/>
        </w:rPr>
        <w:t xml:space="preserve"> , преодолевать любые трудности  и всегда</w:t>
      </w:r>
      <w:r w:rsidR="00A134D1" w:rsidRPr="002916C6">
        <w:rPr>
          <w:rFonts w:ascii="Times New Roman" w:hAnsi="Times New Roman" w:cs="Times New Roman"/>
          <w:sz w:val="26"/>
          <w:szCs w:val="26"/>
        </w:rPr>
        <w:t xml:space="preserve"> достигать </w:t>
      </w:r>
      <w:r w:rsidR="007C0C0B" w:rsidRPr="002916C6">
        <w:rPr>
          <w:rFonts w:ascii="Times New Roman" w:hAnsi="Times New Roman" w:cs="Times New Roman"/>
          <w:sz w:val="26"/>
          <w:szCs w:val="26"/>
        </w:rPr>
        <w:t xml:space="preserve"> своей </w:t>
      </w:r>
      <w:r w:rsidR="0021682E" w:rsidRPr="002916C6">
        <w:rPr>
          <w:rFonts w:ascii="Times New Roman" w:hAnsi="Times New Roman" w:cs="Times New Roman"/>
          <w:sz w:val="26"/>
          <w:szCs w:val="26"/>
        </w:rPr>
        <w:t xml:space="preserve">поставленной </w:t>
      </w:r>
      <w:r w:rsidR="007C0C0B" w:rsidRPr="002916C6">
        <w:rPr>
          <w:rFonts w:ascii="Times New Roman" w:hAnsi="Times New Roman" w:cs="Times New Roman"/>
          <w:sz w:val="26"/>
          <w:szCs w:val="26"/>
        </w:rPr>
        <w:t xml:space="preserve">цели. </w:t>
      </w:r>
    </w:p>
    <w:p w:rsidR="002958BD" w:rsidRPr="002916C6" w:rsidRDefault="00A20A56" w:rsidP="00E036A6">
      <w:pPr>
        <w:spacing w:after="200" w:line="360" w:lineRule="auto"/>
        <w:ind w:left="426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 xml:space="preserve">- Начинаем работу. </w:t>
      </w:r>
      <w:r w:rsidR="004A6B12" w:rsidRPr="002916C6">
        <w:rPr>
          <w:rFonts w:ascii="Times New Roman" w:hAnsi="Times New Roman" w:cs="Times New Roman"/>
          <w:sz w:val="26"/>
          <w:szCs w:val="26"/>
        </w:rPr>
        <w:t>(</w:t>
      </w:r>
      <w:r w:rsidR="004A6B12" w:rsidRPr="002916C6">
        <w:rPr>
          <w:rFonts w:ascii="Times New Roman" w:hAnsi="Times New Roman" w:cs="Times New Roman"/>
          <w:b/>
          <w:color w:val="C00000"/>
          <w:sz w:val="26"/>
          <w:szCs w:val="26"/>
        </w:rPr>
        <w:t>слайд 3)</w:t>
      </w:r>
    </w:p>
    <w:p w:rsidR="004331F8" w:rsidRPr="002916C6" w:rsidRDefault="008D4BD1" w:rsidP="008D4BD1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916C6">
        <w:rPr>
          <w:color w:val="000000"/>
          <w:sz w:val="26"/>
          <w:szCs w:val="26"/>
        </w:rPr>
        <w:t xml:space="preserve">Развязка наступила сразу. Мотор осекся и замолчал. Самолет, </w:t>
      </w:r>
      <w:r w:rsidRPr="002916C6">
        <w:rPr>
          <w:color w:val="FF0000"/>
          <w:sz w:val="26"/>
          <w:szCs w:val="26"/>
        </w:rPr>
        <w:t>точно соскальзывая с крутой горы,</w:t>
      </w:r>
      <w:r w:rsidRPr="002916C6">
        <w:rPr>
          <w:color w:val="000000"/>
          <w:sz w:val="26"/>
          <w:szCs w:val="26"/>
        </w:rPr>
        <w:t xml:space="preserve"> стремительно понесся вниз. Под самолетом переливался зелено-серыми волнами необозримый, как море, лес… «И все-таки не плен!» — успел подумать летчик, когда близкие деревья, </w:t>
      </w:r>
      <w:r w:rsidRPr="002916C6">
        <w:rPr>
          <w:color w:val="FF0000"/>
          <w:sz w:val="26"/>
          <w:szCs w:val="26"/>
        </w:rPr>
        <w:t>сливаясь в продольные полосы</w:t>
      </w:r>
      <w:r w:rsidRPr="002916C6">
        <w:rPr>
          <w:color w:val="000000"/>
          <w:sz w:val="26"/>
          <w:szCs w:val="26"/>
        </w:rPr>
        <w:t>, неслись под крыльями самолета. Когда лес, как зверь, прыгнул на него, он инстинктивным движением выключил зажигание. Раздался скрежещущий треск, и все мгновенно исчезло, точно он вместе с машиной канул в темную густую воду.</w:t>
      </w:r>
    </w:p>
    <w:p w:rsidR="008D4BD1" w:rsidRPr="002916C6" w:rsidRDefault="008D4BD1" w:rsidP="008D4BD1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916C6">
        <w:rPr>
          <w:color w:val="FF0000"/>
          <w:sz w:val="26"/>
          <w:szCs w:val="26"/>
        </w:rPr>
        <w:lastRenderedPageBreak/>
        <w:t>Падая</w:t>
      </w:r>
      <w:r w:rsidRPr="002916C6">
        <w:rPr>
          <w:color w:val="000000"/>
          <w:sz w:val="26"/>
          <w:szCs w:val="26"/>
        </w:rPr>
        <w:t xml:space="preserve">, самолет задел верхушки сосен. Это смягчило удар. </w:t>
      </w:r>
      <w:r w:rsidRPr="002916C6">
        <w:rPr>
          <w:color w:val="FF0000"/>
          <w:sz w:val="26"/>
          <w:szCs w:val="26"/>
        </w:rPr>
        <w:t>Сломав несколько деревьев</w:t>
      </w:r>
      <w:r w:rsidRPr="002916C6">
        <w:rPr>
          <w:color w:val="000000"/>
          <w:sz w:val="26"/>
          <w:szCs w:val="26"/>
        </w:rPr>
        <w:t xml:space="preserve">, машина развалилась на части, но мгновением раньше Алексея вырвало из сиденья, подбросило в воздух, и, </w:t>
      </w:r>
      <w:r w:rsidRPr="002916C6">
        <w:rPr>
          <w:color w:val="FF0000"/>
          <w:sz w:val="26"/>
          <w:szCs w:val="26"/>
        </w:rPr>
        <w:t>упав на широкоплечую вековую ель</w:t>
      </w:r>
      <w:r w:rsidRPr="002916C6">
        <w:rPr>
          <w:color w:val="000000"/>
          <w:sz w:val="26"/>
          <w:szCs w:val="26"/>
        </w:rPr>
        <w:t>, он соскользнул по ветвям в глубокий сугроб, наметенный ветром у ее подножия. Это спасло ему жизнь…</w:t>
      </w:r>
    </w:p>
    <w:p w:rsidR="00094398" w:rsidRPr="002916C6" w:rsidRDefault="00F86F6B" w:rsidP="00F86F6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sz w:val="26"/>
          <w:szCs w:val="26"/>
        </w:rPr>
        <w:t xml:space="preserve">- Коллеги, </w:t>
      </w:r>
      <w:r w:rsidRPr="002916C6">
        <w:rPr>
          <w:rFonts w:ascii="Times New Roman" w:hAnsi="Times New Roman" w:cs="Times New Roman"/>
          <w:sz w:val="26"/>
          <w:szCs w:val="26"/>
          <w:shd w:val="clear" w:color="auto" w:fill="FFFFFF"/>
        </w:rPr>
        <w:t>к какой части речи относятся выделенные слова?</w:t>
      </w:r>
      <w:r w:rsidR="00034B30" w:rsidRPr="002916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(это деепричастия)</w:t>
      </w:r>
    </w:p>
    <w:p w:rsidR="00034B30" w:rsidRPr="002916C6" w:rsidRDefault="00034B30" w:rsidP="00F86F6B">
      <w:pP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sz w:val="26"/>
          <w:szCs w:val="26"/>
          <w:shd w:val="clear" w:color="auto" w:fill="FFFFFF"/>
        </w:rPr>
        <w:t>- Какие предложения передают большую динамичность, стремительность в развитии действия? (</w:t>
      </w:r>
      <w:r w:rsidRPr="002916C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предложения с деепричастиями и деепричастными оборотами).</w:t>
      </w:r>
    </w:p>
    <w:p w:rsidR="0052308D" w:rsidRPr="002916C6" w:rsidRDefault="00D67875" w:rsidP="0052308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2916C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- И вы догадались, что тема </w:t>
      </w:r>
      <w:r w:rsidR="0052308D" w:rsidRPr="002916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нашего сегодняшнего практикума</w:t>
      </w:r>
      <w:r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называется</w:t>
      </w:r>
      <w:r w:rsidR="0048777F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? (</w:t>
      </w:r>
      <w:r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08D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"Знаки препинания в предложениях с деепричастными оборотами» </w:t>
      </w:r>
      <w:r w:rsidR="0048777F" w:rsidRPr="002916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661F60" w:rsidRPr="002916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38638C" w:rsidRPr="002916C6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(слайд 4</w:t>
      </w:r>
      <w:r w:rsidR="00661F60" w:rsidRPr="002916C6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</w:p>
    <w:p w:rsidR="0048777F" w:rsidRPr="002916C6" w:rsidRDefault="00244296" w:rsidP="005230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3. Актуализация знаний. Постановка цели урока.</w:t>
      </w:r>
    </w:p>
    <w:p w:rsidR="004C6EA5" w:rsidRPr="002916C6" w:rsidRDefault="001F2E1F" w:rsidP="00F86F6B">
      <w:pPr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916C6">
        <w:rPr>
          <w:rFonts w:ascii="Times New Roman" w:hAnsi="Times New Roman" w:cs="Times New Roman"/>
          <w:sz w:val="26"/>
          <w:szCs w:val="26"/>
        </w:rPr>
        <w:t>Коллеги, как вы поняли мы сегодня с вами будем работать по теме «Знаки препинания в предложениях с деепричастными оборотами».</w:t>
      </w:r>
      <w:r w:rsidR="002A63D0" w:rsidRPr="002916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984" w:rsidRPr="002916C6" w:rsidRDefault="004C6EA5" w:rsidP="00F86F6B">
      <w:pPr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>- Какие цели мы поставим на нашем занятии? (</w:t>
      </w:r>
      <w:r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Повторить и обобщить знания о деепричастиях и деепричастных оборотах)</w:t>
      </w:r>
      <w:r w:rsidR="002A63D0" w:rsidRPr="002916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984" w:rsidRPr="002916C6" w:rsidRDefault="00185984" w:rsidP="00185984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916C6">
        <w:rPr>
          <w:sz w:val="26"/>
          <w:szCs w:val="26"/>
        </w:rPr>
        <w:t>- Скажите, пожалуйста, у каких частей речи деепричастие позаимствовало грамматические признаки </w:t>
      </w:r>
      <w:r w:rsidR="00373B1F" w:rsidRPr="002916C6">
        <w:rPr>
          <w:sz w:val="26"/>
          <w:szCs w:val="26"/>
        </w:rPr>
        <w:t xml:space="preserve">? </w:t>
      </w:r>
      <w:r w:rsidRPr="002916C6">
        <w:rPr>
          <w:iCs/>
          <w:sz w:val="26"/>
          <w:szCs w:val="26"/>
        </w:rPr>
        <w:t>(у глагола – вид, переходность, возвратность, способность управлять падежом существительных, у наречия – неизменяемая часть речи).</w:t>
      </w:r>
    </w:p>
    <w:p w:rsidR="005E1CE9" w:rsidRPr="002916C6" w:rsidRDefault="00402AE6" w:rsidP="00185984">
      <w:pPr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>Мы знаем, что в предложении деепричастный оборот выполняет синтаксическую роль обстоятельства и выделяется запятыми.</w:t>
      </w:r>
      <w:r w:rsidR="006018AF" w:rsidRPr="002916C6">
        <w:rPr>
          <w:rFonts w:ascii="Times New Roman" w:hAnsi="Times New Roman" w:cs="Times New Roman"/>
          <w:sz w:val="26"/>
          <w:szCs w:val="26"/>
        </w:rPr>
        <w:t xml:space="preserve"> Известно, что деепричастные обороты могут находиться в начале, в середине и конце предложений.  </w:t>
      </w:r>
      <w:r w:rsidR="009573AE" w:rsidRPr="002916C6">
        <w:rPr>
          <w:rFonts w:ascii="Times New Roman" w:hAnsi="Times New Roman" w:cs="Times New Roman"/>
          <w:b/>
          <w:color w:val="C00000"/>
          <w:sz w:val="26"/>
          <w:szCs w:val="26"/>
        </w:rPr>
        <w:t>(слайд 5</w:t>
      </w:r>
      <w:r w:rsidR="006018AF" w:rsidRPr="002916C6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  <w:r w:rsidR="009573AE" w:rsidRPr="002916C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(слайд 6</w:t>
      </w:r>
      <w:r w:rsidR="0019197F" w:rsidRPr="002916C6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p w:rsidR="002E56B1" w:rsidRPr="002916C6" w:rsidRDefault="005E1CE9" w:rsidP="00584C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6C6">
        <w:rPr>
          <w:rFonts w:ascii="Times New Roman" w:hAnsi="Times New Roman" w:cs="Times New Roman"/>
          <w:sz w:val="26"/>
          <w:szCs w:val="26"/>
        </w:rPr>
        <w:t>- Приглашаю вас поучаствовать в практикуме</w:t>
      </w:r>
      <w:r w:rsidR="00584C05" w:rsidRPr="002916C6">
        <w:rPr>
          <w:rFonts w:ascii="Times New Roman" w:hAnsi="Times New Roman" w:cs="Times New Roman"/>
          <w:sz w:val="26"/>
          <w:szCs w:val="26"/>
        </w:rPr>
        <w:t xml:space="preserve"> на тему </w:t>
      </w:r>
      <w:r w:rsidR="00584C05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"Знаки препинания в предложениях с деепричастными оборотами»</w:t>
      </w:r>
      <w:r w:rsidR="002E56B1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6EA5" w:rsidRPr="002916C6">
        <w:rPr>
          <w:rFonts w:ascii="Times New Roman" w:hAnsi="Times New Roman" w:cs="Times New Roman"/>
          <w:sz w:val="26"/>
          <w:szCs w:val="26"/>
        </w:rPr>
        <w:t xml:space="preserve"> Закрепим свои знания в тех примерных заданиях, где обучающиеся делают ошибки .</w:t>
      </w:r>
    </w:p>
    <w:p w:rsidR="00084F31" w:rsidRPr="002916C6" w:rsidRDefault="00084F31" w:rsidP="00584C05">
      <w:pPr>
        <w:pStyle w:val="a4"/>
        <w:shd w:val="clear" w:color="auto" w:fill="FFFFFF"/>
        <w:spacing w:before="0" w:beforeAutospacing="0" w:after="135" w:afterAutospacing="0"/>
        <w:rPr>
          <w:b/>
          <w:sz w:val="26"/>
          <w:szCs w:val="26"/>
          <w:u w:val="single"/>
        </w:rPr>
      </w:pPr>
      <w:r w:rsidRPr="002916C6">
        <w:rPr>
          <w:b/>
          <w:sz w:val="26"/>
          <w:szCs w:val="26"/>
          <w:u w:val="single"/>
        </w:rPr>
        <w:t>4. Обобщение и систематизация знаний.</w:t>
      </w:r>
    </w:p>
    <w:p w:rsidR="00B4158F" w:rsidRPr="002916C6" w:rsidRDefault="00222545" w:rsidP="00584C05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6"/>
          <w:szCs w:val="26"/>
        </w:rPr>
      </w:pPr>
      <w:r w:rsidRPr="002916C6">
        <w:rPr>
          <w:b/>
          <w:sz w:val="26"/>
          <w:szCs w:val="26"/>
        </w:rPr>
        <w:t xml:space="preserve">- </w:t>
      </w:r>
      <w:r w:rsidR="00FF1436" w:rsidRPr="002916C6">
        <w:rPr>
          <w:sz w:val="26"/>
          <w:szCs w:val="26"/>
        </w:rPr>
        <w:t xml:space="preserve"> Коллеги, </w:t>
      </w:r>
      <w:r w:rsidRPr="002916C6">
        <w:rPr>
          <w:sz w:val="26"/>
          <w:szCs w:val="26"/>
        </w:rPr>
        <w:t xml:space="preserve">мы с вами </w:t>
      </w:r>
      <w:r w:rsidR="00FF1436" w:rsidRPr="002916C6">
        <w:rPr>
          <w:sz w:val="26"/>
          <w:szCs w:val="26"/>
        </w:rPr>
        <w:t>сегодня будем работать в парах</w:t>
      </w:r>
      <w:r w:rsidRPr="002916C6">
        <w:rPr>
          <w:sz w:val="26"/>
          <w:szCs w:val="26"/>
        </w:rPr>
        <w:t xml:space="preserve">. </w:t>
      </w:r>
      <w:r w:rsidR="00403CE2" w:rsidRPr="002916C6">
        <w:rPr>
          <w:sz w:val="26"/>
          <w:szCs w:val="26"/>
        </w:rPr>
        <w:t>Критерии оценивания у вас будут следующие:</w:t>
      </w:r>
      <w:r w:rsidR="00C55E8B" w:rsidRPr="002916C6">
        <w:rPr>
          <w:sz w:val="26"/>
          <w:szCs w:val="26"/>
        </w:rPr>
        <w:t xml:space="preserve"> </w:t>
      </w:r>
      <w:r w:rsidR="00C55E8B" w:rsidRPr="002916C6">
        <w:rPr>
          <w:b/>
          <w:color w:val="C00000"/>
          <w:sz w:val="26"/>
          <w:szCs w:val="26"/>
        </w:rPr>
        <w:t>(слайд 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1038"/>
      </w:tblGrid>
      <w:tr w:rsidR="00403CE2" w:rsidRPr="002916C6" w:rsidTr="00F77A5E">
        <w:trPr>
          <w:trHeight w:val="428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E2" w:rsidRPr="002916C6" w:rsidRDefault="00403CE2" w:rsidP="0040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ошибок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E2" w:rsidRPr="002916C6" w:rsidRDefault="00403CE2" w:rsidP="0040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Баллы</w:t>
            </w:r>
          </w:p>
        </w:tc>
      </w:tr>
      <w:tr w:rsidR="00403CE2" w:rsidRPr="002916C6" w:rsidTr="00F77A5E">
        <w:trPr>
          <w:trHeight w:val="256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E2" w:rsidRPr="002916C6" w:rsidRDefault="00403CE2" w:rsidP="004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Верны все ответы</w:t>
            </w: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E2" w:rsidRPr="002916C6" w:rsidRDefault="00403CE2" w:rsidP="0040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3балла</w:t>
            </w:r>
          </w:p>
        </w:tc>
      </w:tr>
      <w:tr w:rsidR="00403CE2" w:rsidRPr="002916C6" w:rsidTr="00F77A5E">
        <w:trPr>
          <w:trHeight w:val="262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E2" w:rsidRPr="002916C6" w:rsidRDefault="00403CE2" w:rsidP="0040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 ошибка -                  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E2" w:rsidRPr="002916C6" w:rsidRDefault="00403CE2" w:rsidP="004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балла</w:t>
            </w:r>
          </w:p>
        </w:tc>
      </w:tr>
      <w:tr w:rsidR="00403CE2" w:rsidRPr="002916C6" w:rsidTr="00F77A5E">
        <w:trPr>
          <w:trHeight w:val="276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E2" w:rsidRPr="002916C6" w:rsidRDefault="00403CE2" w:rsidP="0040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 ошибки-                  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E2" w:rsidRPr="002916C6" w:rsidRDefault="00403CE2" w:rsidP="004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балл</w:t>
            </w:r>
          </w:p>
        </w:tc>
      </w:tr>
      <w:tr w:rsidR="00403CE2" w:rsidRPr="002916C6" w:rsidTr="00F77A5E">
        <w:trPr>
          <w:trHeight w:val="268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E2" w:rsidRPr="002916C6" w:rsidRDefault="00403CE2" w:rsidP="00403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ошибки –  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E2" w:rsidRPr="002916C6" w:rsidRDefault="00403CE2" w:rsidP="004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 баллов</w:t>
            </w:r>
          </w:p>
        </w:tc>
      </w:tr>
    </w:tbl>
    <w:p w:rsidR="005B0618" w:rsidRPr="002916C6" w:rsidRDefault="005B0618" w:rsidP="005B0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hAnsi="Times New Roman" w:cs="Times New Roman"/>
          <w:sz w:val="26"/>
          <w:szCs w:val="26"/>
        </w:rPr>
        <w:t>-</w:t>
      </w:r>
      <w:r w:rsidR="002B66B0" w:rsidRPr="002916C6">
        <w:rPr>
          <w:rFonts w:ascii="Times New Roman" w:hAnsi="Times New Roman" w:cs="Times New Roman"/>
          <w:sz w:val="26"/>
          <w:szCs w:val="26"/>
        </w:rPr>
        <w:t xml:space="preserve"> Поэтапно вы будете ставить себе баллы, а в</w:t>
      </w:r>
      <w:r w:rsidR="001A59C4" w:rsidRPr="002916C6">
        <w:rPr>
          <w:rFonts w:ascii="Times New Roman" w:hAnsi="Times New Roman" w:cs="Times New Roman"/>
          <w:sz w:val="26"/>
          <w:szCs w:val="26"/>
        </w:rPr>
        <w:t xml:space="preserve"> конце нашего пра</w:t>
      </w:r>
      <w:r w:rsidR="0050371D" w:rsidRPr="002916C6">
        <w:rPr>
          <w:rFonts w:ascii="Times New Roman" w:hAnsi="Times New Roman" w:cs="Times New Roman"/>
          <w:sz w:val="26"/>
          <w:szCs w:val="26"/>
        </w:rPr>
        <w:t>ктикума вы сможете себя оценить</w:t>
      </w:r>
      <w:r w:rsidR="001A59C4" w:rsidRPr="002916C6">
        <w:rPr>
          <w:rFonts w:ascii="Times New Roman" w:hAnsi="Times New Roman" w:cs="Times New Roman"/>
          <w:sz w:val="26"/>
          <w:szCs w:val="26"/>
        </w:rPr>
        <w:t>, на каком уровне знаний по этой теме вы находитесь.</w:t>
      </w:r>
      <w:r w:rsidRPr="002916C6">
        <w:rPr>
          <w:sz w:val="26"/>
          <w:szCs w:val="26"/>
        </w:rPr>
        <w:t xml:space="preserve"> </w:t>
      </w:r>
      <w:r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Данной цели мы достигнем в процессе выполнения заданий, которые зафиксированы в ваших </w:t>
      </w:r>
      <w:r w:rsidRPr="002916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рабочих листах  (они имеются у каждого из вас)</w:t>
      </w:r>
    </w:p>
    <w:p w:rsidR="00403CE2" w:rsidRPr="002916C6" w:rsidRDefault="005B0618" w:rsidP="005B0618">
      <w:pPr>
        <w:pStyle w:val="a4"/>
        <w:shd w:val="clear" w:color="auto" w:fill="FFFFFF"/>
        <w:spacing w:before="0" w:beforeAutospacing="0" w:after="135" w:afterAutospacing="0"/>
        <w:rPr>
          <w:sz w:val="26"/>
          <w:szCs w:val="26"/>
        </w:rPr>
      </w:pPr>
      <w:r w:rsidRPr="002916C6">
        <w:rPr>
          <w:iCs/>
          <w:color w:val="000000"/>
          <w:sz w:val="26"/>
          <w:szCs w:val="26"/>
        </w:rPr>
        <w:t>- Как вы уже поняли, после каждого вида работы будет производиться самооценка по определённым критерия</w:t>
      </w:r>
      <w:r w:rsidR="005F2CE2" w:rsidRPr="002916C6">
        <w:rPr>
          <w:iCs/>
          <w:color w:val="000000"/>
          <w:sz w:val="26"/>
          <w:szCs w:val="26"/>
        </w:rPr>
        <w:t>м.</w:t>
      </w:r>
      <w:r w:rsidRPr="002916C6">
        <w:rPr>
          <w:iCs/>
          <w:color w:val="000000"/>
          <w:sz w:val="26"/>
          <w:szCs w:val="26"/>
        </w:rPr>
        <w:t> </w:t>
      </w:r>
    </w:p>
    <w:p w:rsidR="00584C05" w:rsidRPr="002916C6" w:rsidRDefault="00584C05" w:rsidP="00584C05">
      <w:pPr>
        <w:pStyle w:val="a4"/>
        <w:shd w:val="clear" w:color="auto" w:fill="FFFFFF"/>
        <w:spacing w:before="0" w:beforeAutospacing="0" w:after="135" w:afterAutospacing="0"/>
        <w:rPr>
          <w:color w:val="C00000"/>
          <w:sz w:val="26"/>
          <w:szCs w:val="26"/>
        </w:rPr>
      </w:pPr>
      <w:r w:rsidRPr="002916C6">
        <w:rPr>
          <w:b/>
          <w:sz w:val="26"/>
          <w:szCs w:val="26"/>
        </w:rPr>
        <w:t>1 задание называется</w:t>
      </w:r>
      <w:r w:rsidRPr="002916C6">
        <w:rPr>
          <w:sz w:val="26"/>
          <w:szCs w:val="26"/>
        </w:rPr>
        <w:t xml:space="preserve"> </w:t>
      </w:r>
      <w:r w:rsidR="00B43A7E" w:rsidRPr="002916C6">
        <w:rPr>
          <w:b/>
          <w:sz w:val="26"/>
          <w:szCs w:val="26"/>
        </w:rPr>
        <w:t>«</w:t>
      </w:r>
      <w:r w:rsidRPr="002916C6">
        <w:rPr>
          <w:b/>
          <w:sz w:val="26"/>
          <w:szCs w:val="26"/>
        </w:rPr>
        <w:t xml:space="preserve"> </w:t>
      </w:r>
      <w:r w:rsidRPr="002916C6">
        <w:rPr>
          <w:b/>
          <w:bCs/>
          <w:sz w:val="26"/>
          <w:szCs w:val="26"/>
        </w:rPr>
        <w:t>Конструирование предложений с деепричастным оборотом</w:t>
      </w:r>
      <w:r w:rsidR="00B43A7E" w:rsidRPr="002916C6">
        <w:rPr>
          <w:b/>
          <w:bCs/>
          <w:sz w:val="26"/>
          <w:szCs w:val="26"/>
        </w:rPr>
        <w:t>»</w:t>
      </w:r>
      <w:r w:rsidR="00E071DD" w:rsidRPr="002916C6">
        <w:rPr>
          <w:b/>
          <w:bCs/>
          <w:color w:val="C00000"/>
          <w:sz w:val="26"/>
          <w:szCs w:val="26"/>
        </w:rPr>
        <w:t xml:space="preserve"> (слайд 8</w:t>
      </w:r>
      <w:r w:rsidR="00CE5524" w:rsidRPr="002916C6">
        <w:rPr>
          <w:b/>
          <w:bCs/>
          <w:color w:val="C00000"/>
          <w:sz w:val="26"/>
          <w:szCs w:val="26"/>
        </w:rPr>
        <w:t xml:space="preserve">) </w:t>
      </w:r>
      <w:r w:rsidR="0053575E" w:rsidRPr="002916C6">
        <w:rPr>
          <w:b/>
          <w:bCs/>
          <w:color w:val="C00000"/>
          <w:sz w:val="26"/>
          <w:szCs w:val="26"/>
        </w:rPr>
        <w:t xml:space="preserve"> </w:t>
      </w:r>
      <w:r w:rsidR="00345276" w:rsidRPr="002916C6">
        <w:rPr>
          <w:b/>
          <w:bCs/>
          <w:color w:val="C00000"/>
          <w:sz w:val="26"/>
          <w:szCs w:val="26"/>
        </w:rPr>
        <w:t xml:space="preserve"> </w:t>
      </w:r>
      <w:r w:rsidR="008216A6" w:rsidRPr="002916C6">
        <w:rPr>
          <w:b/>
          <w:bCs/>
          <w:color w:val="C00000"/>
          <w:sz w:val="26"/>
          <w:szCs w:val="26"/>
        </w:rPr>
        <w:t xml:space="preserve">Время 3 </w:t>
      </w:r>
      <w:r w:rsidR="00CE5524" w:rsidRPr="002916C6">
        <w:rPr>
          <w:b/>
          <w:bCs/>
          <w:color w:val="C00000"/>
          <w:sz w:val="26"/>
          <w:szCs w:val="26"/>
        </w:rPr>
        <w:t>минуты</w:t>
      </w:r>
    </w:p>
    <w:p w:rsidR="00584C05" w:rsidRPr="002916C6" w:rsidRDefault="008E53BD" w:rsidP="00584C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Нужно заменить глаголы деепричастием и расставить</w:t>
      </w:r>
      <w:r w:rsidR="00584C05" w:rsidRPr="002916C6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 знаки препинания.</w:t>
      </w:r>
    </w:p>
    <w:p w:rsidR="00880186" w:rsidRPr="002916C6" w:rsidRDefault="002F409D" w:rsidP="002F40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 </w:t>
      </w:r>
      <w:r w:rsidR="00880186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Грохот близкого боя еще осенью поднял медведя из берлоги и нарушил его зимнюю спячку.</w:t>
      </w:r>
    </w:p>
    <w:p w:rsidR="00880186" w:rsidRPr="002916C6" w:rsidRDefault="00880186" w:rsidP="008801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Грохот близкого боя еще осенью поднял медведя из берлоги, нарушив его зимнюю спячку.</w:t>
      </w:r>
    </w:p>
    <w:p w:rsidR="00297C8C" w:rsidRPr="002916C6" w:rsidRDefault="002F409D" w:rsidP="00297C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4D44E1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FE4B0F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97C8C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Алексей крепко сжал зубы, дал полный газ и поставил</w:t>
      </w:r>
      <w:r w:rsidR="009C03EF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машину вертикально.</w:t>
      </w:r>
    </w:p>
    <w:p w:rsidR="004D44E1" w:rsidRPr="002916C6" w:rsidRDefault="00297C8C" w:rsidP="008801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Алексей </w:t>
      </w:r>
      <w:r w:rsidR="00FE4B0F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E30B3A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репко сжал зубы, дал полный газ</w:t>
      </w:r>
      <w:r w:rsidR="009C03EF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поставив машину вертикально.</w:t>
      </w:r>
    </w:p>
    <w:p w:rsidR="00F96F89" w:rsidRPr="002916C6" w:rsidRDefault="002F409D" w:rsidP="00E30B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F96F89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.Сорока вскрикнула и распустила хвост, похожий на оперение стрелы, по прямой полетела прочь</w:t>
      </w:r>
      <w:r w:rsidR="003A03A9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96F89" w:rsidRPr="002916C6" w:rsidRDefault="00F96F89" w:rsidP="00F96F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Сорока вскрикнула и, распустив хвост, похожий на оперение стрелы, по прямой полетела прочь.</w:t>
      </w:r>
    </w:p>
    <w:p w:rsidR="00935C6F" w:rsidRPr="002916C6" w:rsidRDefault="002F409D" w:rsidP="00F96F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935C6F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Зарядные коробки были пусты: гонялся</w:t>
      </w:r>
      <w:r w:rsidR="00C97482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30640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 «ломовиками», Алексей </w:t>
      </w:r>
      <w:r w:rsidR="00935C6F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30640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35C6F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расстрелял весь боекомплект.</w:t>
      </w:r>
    </w:p>
    <w:p w:rsidR="00935C6F" w:rsidRPr="002916C6" w:rsidRDefault="00935C6F" w:rsidP="00F96F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Зарядные коробки были пу</w:t>
      </w:r>
      <w:r w:rsidR="00430640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сты: гоняясь за «ломовиками», Алексей </w:t>
      </w:r>
      <w:r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расстрелял весь боекомплект.</w:t>
      </w:r>
    </w:p>
    <w:p w:rsidR="00C66A4A" w:rsidRPr="002916C6" w:rsidRDefault="002F409D" w:rsidP="00F96F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="00C66A4A" w:rsidRPr="002916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C66A4A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Сломало несколько деревьев, машина развалилась на части, но мгновением раньше Алексея вырвало из сиденья, подбросило в воздух, и, упал на широкоплечую вековую ель,</w:t>
      </w:r>
      <w:r w:rsidR="00631F52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 соскользнул по ветвям в глубокий сугроб, наметенный ветром у ее подножия</w:t>
      </w:r>
    </w:p>
    <w:p w:rsidR="00080FD8" w:rsidRPr="002916C6" w:rsidRDefault="00C66A4A" w:rsidP="008801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Сломав несколько деревьев, машина развалилась на части, но мгновением раньше Алексея вырвало из сиденья, подбросило в воздух, и, упав на широкоплечую вековую ель,</w:t>
      </w:r>
      <w:r w:rsidR="00631F52" w:rsidRPr="00291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 соскользнул по ветвям в глубокий сугроб, наметенный ветром у ее подножия</w:t>
      </w:r>
    </w:p>
    <w:p w:rsidR="00CE5524" w:rsidRPr="002916C6" w:rsidRDefault="0053575E" w:rsidP="00845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- </w:t>
      </w:r>
      <w:r w:rsidRPr="002916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Проверьте себя по эталону</w:t>
      </w:r>
      <w:r w:rsidR="008A011E" w:rsidRPr="002916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поставьте за это задание количество </w:t>
      </w:r>
      <w:r w:rsidR="003605B3" w:rsidRPr="002916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набранных </w:t>
      </w:r>
      <w:r w:rsidR="008A011E" w:rsidRPr="002916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баллов</w:t>
      </w:r>
      <w:r w:rsidRPr="002916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122A2E" w:rsidRPr="002916C6">
        <w:rPr>
          <w:rFonts w:ascii="Times New Roman" w:eastAsia="Times New Roman" w:hAnsi="Times New Roman" w:cs="Times New Roman"/>
          <w:b/>
          <w:iCs/>
          <w:color w:val="C00000"/>
          <w:sz w:val="26"/>
          <w:szCs w:val="26"/>
          <w:lang w:eastAsia="ru-RU"/>
        </w:rPr>
        <w:t>(слайд 9</w:t>
      </w:r>
      <w:r w:rsidRPr="002916C6">
        <w:rPr>
          <w:rFonts w:ascii="Times New Roman" w:eastAsia="Times New Roman" w:hAnsi="Times New Roman" w:cs="Times New Roman"/>
          <w:b/>
          <w:iCs/>
          <w:color w:val="C00000"/>
          <w:sz w:val="26"/>
          <w:szCs w:val="26"/>
          <w:lang w:eastAsia="ru-RU"/>
        </w:rPr>
        <w:t>)</w:t>
      </w:r>
    </w:p>
    <w:p w:rsidR="008454FD" w:rsidRPr="002916C6" w:rsidRDefault="008454FD" w:rsidP="00A35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 </w:t>
      </w:r>
      <w:r w:rsidR="0067557D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Скажите, пожалуйста</w:t>
      </w:r>
      <w:r w:rsidR="0067557D" w:rsidRPr="002916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67557D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</w:t>
      </w:r>
      <w:r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ак не ошибиться в конструировании предложений с деепричастными оборотами?</w:t>
      </w:r>
      <w:r w:rsidR="00A13D7A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На что нужно обратить внимание?</w:t>
      </w:r>
    </w:p>
    <w:p w:rsidR="00A35CBA" w:rsidRPr="002916C6" w:rsidRDefault="00A35CBA" w:rsidP="00A35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537D" w:rsidRPr="002916C6" w:rsidRDefault="00804D14" w:rsidP="0080537D">
      <w:pPr>
        <w:autoSpaceDE w:val="0"/>
        <w:autoSpaceDN w:val="0"/>
        <w:adjustRightInd w:val="0"/>
        <w:spacing w:after="120" w:line="360" w:lineRule="auto"/>
        <w:rPr>
          <w:rFonts w:ascii="Times New Roman" w:eastAsia="SimSun" w:hAnsi="Times New Roman" w:cs="Times New Roman"/>
          <w:b/>
          <w:color w:val="C00000"/>
          <w:sz w:val="26"/>
          <w:szCs w:val="26"/>
          <w:lang w:eastAsia="zh-CN"/>
        </w:rPr>
      </w:pPr>
      <w:r w:rsidRPr="002916C6">
        <w:rPr>
          <w:rFonts w:ascii="Times New Roman" w:hAnsi="Times New Roman" w:cs="Times New Roman"/>
          <w:b/>
          <w:sz w:val="26"/>
          <w:szCs w:val="26"/>
        </w:rPr>
        <w:t xml:space="preserve">2  задание  </w:t>
      </w:r>
      <w:r w:rsidR="0080537D" w:rsidRPr="002916C6">
        <w:rPr>
          <w:rFonts w:ascii="Times New Roman" w:eastAsia="SimSun" w:hAnsi="Times New Roman" w:cs="Times New Roman"/>
          <w:b/>
          <w:bCs/>
          <w:color w:val="800000"/>
          <w:sz w:val="26"/>
          <w:szCs w:val="26"/>
          <w:lang w:eastAsia="zh-CN"/>
        </w:rPr>
        <w:t xml:space="preserve">  </w:t>
      </w:r>
      <w:r w:rsidR="0080537D" w:rsidRPr="002916C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Заполните таблицу, проиллюстрировав ее примерами.</w:t>
      </w:r>
      <w:r w:rsidR="0053575E" w:rsidRPr="002916C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="00F257A8" w:rsidRPr="002916C6">
        <w:rPr>
          <w:rFonts w:ascii="Times New Roman" w:eastAsia="SimSun" w:hAnsi="Times New Roman" w:cs="Times New Roman"/>
          <w:b/>
          <w:color w:val="C00000"/>
          <w:sz w:val="26"/>
          <w:szCs w:val="26"/>
          <w:lang w:eastAsia="zh-CN"/>
        </w:rPr>
        <w:t>(слайд 10</w:t>
      </w:r>
      <w:r w:rsidR="0053575E" w:rsidRPr="002916C6">
        <w:rPr>
          <w:rFonts w:ascii="Times New Roman" w:eastAsia="SimSun" w:hAnsi="Times New Roman" w:cs="Times New Roman"/>
          <w:b/>
          <w:color w:val="C00000"/>
          <w:sz w:val="26"/>
          <w:szCs w:val="26"/>
          <w:lang w:eastAsia="zh-CN"/>
        </w:rPr>
        <w:t>)</w:t>
      </w:r>
    </w:p>
    <w:p w:rsidR="00AA5850" w:rsidRPr="002916C6" w:rsidRDefault="00A35CBA" w:rsidP="0080537D">
      <w:pPr>
        <w:autoSpaceDE w:val="0"/>
        <w:autoSpaceDN w:val="0"/>
        <w:adjustRightInd w:val="0"/>
        <w:spacing w:after="120" w:line="360" w:lineRule="auto"/>
        <w:rPr>
          <w:rFonts w:ascii="Times New Roman" w:eastAsia="SimSun" w:hAnsi="Times New Roman" w:cs="Times New Roman"/>
          <w:b/>
          <w:color w:val="C00000"/>
          <w:sz w:val="26"/>
          <w:szCs w:val="26"/>
          <w:lang w:eastAsia="zh-CN"/>
        </w:rPr>
      </w:pPr>
      <w:r w:rsidRPr="002916C6">
        <w:rPr>
          <w:rFonts w:ascii="Times New Roman" w:eastAsia="SimSun" w:hAnsi="Times New Roman" w:cs="Times New Roman"/>
          <w:b/>
          <w:color w:val="C00000"/>
          <w:sz w:val="26"/>
          <w:szCs w:val="26"/>
          <w:lang w:eastAsia="zh-CN"/>
        </w:rPr>
        <w:t>Время 3</w:t>
      </w:r>
      <w:r w:rsidR="00AA5850" w:rsidRPr="002916C6">
        <w:rPr>
          <w:rFonts w:ascii="Times New Roman" w:eastAsia="SimSun" w:hAnsi="Times New Roman" w:cs="Times New Roman"/>
          <w:b/>
          <w:color w:val="C00000"/>
          <w:sz w:val="26"/>
          <w:szCs w:val="26"/>
          <w:lang w:eastAsia="zh-CN"/>
        </w:rPr>
        <w:t xml:space="preserve"> минуты</w:t>
      </w:r>
    </w:p>
    <w:tbl>
      <w:tblPr>
        <w:tblStyle w:val="a5"/>
        <w:tblW w:w="9571" w:type="dxa"/>
        <w:tblLook w:val="01E0" w:firstRow="1" w:lastRow="1" w:firstColumn="1" w:lastColumn="1" w:noHBand="0" w:noVBand="0"/>
      </w:tblPr>
      <w:tblGrid>
        <w:gridCol w:w="1008"/>
        <w:gridCol w:w="7380"/>
        <w:gridCol w:w="1183"/>
      </w:tblGrid>
      <w:tr w:rsidR="0080537D" w:rsidRPr="002916C6" w:rsidTr="0080537D">
        <w:tc>
          <w:tcPr>
            <w:tcW w:w="1008" w:type="dxa"/>
          </w:tcPr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  <w:lang w:eastAsia="zh-CN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7380" w:type="dxa"/>
          </w:tcPr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  <w:lang w:eastAsia="zh-CN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  <w:lang w:eastAsia="zh-CN"/>
              </w:rPr>
              <w:t>Деепричастные обороты, как правило, обособляются, независимо от места расположения по отношению к глаголу-сказуемому</w:t>
            </w:r>
          </w:p>
        </w:tc>
        <w:tc>
          <w:tcPr>
            <w:tcW w:w="1183" w:type="dxa"/>
          </w:tcPr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</w:rPr>
              <w:t>а)</w:t>
            </w:r>
          </w:p>
        </w:tc>
      </w:tr>
      <w:tr w:rsidR="0080537D" w:rsidRPr="002916C6" w:rsidTr="0080537D">
        <w:tc>
          <w:tcPr>
            <w:tcW w:w="1008" w:type="dxa"/>
          </w:tcPr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  <w:lang w:eastAsia="zh-CN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7380" w:type="dxa"/>
          </w:tcPr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  <w:lang w:eastAsia="zh-CN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  <w:lang w:eastAsia="zh-CN"/>
              </w:rPr>
              <w:t>В деепричастный оборот не входят сочинительные и подчинительные союзы, соединяющие однородные сказуемые или предикативные части сложных предложений</w:t>
            </w:r>
          </w:p>
        </w:tc>
        <w:tc>
          <w:tcPr>
            <w:tcW w:w="1183" w:type="dxa"/>
          </w:tcPr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</w:rPr>
              <w:t>г),</w:t>
            </w:r>
          </w:p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</w:rPr>
              <w:t>е)</w:t>
            </w:r>
          </w:p>
        </w:tc>
      </w:tr>
      <w:tr w:rsidR="0080537D" w:rsidRPr="002916C6" w:rsidTr="0080537D">
        <w:tc>
          <w:tcPr>
            <w:tcW w:w="1008" w:type="dxa"/>
          </w:tcPr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  <w:lang w:eastAsia="zh-CN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  <w:lang w:eastAsia="zh-CN"/>
              </w:rPr>
              <w:lastRenderedPageBreak/>
              <w:t>3.</w:t>
            </w:r>
          </w:p>
        </w:tc>
        <w:tc>
          <w:tcPr>
            <w:tcW w:w="7380" w:type="dxa"/>
          </w:tcPr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  <w:lang w:eastAsia="zh-CN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  <w:lang w:eastAsia="zh-CN"/>
              </w:rPr>
              <w:t xml:space="preserve">Деепричастие не обособляется, если входит в состав фразеологизмов </w:t>
            </w:r>
            <w:r w:rsidRPr="002916C6">
              <w:rPr>
                <w:i/>
                <w:iCs/>
                <w:color w:val="000000"/>
                <w:sz w:val="26"/>
                <w:szCs w:val="26"/>
                <w:lang w:eastAsia="zh-CN"/>
              </w:rPr>
              <w:t>(засучив рукава, не покладая рук, высунув язык, сломя голову, затаив дыхание, развесив уши)</w:t>
            </w:r>
          </w:p>
        </w:tc>
        <w:tc>
          <w:tcPr>
            <w:tcW w:w="1183" w:type="dxa"/>
          </w:tcPr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</w:rPr>
              <w:t>в),</w:t>
            </w:r>
          </w:p>
          <w:p w:rsidR="0080537D" w:rsidRPr="002916C6" w:rsidRDefault="0080537D" w:rsidP="0080537D">
            <w:pPr>
              <w:autoSpaceDE w:val="0"/>
              <w:autoSpaceDN w:val="0"/>
              <w:adjustRightInd w:val="0"/>
              <w:spacing w:line="360" w:lineRule="auto"/>
              <w:rPr>
                <w:rFonts w:eastAsia="NewStandard-Regular"/>
                <w:color w:val="000000"/>
                <w:sz w:val="26"/>
                <w:szCs w:val="26"/>
              </w:rPr>
            </w:pPr>
            <w:r w:rsidRPr="002916C6">
              <w:rPr>
                <w:rFonts w:eastAsia="NewStandard-Regular"/>
                <w:color w:val="000000"/>
                <w:sz w:val="26"/>
                <w:szCs w:val="26"/>
              </w:rPr>
              <w:t>д)</w:t>
            </w:r>
          </w:p>
        </w:tc>
      </w:tr>
    </w:tbl>
    <w:p w:rsidR="0080537D" w:rsidRPr="002916C6" w:rsidRDefault="0080537D" w:rsidP="0080537D">
      <w:pPr>
        <w:autoSpaceDE w:val="0"/>
        <w:autoSpaceDN w:val="0"/>
        <w:adjustRightInd w:val="0"/>
        <w:spacing w:after="0" w:line="360" w:lineRule="auto"/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</w:pPr>
    </w:p>
    <w:p w:rsidR="0080537D" w:rsidRPr="002916C6" w:rsidRDefault="0080537D" w:rsidP="0080537D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2916C6"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  <w:t>а) Злой ветер, устроив деревьям такую несчастную жизнь, прилетал сюда иногда покачать их.</w:t>
      </w:r>
    </w:p>
    <w:p w:rsidR="0080537D" w:rsidRPr="002916C6" w:rsidRDefault="0080537D" w:rsidP="0080537D">
      <w:pPr>
        <w:autoSpaceDE w:val="0"/>
        <w:autoSpaceDN w:val="0"/>
        <w:adjustRightInd w:val="0"/>
        <w:spacing w:after="0" w:line="360" w:lineRule="auto"/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</w:pPr>
      <w:r w:rsidRPr="002916C6"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  <w:t>б) Девушки, тихо переговариваясь и передавая друг другу вещи, вошли в кинотеатр.</w:t>
      </w:r>
    </w:p>
    <w:p w:rsidR="0080537D" w:rsidRPr="002916C6" w:rsidRDefault="0080537D" w:rsidP="0080537D">
      <w:pPr>
        <w:autoSpaceDE w:val="0"/>
        <w:autoSpaceDN w:val="0"/>
        <w:adjustRightInd w:val="0"/>
        <w:spacing w:after="0" w:line="360" w:lineRule="auto"/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</w:pPr>
      <w:r w:rsidRPr="002916C6"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  <w:t>в) Чтобы быстрее оказаться на месте, он бежал сломя голову.</w:t>
      </w:r>
    </w:p>
    <w:p w:rsidR="0080537D" w:rsidRPr="002916C6" w:rsidRDefault="0080537D" w:rsidP="0080537D">
      <w:pPr>
        <w:autoSpaceDE w:val="0"/>
        <w:autoSpaceDN w:val="0"/>
        <w:adjustRightInd w:val="0"/>
        <w:spacing w:after="0" w:line="360" w:lineRule="auto"/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</w:pPr>
      <w:r w:rsidRPr="002916C6"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  <w:t>г) Собаки было залаяли, но, узнав Антона, умолкли и замахали косматыми хвостами.</w:t>
      </w:r>
    </w:p>
    <w:p w:rsidR="0080537D" w:rsidRPr="002916C6" w:rsidRDefault="0080537D" w:rsidP="0080537D">
      <w:pPr>
        <w:autoSpaceDE w:val="0"/>
        <w:autoSpaceDN w:val="0"/>
        <w:adjustRightInd w:val="0"/>
        <w:spacing w:after="0" w:line="360" w:lineRule="auto"/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</w:pPr>
      <w:r w:rsidRPr="002916C6"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  <w:t>д) Он не слышал никого, а просто смотрел в окно затаив дыхание.</w:t>
      </w:r>
    </w:p>
    <w:p w:rsidR="0080537D" w:rsidRPr="002916C6" w:rsidRDefault="0080537D" w:rsidP="0080537D">
      <w:pPr>
        <w:autoSpaceDE w:val="0"/>
        <w:autoSpaceDN w:val="0"/>
        <w:adjustRightInd w:val="0"/>
        <w:spacing w:after="0" w:line="360" w:lineRule="auto"/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</w:pPr>
      <w:r w:rsidRPr="002916C6"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  <w:t>е) И надумал было он повернуться, положить ружье на болото и, опираясь на него, выскочить.</w:t>
      </w:r>
    </w:p>
    <w:p w:rsidR="0080537D" w:rsidRPr="002916C6" w:rsidRDefault="0080537D" w:rsidP="0080537D">
      <w:pPr>
        <w:autoSpaceDE w:val="0"/>
        <w:autoSpaceDN w:val="0"/>
        <w:adjustRightInd w:val="0"/>
        <w:spacing w:after="0" w:line="360" w:lineRule="auto"/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</w:pPr>
      <w:r w:rsidRPr="002916C6"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  <w:t>ж) Отдохнув на камне и согревшись в лучах солнца, Настя с Митрашей встали, чтобы продолжать дальше свой путь.</w:t>
      </w:r>
    </w:p>
    <w:p w:rsidR="00584C05" w:rsidRPr="002916C6" w:rsidRDefault="001D516E" w:rsidP="00584C05">
      <w:pPr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916C6">
        <w:rPr>
          <w:rFonts w:ascii="Times New Roman" w:hAnsi="Times New Roman" w:cs="Times New Roman"/>
          <w:sz w:val="26"/>
          <w:szCs w:val="26"/>
        </w:rPr>
        <w:t>Проверьте себя по эталону,</w:t>
      </w:r>
      <w:r w:rsidR="00B81768" w:rsidRPr="002916C6">
        <w:rPr>
          <w:rFonts w:ascii="Times New Roman" w:hAnsi="Times New Roman" w:cs="Times New Roman"/>
          <w:sz w:val="26"/>
          <w:szCs w:val="26"/>
        </w:rPr>
        <w:t xml:space="preserve"> </w:t>
      </w:r>
      <w:r w:rsidR="00847215" w:rsidRPr="002916C6">
        <w:rPr>
          <w:rFonts w:ascii="Times New Roman" w:hAnsi="Times New Roman" w:cs="Times New Roman"/>
          <w:sz w:val="26"/>
          <w:szCs w:val="26"/>
        </w:rPr>
        <w:t xml:space="preserve">коллеги, и поставьте определённое количество баллов за это задание. </w:t>
      </w:r>
      <w:r w:rsidR="003C3323" w:rsidRPr="002916C6">
        <w:rPr>
          <w:rFonts w:ascii="Times New Roman" w:hAnsi="Times New Roman" w:cs="Times New Roman"/>
          <w:b/>
          <w:color w:val="C00000"/>
          <w:sz w:val="26"/>
          <w:szCs w:val="26"/>
        </w:rPr>
        <w:t>(слайд 11</w:t>
      </w:r>
      <w:r w:rsidR="00820CA2" w:rsidRPr="002916C6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p w:rsidR="00C12EE0" w:rsidRPr="002916C6" w:rsidRDefault="005B0FD2" w:rsidP="00C12EE0">
      <w:pPr>
        <w:pStyle w:val="2"/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2916C6">
        <w:rPr>
          <w:rFonts w:ascii="Times New Roman" w:hAnsi="Times New Roman" w:cs="Times New Roman"/>
          <w:b/>
          <w:color w:val="auto"/>
        </w:rPr>
        <w:t xml:space="preserve">3 задание </w:t>
      </w:r>
      <w:r w:rsidR="00C12EE0" w:rsidRPr="002916C6">
        <w:rPr>
          <w:rFonts w:ascii="Times New Roman" w:hAnsi="Times New Roman" w:cs="Times New Roman"/>
          <w:b/>
          <w:color w:val="auto"/>
        </w:rPr>
        <w:t>называется «</w:t>
      </w:r>
      <w:r w:rsidR="00C12EE0" w:rsidRPr="002916C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Ошибки в употреблении деепричастного оборота»</w:t>
      </w:r>
      <w:r w:rsidR="00206E6B" w:rsidRPr="002916C6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</w:t>
      </w:r>
      <w:r w:rsidR="009F75FE" w:rsidRPr="002916C6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(слайд 12</w:t>
      </w:r>
      <w:r w:rsidR="00206E6B" w:rsidRPr="002916C6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)</w:t>
      </w:r>
    </w:p>
    <w:p w:rsidR="00C12EE0" w:rsidRPr="002916C6" w:rsidRDefault="00C12EE0" w:rsidP="00C12EE0">
      <w:pPr>
        <w:shd w:val="clear" w:color="auto" w:fill="FFFFFF"/>
        <w:spacing w:after="408" w:line="240" w:lineRule="auto"/>
        <w:ind w:left="24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Коллеги, вы знаете, что деепричастный оборот является не только украшением текста, но и источником речевых ошибок, поэтому использовать его нужно осторожно.</w:t>
      </w:r>
    </w:p>
    <w:p w:rsidR="00E362BB" w:rsidRPr="002916C6" w:rsidRDefault="00A76DF0" w:rsidP="00192A54">
      <w:pPr>
        <w:shd w:val="clear" w:color="auto" w:fill="FFFFFF"/>
        <w:spacing w:after="408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- 3 задание выглядит таким образом </w:t>
      </w:r>
      <w:r w:rsidRPr="002916C6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(</w:t>
      </w:r>
      <w:r w:rsidRPr="002916C6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слайд</w:t>
      </w:r>
      <w:r w:rsidR="009F75FE" w:rsidRPr="002916C6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 xml:space="preserve"> 13</w:t>
      </w:r>
      <w:r w:rsidRPr="002916C6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DF2C6D" w:rsidRPr="002916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206E6B" w:rsidRPr="002916C6" w:rsidRDefault="00E362BB" w:rsidP="00192A54">
      <w:pPr>
        <w:shd w:val="clear" w:color="auto" w:fill="FFFFFF"/>
        <w:spacing w:after="408" w:line="240" w:lineRule="auto"/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Сейчас попробуйте исправить ошибки в заданиях. </w:t>
      </w:r>
      <w:r w:rsidR="00DF2C6D" w:rsidRPr="002916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F2C6D" w:rsidRPr="002916C6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 xml:space="preserve">Время </w:t>
      </w:r>
      <w:r w:rsidRPr="002916C6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 xml:space="preserve">даётся </w:t>
      </w:r>
      <w:r w:rsidR="00DF2C6D" w:rsidRPr="002916C6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3 минуты</w:t>
      </w:r>
      <w:r w:rsidRPr="002916C6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.</w:t>
      </w:r>
    </w:p>
    <w:p w:rsidR="00E6012A" w:rsidRPr="002916C6" w:rsidRDefault="0084174C" w:rsidP="00E6012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- </w:t>
      </w:r>
      <w:r w:rsidRPr="002916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теперь проверьте себя по эталону </w:t>
      </w:r>
      <w:r w:rsidR="003605B3" w:rsidRPr="002916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поставьте определенное количество баллов </w:t>
      </w:r>
      <w:r w:rsidR="009F75FE" w:rsidRPr="002916C6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(слайд 14</w:t>
      </w:r>
      <w:r w:rsidRPr="002916C6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)</w:t>
      </w:r>
    </w:p>
    <w:p w:rsidR="00E6012A" w:rsidRPr="002916C6" w:rsidRDefault="00E6012A" w:rsidP="00E6012A">
      <w:pPr>
        <w:autoSpaceDE w:val="0"/>
        <w:autoSpaceDN w:val="0"/>
        <w:adjustRightInd w:val="0"/>
        <w:spacing w:line="360" w:lineRule="auto"/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</w:pPr>
      <w:r w:rsidRPr="002916C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- Скажите, пожалуйста, как не ошибиться нам и учащимся при выполнении такого вида заданий? (</w:t>
      </w:r>
      <w:r w:rsidRPr="002916C6"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  <w:t>Деепричастие, обозначающее добавочное действие, и глагол, обозначающий основное действие, должны относиться к одному производителю действия. Необходимо изменить предложение так, чтобы оба действия (и основное и добавочное) относились к одному и тому же деятелю).</w:t>
      </w:r>
    </w:p>
    <w:p w:rsidR="0084174C" w:rsidRPr="002916C6" w:rsidRDefault="00E6012A" w:rsidP="00010208">
      <w:pPr>
        <w:autoSpaceDE w:val="0"/>
        <w:autoSpaceDN w:val="0"/>
        <w:adjustRightInd w:val="0"/>
        <w:spacing w:after="0" w:line="360" w:lineRule="auto"/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</w:pPr>
      <w:r w:rsidRPr="002916C6">
        <w:rPr>
          <w:rFonts w:ascii="Times New Roman" w:eastAsia="NewStandard-Regular" w:hAnsi="Times New Roman" w:cs="Times New Roman"/>
          <w:color w:val="000000"/>
          <w:sz w:val="26"/>
          <w:szCs w:val="26"/>
          <w:lang w:eastAsia="zh-CN"/>
        </w:rPr>
        <w:t>Деепричастный оборот не может употребляться в безличном предложении, если в нем нет инфинитива в составе сказуемого.</w:t>
      </w:r>
    </w:p>
    <w:p w:rsidR="00F21B79" w:rsidRPr="002916C6" w:rsidRDefault="00B907AF" w:rsidP="00192A54">
      <w:pPr>
        <w:shd w:val="clear" w:color="auto" w:fill="FFFFFF"/>
        <w:spacing w:after="408" w:line="240" w:lineRule="auto"/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</w:pPr>
      <w:r w:rsidRPr="002916C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Следующее 4-е задание называется  «Найди ошибку</w:t>
      </w:r>
      <w:r w:rsidR="001A4B50" w:rsidRPr="002916C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 ЕГЭ</w:t>
      </w:r>
      <w:r w:rsidRPr="002916C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r w:rsidR="00C874E0" w:rsidRPr="002916C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271A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Время 2 минуты. </w:t>
      </w:r>
      <w:r w:rsidR="00C874E0" w:rsidRPr="002916C6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(слайд 15</w:t>
      </w:r>
      <w:r w:rsidR="00010208" w:rsidRPr="002916C6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)</w:t>
      </w:r>
    </w:p>
    <w:p w:rsidR="00B907AF" w:rsidRPr="002916C6" w:rsidRDefault="00B907AF" w:rsidP="00B90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В  ЕГЭ есть задание № 8, где представлено 5 видов грамматических ошибок.</w:t>
      </w:r>
    </w:p>
    <w:p w:rsidR="00B907AF" w:rsidRPr="002916C6" w:rsidRDefault="00B907AF" w:rsidP="00FD0B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</w:t>
      </w:r>
      <w:r w:rsidR="00FD0BCF"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Это за</w:t>
      </w:r>
      <w:r w:rsidR="00FD0BCF"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дание дает возможность набрать 2 балла. </w:t>
      </w:r>
    </w:p>
    <w:p w:rsidR="00217A48" w:rsidRPr="002916C6" w:rsidRDefault="00217A48" w:rsidP="00FD0B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1</w:t>
      </w: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4962"/>
      </w:tblGrid>
      <w:tr w:rsidR="006656E4" w:rsidRPr="002916C6" w:rsidTr="00002424">
        <w:trPr>
          <w:trHeight w:val="25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Предложения</w:t>
            </w:r>
          </w:p>
        </w:tc>
      </w:tr>
      <w:tr w:rsidR="006656E4" w:rsidRPr="002916C6" w:rsidTr="00002424">
        <w:trPr>
          <w:trHeight w:val="51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D8106E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6656E4"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А) Неправильное построение предложения с деепричастным оборотом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Бабушка вяжет носки и продаст их на ярмарке.</w:t>
            </w:r>
          </w:p>
        </w:tc>
      </w:tr>
      <w:tr w:rsidR="006656E4" w:rsidRPr="002916C6" w:rsidTr="00002424">
        <w:trPr>
          <w:trHeight w:val="51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Нарушение связи между подлежащим и сказуемым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Дети смотрели мультфильм «Монстров на каникулах</w:t>
            </w:r>
          </w:p>
        </w:tc>
      </w:tr>
      <w:tr w:rsidR="006656E4" w:rsidRPr="002916C6" w:rsidTr="00002424">
        <w:trPr>
          <w:trHeight w:val="51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Нарушение в построении предложения с несогласованным приложением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Подъезжая к дому, нам послышался чей-то крик.</w:t>
            </w:r>
          </w:p>
        </w:tc>
      </w:tr>
      <w:tr w:rsidR="006656E4" w:rsidRPr="002916C6" w:rsidTr="00002424">
        <w:trPr>
          <w:trHeight w:val="504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Нарушение видовременной соотнесённости глагольных форм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Игорь если не занят теннисом, то футболом.</w:t>
            </w:r>
          </w:p>
        </w:tc>
      </w:tr>
      <w:tr w:rsidR="006656E4" w:rsidRPr="002916C6" w:rsidTr="00002424">
        <w:trPr>
          <w:trHeight w:val="52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Д) Ошибка в построении предложения с однородными членами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6E4" w:rsidRPr="002916C6" w:rsidRDefault="006656E4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Все, кто видел это зрелище, был поражен его красотой.</w:t>
            </w:r>
          </w:p>
        </w:tc>
      </w:tr>
    </w:tbl>
    <w:p w:rsidR="00E01C12" w:rsidRPr="002916C6" w:rsidRDefault="006656E4" w:rsidP="00C12EE0">
      <w:pPr>
        <w:shd w:val="clear" w:color="auto" w:fill="FFFFFF"/>
        <w:spacing w:after="408" w:line="240" w:lineRule="auto"/>
        <w:ind w:left="24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Ответ 3</w:t>
      </w:r>
    </w:p>
    <w:p w:rsidR="00D8106E" w:rsidRPr="002916C6" w:rsidRDefault="00D8106E" w:rsidP="00D810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604FF5"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5245"/>
      </w:tblGrid>
      <w:tr w:rsidR="00D8106E" w:rsidRPr="002916C6" w:rsidTr="00002424">
        <w:trPr>
          <w:trHeight w:val="23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Грамматические ошибки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Предложения</w:t>
            </w:r>
          </w:p>
        </w:tc>
      </w:tr>
      <w:tr w:rsidR="00D8106E" w:rsidRPr="002916C6" w:rsidTr="00002424">
        <w:trPr>
          <w:trHeight w:val="69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нарушение в построении предложения с причастным оборотом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М. Горький писал об А.С. Пушкине, что как он «украсил народную песню и сказку блеском своего таланта!».</w:t>
            </w:r>
          </w:p>
        </w:tc>
      </w:tr>
      <w:tr w:rsidR="00D8106E" w:rsidRPr="002916C6" w:rsidTr="00002424">
        <w:trPr>
          <w:trHeight w:val="46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ошибка в построении предложения с однородными членами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Создавая веб-сайт, это кажется многим сложным.</w:t>
            </w:r>
          </w:p>
        </w:tc>
      </w:tr>
      <w:tr w:rsidR="00D8106E" w:rsidRPr="002916C6" w:rsidTr="00002424">
        <w:trPr>
          <w:trHeight w:val="1148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неправильное построение предложения с косвенной речью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Египетский мост в Санкт-Петербурге известен благодаря не столько установленным на</w:t>
            </w:r>
          </w:p>
          <w:p w:rsidR="00D8106E" w:rsidRPr="002916C6" w:rsidRDefault="00D8106E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нём сфинксам, но и мистической истории, произошедшей в 1905 году.</w:t>
            </w:r>
          </w:p>
        </w:tc>
      </w:tr>
      <w:tr w:rsidR="00D8106E" w:rsidRPr="002916C6" w:rsidTr="00002424">
        <w:trPr>
          <w:trHeight w:val="92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нарушение связи между подлежащим и сказуемым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Администрация школы, прежде всего директор и завуч, особое внимание уделяли повышению профессионального мастерства педагогов.</w:t>
            </w:r>
          </w:p>
        </w:tc>
      </w:tr>
      <w:tr w:rsidR="00D8106E" w:rsidRPr="002916C6" w:rsidTr="00002424">
        <w:trPr>
          <w:trHeight w:val="93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Д) неправильное построение предложения с деепричастным оборотом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06E" w:rsidRPr="002916C6" w:rsidRDefault="00D8106E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8) И сейчас метеорологи в своих предсказаниях погоды опираются на некоторые народные приметы, дающих довольно точный прогноз.</w:t>
            </w:r>
          </w:p>
        </w:tc>
      </w:tr>
    </w:tbl>
    <w:p w:rsidR="00D8106E" w:rsidRPr="002916C6" w:rsidRDefault="00D8106E" w:rsidP="00D810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  <w:t>ОТВЕТ : 2</w:t>
      </w:r>
    </w:p>
    <w:p w:rsidR="00B42622" w:rsidRPr="002916C6" w:rsidRDefault="0071013A" w:rsidP="00B426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5387"/>
      </w:tblGrid>
      <w:tr w:rsidR="00B42622" w:rsidRPr="002916C6" w:rsidTr="0071013A">
        <w:trPr>
          <w:trHeight w:val="30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Грамматические ошибки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Предложения</w:t>
            </w:r>
          </w:p>
        </w:tc>
      </w:tr>
      <w:tr w:rsidR="00B42622" w:rsidRPr="002916C6" w:rsidTr="0071013A">
        <w:trPr>
          <w:trHeight w:val="93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нарушение в построении предложения с причастным оборотом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Употребляя ненормативную лексику, со средств массовой информации теперь взимается штраф.</w:t>
            </w:r>
          </w:p>
        </w:tc>
      </w:tr>
      <w:tr w:rsidR="00B42622" w:rsidRPr="002916C6" w:rsidTr="0071013A">
        <w:trPr>
          <w:trHeight w:val="93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ошибка в построении предложения с однородными членами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В конкурсе «Библиокросс» выигрывает участник, прочитающий наибольшее количество книг.</w:t>
            </w:r>
          </w:p>
        </w:tc>
      </w:tr>
      <w:tr w:rsidR="00B42622" w:rsidRPr="002916C6" w:rsidTr="0071013A">
        <w:trPr>
          <w:trHeight w:val="6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В) неправильное построение предложения с деепричастным оборотом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Поезд не задержался, он прибыл на вокзал согласно расписания.</w:t>
            </w:r>
          </w:p>
        </w:tc>
      </w:tr>
      <w:tr w:rsidR="00B42622" w:rsidRPr="002916C6" w:rsidTr="0071013A">
        <w:trPr>
          <w:trHeight w:val="6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Г) ошибка в построении сложноподчинённого предложения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Мы спросили, что вправе ли рассчитывать на помощь государства.</w:t>
            </w:r>
          </w:p>
        </w:tc>
      </w:tr>
      <w:tr w:rsidR="00B42622" w:rsidRPr="002916C6" w:rsidTr="0071013A">
        <w:trPr>
          <w:trHeight w:val="93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Д) неправильное употребление падежной формы существительного с предлогом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622" w:rsidRPr="002916C6" w:rsidRDefault="00B42622" w:rsidP="00BF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8) Приходя на концерт симфонического оркестра, я слушаю и наслаждаюсь классической музыкой.</w:t>
            </w:r>
          </w:p>
        </w:tc>
      </w:tr>
    </w:tbl>
    <w:p w:rsidR="00B42622" w:rsidRPr="002916C6" w:rsidRDefault="00B42622" w:rsidP="00B4262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  <w:t>ОТВЕТ: 1</w:t>
      </w:r>
    </w:p>
    <w:p w:rsidR="00127618" w:rsidRPr="002916C6" w:rsidRDefault="00127618" w:rsidP="00B4262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Коллеги, проверьте себя по эталону </w:t>
      </w:r>
      <w:r w:rsidR="00637BAB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 поставьте количество набранных баллов.</w:t>
      </w:r>
      <w:r w:rsidR="002914C4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2914C4" w:rsidRPr="002916C6">
        <w:rPr>
          <w:rFonts w:ascii="Times New Roman" w:eastAsia="Times New Roman" w:hAnsi="Times New Roman" w:cs="Times New Roman"/>
          <w:b/>
          <w:iCs/>
          <w:color w:val="C00000"/>
          <w:sz w:val="26"/>
          <w:szCs w:val="26"/>
          <w:lang w:eastAsia="ru-RU"/>
        </w:rPr>
        <w:t>(слайд 16)</w:t>
      </w:r>
    </w:p>
    <w:p w:rsidR="008375A6" w:rsidRPr="002916C6" w:rsidRDefault="008375A6" w:rsidP="0083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- </w:t>
      </w:r>
      <w:r w:rsidRPr="00291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ВЫВОДЫ</w:t>
      </w:r>
    </w:p>
    <w:p w:rsidR="008375A6" w:rsidRPr="002916C6" w:rsidRDefault="008375A6" w:rsidP="0083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 Как отличить деепричастие от других частей речи?</w:t>
      </w:r>
    </w:p>
    <w:p w:rsidR="00D8106E" w:rsidRPr="002916C6" w:rsidRDefault="008375A6" w:rsidP="008375A6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 Когда одиночные Д</w:t>
      </w:r>
      <w:r w:rsidR="00AB4216"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еепричастия  и Деепричастные обороты</w:t>
      </w:r>
      <w:r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обособляются?</w:t>
      </w:r>
    </w:p>
    <w:p w:rsidR="00374D6D" w:rsidRPr="002916C6" w:rsidRDefault="00374D6D" w:rsidP="00374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 </w:t>
      </w:r>
      <w:r w:rsidR="00743021"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3208A" w:rsidRPr="002916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(Слайд 17) </w:t>
      </w:r>
      <w:r w:rsidRPr="002916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Следующее </w:t>
      </w:r>
      <w:r w:rsidR="00331E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5 </w:t>
      </w:r>
      <w:r w:rsidRPr="002916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задание , с ко</w:t>
      </w:r>
      <w:r w:rsidR="00331E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торым сталкиваются выпускники задание 17 в ЕГЭ по русскому языку 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звучит оно так:   </w:t>
      </w: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«Расставьте  знаки препинания: укажите цифру(-ы), на месте которой(-ых) в предложении должна(-ы) стоять запятая(-ые) ?..»</w:t>
      </w:r>
    </w:p>
    <w:p w:rsidR="00374D6D" w:rsidRPr="002916C6" w:rsidRDefault="00374D6D" w:rsidP="00374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Сколько вариантов ответов может быть в этом задании?</w:t>
      </w:r>
    </w:p>
    <w:p w:rsidR="00374D6D" w:rsidRPr="002916C6" w:rsidRDefault="00374D6D" w:rsidP="00374D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Да, сколько угодно. Но оценивается это задание всего 1 баллом.</w:t>
      </w:r>
      <w:r w:rsidR="002154A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Время 2 минуты.</w:t>
      </w:r>
    </w:p>
    <w:p w:rsidR="008C51E7" w:rsidRPr="002916C6" w:rsidRDefault="008C51E7" w:rsidP="008C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Расставьте  знаки препинания: укажите цифру(-ы), на месте которой (-ых) в предложении должна (-ы) стоять запятая (-ые)</w:t>
      </w:r>
    </w:p>
    <w:p w:rsidR="008C51E7" w:rsidRPr="002916C6" w:rsidRDefault="008C51E7" w:rsidP="008C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Великий комбинатор, (1) заложив руки в карманы, (2) гулял вдоль борта (3) , не замечая оставшегося на берегу (4) Воробьянинова.</w:t>
      </w:r>
    </w:p>
    <w:p w:rsidR="008C51E7" w:rsidRPr="002916C6" w:rsidRDefault="008C51E7" w:rsidP="008C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(Деепричастные обороты выделяются запятыми)</w:t>
      </w:r>
    </w:p>
    <w:p w:rsidR="008C51E7" w:rsidRPr="002916C6" w:rsidRDefault="008C51E7" w:rsidP="008C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123</w:t>
      </w:r>
    </w:p>
    <w:p w:rsidR="008C51E7" w:rsidRPr="002916C6" w:rsidRDefault="008C51E7" w:rsidP="008C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291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Расставьте  знаки препинания: укажите цифру(-ы), на месте которой (-ых) в предложении должна (-ы) стоять запятая (-ые)</w:t>
      </w:r>
    </w:p>
    <w:p w:rsidR="008C51E7" w:rsidRPr="002916C6" w:rsidRDefault="008C51E7" w:rsidP="008C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Ипполит Матвеевич, (1) погрязая в стыде, (2) стоял под акацией и (3), не глядя на гуляющих, (4) твердил три заученные фразы.</w:t>
      </w:r>
    </w:p>
    <w:p w:rsidR="008C51E7" w:rsidRPr="002916C6" w:rsidRDefault="008C51E7" w:rsidP="008C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(Деепричастные обороты, относящиеся к разным глаголам-сказуемым, выделяются по отдельности)</w:t>
      </w:r>
    </w:p>
    <w:p w:rsidR="00374D6D" w:rsidRPr="002916C6" w:rsidRDefault="008C51E7" w:rsidP="00743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1234</w:t>
      </w:r>
    </w:p>
    <w:p w:rsidR="00AB592D" w:rsidRPr="002916C6" w:rsidRDefault="00AB592D" w:rsidP="0074302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Проверьте себя по эталону и поставьте определенное количество баллов. </w:t>
      </w:r>
      <w:r w:rsidRPr="002916C6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(слайд 18)</w:t>
      </w:r>
    </w:p>
    <w:p w:rsidR="00743021" w:rsidRPr="002916C6" w:rsidRDefault="00743021" w:rsidP="00743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 выполнении этого типа заданий на что нужно обращать внимание? ( На то, Что основное и добавочное действие должно выполняться одним лицом). </w:t>
      </w:r>
    </w:p>
    <w:p w:rsidR="00E75CDA" w:rsidRPr="002916C6" w:rsidRDefault="00A20686" w:rsidP="00E7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="00EB3F32" w:rsidRPr="002916C6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( слайд 19)</w:t>
      </w:r>
      <w:r w:rsidR="00A75C2C" w:rsidRPr="002916C6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="00EB3F32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Коллеги, следующее </w:t>
      </w:r>
      <w:r w:rsidR="00AB592D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6-е </w:t>
      </w:r>
      <w:r w:rsidR="00110A0B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задание</w:t>
      </w:r>
      <w:r w:rsidR="001E5356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110A0B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связано </w:t>
      </w:r>
      <w:r w:rsidR="002252C8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 заданием в ЕГЭ по русскому языку </w:t>
      </w:r>
      <w:r w:rsidR="00110A0B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 номером 21</w:t>
      </w:r>
      <w:r w:rsidR="001E5356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которое </w:t>
      </w:r>
      <w:r w:rsidR="00E75CDA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звучит так:</w:t>
      </w:r>
    </w:p>
    <w:p w:rsidR="00E75CDA" w:rsidRPr="002916C6" w:rsidRDefault="00E75CDA" w:rsidP="00E7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«Найдите предложения, в которых запятая ставится в соответствии с одним и тем же правилом пунктуации. Запишите номера этих предложений».</w:t>
      </w:r>
    </w:p>
    <w:p w:rsidR="00E75CDA" w:rsidRPr="002916C6" w:rsidRDefault="00E75CDA" w:rsidP="00E75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Но всегда ли в этом задании просят найти примеры постановки запятых? - - - Конечно же, нет. Здесь могут указать любой знак препинания. Не является исключением и постано</w:t>
      </w:r>
      <w:r w:rsidR="00ED2089"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вка запятых при Деепричастных оборотах.</w:t>
      </w:r>
    </w:p>
    <w:p w:rsidR="00E75CDA" w:rsidRPr="002916C6" w:rsidRDefault="00E75CDA" w:rsidP="00E75CD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- </w:t>
      </w:r>
      <w:r w:rsidR="00624DA5" w:rsidRPr="00291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="00624DA5" w:rsidRPr="002916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За это задание можно получить</w:t>
      </w:r>
      <w:r w:rsidR="00624DA5" w:rsidRPr="002916C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Pr="002916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(1балл</w:t>
      </w: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  <w:r w:rsidR="00624DA5"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="00311A51"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5348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311A51" w:rsidRPr="002916C6">
        <w:rPr>
          <w:rFonts w:ascii="Times New Roman" w:eastAsia="Times New Roman" w:hAnsi="Times New Roman" w:cs="Times New Roman"/>
          <w:b/>
          <w:iCs/>
          <w:color w:val="C00000"/>
          <w:sz w:val="26"/>
          <w:szCs w:val="26"/>
          <w:lang w:eastAsia="ru-RU"/>
        </w:rPr>
        <w:t xml:space="preserve"> Время 3 минуты</w:t>
      </w:r>
    </w:p>
    <w:p w:rsidR="00311A51" w:rsidRPr="002916C6" w:rsidRDefault="00624DA5" w:rsidP="00624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Подъехавши к трактиру, Чичиков велел ост</w:t>
      </w:r>
      <w:r w:rsidR="00E370B7"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ановиться по двум причинам.   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С одной стороны, чтоб дать отдохнуть лошадям, а с другой стороны, чтоб и самому несколько закусить и подкрепиться. 3) Деревянный потемневший трактир принял Чичикова под свой узенький гостеприимный навес на деревянных выточенных столбиках, похожих на старинные церковные подсвечники. 4) Трактир был что-то вроде русской избы, несколько в большем размере. 5) Резные узорочные карнизы из свежего дерева вокруг окон и под крышей резко и живо пестрили темные его стены; на ставнях были нарисованы кувшины с цветами. 6) Взобравшись узенькою деревянною лестницею наверх,  он встретил 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отворявшуюся со скрипом дверь и толстую старуху в пестрых ситцах… 7) — Поросенок есть? — с таким вопросом обратился Чичиков к стоявшей бабе.</w:t>
      </w:r>
    </w:p>
    <w:p w:rsidR="00584270" w:rsidRPr="002916C6" w:rsidRDefault="00311A51" w:rsidP="00F33D44">
      <w:pPr>
        <w:shd w:val="clear" w:color="auto" w:fill="FFFFFF"/>
        <w:spacing w:after="408" w:line="240" w:lineRule="auto"/>
        <w:ind w:left="24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Проверьте себя по эталону  </w:t>
      </w:r>
      <w:r w:rsidR="00584270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поставьте себе количество набранных баллов.</w:t>
      </w:r>
    </w:p>
    <w:p w:rsidR="00110A0B" w:rsidRPr="002916C6" w:rsidRDefault="00584270" w:rsidP="00F33D44">
      <w:pPr>
        <w:shd w:val="clear" w:color="auto" w:fill="FFFFFF"/>
        <w:spacing w:after="408" w:line="240" w:lineRule="auto"/>
        <w:ind w:left="240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Правильный ответ</w:t>
      </w:r>
      <w:r w:rsidR="00311A51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1</w:t>
      </w:r>
      <w:r w:rsidR="00332820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311A51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6. </w:t>
      </w:r>
      <w:r w:rsidR="00332820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311A51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Молодцы!</w:t>
      </w:r>
      <w:r w:rsidR="0043093E" w:rsidRPr="002916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1F3EB9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(слайд 20</w:t>
      </w:r>
      <w:r w:rsidR="0043093E" w:rsidRPr="002916C6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</w:p>
    <w:p w:rsidR="00384685" w:rsidRPr="002916C6" w:rsidRDefault="00384685" w:rsidP="00BE44AB">
      <w:pPr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916C6">
        <w:rPr>
          <w:rFonts w:ascii="Times New Roman" w:hAnsi="Times New Roman" w:cs="Times New Roman"/>
          <w:sz w:val="26"/>
          <w:szCs w:val="26"/>
        </w:rPr>
        <w:t xml:space="preserve"> </w:t>
      </w:r>
      <w:r w:rsidR="00423F44">
        <w:rPr>
          <w:rFonts w:ascii="Times New Roman" w:hAnsi="Times New Roman" w:cs="Times New Roman"/>
          <w:sz w:val="26"/>
          <w:szCs w:val="26"/>
        </w:rPr>
        <w:t xml:space="preserve">7 </w:t>
      </w:r>
      <w:r w:rsidRPr="002916C6">
        <w:rPr>
          <w:rFonts w:ascii="Times New Roman" w:hAnsi="Times New Roman" w:cs="Times New Roman"/>
          <w:sz w:val="26"/>
          <w:szCs w:val="26"/>
        </w:rPr>
        <w:t xml:space="preserve">задание:  </w:t>
      </w:r>
      <w:r w:rsidR="007F219B" w:rsidRPr="002916C6">
        <w:rPr>
          <w:rFonts w:ascii="Times New Roman" w:hAnsi="Times New Roman" w:cs="Times New Roman"/>
          <w:sz w:val="26"/>
          <w:szCs w:val="26"/>
        </w:rPr>
        <w:t xml:space="preserve">Вставьте в текст по смыслу </w:t>
      </w:r>
      <w:r w:rsidRPr="002916C6">
        <w:rPr>
          <w:rFonts w:ascii="Times New Roman" w:hAnsi="Times New Roman" w:cs="Times New Roman"/>
          <w:sz w:val="26"/>
          <w:szCs w:val="26"/>
        </w:rPr>
        <w:t>дееприч</w:t>
      </w:r>
      <w:r w:rsidR="007F219B" w:rsidRPr="002916C6">
        <w:rPr>
          <w:rFonts w:ascii="Times New Roman" w:hAnsi="Times New Roman" w:cs="Times New Roman"/>
          <w:sz w:val="26"/>
          <w:szCs w:val="26"/>
        </w:rPr>
        <w:t>астные обороты</w:t>
      </w:r>
      <w:r w:rsidR="00BE44AB" w:rsidRPr="002916C6">
        <w:rPr>
          <w:rFonts w:ascii="Times New Roman" w:hAnsi="Times New Roman" w:cs="Times New Roman"/>
          <w:sz w:val="26"/>
          <w:szCs w:val="26"/>
          <w14:shadow w14:blurRad="38100" w14:dist="38100" w14:dir="2700000" w14:sx="100000" w14:sy="100000" w14:kx="0" w14:ky="0" w14:algn="tl">
            <w14:srgbClr w14:val="C0C0C0"/>
          </w14:shadow>
        </w:rPr>
        <w:t xml:space="preserve"> и расставьте знак препинания. Материал для справок прилагается. Время 4 минуты.</w:t>
      </w:r>
      <w:r w:rsidR="000231EF" w:rsidRPr="002916C6">
        <w:rPr>
          <w:rFonts w:ascii="Times New Roman" w:hAnsi="Times New Roman" w:cs="Times New Roman"/>
          <w:sz w:val="26"/>
          <w:szCs w:val="26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1F3EB9">
        <w:rPr>
          <w:rFonts w:ascii="Times New Roman" w:hAnsi="Times New Roman" w:cs="Times New Roman"/>
          <w:b/>
          <w:color w:val="C00000"/>
          <w:sz w:val="26"/>
          <w:szCs w:val="26"/>
          <w14:shadow w14:blurRad="38100" w14:dist="38100" w14:dir="2700000" w14:sx="100000" w14:sy="100000" w14:kx="0" w14:ky="0" w14:algn="tl">
            <w14:srgbClr w14:val="C0C0C0"/>
          </w14:shadow>
        </w:rPr>
        <w:t>(слайд 21</w:t>
      </w:r>
      <w:r w:rsidR="000231EF" w:rsidRPr="002916C6">
        <w:rPr>
          <w:rFonts w:ascii="Times New Roman" w:hAnsi="Times New Roman" w:cs="Times New Roman"/>
          <w:b/>
          <w:color w:val="C00000"/>
          <w:sz w:val="26"/>
          <w:szCs w:val="26"/>
          <w14:shadow w14:blurRad="38100" w14:dist="38100" w14:dir="2700000" w14:sx="100000" w14:sy="100000" w14:kx="0" w14:ky="0" w14:algn="tl">
            <w14:srgbClr w14:val="C0C0C0"/>
          </w14:shadow>
        </w:rPr>
        <w:t>)</w:t>
      </w:r>
    </w:p>
    <w:p w:rsidR="009F5CFC" w:rsidRPr="002916C6" w:rsidRDefault="009F5CFC" w:rsidP="009F5CF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это Алексей пояснил залпом, </w:t>
      </w:r>
      <w:r w:rsidRPr="002916C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улыбаясь своей широкой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чуть-чуть застенчивой, прежней маресьевской улыбкой.</w:t>
      </w:r>
    </w:p>
    <w:p w:rsidR="009F5CFC" w:rsidRPr="002916C6" w:rsidRDefault="009F5CFC" w:rsidP="009F5CF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всегда бывает при встрече двух давно не видевших друг друга военных, заговорили о боях, об общих знакомых офицерах, добрым словом помянули тех, кто не дожил до победы. О се</w:t>
      </w:r>
      <w:r w:rsidR="00B14AD6"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 Алексей Петрович рассказывал, что п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осле нашей встречи он сбил под Орлом три самолета, а потом, </w:t>
      </w:r>
      <w:r w:rsidRPr="002916C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участвуя в сражениях за Прибалтику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увеличил свой боевой счет еще на две машины. Словом, он щедро расквитался с противником за свои утраченные в бою ноги. Правительство присвоило ему звание Героя Советского Союза.</w:t>
      </w:r>
    </w:p>
    <w:p w:rsidR="009F5CFC" w:rsidRPr="002916C6" w:rsidRDefault="009F5CFC" w:rsidP="009F5CF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Рассказал Алексей Петрович и о своих домашних делах, и я рад, что и в этом отношении могу дописать к повести счастливый конец.</w:t>
      </w:r>
    </w:p>
    <w:p w:rsidR="009F5CFC" w:rsidRPr="002916C6" w:rsidRDefault="009F5CFC" w:rsidP="009F5CF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Закончив войну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он женился на любимой девушке, и у них родился сын Виктор. Из Камышина к Маресьевым приехала его старушка мать, которая сейчас живет с ними, </w:t>
      </w:r>
      <w:r w:rsidRPr="002916C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радуясь на счастье своих детей и нянча маленького Маресьева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84685" w:rsidRPr="002916C6" w:rsidRDefault="009F5CFC" w:rsidP="009F5CF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сама жизнь продолжила эту написанную мною повесть об Алексее Маресьеве — Настоящем Советском Человеке.</w:t>
      </w:r>
    </w:p>
    <w:p w:rsidR="00ED6DA6" w:rsidRPr="002916C6" w:rsidRDefault="00301FC3" w:rsidP="00ED6D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ED6DA6"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 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справок :  </w:t>
      </w:r>
      <w:r w:rsidR="006E2ABA" w:rsidRPr="002916C6">
        <w:rPr>
          <w:rFonts w:ascii="Times New Roman" w:hAnsi="Times New Roman" w:cs="Times New Roman"/>
          <w:kern w:val="24"/>
          <w:sz w:val="26"/>
          <w:szCs w:val="26"/>
        </w:rPr>
        <w:t xml:space="preserve">участвуя в сражениях за Прибалтику, </w:t>
      </w:r>
      <w:r w:rsidR="00ED6DA6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закончив войну, радуясь на счастье своих детей и нянча маленького Маресьева</w:t>
      </w:r>
      <w:r w:rsidR="00C107A9" w:rsidRPr="00C107A9">
        <w:rPr>
          <w:rFonts w:ascii="Times New Roman" w:hAnsi="Times New Roman" w:cs="Times New Roman"/>
          <w:kern w:val="24"/>
          <w:sz w:val="26"/>
          <w:szCs w:val="26"/>
        </w:rPr>
        <w:t xml:space="preserve"> </w:t>
      </w:r>
      <w:r w:rsidR="00C107A9">
        <w:rPr>
          <w:rFonts w:ascii="Times New Roman" w:hAnsi="Times New Roman" w:cs="Times New Roman"/>
          <w:kern w:val="24"/>
          <w:sz w:val="26"/>
          <w:szCs w:val="26"/>
        </w:rPr>
        <w:t>,</w:t>
      </w:r>
      <w:r w:rsidR="00C107A9" w:rsidRPr="002916C6">
        <w:rPr>
          <w:rFonts w:ascii="Times New Roman" w:hAnsi="Times New Roman" w:cs="Times New Roman"/>
          <w:kern w:val="24"/>
          <w:sz w:val="26"/>
          <w:szCs w:val="26"/>
        </w:rPr>
        <w:t>улыбаясь своей широкой, чуть-чуть застенчивой, прежней маресьевской улыбкой,</w:t>
      </w:r>
      <w:r w:rsidR="003A46F2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D6DA6" w:rsidRPr="002916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4123" w:rsidRPr="00534123" w:rsidRDefault="00A517E7" w:rsidP="00534123">
      <w:pPr>
        <w:pStyle w:val="a4"/>
        <w:spacing w:before="0" w:beforeAutospacing="0" w:after="300" w:afterAutospacing="0" w:line="256" w:lineRule="auto"/>
        <w:rPr>
          <w:b/>
          <w:color w:val="C00000"/>
          <w:sz w:val="26"/>
          <w:szCs w:val="26"/>
        </w:rPr>
      </w:pPr>
      <w:r w:rsidRPr="002916C6">
        <w:rPr>
          <w:sz w:val="26"/>
          <w:szCs w:val="26"/>
        </w:rPr>
        <w:t>- Колл</w:t>
      </w:r>
      <w:r w:rsidR="00E90D6A" w:rsidRPr="002916C6">
        <w:rPr>
          <w:sz w:val="26"/>
          <w:szCs w:val="26"/>
        </w:rPr>
        <w:t>еги, проверьте себя по эталону и поставьте определенное количество баллов.</w:t>
      </w:r>
      <w:r w:rsidR="00EC33B3" w:rsidRPr="002916C6">
        <w:rPr>
          <w:sz w:val="26"/>
          <w:szCs w:val="26"/>
        </w:rPr>
        <w:t xml:space="preserve"> </w:t>
      </w:r>
      <w:r w:rsidR="00B803DF">
        <w:rPr>
          <w:b/>
          <w:color w:val="C00000"/>
          <w:sz w:val="26"/>
          <w:szCs w:val="26"/>
        </w:rPr>
        <w:t>(слайд 22</w:t>
      </w:r>
    </w:p>
    <w:p w:rsidR="005D358D" w:rsidRPr="0042015C" w:rsidRDefault="005D358D" w:rsidP="00534123">
      <w:pPr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D358D">
        <w:rPr>
          <w:rFonts w:ascii="Times New Roman" w:hAnsi="Times New Roman" w:cs="Times New Roman"/>
          <w:b/>
          <w:sz w:val="28"/>
          <w:szCs w:val="28"/>
        </w:rPr>
        <w:t xml:space="preserve">8 задание </w:t>
      </w:r>
      <w:r w:rsidR="0042015C" w:rsidRPr="0042015C">
        <w:rPr>
          <w:rFonts w:ascii="Times New Roman" w:hAnsi="Times New Roman" w:cs="Times New Roman"/>
          <w:b/>
          <w:color w:val="C00000"/>
          <w:sz w:val="28"/>
          <w:szCs w:val="28"/>
        </w:rPr>
        <w:t>(слайд 23)</w:t>
      </w:r>
    </w:p>
    <w:p w:rsidR="00534123" w:rsidRPr="00534123" w:rsidRDefault="00534123" w:rsidP="0053412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4123">
        <w:rPr>
          <w:rFonts w:ascii="Times New Roman" w:hAnsi="Times New Roman" w:cs="Times New Roman"/>
          <w:sz w:val="28"/>
          <w:szCs w:val="28"/>
        </w:rPr>
        <w:t>А</w:t>
      </w:r>
      <w:r w:rsidR="005D358D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534123">
        <w:rPr>
          <w:rFonts w:ascii="Times New Roman" w:hAnsi="Times New Roman" w:cs="Times New Roman"/>
          <w:sz w:val="28"/>
          <w:szCs w:val="28"/>
        </w:rPr>
        <w:t>, коллеги, проанализируйте формулировки задач из учебника Физики (</w:t>
      </w:r>
      <w:r w:rsidRPr="00534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Физика. 7 кл.: учебник для общеобразоват.учреждений/А.В.Перышкин. 2 изд.,- М.: </w:t>
      </w:r>
      <w:r w:rsidRPr="00534123">
        <w:rPr>
          <w:rFonts w:ascii="Times New Roman" w:hAnsi="Times New Roman" w:cs="Times New Roman"/>
          <w:sz w:val="28"/>
          <w:szCs w:val="28"/>
        </w:rPr>
        <w:t>).   Почему во многих из них встречаются деепричастия? Выпишите их.</w:t>
      </w:r>
      <w:r w:rsidR="00482E58">
        <w:rPr>
          <w:rFonts w:ascii="Times New Roman" w:hAnsi="Times New Roman" w:cs="Times New Roman"/>
          <w:sz w:val="28"/>
          <w:szCs w:val="28"/>
        </w:rPr>
        <w:t xml:space="preserve"> Время 3 минуты.</w:t>
      </w:r>
    </w:p>
    <w:p w:rsidR="00534123" w:rsidRPr="00534123" w:rsidRDefault="00534123" w:rsidP="00534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Возле кондитерской фабрики обычно пахнет ванилью или шоколадом. Объясните это явление, используя понятие о молекулах. </w:t>
      </w:r>
    </w:p>
    <w:p w:rsidR="00534123" w:rsidRPr="00534123" w:rsidRDefault="00534123" w:rsidP="00534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Можно ли сделать термометр, используя для его наполнения керосин?</w:t>
      </w:r>
    </w:p>
    <w:p w:rsidR="00534123" w:rsidRPr="00534123" w:rsidRDefault="00534123" w:rsidP="00534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Пароход, двигаясь против течения со скоростью 14 км/ч, проходит расстояние между двумя пристанями за 4 часа. За какое время он пройдет то же расстояние по течению, если его скорость в этом случае равна 5,6 м/с?</w:t>
      </w:r>
    </w:p>
    <w:p w:rsidR="00534123" w:rsidRPr="00534123" w:rsidRDefault="00534123" w:rsidP="00534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Какое расстояние пролетает самолет за 25 минут, развивая скорость 180 км/ч.?</w:t>
      </w:r>
    </w:p>
    <w:p w:rsidR="00534123" w:rsidRPr="00534123" w:rsidRDefault="00534123" w:rsidP="00534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Лошадь везет повозку по шоссе в юго-восточном направлении со скоростью 10,8 км/ч. Выразите эту скорость в м/с, изобразив ее графически.</w:t>
      </w:r>
    </w:p>
    <w:p w:rsidR="00534123" w:rsidRPr="00534123" w:rsidRDefault="00534123" w:rsidP="00534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Какой путь пролетит реактивный истребитель, двигаясь со скоростью 3600 км/ч, за 5 ч?</w:t>
      </w:r>
    </w:p>
    <w:p w:rsidR="00534123" w:rsidRPr="00534123" w:rsidRDefault="00534123" w:rsidP="00534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7.Спортсмен, пробегая дистанцию в 60 м, тратит 9,4 с. С какой скоростью он бежит?</w:t>
      </w:r>
    </w:p>
    <w:p w:rsidR="00534123" w:rsidRPr="00534123" w:rsidRDefault="00534123" w:rsidP="005341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8.Приняв, что сторона одной клеточки в тетради равна скорости 1 м/с, изобразите в тетради скорость 5 м/с.</w:t>
      </w:r>
    </w:p>
    <w:p w:rsidR="00534123" w:rsidRPr="005A3D80" w:rsidRDefault="005A3D80" w:rsidP="005A3D80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Эталон </w:t>
      </w:r>
      <w:r w:rsidRPr="006727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</w:t>
      </w:r>
      <w:r w:rsidR="006727B2" w:rsidRPr="006727B2">
        <w:rPr>
          <w:rFonts w:ascii="Times New Roman" w:hAnsi="Times New Roman" w:cs="Times New Roman"/>
          <w:b/>
          <w:color w:val="C00000"/>
          <w:sz w:val="28"/>
          <w:szCs w:val="28"/>
        </w:rPr>
        <w:t>(слайд 24</w:t>
      </w:r>
      <w:r w:rsidR="006727B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 </w:t>
      </w:r>
      <w:r w:rsidR="00534123" w:rsidRPr="005A3D80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Используя, двигаясь</w:t>
      </w:r>
      <w:r w:rsidR="008C3990">
        <w:rPr>
          <w:rFonts w:ascii="Times New Roman" w:hAnsi="Times New Roman" w:cs="Times New Roman"/>
          <w:b/>
          <w:i/>
          <w:color w:val="000000"/>
          <w:sz w:val="28"/>
          <w:szCs w:val="28"/>
        </w:rPr>
        <w:t>, развивая, изобразив, пробегая, приняв.</w:t>
      </w:r>
    </w:p>
    <w:p w:rsidR="009901F4" w:rsidRDefault="005A3D80" w:rsidP="009901F4">
      <w:p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34123">
        <w:rPr>
          <w:rFonts w:ascii="Times New Roman" w:hAnsi="Times New Roman" w:cs="Times New Roman"/>
          <w:sz w:val="28"/>
          <w:szCs w:val="28"/>
        </w:rPr>
        <w:t xml:space="preserve"> </w:t>
      </w:r>
      <w:r w:rsidRPr="009901F4">
        <w:rPr>
          <w:rFonts w:ascii="Times New Roman" w:hAnsi="Times New Roman" w:cs="Times New Roman"/>
          <w:sz w:val="28"/>
          <w:szCs w:val="28"/>
        </w:rPr>
        <w:t xml:space="preserve">Почему во многих заданиях по физике </w:t>
      </w:r>
      <w:r w:rsidR="003F37F5">
        <w:rPr>
          <w:rFonts w:ascii="Times New Roman" w:hAnsi="Times New Roman" w:cs="Times New Roman"/>
          <w:sz w:val="28"/>
          <w:szCs w:val="28"/>
        </w:rPr>
        <w:t xml:space="preserve">и других предметах естественно-научного цикла </w:t>
      </w:r>
      <w:r w:rsidRPr="009901F4">
        <w:rPr>
          <w:rFonts w:ascii="Times New Roman" w:hAnsi="Times New Roman" w:cs="Times New Roman"/>
          <w:sz w:val="28"/>
          <w:szCs w:val="28"/>
        </w:rPr>
        <w:t>встречаются деепричастия?</w:t>
      </w:r>
      <w:r w:rsidR="009901F4" w:rsidRPr="009901F4">
        <w:rPr>
          <w:rFonts w:ascii="Times New Roman" w:hAnsi="Times New Roman" w:cs="Times New Roman"/>
          <w:sz w:val="28"/>
          <w:szCs w:val="28"/>
        </w:rPr>
        <w:t xml:space="preserve"> (</w:t>
      </w:r>
      <w:r w:rsidR="009901F4" w:rsidRPr="009901F4">
        <w:rPr>
          <w:rFonts w:ascii="Times New Roman" w:hAnsi="Times New Roman" w:cs="Times New Roman"/>
          <w:color w:val="000000"/>
          <w:sz w:val="28"/>
          <w:szCs w:val="28"/>
        </w:rPr>
        <w:t>Используя деепричастия, можно понять, какое действие является основным (выражаемое глаголом – сказуемым), а какое дополнительным (выражаемое деепричастием).</w:t>
      </w:r>
    </w:p>
    <w:p w:rsidR="002115BD" w:rsidRPr="002115BD" w:rsidRDefault="002115BD" w:rsidP="002115BD">
      <w:pPr>
        <w:pStyle w:val="a4"/>
        <w:spacing w:before="0" w:beforeAutospacing="0" w:after="0" w:afterAutospacing="0"/>
      </w:pPr>
      <w:r>
        <w:rPr>
          <w:sz w:val="28"/>
          <w:szCs w:val="28"/>
        </w:rPr>
        <w:t>- (</w:t>
      </w:r>
      <w:r w:rsidRPr="002115BD">
        <w:rPr>
          <w:b/>
          <w:color w:val="C00000"/>
          <w:sz w:val="28"/>
          <w:szCs w:val="28"/>
        </w:rPr>
        <w:t>слайд 25)</w:t>
      </w:r>
      <w:r w:rsidRPr="002115BD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зря Югов А.П. утверждал, что </w:t>
      </w:r>
      <w:r w:rsidRPr="002115BD">
        <w:rPr>
          <w:rFonts w:eastAsiaTheme="minorEastAsia"/>
          <w:bCs/>
          <w:color w:val="C00000"/>
          <w:kern w:val="24"/>
          <w:sz w:val="28"/>
          <w:szCs w:val="28"/>
          <w:u w:val="single"/>
        </w:rPr>
        <w:t xml:space="preserve">Деепричастие </w:t>
      </w:r>
      <w:r w:rsidRPr="002115BD">
        <w:rPr>
          <w:rFonts w:eastAsiaTheme="minorEastAsia"/>
          <w:bCs/>
          <w:color w:val="002060"/>
          <w:kern w:val="24"/>
          <w:sz w:val="28"/>
          <w:szCs w:val="28"/>
        </w:rPr>
        <w:t xml:space="preserve"> – самая огнепышущая, самая живая форма глагола. В нем струится самая алая, самая свежая, артериальная кровь языка. Да ведь и назначение деепричастия – выражать </w:t>
      </w:r>
      <w:r w:rsidRPr="002115BD">
        <w:rPr>
          <w:rFonts w:eastAsiaTheme="minorEastAsia"/>
          <w:bCs/>
          <w:color w:val="C00000"/>
          <w:kern w:val="24"/>
          <w:sz w:val="28"/>
          <w:szCs w:val="28"/>
          <w:u w:val="single"/>
        </w:rPr>
        <w:t>само действие</w:t>
      </w:r>
      <w:r w:rsidRPr="002115BD">
        <w:rPr>
          <w:rFonts w:eastAsiaTheme="minorEastAsia"/>
          <w:bCs/>
          <w:color w:val="C00000"/>
          <w:kern w:val="24"/>
          <w:sz w:val="28"/>
          <w:szCs w:val="28"/>
        </w:rPr>
        <w:t xml:space="preserve">, </w:t>
      </w:r>
      <w:r w:rsidRPr="002115BD">
        <w:rPr>
          <w:rFonts w:eastAsiaTheme="minorEastAsia"/>
          <w:bCs/>
          <w:color w:val="C00000"/>
          <w:kern w:val="24"/>
          <w:sz w:val="28"/>
          <w:szCs w:val="28"/>
          <w:u w:val="single"/>
        </w:rPr>
        <w:t>хотя и добавочное</w:t>
      </w:r>
      <w:r w:rsidRPr="002115BD">
        <w:rPr>
          <w:rFonts w:eastAsiaTheme="minorEastAsia"/>
          <w:bCs/>
          <w:color w:val="002060"/>
          <w:kern w:val="24"/>
          <w:sz w:val="28"/>
          <w:szCs w:val="28"/>
        </w:rPr>
        <w:t>, которое иной раз бывает гораздо важнее основного.   (А.П. Югов)</w:t>
      </w:r>
    </w:p>
    <w:p w:rsidR="002115BD" w:rsidRPr="009901F4" w:rsidRDefault="002115BD" w:rsidP="009901F4">
      <w:p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8F5" w:rsidRPr="002718F5" w:rsidRDefault="002718F5" w:rsidP="00EA24A1">
      <w:pPr>
        <w:pStyle w:val="a4"/>
        <w:spacing w:before="0" w:beforeAutospacing="0" w:after="0" w:afterAutospacing="0"/>
        <w:rPr>
          <w:rFonts w:eastAsiaTheme="minorEastAsia"/>
          <w:b/>
          <w:bCs/>
          <w:color w:val="C00000"/>
          <w:kern w:val="24"/>
          <w:sz w:val="28"/>
          <w:szCs w:val="28"/>
        </w:rPr>
      </w:pPr>
      <w:r w:rsidRPr="002718F5">
        <w:rPr>
          <w:rFonts w:eastAsiaTheme="minorEastAsia"/>
          <w:b/>
          <w:bCs/>
          <w:color w:val="C00000"/>
          <w:kern w:val="24"/>
          <w:sz w:val="28"/>
          <w:szCs w:val="28"/>
        </w:rPr>
        <w:t>Рефлексия</w:t>
      </w:r>
      <w:r w:rsidR="006727B2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(</w:t>
      </w:r>
      <w:r w:rsidR="00247E3E">
        <w:rPr>
          <w:rFonts w:eastAsiaTheme="minorEastAsia"/>
          <w:b/>
          <w:bCs/>
          <w:color w:val="C00000"/>
          <w:kern w:val="24"/>
          <w:sz w:val="28"/>
          <w:szCs w:val="28"/>
        </w:rPr>
        <w:t>слайд 26</w:t>
      </w:r>
      <w:r w:rsidR="006727B2">
        <w:rPr>
          <w:rFonts w:eastAsiaTheme="minorEastAsia"/>
          <w:b/>
          <w:bCs/>
          <w:color w:val="C00000"/>
          <w:kern w:val="24"/>
          <w:sz w:val="28"/>
          <w:szCs w:val="28"/>
        </w:rPr>
        <w:t>)</w:t>
      </w:r>
    </w:p>
    <w:p w:rsidR="00EA24A1" w:rsidRPr="002916C6" w:rsidRDefault="00EA24A1" w:rsidP="00EA24A1">
      <w:pPr>
        <w:pStyle w:val="a4"/>
        <w:spacing w:before="0" w:beforeAutospacing="0" w:after="0" w:afterAutospacing="0"/>
        <w:rPr>
          <w:sz w:val="26"/>
          <w:szCs w:val="26"/>
        </w:rPr>
      </w:pPr>
      <w:r w:rsidRPr="002916C6">
        <w:rPr>
          <w:rFonts w:eastAsiaTheme="minorEastAsia"/>
          <w:bCs/>
          <w:color w:val="C00000"/>
          <w:kern w:val="24"/>
          <w:sz w:val="26"/>
          <w:szCs w:val="26"/>
        </w:rPr>
        <w:t>ОЦЕНИТЕ СВОЮ РАБОТУ ПО ДАННЫМ КРИТЕРИЯМ</w:t>
      </w:r>
      <w:r w:rsidRPr="002916C6">
        <w:rPr>
          <w:rFonts w:eastAsiaTheme="minorEastAsia"/>
          <w:i/>
          <w:iCs/>
          <w:color w:val="C00000"/>
          <w:kern w:val="24"/>
          <w:sz w:val="26"/>
          <w:szCs w:val="26"/>
          <w:u w:val="single"/>
        </w:rPr>
        <w:t> </w:t>
      </w:r>
    </w:p>
    <w:p w:rsidR="00EA24A1" w:rsidRPr="002916C6" w:rsidRDefault="00EA24A1" w:rsidP="00EA24A1">
      <w:pPr>
        <w:pStyle w:val="a4"/>
        <w:spacing w:before="0" w:beforeAutospacing="0" w:after="0" w:afterAutospacing="0"/>
        <w:rPr>
          <w:sz w:val="26"/>
          <w:szCs w:val="26"/>
        </w:rPr>
      </w:pPr>
      <w:r w:rsidRPr="002916C6">
        <w:rPr>
          <w:rFonts w:eastAsiaTheme="minorEastAsia"/>
          <w:bCs/>
          <w:color w:val="000000" w:themeColor="text1"/>
          <w:kern w:val="24"/>
          <w:sz w:val="26"/>
          <w:szCs w:val="26"/>
        </w:rPr>
        <w:t>-</w:t>
      </w:r>
    </w:p>
    <w:p w:rsidR="00EA24A1" w:rsidRPr="002916C6" w:rsidRDefault="00EA24A1" w:rsidP="00EA24A1">
      <w:pPr>
        <w:pStyle w:val="a4"/>
        <w:spacing w:before="0" w:beforeAutospacing="0" w:after="0" w:afterAutospacing="0"/>
        <w:rPr>
          <w:sz w:val="26"/>
          <w:szCs w:val="26"/>
        </w:rPr>
      </w:pPr>
      <w:r w:rsidRPr="002916C6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Подсчитайте количество баллов и выставьте себе соответствующую оценку по уровню </w:t>
      </w:r>
    </w:p>
    <w:p w:rsidR="00EA24A1" w:rsidRPr="002916C6" w:rsidRDefault="00EA24A1" w:rsidP="00EA24A1">
      <w:pPr>
        <w:pStyle w:val="a4"/>
        <w:spacing w:before="0" w:beforeAutospacing="0" w:after="0" w:afterAutospacing="0"/>
        <w:rPr>
          <w:sz w:val="26"/>
          <w:szCs w:val="26"/>
        </w:rPr>
      </w:pPr>
      <w:r w:rsidRPr="002916C6">
        <w:rPr>
          <w:rFonts w:eastAsiaTheme="minorEastAsia"/>
          <w:bCs/>
          <w:i/>
          <w:iCs/>
          <w:color w:val="000000" w:themeColor="text1"/>
          <w:kern w:val="24"/>
          <w:sz w:val="26"/>
          <w:szCs w:val="26"/>
        </w:rPr>
        <w:t>«</w:t>
      </w:r>
      <w:r w:rsidR="004A0348" w:rsidRPr="002916C6">
        <w:rPr>
          <w:rFonts w:eastAsiaTheme="minorEastAsia"/>
          <w:bCs/>
          <w:i/>
          <w:iCs/>
          <w:color w:val="000000" w:themeColor="text1"/>
          <w:kern w:val="24"/>
          <w:sz w:val="26"/>
          <w:szCs w:val="26"/>
        </w:rPr>
        <w:t xml:space="preserve">высокий </w:t>
      </w:r>
      <w:r w:rsidRPr="002916C6">
        <w:rPr>
          <w:rFonts w:eastAsiaTheme="minorEastAsia"/>
          <w:bCs/>
          <w:i/>
          <w:iCs/>
          <w:color w:val="000000" w:themeColor="text1"/>
          <w:kern w:val="24"/>
          <w:sz w:val="26"/>
          <w:szCs w:val="26"/>
        </w:rPr>
        <w:t>уровень» </w:t>
      </w:r>
      <w:r w:rsidR="0044546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>-   23-24</w:t>
      </w:r>
      <w:r w:rsidRPr="002916C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 xml:space="preserve"> баллов</w:t>
      </w:r>
    </w:p>
    <w:p w:rsidR="00EA24A1" w:rsidRPr="002916C6" w:rsidRDefault="00EA24A1" w:rsidP="00EA24A1">
      <w:pPr>
        <w:pStyle w:val="a4"/>
        <w:spacing w:before="0" w:beforeAutospacing="0" w:after="0" w:afterAutospacing="0"/>
        <w:rPr>
          <w:sz w:val="26"/>
          <w:szCs w:val="26"/>
        </w:rPr>
      </w:pPr>
      <w:r w:rsidRPr="002916C6">
        <w:rPr>
          <w:rFonts w:eastAsiaTheme="minorEastAsia"/>
          <w:bCs/>
          <w:i/>
          <w:iCs/>
          <w:color w:val="000000" w:themeColor="text1"/>
          <w:kern w:val="24"/>
          <w:sz w:val="26"/>
          <w:szCs w:val="26"/>
        </w:rPr>
        <w:t>«</w:t>
      </w:r>
      <w:r w:rsidR="004A0348" w:rsidRPr="002916C6">
        <w:rPr>
          <w:rFonts w:eastAsiaTheme="minorEastAsia"/>
          <w:bCs/>
          <w:i/>
          <w:iCs/>
          <w:color w:val="000000" w:themeColor="text1"/>
          <w:kern w:val="24"/>
          <w:sz w:val="26"/>
          <w:szCs w:val="26"/>
        </w:rPr>
        <w:t xml:space="preserve">повышенный </w:t>
      </w:r>
      <w:r w:rsidRPr="002916C6">
        <w:rPr>
          <w:rFonts w:eastAsiaTheme="minorEastAsia"/>
          <w:bCs/>
          <w:i/>
          <w:iCs/>
          <w:color w:val="000000" w:themeColor="text1"/>
          <w:kern w:val="24"/>
          <w:sz w:val="26"/>
          <w:szCs w:val="26"/>
        </w:rPr>
        <w:t>уровень»</w:t>
      </w:r>
      <w:r w:rsidR="0096163C" w:rsidRPr="002916C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> -    </w:t>
      </w:r>
      <w:r w:rsidR="0044546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>20-22</w:t>
      </w:r>
      <w:r w:rsidRPr="002916C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 xml:space="preserve"> баллов</w:t>
      </w:r>
    </w:p>
    <w:p w:rsidR="00EA24A1" w:rsidRPr="002916C6" w:rsidRDefault="00EA24A1" w:rsidP="00EA24A1">
      <w:pPr>
        <w:pStyle w:val="a4"/>
        <w:spacing w:before="0" w:beforeAutospacing="0" w:after="0" w:afterAutospacing="0"/>
        <w:rPr>
          <w:sz w:val="26"/>
          <w:szCs w:val="26"/>
        </w:rPr>
      </w:pPr>
      <w:r w:rsidRPr="002916C6">
        <w:rPr>
          <w:rFonts w:eastAsiaTheme="minorEastAsia"/>
          <w:bCs/>
          <w:i/>
          <w:iCs/>
          <w:color w:val="000000" w:themeColor="text1"/>
          <w:kern w:val="24"/>
          <w:sz w:val="26"/>
          <w:szCs w:val="26"/>
        </w:rPr>
        <w:t>«средний уровень»</w:t>
      </w:r>
      <w:r w:rsidRPr="002916C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> -          </w:t>
      </w:r>
      <w:r w:rsidR="0044546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>13-19</w:t>
      </w:r>
      <w:r w:rsidRPr="002916C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 xml:space="preserve"> баллов</w:t>
      </w:r>
    </w:p>
    <w:p w:rsidR="00301FC3" w:rsidRPr="002916C6" w:rsidRDefault="00EA24A1" w:rsidP="007B3ABC">
      <w:pPr>
        <w:pStyle w:val="a4"/>
        <w:spacing w:before="0" w:beforeAutospacing="0" w:after="0" w:afterAutospacing="0"/>
        <w:rPr>
          <w:rFonts w:eastAsiaTheme="minorEastAsia"/>
          <w:i/>
          <w:iCs/>
          <w:color w:val="000000" w:themeColor="text1"/>
          <w:kern w:val="24"/>
          <w:sz w:val="26"/>
          <w:szCs w:val="26"/>
        </w:rPr>
      </w:pPr>
      <w:r w:rsidRPr="002916C6">
        <w:rPr>
          <w:rFonts w:eastAsiaTheme="minorEastAsia"/>
          <w:bCs/>
          <w:i/>
          <w:iCs/>
          <w:color w:val="000000" w:themeColor="text1"/>
          <w:kern w:val="24"/>
          <w:sz w:val="26"/>
          <w:szCs w:val="26"/>
        </w:rPr>
        <w:t>«низкий уровень»</w:t>
      </w:r>
      <w:r w:rsidRPr="002916C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> -          </w:t>
      </w:r>
      <w:r w:rsidR="0044546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>0- 12</w:t>
      </w:r>
      <w:r w:rsidR="009F2262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 xml:space="preserve"> </w:t>
      </w:r>
      <w:r w:rsidRPr="002916C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 xml:space="preserve"> баллов</w:t>
      </w:r>
    </w:p>
    <w:p w:rsidR="009B6556" w:rsidRPr="002916C6" w:rsidRDefault="002905DC" w:rsidP="002905DC">
      <w:pPr>
        <w:pStyle w:val="a4"/>
        <w:spacing w:before="0" w:beforeAutospacing="0" w:after="0" w:afterAutospacing="0"/>
        <w:rPr>
          <w:b/>
          <w:color w:val="C00000"/>
          <w:sz w:val="26"/>
          <w:szCs w:val="26"/>
        </w:rPr>
      </w:pPr>
      <w:r w:rsidRPr="002916C6">
        <w:rPr>
          <w:rFonts w:eastAsiaTheme="minorEastAsia"/>
          <w:i/>
          <w:iCs/>
          <w:color w:val="000000" w:themeColor="text1"/>
          <w:kern w:val="24"/>
          <w:sz w:val="26"/>
          <w:szCs w:val="26"/>
        </w:rPr>
        <w:t xml:space="preserve"> </w:t>
      </w:r>
      <w:r w:rsidR="009B6556" w:rsidRPr="002916C6">
        <w:rPr>
          <w:color w:val="111111"/>
          <w:sz w:val="26"/>
          <w:szCs w:val="26"/>
        </w:rPr>
        <w:t xml:space="preserve">- Своё занятие я хочу завершить отрывком из </w:t>
      </w:r>
      <w:r w:rsidR="001B6F8B" w:rsidRPr="002916C6">
        <w:rPr>
          <w:iCs/>
          <w:color w:val="000000"/>
          <w:sz w:val="26"/>
          <w:szCs w:val="26"/>
        </w:rPr>
        <w:t xml:space="preserve"> стихотворения Булата  </w:t>
      </w:r>
      <w:r w:rsidR="00374D6D" w:rsidRPr="002916C6">
        <w:rPr>
          <w:iCs/>
          <w:color w:val="000000"/>
          <w:sz w:val="26"/>
          <w:szCs w:val="26"/>
        </w:rPr>
        <w:t xml:space="preserve"> </w:t>
      </w:r>
      <w:r w:rsidR="001B6F8B" w:rsidRPr="002916C6">
        <w:rPr>
          <w:iCs/>
          <w:color w:val="000000"/>
          <w:sz w:val="26"/>
          <w:szCs w:val="26"/>
        </w:rPr>
        <w:t>Окуджавы «Пожелание друзьям»</w:t>
      </w:r>
      <w:r w:rsidR="00BE5180" w:rsidRPr="002916C6">
        <w:rPr>
          <w:iCs/>
          <w:color w:val="000000"/>
          <w:sz w:val="26"/>
          <w:szCs w:val="26"/>
        </w:rPr>
        <w:t xml:space="preserve"> </w:t>
      </w:r>
      <w:r w:rsidR="0038431B">
        <w:rPr>
          <w:b/>
          <w:iCs/>
          <w:color w:val="C00000"/>
          <w:sz w:val="26"/>
          <w:szCs w:val="26"/>
        </w:rPr>
        <w:t>(слайд 27</w:t>
      </w:r>
      <w:r w:rsidR="00BE5180" w:rsidRPr="002916C6">
        <w:rPr>
          <w:b/>
          <w:iCs/>
          <w:color w:val="C00000"/>
          <w:sz w:val="26"/>
          <w:szCs w:val="26"/>
        </w:rPr>
        <w:t>)</w:t>
      </w:r>
    </w:p>
    <w:p w:rsidR="009060DE" w:rsidRPr="002916C6" w:rsidRDefault="0015440F" w:rsidP="00906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понимать друг друга с полуслова,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</w:t>
      </w: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 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ошибившись раз</w:t>
      </w: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 ошибиться снова.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Давайте жить</w:t>
      </w: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 всём друг другу потакая</w:t>
      </w: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Тем более, что жизнь короткая такая.</w:t>
      </w:r>
      <w:r w:rsidRPr="002916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9060DE" w:rsidRPr="002916C6" w:rsidRDefault="009060DE" w:rsidP="00906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Что значит понимать </w:t>
      </w:r>
      <w:r w:rsidR="007B3ABC"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друг друга 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«полуслова»?</w:t>
      </w:r>
    </w:p>
    <w:p w:rsidR="009060DE" w:rsidRPr="002916C6" w:rsidRDefault="009060DE" w:rsidP="00906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значит жить </w:t>
      </w:r>
      <w:r w:rsidRPr="00291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«потакая» друг другу</w:t>
      </w: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9B6556" w:rsidRPr="002916C6" w:rsidRDefault="000E493C" w:rsidP="00950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6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Почему деепричастные обороты выделяются запятыми?</w:t>
      </w:r>
    </w:p>
    <w:p w:rsidR="005B0FD2" w:rsidRPr="002916C6" w:rsidRDefault="0038431B" w:rsidP="0034740F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013CD7">
        <w:rPr>
          <w:b/>
          <w:sz w:val="26"/>
          <w:szCs w:val="26"/>
        </w:rPr>
        <w:t>Итоги занятия</w:t>
      </w:r>
      <w:r w:rsidR="00B46FB0" w:rsidRPr="002916C6">
        <w:rPr>
          <w:b/>
          <w:sz w:val="26"/>
          <w:szCs w:val="26"/>
        </w:rPr>
        <w:t xml:space="preserve">. </w:t>
      </w:r>
      <w:r w:rsidR="00111A1D" w:rsidRPr="002916C6">
        <w:rPr>
          <w:b/>
          <w:sz w:val="26"/>
          <w:szCs w:val="26"/>
        </w:rPr>
        <w:t xml:space="preserve"> </w:t>
      </w:r>
      <w:r w:rsidR="00111A1D" w:rsidRPr="002916C6">
        <w:rPr>
          <w:sz w:val="26"/>
          <w:szCs w:val="26"/>
        </w:rPr>
        <w:t>Коллеги</w:t>
      </w:r>
      <w:r w:rsidR="00393935">
        <w:rPr>
          <w:sz w:val="26"/>
          <w:szCs w:val="26"/>
        </w:rPr>
        <w:t xml:space="preserve">, мы </w:t>
      </w:r>
      <w:r w:rsidR="00AA238B" w:rsidRPr="002916C6">
        <w:rPr>
          <w:sz w:val="26"/>
          <w:szCs w:val="26"/>
        </w:rPr>
        <w:t xml:space="preserve">сегодня </w:t>
      </w:r>
      <w:r w:rsidR="00111A1D" w:rsidRPr="002916C6">
        <w:rPr>
          <w:sz w:val="26"/>
          <w:szCs w:val="26"/>
        </w:rPr>
        <w:t xml:space="preserve"> </w:t>
      </w:r>
      <w:r w:rsidR="00AA238B" w:rsidRPr="002916C6">
        <w:rPr>
          <w:sz w:val="26"/>
          <w:szCs w:val="26"/>
        </w:rPr>
        <w:t xml:space="preserve"> продуктивно поработали. </w:t>
      </w:r>
      <w:r w:rsidR="00F74364" w:rsidRPr="002916C6">
        <w:rPr>
          <w:sz w:val="26"/>
          <w:szCs w:val="26"/>
        </w:rPr>
        <w:t xml:space="preserve"> Молодцы!</w:t>
      </w:r>
      <w:r w:rsidR="00AC6D35" w:rsidRPr="002916C6">
        <w:rPr>
          <w:sz w:val="26"/>
          <w:szCs w:val="26"/>
        </w:rPr>
        <w:t xml:space="preserve"> </w:t>
      </w:r>
      <w:r w:rsidR="00F74364" w:rsidRPr="002916C6">
        <w:rPr>
          <w:sz w:val="26"/>
          <w:szCs w:val="26"/>
        </w:rPr>
        <w:t xml:space="preserve">Мы достигли цели нашего занятия? </w:t>
      </w:r>
      <w:r w:rsidR="00111A1D" w:rsidRPr="002916C6">
        <w:rPr>
          <w:sz w:val="26"/>
          <w:szCs w:val="26"/>
        </w:rPr>
        <w:t xml:space="preserve">Очень старались и добились определённых успехов. </w:t>
      </w:r>
      <w:r w:rsidR="00AA238B" w:rsidRPr="002916C6">
        <w:rPr>
          <w:sz w:val="26"/>
          <w:szCs w:val="26"/>
        </w:rPr>
        <w:t xml:space="preserve">Скажите, пожалуйста, </w:t>
      </w:r>
      <w:r w:rsidR="00111A1D" w:rsidRPr="002916C6">
        <w:rPr>
          <w:sz w:val="26"/>
          <w:szCs w:val="26"/>
        </w:rPr>
        <w:t xml:space="preserve"> что получилось лучше всего в заданиях практикума?  И что нужно предпринять , чтобы достичь более высокого уровня читательской грамотности у обучающихся?</w:t>
      </w:r>
    </w:p>
    <w:p w:rsidR="00173D7F" w:rsidRPr="002916C6" w:rsidRDefault="00173D7F" w:rsidP="00584C05">
      <w:pPr>
        <w:rPr>
          <w:rFonts w:ascii="Times New Roman" w:hAnsi="Times New Roman" w:cs="Times New Roman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lastRenderedPageBreak/>
        <w:t>- Надо всегда говорить</w:t>
      </w:r>
      <w:r w:rsidR="00186541" w:rsidRPr="002916C6">
        <w:rPr>
          <w:rFonts w:ascii="Times New Roman" w:hAnsi="Times New Roman" w:cs="Times New Roman"/>
          <w:sz w:val="26"/>
          <w:szCs w:val="26"/>
        </w:rPr>
        <w:t xml:space="preserve"> педагогу самому себе и </w:t>
      </w:r>
      <w:r w:rsidRPr="002916C6">
        <w:rPr>
          <w:rFonts w:ascii="Times New Roman" w:hAnsi="Times New Roman" w:cs="Times New Roman"/>
          <w:sz w:val="26"/>
          <w:szCs w:val="26"/>
        </w:rPr>
        <w:t>каждому ребенку: «Будь смелее и не занижай свои возможности»!</w:t>
      </w:r>
      <w:r w:rsidR="00BE7AB6" w:rsidRPr="002916C6">
        <w:rPr>
          <w:rFonts w:ascii="Times New Roman" w:hAnsi="Times New Roman" w:cs="Times New Roman"/>
          <w:sz w:val="26"/>
          <w:szCs w:val="26"/>
        </w:rPr>
        <w:t xml:space="preserve"> Тогда у нас всё получится!</w:t>
      </w:r>
    </w:p>
    <w:p w:rsidR="00EE489A" w:rsidRPr="002916C6" w:rsidRDefault="00EE489A" w:rsidP="00584C05">
      <w:pPr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2916C6">
        <w:rPr>
          <w:rFonts w:ascii="Times New Roman" w:hAnsi="Times New Roman" w:cs="Times New Roman"/>
          <w:sz w:val="26"/>
          <w:szCs w:val="26"/>
        </w:rPr>
        <w:t>- Спасибо</w:t>
      </w:r>
      <w:r w:rsidR="0070323D">
        <w:rPr>
          <w:rFonts w:ascii="Times New Roman" w:hAnsi="Times New Roman" w:cs="Times New Roman"/>
          <w:sz w:val="26"/>
          <w:szCs w:val="26"/>
        </w:rPr>
        <w:t xml:space="preserve"> всем за сотрудничество</w:t>
      </w:r>
      <w:r w:rsidRPr="002916C6">
        <w:rPr>
          <w:rFonts w:ascii="Times New Roman" w:hAnsi="Times New Roman" w:cs="Times New Roman"/>
          <w:sz w:val="26"/>
          <w:szCs w:val="26"/>
        </w:rPr>
        <w:t xml:space="preserve">! </w:t>
      </w:r>
      <w:r w:rsidR="002115BD">
        <w:rPr>
          <w:rFonts w:ascii="Times New Roman" w:hAnsi="Times New Roman" w:cs="Times New Roman"/>
          <w:b/>
          <w:color w:val="C00000"/>
          <w:sz w:val="26"/>
          <w:szCs w:val="26"/>
        </w:rPr>
        <w:t>(слайд 28</w:t>
      </w:r>
      <w:r w:rsidRPr="002916C6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sectPr w:rsidR="00EE489A" w:rsidRPr="002916C6" w:rsidSect="0090217B">
      <w:footerReference w:type="default" r:id="rId7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DE" w:rsidRDefault="00F939DE" w:rsidP="00F939DE">
      <w:pPr>
        <w:spacing w:after="0" w:line="240" w:lineRule="auto"/>
      </w:pPr>
      <w:r>
        <w:separator/>
      </w:r>
    </w:p>
  </w:endnote>
  <w:endnote w:type="continuationSeparator" w:id="0">
    <w:p w:rsidR="00F939DE" w:rsidRDefault="00F939DE" w:rsidP="00F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tandard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661130"/>
      <w:docPartObj>
        <w:docPartGallery w:val="Page Numbers (Bottom of Page)"/>
        <w:docPartUnique/>
      </w:docPartObj>
    </w:sdtPr>
    <w:sdtEndPr/>
    <w:sdtContent>
      <w:p w:rsidR="00F939DE" w:rsidRDefault="00F939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A94">
          <w:rPr>
            <w:noProof/>
          </w:rPr>
          <w:t>2</w:t>
        </w:r>
        <w:r>
          <w:fldChar w:fldCharType="end"/>
        </w:r>
      </w:p>
    </w:sdtContent>
  </w:sdt>
  <w:p w:rsidR="00F939DE" w:rsidRDefault="00F939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DE" w:rsidRDefault="00F939DE" w:rsidP="00F939DE">
      <w:pPr>
        <w:spacing w:after="0" w:line="240" w:lineRule="auto"/>
      </w:pPr>
      <w:r>
        <w:separator/>
      </w:r>
    </w:p>
  </w:footnote>
  <w:footnote w:type="continuationSeparator" w:id="0">
    <w:p w:rsidR="00F939DE" w:rsidRDefault="00F939DE" w:rsidP="00F93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4021"/>
    <w:multiLevelType w:val="multilevel"/>
    <w:tmpl w:val="F57E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165C7"/>
    <w:multiLevelType w:val="multilevel"/>
    <w:tmpl w:val="8A7E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92A68"/>
    <w:multiLevelType w:val="multilevel"/>
    <w:tmpl w:val="14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F3238"/>
    <w:multiLevelType w:val="multilevel"/>
    <w:tmpl w:val="B4E2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56885"/>
    <w:multiLevelType w:val="multilevel"/>
    <w:tmpl w:val="0CB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833BF"/>
    <w:multiLevelType w:val="multilevel"/>
    <w:tmpl w:val="E46E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708A9"/>
    <w:multiLevelType w:val="multilevel"/>
    <w:tmpl w:val="DDA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A4244"/>
    <w:multiLevelType w:val="multilevel"/>
    <w:tmpl w:val="D3EC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96FB3"/>
    <w:multiLevelType w:val="multilevel"/>
    <w:tmpl w:val="CC06B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19452B4"/>
    <w:multiLevelType w:val="hybridMultilevel"/>
    <w:tmpl w:val="18EED6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395D8E"/>
    <w:multiLevelType w:val="hybridMultilevel"/>
    <w:tmpl w:val="99FCCDE8"/>
    <w:lvl w:ilvl="0" w:tplc="34F4DE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22D"/>
    <w:multiLevelType w:val="multilevel"/>
    <w:tmpl w:val="9E00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703F5"/>
    <w:multiLevelType w:val="hybridMultilevel"/>
    <w:tmpl w:val="1940186E"/>
    <w:lvl w:ilvl="0" w:tplc="AB985F00">
      <w:start w:val="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B"/>
    <w:rsid w:val="00002424"/>
    <w:rsid w:val="00010208"/>
    <w:rsid w:val="00013CD7"/>
    <w:rsid w:val="000231EF"/>
    <w:rsid w:val="00034B30"/>
    <w:rsid w:val="000565B2"/>
    <w:rsid w:val="000759FD"/>
    <w:rsid w:val="00076400"/>
    <w:rsid w:val="00080FD8"/>
    <w:rsid w:val="00084F31"/>
    <w:rsid w:val="00094398"/>
    <w:rsid w:val="000C5524"/>
    <w:rsid w:val="000C7C06"/>
    <w:rsid w:val="000E493C"/>
    <w:rsid w:val="000E4AAB"/>
    <w:rsid w:val="00102779"/>
    <w:rsid w:val="00110A0B"/>
    <w:rsid w:val="00111A1D"/>
    <w:rsid w:val="001161FB"/>
    <w:rsid w:val="00122A2E"/>
    <w:rsid w:val="00127618"/>
    <w:rsid w:val="001301DA"/>
    <w:rsid w:val="00150156"/>
    <w:rsid w:val="0015440F"/>
    <w:rsid w:val="00161DB9"/>
    <w:rsid w:val="00173D7F"/>
    <w:rsid w:val="00185984"/>
    <w:rsid w:val="00186541"/>
    <w:rsid w:val="0019197F"/>
    <w:rsid w:val="00192A54"/>
    <w:rsid w:val="001A4B50"/>
    <w:rsid w:val="001A59C4"/>
    <w:rsid w:val="001B5601"/>
    <w:rsid w:val="001B6F8B"/>
    <w:rsid w:val="001D516E"/>
    <w:rsid w:val="001E5356"/>
    <w:rsid w:val="001F2E1F"/>
    <w:rsid w:val="001F3EB9"/>
    <w:rsid w:val="001F6284"/>
    <w:rsid w:val="00206E6B"/>
    <w:rsid w:val="002071D6"/>
    <w:rsid w:val="002115BD"/>
    <w:rsid w:val="0021276B"/>
    <w:rsid w:val="002154A8"/>
    <w:rsid w:val="00215A8B"/>
    <w:rsid w:val="0021682E"/>
    <w:rsid w:val="00217A48"/>
    <w:rsid w:val="00222545"/>
    <w:rsid w:val="002252C8"/>
    <w:rsid w:val="00244296"/>
    <w:rsid w:val="00247E3E"/>
    <w:rsid w:val="002718F5"/>
    <w:rsid w:val="00271A96"/>
    <w:rsid w:val="002905DC"/>
    <w:rsid w:val="002914C4"/>
    <w:rsid w:val="002916C6"/>
    <w:rsid w:val="002958BD"/>
    <w:rsid w:val="00297C8C"/>
    <w:rsid w:val="002A63D0"/>
    <w:rsid w:val="002B66B0"/>
    <w:rsid w:val="002E56B1"/>
    <w:rsid w:val="002F409D"/>
    <w:rsid w:val="00301FC3"/>
    <w:rsid w:val="00311A51"/>
    <w:rsid w:val="00322A75"/>
    <w:rsid w:val="003263B8"/>
    <w:rsid w:val="00331E0B"/>
    <w:rsid w:val="00332820"/>
    <w:rsid w:val="00334EBE"/>
    <w:rsid w:val="00345276"/>
    <w:rsid w:val="0034740F"/>
    <w:rsid w:val="003605B3"/>
    <w:rsid w:val="00367405"/>
    <w:rsid w:val="00373B1F"/>
    <w:rsid w:val="00374D6D"/>
    <w:rsid w:val="0038431B"/>
    <w:rsid w:val="00384685"/>
    <w:rsid w:val="0038638C"/>
    <w:rsid w:val="00391905"/>
    <w:rsid w:val="00393935"/>
    <w:rsid w:val="003A03A9"/>
    <w:rsid w:val="003A46F2"/>
    <w:rsid w:val="003C062B"/>
    <w:rsid w:val="003C3323"/>
    <w:rsid w:val="003D4D5A"/>
    <w:rsid w:val="003D7685"/>
    <w:rsid w:val="003F0517"/>
    <w:rsid w:val="003F37F5"/>
    <w:rsid w:val="00402AE6"/>
    <w:rsid w:val="00403CE2"/>
    <w:rsid w:val="0042015C"/>
    <w:rsid w:val="00423F44"/>
    <w:rsid w:val="00430640"/>
    <w:rsid w:val="0043093E"/>
    <w:rsid w:val="004331F8"/>
    <w:rsid w:val="00445466"/>
    <w:rsid w:val="00450782"/>
    <w:rsid w:val="0046008D"/>
    <w:rsid w:val="00482382"/>
    <w:rsid w:val="00482E58"/>
    <w:rsid w:val="0048777F"/>
    <w:rsid w:val="00487A08"/>
    <w:rsid w:val="00493C4B"/>
    <w:rsid w:val="004A0348"/>
    <w:rsid w:val="004A6B12"/>
    <w:rsid w:val="004C5C42"/>
    <w:rsid w:val="004C6EA5"/>
    <w:rsid w:val="004D44E1"/>
    <w:rsid w:val="0050371D"/>
    <w:rsid w:val="005173D9"/>
    <w:rsid w:val="0052308D"/>
    <w:rsid w:val="00532713"/>
    <w:rsid w:val="00534123"/>
    <w:rsid w:val="005348D5"/>
    <w:rsid w:val="0053575E"/>
    <w:rsid w:val="00546C69"/>
    <w:rsid w:val="00584270"/>
    <w:rsid w:val="00584C05"/>
    <w:rsid w:val="005A0BAF"/>
    <w:rsid w:val="005A3D80"/>
    <w:rsid w:val="005A520B"/>
    <w:rsid w:val="005B0618"/>
    <w:rsid w:val="005B0FD2"/>
    <w:rsid w:val="005D358D"/>
    <w:rsid w:val="005E1CE9"/>
    <w:rsid w:val="005F2CE2"/>
    <w:rsid w:val="005F2E89"/>
    <w:rsid w:val="006018AF"/>
    <w:rsid w:val="00604FF5"/>
    <w:rsid w:val="00624DA5"/>
    <w:rsid w:val="00626A1E"/>
    <w:rsid w:val="00631F52"/>
    <w:rsid w:val="00637BAB"/>
    <w:rsid w:val="00643899"/>
    <w:rsid w:val="006525B6"/>
    <w:rsid w:val="00661F60"/>
    <w:rsid w:val="006656E4"/>
    <w:rsid w:val="00665E02"/>
    <w:rsid w:val="0066674F"/>
    <w:rsid w:val="006727B2"/>
    <w:rsid w:val="0067557D"/>
    <w:rsid w:val="00682042"/>
    <w:rsid w:val="006846D2"/>
    <w:rsid w:val="00691079"/>
    <w:rsid w:val="006A1D1C"/>
    <w:rsid w:val="006C2F3A"/>
    <w:rsid w:val="006C345F"/>
    <w:rsid w:val="006E2ABA"/>
    <w:rsid w:val="006F11B3"/>
    <w:rsid w:val="0070323D"/>
    <w:rsid w:val="007051C9"/>
    <w:rsid w:val="0071013A"/>
    <w:rsid w:val="0071189B"/>
    <w:rsid w:val="0071351F"/>
    <w:rsid w:val="0072494F"/>
    <w:rsid w:val="0073757E"/>
    <w:rsid w:val="00743021"/>
    <w:rsid w:val="00757495"/>
    <w:rsid w:val="00757D39"/>
    <w:rsid w:val="00760DB0"/>
    <w:rsid w:val="00774A8B"/>
    <w:rsid w:val="007B3ABC"/>
    <w:rsid w:val="007C0C0B"/>
    <w:rsid w:val="007F219B"/>
    <w:rsid w:val="00804D14"/>
    <w:rsid w:val="0080537D"/>
    <w:rsid w:val="00820CA2"/>
    <w:rsid w:val="008216A6"/>
    <w:rsid w:val="008361A4"/>
    <w:rsid w:val="008375A6"/>
    <w:rsid w:val="0084174C"/>
    <w:rsid w:val="008454FD"/>
    <w:rsid w:val="00847215"/>
    <w:rsid w:val="0086372E"/>
    <w:rsid w:val="00880186"/>
    <w:rsid w:val="008A011E"/>
    <w:rsid w:val="008C3990"/>
    <w:rsid w:val="008C51E7"/>
    <w:rsid w:val="008C649F"/>
    <w:rsid w:val="008D4BD1"/>
    <w:rsid w:val="008E161C"/>
    <w:rsid w:val="008E53BD"/>
    <w:rsid w:val="0090217B"/>
    <w:rsid w:val="00905864"/>
    <w:rsid w:val="009060DE"/>
    <w:rsid w:val="00931A44"/>
    <w:rsid w:val="00935C6F"/>
    <w:rsid w:val="00950179"/>
    <w:rsid w:val="009573AE"/>
    <w:rsid w:val="0096163C"/>
    <w:rsid w:val="00964A94"/>
    <w:rsid w:val="009901F4"/>
    <w:rsid w:val="009B38E8"/>
    <w:rsid w:val="009B5998"/>
    <w:rsid w:val="009B6556"/>
    <w:rsid w:val="009C03EF"/>
    <w:rsid w:val="009C73FE"/>
    <w:rsid w:val="009F2262"/>
    <w:rsid w:val="009F2561"/>
    <w:rsid w:val="009F5CFC"/>
    <w:rsid w:val="009F75FE"/>
    <w:rsid w:val="00A134D1"/>
    <w:rsid w:val="00A13D7A"/>
    <w:rsid w:val="00A20686"/>
    <w:rsid w:val="00A20A56"/>
    <w:rsid w:val="00A2292D"/>
    <w:rsid w:val="00A31554"/>
    <w:rsid w:val="00A35CBA"/>
    <w:rsid w:val="00A517E7"/>
    <w:rsid w:val="00A75C2C"/>
    <w:rsid w:val="00A76DF0"/>
    <w:rsid w:val="00A9082D"/>
    <w:rsid w:val="00A92502"/>
    <w:rsid w:val="00AA238B"/>
    <w:rsid w:val="00AA5850"/>
    <w:rsid w:val="00AB04DA"/>
    <w:rsid w:val="00AB4216"/>
    <w:rsid w:val="00AB592D"/>
    <w:rsid w:val="00AC6D35"/>
    <w:rsid w:val="00AE05CB"/>
    <w:rsid w:val="00B00AD4"/>
    <w:rsid w:val="00B07888"/>
    <w:rsid w:val="00B14AD6"/>
    <w:rsid w:val="00B253EA"/>
    <w:rsid w:val="00B4158F"/>
    <w:rsid w:val="00B42622"/>
    <w:rsid w:val="00B43A7E"/>
    <w:rsid w:val="00B46FB0"/>
    <w:rsid w:val="00B47EDF"/>
    <w:rsid w:val="00B803DF"/>
    <w:rsid w:val="00B81768"/>
    <w:rsid w:val="00B907AF"/>
    <w:rsid w:val="00B93285"/>
    <w:rsid w:val="00BB1BCF"/>
    <w:rsid w:val="00BC1BAB"/>
    <w:rsid w:val="00BE44AB"/>
    <w:rsid w:val="00BE5180"/>
    <w:rsid w:val="00BE7AB6"/>
    <w:rsid w:val="00BF3510"/>
    <w:rsid w:val="00C107A9"/>
    <w:rsid w:val="00C12EE0"/>
    <w:rsid w:val="00C2034F"/>
    <w:rsid w:val="00C22ACA"/>
    <w:rsid w:val="00C312B8"/>
    <w:rsid w:val="00C3148E"/>
    <w:rsid w:val="00C33D6E"/>
    <w:rsid w:val="00C55E8B"/>
    <w:rsid w:val="00C66A4A"/>
    <w:rsid w:val="00C73CFB"/>
    <w:rsid w:val="00C874E0"/>
    <w:rsid w:val="00C97482"/>
    <w:rsid w:val="00CA37EF"/>
    <w:rsid w:val="00CD51A4"/>
    <w:rsid w:val="00CE5524"/>
    <w:rsid w:val="00D474D3"/>
    <w:rsid w:val="00D56F2D"/>
    <w:rsid w:val="00D67875"/>
    <w:rsid w:val="00D8106E"/>
    <w:rsid w:val="00DC3A87"/>
    <w:rsid w:val="00DC7053"/>
    <w:rsid w:val="00DF2C6D"/>
    <w:rsid w:val="00E01C12"/>
    <w:rsid w:val="00E036A6"/>
    <w:rsid w:val="00E071DD"/>
    <w:rsid w:val="00E07C13"/>
    <w:rsid w:val="00E13342"/>
    <w:rsid w:val="00E30B3A"/>
    <w:rsid w:val="00E3208A"/>
    <w:rsid w:val="00E33E8A"/>
    <w:rsid w:val="00E362BB"/>
    <w:rsid w:val="00E370B7"/>
    <w:rsid w:val="00E6012A"/>
    <w:rsid w:val="00E666DB"/>
    <w:rsid w:val="00E75CDA"/>
    <w:rsid w:val="00E874C1"/>
    <w:rsid w:val="00E90D6A"/>
    <w:rsid w:val="00EA24A1"/>
    <w:rsid w:val="00EA316D"/>
    <w:rsid w:val="00EB3F32"/>
    <w:rsid w:val="00EC33B3"/>
    <w:rsid w:val="00EC791C"/>
    <w:rsid w:val="00ED2089"/>
    <w:rsid w:val="00ED6DA6"/>
    <w:rsid w:val="00EE489A"/>
    <w:rsid w:val="00EF78F9"/>
    <w:rsid w:val="00F0700A"/>
    <w:rsid w:val="00F15F0E"/>
    <w:rsid w:val="00F21B79"/>
    <w:rsid w:val="00F257A8"/>
    <w:rsid w:val="00F33D44"/>
    <w:rsid w:val="00F33D7A"/>
    <w:rsid w:val="00F4005A"/>
    <w:rsid w:val="00F46A80"/>
    <w:rsid w:val="00F74364"/>
    <w:rsid w:val="00F8272D"/>
    <w:rsid w:val="00F86F6B"/>
    <w:rsid w:val="00F939DE"/>
    <w:rsid w:val="00F94DC9"/>
    <w:rsid w:val="00F96F89"/>
    <w:rsid w:val="00FA2293"/>
    <w:rsid w:val="00FD0BCF"/>
    <w:rsid w:val="00FD2C64"/>
    <w:rsid w:val="00FE4B0F"/>
    <w:rsid w:val="00FE758E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FD02"/>
  <w15:chartTrackingRefBased/>
  <w15:docId w15:val="{241C9E75-2924-492E-AB9D-BF6F16DA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053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12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39DE"/>
  </w:style>
  <w:style w:type="paragraph" w:styleId="a8">
    <w:name w:val="footer"/>
    <w:basedOn w:val="a"/>
    <w:link w:val="a9"/>
    <w:uiPriority w:val="99"/>
    <w:unhideWhenUsed/>
    <w:rsid w:val="00F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9DE"/>
  </w:style>
  <w:style w:type="paragraph" w:styleId="aa">
    <w:name w:val="Balloon Text"/>
    <w:basedOn w:val="a"/>
    <w:link w:val="ab"/>
    <w:uiPriority w:val="99"/>
    <w:semiHidden/>
    <w:unhideWhenUsed/>
    <w:rsid w:val="00B0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 Левушкина</cp:lastModifiedBy>
  <cp:revision>2</cp:revision>
  <cp:lastPrinted>2024-01-15T17:19:00Z</cp:lastPrinted>
  <dcterms:created xsi:type="dcterms:W3CDTF">2025-09-11T20:06:00Z</dcterms:created>
  <dcterms:modified xsi:type="dcterms:W3CDTF">2025-09-11T20:06:00Z</dcterms:modified>
</cp:coreProperties>
</file>