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AD" w:rsidRDefault="00BB64AD" w:rsidP="00BB64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64AD">
        <w:rPr>
          <w:rFonts w:ascii="Times New Roman" w:hAnsi="Times New Roman" w:cs="Times New Roman"/>
          <w:sz w:val="28"/>
          <w:szCs w:val="28"/>
        </w:rPr>
        <w:t>Мадай И.С.</w:t>
      </w:r>
    </w:p>
    <w:p w:rsidR="00B75C49" w:rsidRDefault="00B75C49" w:rsidP="00BB64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иностранных языков</w:t>
      </w:r>
    </w:p>
    <w:p w:rsidR="00BB64AD" w:rsidRPr="00BB64AD" w:rsidRDefault="00BB64AD" w:rsidP="00BB64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Военно-медицинская академия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С.М.Кирова</w:t>
      </w:r>
      <w:proofErr w:type="spellEnd"/>
    </w:p>
    <w:p w:rsidR="00BB64AD" w:rsidRDefault="00BB64AD" w:rsidP="003948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166E" w:rsidRPr="00BB64AD" w:rsidRDefault="00BB64AD" w:rsidP="003948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4AD">
        <w:rPr>
          <w:rFonts w:ascii="Times New Roman" w:hAnsi="Times New Roman" w:cs="Times New Roman"/>
          <w:b/>
          <w:sz w:val="28"/>
          <w:szCs w:val="28"/>
        </w:rPr>
        <w:t>Развитие критиче</w:t>
      </w:r>
      <w:r w:rsidR="00B75C49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Pr="00BB64AD">
        <w:rPr>
          <w:rFonts w:ascii="Times New Roman" w:hAnsi="Times New Roman" w:cs="Times New Roman"/>
          <w:b/>
          <w:sz w:val="28"/>
          <w:szCs w:val="28"/>
        </w:rPr>
        <w:t>кого мышления</w:t>
      </w:r>
      <w:r w:rsidR="00B75C4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B64AD">
        <w:rPr>
          <w:rFonts w:ascii="Times New Roman" w:hAnsi="Times New Roman" w:cs="Times New Roman"/>
          <w:b/>
          <w:sz w:val="28"/>
          <w:szCs w:val="28"/>
        </w:rPr>
        <w:t>ри обучении английскому языку студентов-стоматологов</w:t>
      </w:r>
    </w:p>
    <w:p w:rsidR="00937931" w:rsidRDefault="003A2851" w:rsidP="00937931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«Я мыслю, значит, я существую»</w:t>
      </w:r>
    </w:p>
    <w:p w:rsidR="00937931" w:rsidRDefault="003A2851" w:rsidP="0093793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</w:t>
      </w:r>
      <w:r w:rsidR="00937931">
        <w:rPr>
          <w:i/>
          <w:iCs/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 xml:space="preserve"> Декарт</w:t>
      </w:r>
    </w:p>
    <w:p w:rsidR="00394872" w:rsidRDefault="00394872" w:rsidP="003948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4D" w:rsidRPr="009F03C7" w:rsidRDefault="00394872" w:rsidP="00157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72">
        <w:rPr>
          <w:rFonts w:ascii="Times New Roman" w:hAnsi="Times New Roman" w:cs="Times New Roman"/>
          <w:color w:val="000000"/>
          <w:sz w:val="28"/>
          <w:szCs w:val="28"/>
        </w:rPr>
        <w:t xml:space="preserve">В ментальности русского человека понятие «критическое мышление» связано с поиском недостатков, недочетов. Когда мы говорим: «Он мыслит слишком критично», то подразумеваем излишнюю недоверчивость человека, его нежелание принимать что-либо на веру. </w:t>
      </w:r>
      <w:r w:rsidR="0015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толковом словаре С.И. Ожегова «критический» трактуется как «способный относиться с критикой к чему-либо, видеть недостатки» </w:t>
      </w:r>
      <w:r w:rsidR="0015734D" w:rsidRPr="009F0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15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Ожегов:307</w:t>
      </w:r>
      <w:r w:rsidR="0015734D" w:rsidRPr="009F0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15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21B9" w:rsidRPr="004A21B9" w:rsidRDefault="004A21B9" w:rsidP="004A2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4A21B9">
        <w:rPr>
          <w:color w:val="333333"/>
          <w:sz w:val="28"/>
          <w:szCs w:val="28"/>
          <w:bdr w:val="none" w:sz="0" w:space="0" w:color="auto" w:frame="1"/>
        </w:rPr>
        <w:t>Для чего</w:t>
      </w:r>
      <w:r w:rsidR="002B340B">
        <w:rPr>
          <w:color w:val="333333"/>
          <w:sz w:val="28"/>
          <w:szCs w:val="28"/>
          <w:bdr w:val="none" w:sz="0" w:space="0" w:color="auto" w:frame="1"/>
        </w:rPr>
        <w:t xml:space="preserve"> необходимо развивать критическое мышление</w:t>
      </w:r>
      <w:r w:rsidRPr="004A21B9">
        <w:rPr>
          <w:color w:val="333333"/>
          <w:sz w:val="28"/>
          <w:szCs w:val="28"/>
          <w:bdr w:val="none" w:sz="0" w:space="0" w:color="auto" w:frame="1"/>
        </w:rPr>
        <w:t xml:space="preserve">? Во-первых, современное </w:t>
      </w:r>
      <w:r w:rsidR="002B340B">
        <w:rPr>
          <w:color w:val="333333"/>
          <w:sz w:val="28"/>
          <w:szCs w:val="28"/>
          <w:bdr w:val="none" w:sz="0" w:space="0" w:color="auto" w:frame="1"/>
        </w:rPr>
        <w:t xml:space="preserve">стремительно меняющееся </w:t>
      </w:r>
      <w:r w:rsidRPr="004A21B9">
        <w:rPr>
          <w:color w:val="333333"/>
          <w:sz w:val="28"/>
          <w:szCs w:val="28"/>
          <w:bdr w:val="none" w:sz="0" w:space="0" w:color="auto" w:frame="1"/>
        </w:rPr>
        <w:t xml:space="preserve">общество часто требует от каждого из нас нестандартного мышления, неординарности. Люди, которые могут найти нестандартное решение проблемы, пользуются спросом, креативность в обучении только приветствуется. Но эти навыки могут появится только при условии, если их развивать. Во-вторых, знания сами по себе ничего не стоят, если </w:t>
      </w:r>
      <w:r w:rsidR="002B340B">
        <w:rPr>
          <w:color w:val="333333"/>
          <w:sz w:val="28"/>
          <w:szCs w:val="28"/>
          <w:bdr w:val="none" w:sz="0" w:space="0" w:color="auto" w:frame="1"/>
        </w:rPr>
        <w:t xml:space="preserve">человек </w:t>
      </w:r>
      <w:r w:rsidRPr="004A21B9">
        <w:rPr>
          <w:color w:val="333333"/>
          <w:sz w:val="28"/>
          <w:szCs w:val="28"/>
          <w:bdr w:val="none" w:sz="0" w:space="0" w:color="auto" w:frame="1"/>
        </w:rPr>
        <w:t>не может их правильно и уместно применить, проанализировать. Способность критически мыслить должна развиваться в разных сферах и как можно с более ра</w:t>
      </w:r>
      <w:r>
        <w:rPr>
          <w:color w:val="333333"/>
          <w:sz w:val="28"/>
          <w:szCs w:val="28"/>
          <w:bdr w:val="none" w:sz="0" w:space="0" w:color="auto" w:frame="1"/>
        </w:rPr>
        <w:t>ннего возраста.</w:t>
      </w:r>
    </w:p>
    <w:p w:rsidR="006C5711" w:rsidRPr="002B340B" w:rsidRDefault="002B340B" w:rsidP="004A21B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р</w:t>
      </w:r>
      <w:r w:rsidR="006C5711" w:rsidRPr="002B340B">
        <w:rPr>
          <w:color w:val="000000"/>
          <w:sz w:val="28"/>
          <w:szCs w:val="28"/>
        </w:rPr>
        <w:t>азличные подходы к определению «критическое мышление»</w:t>
      </w:r>
      <w:r w:rsidR="003A2851">
        <w:rPr>
          <w:color w:val="000000"/>
          <w:sz w:val="28"/>
          <w:szCs w:val="28"/>
        </w:rPr>
        <w:t>.</w:t>
      </w:r>
    </w:p>
    <w:p w:rsidR="005C0007" w:rsidRPr="005C0007" w:rsidRDefault="005C0007" w:rsidP="005C0007">
      <w:pPr>
        <w:pStyle w:val="a5"/>
        <w:spacing w:before="0"/>
        <w:ind w:left="0" w:firstLine="709"/>
        <w:jc w:val="both"/>
        <w:rPr>
          <w:bCs/>
          <w:i/>
          <w:lang w:val="ru-RU"/>
        </w:rPr>
      </w:pPr>
      <w:r w:rsidRPr="005C0007">
        <w:rPr>
          <w:i/>
          <w:lang w:val="ru-RU"/>
        </w:rPr>
        <w:t>Критическое мышление как философская</w:t>
      </w:r>
      <w:r w:rsidRPr="005C0007">
        <w:rPr>
          <w:i/>
          <w:spacing w:val="-13"/>
          <w:lang w:val="ru-RU"/>
        </w:rPr>
        <w:t xml:space="preserve"> </w:t>
      </w:r>
      <w:r w:rsidRPr="005C0007">
        <w:rPr>
          <w:i/>
          <w:lang w:val="ru-RU"/>
        </w:rPr>
        <w:t>категория</w:t>
      </w:r>
    </w:p>
    <w:p w:rsidR="008E0CA6" w:rsidRDefault="006C5711" w:rsidP="005C0007">
      <w:pPr>
        <w:pStyle w:val="a5"/>
        <w:spacing w:before="0"/>
        <w:ind w:left="0" w:firstLine="709"/>
        <w:jc w:val="both"/>
        <w:rPr>
          <w:lang w:val="ru-RU"/>
        </w:rPr>
      </w:pPr>
      <w:r w:rsidRPr="005C0007">
        <w:rPr>
          <w:color w:val="000000"/>
          <w:lang w:val="ru-RU"/>
        </w:rPr>
        <w:t xml:space="preserve">Способность критически мыслить была важна во все времена. </w:t>
      </w:r>
      <w:r w:rsidRPr="006C5711">
        <w:rPr>
          <w:lang w:val="ru-RU"/>
        </w:rPr>
        <w:t xml:space="preserve">В философии понятия </w:t>
      </w:r>
      <w:r w:rsidR="002560E2">
        <w:rPr>
          <w:lang w:val="ru-RU"/>
        </w:rPr>
        <w:t>«</w:t>
      </w:r>
      <w:r w:rsidRPr="006C5711">
        <w:rPr>
          <w:lang w:val="ru-RU"/>
        </w:rPr>
        <w:t>мышление</w:t>
      </w:r>
      <w:r w:rsidR="002560E2">
        <w:rPr>
          <w:lang w:val="ru-RU"/>
        </w:rPr>
        <w:t>»</w:t>
      </w:r>
      <w:r w:rsidRPr="006C5711">
        <w:rPr>
          <w:lang w:val="ru-RU"/>
        </w:rPr>
        <w:t xml:space="preserve"> как важный умственный</w:t>
      </w:r>
      <w:r w:rsidRPr="006C5711">
        <w:rPr>
          <w:spacing w:val="34"/>
          <w:lang w:val="ru-RU"/>
        </w:rPr>
        <w:t xml:space="preserve"> </w:t>
      </w:r>
      <w:r w:rsidRPr="006C5711">
        <w:rPr>
          <w:lang w:val="ru-RU"/>
        </w:rPr>
        <w:t>процесс изучался с древних времен философами</w:t>
      </w:r>
      <w:r w:rsidRPr="006C5711">
        <w:rPr>
          <w:spacing w:val="24"/>
          <w:lang w:val="ru-RU"/>
        </w:rPr>
        <w:t xml:space="preserve"> </w:t>
      </w:r>
      <w:proofErr w:type="spellStart"/>
      <w:r w:rsidRPr="006C5711">
        <w:rPr>
          <w:lang w:val="ru-RU"/>
        </w:rPr>
        <w:t>Парменидом</w:t>
      </w:r>
      <w:proofErr w:type="spellEnd"/>
      <w:r w:rsidRPr="006C5711">
        <w:rPr>
          <w:lang w:val="ru-RU"/>
        </w:rPr>
        <w:t xml:space="preserve">, </w:t>
      </w:r>
      <w:proofErr w:type="spellStart"/>
      <w:r w:rsidR="00E8245E" w:rsidRPr="006C5711">
        <w:rPr>
          <w:lang w:val="ru-RU"/>
        </w:rPr>
        <w:t>Демокритом</w:t>
      </w:r>
      <w:proofErr w:type="spellEnd"/>
      <w:r w:rsidR="00E8245E" w:rsidRPr="006C5711">
        <w:rPr>
          <w:lang w:val="ru-RU"/>
        </w:rPr>
        <w:t xml:space="preserve">, </w:t>
      </w:r>
      <w:r w:rsidRPr="006C5711">
        <w:rPr>
          <w:lang w:val="ru-RU"/>
        </w:rPr>
        <w:t>Сократом</w:t>
      </w:r>
      <w:r w:rsidR="00E8245E">
        <w:rPr>
          <w:lang w:val="ru-RU"/>
        </w:rPr>
        <w:t>,</w:t>
      </w:r>
      <w:r w:rsidR="00E8245E" w:rsidRPr="00E8245E">
        <w:rPr>
          <w:lang w:val="ru-RU"/>
        </w:rPr>
        <w:t xml:space="preserve"> </w:t>
      </w:r>
      <w:r w:rsidR="00E8245E" w:rsidRPr="006C5711">
        <w:rPr>
          <w:lang w:val="ru-RU"/>
        </w:rPr>
        <w:t>Платоном,</w:t>
      </w:r>
      <w:r w:rsidR="00E8245E">
        <w:rPr>
          <w:lang w:val="ru-RU"/>
        </w:rPr>
        <w:t xml:space="preserve"> </w:t>
      </w:r>
      <w:r w:rsidR="00E8245E" w:rsidRPr="006C5711">
        <w:rPr>
          <w:lang w:val="ru-RU"/>
        </w:rPr>
        <w:t>Аристотелем</w:t>
      </w:r>
      <w:r w:rsidRPr="006C5711">
        <w:rPr>
          <w:lang w:val="ru-RU"/>
        </w:rPr>
        <w:t>.</w:t>
      </w:r>
    </w:p>
    <w:p w:rsidR="008E0CA6" w:rsidRPr="002B340B" w:rsidRDefault="008E0CA6" w:rsidP="008E0CA6">
      <w:pPr>
        <w:pStyle w:val="a5"/>
        <w:spacing w:before="0"/>
        <w:ind w:left="0" w:firstLine="709"/>
        <w:jc w:val="both"/>
        <w:rPr>
          <w:lang w:val="ru-RU"/>
        </w:rPr>
      </w:pPr>
      <w:proofErr w:type="spellStart"/>
      <w:r w:rsidRPr="002B340B">
        <w:rPr>
          <w:lang w:val="ru-RU"/>
        </w:rPr>
        <w:t>Парменид</w:t>
      </w:r>
      <w:proofErr w:type="spellEnd"/>
      <w:r w:rsidRPr="002B340B">
        <w:rPr>
          <w:lang w:val="ru-RU"/>
        </w:rPr>
        <w:t xml:space="preserve"> рассматривал мышление как способ познания, которое ведет к истине.</w:t>
      </w:r>
    </w:p>
    <w:p w:rsidR="008E0CA6" w:rsidRPr="002B340B" w:rsidRDefault="008E0CA6" w:rsidP="008E0CA6">
      <w:pPr>
        <w:pStyle w:val="a5"/>
        <w:spacing w:before="0"/>
        <w:ind w:left="0" w:firstLine="709"/>
        <w:jc w:val="both"/>
        <w:rPr>
          <w:lang w:val="ru-RU"/>
        </w:rPr>
      </w:pPr>
      <w:proofErr w:type="spellStart"/>
      <w:r w:rsidRPr="002B340B">
        <w:rPr>
          <w:lang w:val="ru-RU"/>
        </w:rPr>
        <w:t>Демокрит</w:t>
      </w:r>
      <w:proofErr w:type="spellEnd"/>
      <w:r w:rsidRPr="002B340B">
        <w:rPr>
          <w:lang w:val="ru-RU"/>
        </w:rPr>
        <w:t xml:space="preserve"> интересовался связью мышления и языка, анализировал связь</w:t>
      </w:r>
      <w:r w:rsidRPr="002B340B">
        <w:rPr>
          <w:spacing w:val="49"/>
          <w:lang w:val="ru-RU"/>
        </w:rPr>
        <w:t xml:space="preserve"> </w:t>
      </w:r>
      <w:r w:rsidRPr="002B340B">
        <w:rPr>
          <w:lang w:val="ru-RU"/>
        </w:rPr>
        <w:t>между ними в суждении.</w:t>
      </w:r>
    </w:p>
    <w:p w:rsidR="008E0CA6" w:rsidRPr="002B340B" w:rsidRDefault="008E0CA6" w:rsidP="008E0CA6">
      <w:pPr>
        <w:pStyle w:val="a5"/>
        <w:spacing w:before="0"/>
        <w:ind w:left="0" w:firstLine="709"/>
        <w:jc w:val="both"/>
        <w:rPr>
          <w:lang w:val="ru-RU"/>
        </w:rPr>
      </w:pPr>
      <w:r w:rsidRPr="002B340B">
        <w:rPr>
          <w:lang w:val="ru-RU"/>
        </w:rPr>
        <w:t>Сократ уделял большое внимание пути познания,</w:t>
      </w:r>
      <w:r w:rsidRPr="002B340B">
        <w:rPr>
          <w:spacing w:val="62"/>
          <w:lang w:val="ru-RU"/>
        </w:rPr>
        <w:t xml:space="preserve"> </w:t>
      </w:r>
      <w:r w:rsidRPr="002B340B">
        <w:rPr>
          <w:lang w:val="ru-RU"/>
        </w:rPr>
        <w:t>которое ведет к истине, то есть методу познания. Ведущая идея его философии -</w:t>
      </w:r>
      <w:r w:rsidRPr="002B340B">
        <w:rPr>
          <w:spacing w:val="22"/>
          <w:lang w:val="ru-RU"/>
        </w:rPr>
        <w:t xml:space="preserve"> </w:t>
      </w:r>
      <w:r w:rsidRPr="002B340B">
        <w:rPr>
          <w:lang w:val="ru-RU"/>
        </w:rPr>
        <w:t>это наставление на самопознание. Главное</w:t>
      </w:r>
      <w:r w:rsidRPr="002B340B">
        <w:rPr>
          <w:spacing w:val="1"/>
          <w:lang w:val="ru-RU"/>
        </w:rPr>
        <w:t xml:space="preserve"> </w:t>
      </w:r>
      <w:r w:rsidRPr="002B340B">
        <w:rPr>
          <w:lang w:val="ru-RU"/>
        </w:rPr>
        <w:t>в развитии человека - его познавательные усилия, способность ставить все</w:t>
      </w:r>
      <w:r w:rsidRPr="002B340B">
        <w:rPr>
          <w:spacing w:val="69"/>
          <w:lang w:val="ru-RU"/>
        </w:rPr>
        <w:t xml:space="preserve"> </w:t>
      </w:r>
      <w:r w:rsidRPr="002B340B">
        <w:rPr>
          <w:lang w:val="ru-RU"/>
        </w:rPr>
        <w:t>новые и новые вопросы.</w:t>
      </w:r>
    </w:p>
    <w:p w:rsidR="008E0CA6" w:rsidRPr="002B340B" w:rsidRDefault="008E0CA6" w:rsidP="008E0CA6">
      <w:pPr>
        <w:pStyle w:val="a5"/>
        <w:spacing w:before="0"/>
        <w:ind w:left="0" w:firstLine="709"/>
        <w:jc w:val="both"/>
        <w:rPr>
          <w:lang w:val="ru-RU"/>
        </w:rPr>
      </w:pPr>
      <w:r w:rsidRPr="002B340B">
        <w:rPr>
          <w:lang w:val="ru-RU"/>
        </w:rPr>
        <w:t>Платон важнейшим элементом мышления</w:t>
      </w:r>
      <w:r w:rsidRPr="002B340B">
        <w:rPr>
          <w:spacing w:val="3"/>
          <w:lang w:val="ru-RU"/>
        </w:rPr>
        <w:t xml:space="preserve"> </w:t>
      </w:r>
      <w:r w:rsidRPr="002B340B">
        <w:rPr>
          <w:lang w:val="ru-RU"/>
        </w:rPr>
        <w:t>считал суждение. По</w:t>
      </w:r>
      <w:r w:rsidRPr="002B340B">
        <w:rPr>
          <w:spacing w:val="46"/>
          <w:lang w:val="ru-RU"/>
        </w:rPr>
        <w:t xml:space="preserve"> </w:t>
      </w:r>
      <w:r w:rsidRPr="002B340B">
        <w:rPr>
          <w:lang w:val="ru-RU"/>
        </w:rPr>
        <w:t>его</w:t>
      </w:r>
      <w:r w:rsidRPr="002B340B">
        <w:rPr>
          <w:spacing w:val="46"/>
          <w:lang w:val="ru-RU"/>
        </w:rPr>
        <w:t xml:space="preserve"> </w:t>
      </w:r>
      <w:r w:rsidRPr="002B340B">
        <w:rPr>
          <w:lang w:val="ru-RU"/>
        </w:rPr>
        <w:t>мнению,</w:t>
      </w:r>
      <w:r w:rsidRPr="002B340B">
        <w:rPr>
          <w:spacing w:val="44"/>
          <w:lang w:val="ru-RU"/>
        </w:rPr>
        <w:t xml:space="preserve"> </w:t>
      </w:r>
      <w:r w:rsidRPr="002B340B">
        <w:rPr>
          <w:lang w:val="ru-RU"/>
        </w:rPr>
        <w:t>воспитывать</w:t>
      </w:r>
      <w:r w:rsidRPr="002B340B">
        <w:rPr>
          <w:spacing w:val="41"/>
          <w:lang w:val="ru-RU"/>
        </w:rPr>
        <w:t xml:space="preserve"> </w:t>
      </w:r>
      <w:r w:rsidRPr="002B340B">
        <w:rPr>
          <w:lang w:val="ru-RU"/>
        </w:rPr>
        <w:t>интерес</w:t>
      </w:r>
      <w:r w:rsidRPr="002B340B">
        <w:rPr>
          <w:spacing w:val="43"/>
          <w:lang w:val="ru-RU"/>
        </w:rPr>
        <w:t xml:space="preserve"> </w:t>
      </w:r>
      <w:r w:rsidRPr="002B340B">
        <w:rPr>
          <w:lang w:val="ru-RU"/>
        </w:rPr>
        <w:t xml:space="preserve">к познанию надо начинать с </w:t>
      </w:r>
      <w:r w:rsidR="002560E2" w:rsidRPr="002B340B">
        <w:rPr>
          <w:lang w:val="ru-RU"/>
        </w:rPr>
        <w:t xml:space="preserve">раннего </w:t>
      </w:r>
      <w:r w:rsidRPr="002B340B">
        <w:rPr>
          <w:lang w:val="ru-RU"/>
        </w:rPr>
        <w:t xml:space="preserve">возраста, развивая самостоятельный способ мышления. </w:t>
      </w:r>
    </w:p>
    <w:p w:rsidR="008E0CA6" w:rsidRPr="002B340B" w:rsidRDefault="008E0CA6" w:rsidP="008E0CA6">
      <w:pPr>
        <w:pStyle w:val="a5"/>
        <w:spacing w:before="0"/>
        <w:ind w:left="0" w:firstLine="709"/>
        <w:jc w:val="both"/>
        <w:rPr>
          <w:lang w:val="ru-RU"/>
        </w:rPr>
      </w:pPr>
      <w:r w:rsidRPr="002B340B">
        <w:rPr>
          <w:lang w:val="ru-RU"/>
        </w:rPr>
        <w:t>Аристотель также</w:t>
      </w:r>
      <w:r w:rsidRPr="002B340B">
        <w:rPr>
          <w:spacing w:val="39"/>
          <w:lang w:val="ru-RU"/>
        </w:rPr>
        <w:t xml:space="preserve"> </w:t>
      </w:r>
      <w:r w:rsidRPr="002B340B">
        <w:rPr>
          <w:lang w:val="ru-RU"/>
        </w:rPr>
        <w:t>был сторонником самостоятельного способа мышления, утверждал, что в</w:t>
      </w:r>
      <w:r w:rsidRPr="002B340B">
        <w:rPr>
          <w:spacing w:val="34"/>
          <w:lang w:val="ru-RU"/>
        </w:rPr>
        <w:t xml:space="preserve"> </w:t>
      </w:r>
      <w:r w:rsidRPr="002B340B">
        <w:rPr>
          <w:lang w:val="ru-RU"/>
        </w:rPr>
        <w:t xml:space="preserve">основе </w:t>
      </w:r>
      <w:r w:rsidR="002560E2" w:rsidRPr="002B340B">
        <w:rPr>
          <w:lang w:val="ru-RU"/>
        </w:rPr>
        <w:t>обучения</w:t>
      </w:r>
      <w:r w:rsidRPr="002B340B">
        <w:rPr>
          <w:lang w:val="ru-RU"/>
        </w:rPr>
        <w:t xml:space="preserve"> должна быть познавательная активность. Исследуя мышление, Аристотель положил начало понятию </w:t>
      </w:r>
      <w:r w:rsidRPr="002B340B">
        <w:rPr>
          <w:lang w:val="ru-RU"/>
        </w:rPr>
        <w:lastRenderedPageBreak/>
        <w:t>логики - наук</w:t>
      </w:r>
      <w:r w:rsidR="005C0007" w:rsidRPr="002B340B">
        <w:rPr>
          <w:lang w:val="ru-RU"/>
        </w:rPr>
        <w:t>е</w:t>
      </w:r>
      <w:r w:rsidRPr="002B340B">
        <w:rPr>
          <w:spacing w:val="55"/>
          <w:lang w:val="ru-RU"/>
        </w:rPr>
        <w:t xml:space="preserve"> </w:t>
      </w:r>
      <w:r w:rsidRPr="002B340B">
        <w:rPr>
          <w:lang w:val="ru-RU"/>
        </w:rPr>
        <w:t>о мышлении, сформулировал законы и формы мышления</w:t>
      </w:r>
      <w:r w:rsidRPr="002B340B">
        <w:rPr>
          <w:spacing w:val="2"/>
          <w:lang w:val="ru-RU"/>
        </w:rPr>
        <w:t xml:space="preserve"> </w:t>
      </w:r>
      <w:r w:rsidRPr="002B340B">
        <w:rPr>
          <w:lang w:val="ru-RU"/>
        </w:rPr>
        <w:t>[</w:t>
      </w:r>
      <w:proofErr w:type="spellStart"/>
      <w:r w:rsidRPr="002B340B">
        <w:rPr>
          <w:lang w:val="ru-RU"/>
        </w:rPr>
        <w:t>Болотов</w:t>
      </w:r>
      <w:proofErr w:type="spellEnd"/>
      <w:r w:rsidRPr="002B340B">
        <w:rPr>
          <w:lang w:val="ru-RU"/>
        </w:rPr>
        <w:t xml:space="preserve"> В.].</w:t>
      </w:r>
    </w:p>
    <w:p w:rsidR="00E8245E" w:rsidRPr="002B340B" w:rsidRDefault="00E8245E" w:rsidP="00E8245E">
      <w:pPr>
        <w:pStyle w:val="a5"/>
        <w:spacing w:before="0"/>
        <w:ind w:left="0" w:firstLine="709"/>
        <w:jc w:val="both"/>
        <w:rPr>
          <w:lang w:val="ru-RU"/>
        </w:rPr>
      </w:pPr>
      <w:r w:rsidRPr="002B340B">
        <w:rPr>
          <w:lang w:val="ru-RU"/>
        </w:rPr>
        <w:t xml:space="preserve">Проблемы мышления также изучались представителями классической немецкой философии Г. Гегелем и </w:t>
      </w:r>
      <w:proofErr w:type="spellStart"/>
      <w:r w:rsidRPr="002B340B">
        <w:rPr>
          <w:lang w:val="ru-RU"/>
        </w:rPr>
        <w:t>И</w:t>
      </w:r>
      <w:proofErr w:type="spellEnd"/>
      <w:r w:rsidRPr="002B340B">
        <w:rPr>
          <w:lang w:val="ru-RU"/>
        </w:rPr>
        <w:t>. Кантом.</w:t>
      </w:r>
    </w:p>
    <w:p w:rsidR="00E8245E" w:rsidRPr="002B340B" w:rsidRDefault="00E8245E" w:rsidP="00E8245E">
      <w:pPr>
        <w:pStyle w:val="a5"/>
        <w:spacing w:before="0"/>
        <w:ind w:left="0" w:firstLine="709"/>
        <w:jc w:val="both"/>
        <w:rPr>
          <w:lang w:val="ru-RU"/>
        </w:rPr>
      </w:pPr>
      <w:r w:rsidRPr="002B340B">
        <w:rPr>
          <w:lang w:val="ru-RU"/>
        </w:rPr>
        <w:t>Гегель считал мышление не</w:t>
      </w:r>
      <w:r w:rsidRPr="002B340B">
        <w:rPr>
          <w:spacing w:val="69"/>
          <w:lang w:val="ru-RU"/>
        </w:rPr>
        <w:t xml:space="preserve"> </w:t>
      </w:r>
      <w:r w:rsidRPr="002B340B">
        <w:rPr>
          <w:lang w:val="ru-RU"/>
        </w:rPr>
        <w:t>только субъектной человеческой деятельностью, но и независимой от</w:t>
      </w:r>
      <w:r w:rsidRPr="002B340B">
        <w:rPr>
          <w:spacing w:val="8"/>
          <w:lang w:val="ru-RU"/>
        </w:rPr>
        <w:t xml:space="preserve"> </w:t>
      </w:r>
      <w:r w:rsidRPr="002B340B">
        <w:rPr>
          <w:lang w:val="ru-RU"/>
        </w:rPr>
        <w:t>человека объективной сущностью, первоосновой всего сущего. Мышление</w:t>
      </w:r>
      <w:r w:rsidRPr="002B340B">
        <w:rPr>
          <w:spacing w:val="2"/>
          <w:lang w:val="ru-RU"/>
        </w:rPr>
        <w:t xml:space="preserve"> </w:t>
      </w:r>
      <w:r w:rsidRPr="002B340B">
        <w:rPr>
          <w:lang w:val="ru-RU"/>
        </w:rPr>
        <w:t>отчуждает свое бытие в форме материи, природы, которая является инобытием</w:t>
      </w:r>
      <w:r w:rsidRPr="002B340B">
        <w:rPr>
          <w:spacing w:val="25"/>
          <w:lang w:val="ru-RU"/>
        </w:rPr>
        <w:t xml:space="preserve"> </w:t>
      </w:r>
      <w:r w:rsidRPr="002B340B">
        <w:rPr>
          <w:lang w:val="ru-RU"/>
        </w:rPr>
        <w:t>этого объективно существующего мышления, или абсолютной идеи. Г.</w:t>
      </w:r>
      <w:r w:rsidRPr="002B340B">
        <w:rPr>
          <w:spacing w:val="33"/>
          <w:lang w:val="ru-RU"/>
        </w:rPr>
        <w:t xml:space="preserve"> </w:t>
      </w:r>
      <w:r w:rsidRPr="002B340B">
        <w:rPr>
          <w:lang w:val="ru-RU"/>
        </w:rPr>
        <w:t>Гегель утверждал идею умственного воспитания на основе учебных</w:t>
      </w:r>
      <w:r w:rsidRPr="002B340B">
        <w:rPr>
          <w:spacing w:val="57"/>
          <w:lang w:val="ru-RU"/>
        </w:rPr>
        <w:t xml:space="preserve"> </w:t>
      </w:r>
      <w:r w:rsidRPr="002B340B">
        <w:rPr>
          <w:lang w:val="ru-RU"/>
        </w:rPr>
        <w:t xml:space="preserve">возможностей учеников. Он </w:t>
      </w:r>
      <w:proofErr w:type="spellStart"/>
      <w:r w:rsidRPr="002B340B">
        <w:rPr>
          <w:lang w:val="ru-RU"/>
        </w:rPr>
        <w:t>концептуализировал</w:t>
      </w:r>
      <w:proofErr w:type="spellEnd"/>
      <w:r w:rsidRPr="002B340B">
        <w:rPr>
          <w:lang w:val="ru-RU"/>
        </w:rPr>
        <w:t xml:space="preserve"> принципы творческого</w:t>
      </w:r>
      <w:r w:rsidRPr="002B340B">
        <w:rPr>
          <w:spacing w:val="60"/>
          <w:lang w:val="ru-RU"/>
        </w:rPr>
        <w:t xml:space="preserve"> </w:t>
      </w:r>
      <w:r w:rsidRPr="002B340B">
        <w:rPr>
          <w:lang w:val="ru-RU"/>
        </w:rPr>
        <w:t>мышления, обосновал необходимость таких школ, где ученик осознает себя как</w:t>
      </w:r>
      <w:r w:rsidRPr="002B340B">
        <w:rPr>
          <w:spacing w:val="28"/>
          <w:lang w:val="ru-RU"/>
        </w:rPr>
        <w:t xml:space="preserve"> </w:t>
      </w:r>
      <w:r w:rsidRPr="002B340B">
        <w:rPr>
          <w:lang w:val="ru-RU"/>
        </w:rPr>
        <w:t>человек, познает собственную сущность, имеет благоприятные условия для</w:t>
      </w:r>
      <w:r w:rsidRPr="002B340B">
        <w:rPr>
          <w:spacing w:val="2"/>
          <w:lang w:val="ru-RU"/>
        </w:rPr>
        <w:t xml:space="preserve"> </w:t>
      </w:r>
      <w:r w:rsidRPr="002B340B">
        <w:rPr>
          <w:lang w:val="ru-RU"/>
        </w:rPr>
        <w:t>развития своей творческой личности [</w:t>
      </w:r>
      <w:proofErr w:type="spellStart"/>
      <w:r w:rsidRPr="002B340B">
        <w:rPr>
          <w:lang w:val="ru-RU"/>
        </w:rPr>
        <w:t>Болотов</w:t>
      </w:r>
      <w:proofErr w:type="spellEnd"/>
      <w:r w:rsidRPr="002B340B">
        <w:rPr>
          <w:lang w:val="ru-RU"/>
        </w:rPr>
        <w:t xml:space="preserve"> В.].</w:t>
      </w:r>
    </w:p>
    <w:p w:rsidR="00E8245E" w:rsidRPr="002B340B" w:rsidRDefault="00E8245E" w:rsidP="00E8245E">
      <w:pPr>
        <w:pStyle w:val="a5"/>
        <w:spacing w:before="0"/>
        <w:ind w:left="0" w:firstLine="709"/>
        <w:jc w:val="both"/>
        <w:rPr>
          <w:lang w:val="ru-RU"/>
        </w:rPr>
      </w:pPr>
      <w:r w:rsidRPr="002B340B">
        <w:rPr>
          <w:lang w:val="ru-RU"/>
        </w:rPr>
        <w:t>Кант отмечал спонтанность актов</w:t>
      </w:r>
      <w:r w:rsidRPr="002B340B">
        <w:rPr>
          <w:spacing w:val="8"/>
          <w:lang w:val="ru-RU"/>
        </w:rPr>
        <w:t xml:space="preserve"> </w:t>
      </w:r>
      <w:r w:rsidRPr="002B340B">
        <w:rPr>
          <w:lang w:val="ru-RU"/>
        </w:rPr>
        <w:t>мышления, априорный характер мыслительной деятельности, направленность на познание с помощью понятий, выделил интуици</w:t>
      </w:r>
      <w:r w:rsidR="002560E2" w:rsidRPr="002B340B">
        <w:rPr>
          <w:lang w:val="ru-RU"/>
        </w:rPr>
        <w:t>ю</w:t>
      </w:r>
      <w:r w:rsidRPr="002B340B">
        <w:rPr>
          <w:lang w:val="ru-RU"/>
        </w:rPr>
        <w:t>, ум;</w:t>
      </w:r>
      <w:r w:rsidRPr="002B340B">
        <w:rPr>
          <w:spacing w:val="68"/>
          <w:lang w:val="ru-RU"/>
        </w:rPr>
        <w:t xml:space="preserve"> </w:t>
      </w:r>
      <w:r w:rsidRPr="002B340B">
        <w:rPr>
          <w:lang w:val="ru-RU"/>
        </w:rPr>
        <w:t>типы и виды мышления - формально-логическое и диалектическое, конкретное</w:t>
      </w:r>
      <w:r w:rsidRPr="002B340B">
        <w:rPr>
          <w:spacing w:val="9"/>
          <w:lang w:val="ru-RU"/>
        </w:rPr>
        <w:t xml:space="preserve"> </w:t>
      </w:r>
      <w:r w:rsidRPr="002B340B">
        <w:rPr>
          <w:lang w:val="ru-RU"/>
        </w:rPr>
        <w:t>и абстрактное, практическое и теоретическое. Философ</w:t>
      </w:r>
      <w:r w:rsidRPr="002B340B">
        <w:rPr>
          <w:spacing w:val="30"/>
          <w:lang w:val="ru-RU"/>
        </w:rPr>
        <w:t xml:space="preserve"> </w:t>
      </w:r>
      <w:r w:rsidRPr="002B340B">
        <w:rPr>
          <w:lang w:val="ru-RU"/>
        </w:rPr>
        <w:t>определил односторонность, ограниченность человеческого интеллекта и</w:t>
      </w:r>
      <w:r w:rsidRPr="002B340B">
        <w:rPr>
          <w:spacing w:val="3"/>
          <w:lang w:val="ru-RU"/>
        </w:rPr>
        <w:t xml:space="preserve"> </w:t>
      </w:r>
      <w:proofErr w:type="spellStart"/>
      <w:r w:rsidRPr="002B340B">
        <w:rPr>
          <w:lang w:val="ru-RU"/>
        </w:rPr>
        <w:t>антиномичность</w:t>
      </w:r>
      <w:proofErr w:type="spellEnd"/>
      <w:r w:rsidRPr="002B340B">
        <w:rPr>
          <w:lang w:val="ru-RU"/>
        </w:rPr>
        <w:t xml:space="preserve"> ума, установил связи </w:t>
      </w:r>
      <w:r w:rsidR="00D21E65" w:rsidRPr="002B340B">
        <w:rPr>
          <w:lang w:val="ru-RU"/>
        </w:rPr>
        <w:t>«</w:t>
      </w:r>
      <w:r w:rsidRPr="002B340B">
        <w:rPr>
          <w:lang w:val="ru-RU"/>
        </w:rPr>
        <w:t>чистого</w:t>
      </w:r>
      <w:r w:rsidR="00D21E65" w:rsidRPr="002B340B">
        <w:rPr>
          <w:lang w:val="ru-RU"/>
        </w:rPr>
        <w:t>»</w:t>
      </w:r>
      <w:r w:rsidRPr="002B340B">
        <w:rPr>
          <w:lang w:val="ru-RU"/>
        </w:rPr>
        <w:t xml:space="preserve"> мышления с чувственностью, с внешним</w:t>
      </w:r>
      <w:r w:rsidRPr="002B340B">
        <w:rPr>
          <w:spacing w:val="32"/>
          <w:lang w:val="ru-RU"/>
        </w:rPr>
        <w:t xml:space="preserve"> </w:t>
      </w:r>
      <w:r w:rsidRPr="002B340B">
        <w:rPr>
          <w:lang w:val="ru-RU"/>
        </w:rPr>
        <w:t xml:space="preserve">миром [Кант И.]. </w:t>
      </w:r>
    </w:p>
    <w:p w:rsidR="006C5711" w:rsidRPr="002B340B" w:rsidRDefault="00D21E65" w:rsidP="00E824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40B">
        <w:rPr>
          <w:spacing w:val="-1"/>
          <w:sz w:val="28"/>
          <w:szCs w:val="28"/>
        </w:rPr>
        <w:t xml:space="preserve">Таким образом, </w:t>
      </w:r>
      <w:r w:rsidR="006C5711" w:rsidRPr="002B340B">
        <w:rPr>
          <w:sz w:val="28"/>
          <w:szCs w:val="28"/>
        </w:rPr>
        <w:t>философы под мышлени</w:t>
      </w:r>
      <w:r w:rsidRPr="002B340B">
        <w:rPr>
          <w:sz w:val="28"/>
          <w:szCs w:val="28"/>
        </w:rPr>
        <w:t>ем</w:t>
      </w:r>
      <w:r w:rsidR="006C5711" w:rsidRPr="002B340B">
        <w:rPr>
          <w:sz w:val="28"/>
          <w:szCs w:val="28"/>
        </w:rPr>
        <w:t xml:space="preserve"> понимали умение логично мыслить и</w:t>
      </w:r>
      <w:r w:rsidR="006C5711" w:rsidRPr="002B340B">
        <w:rPr>
          <w:spacing w:val="35"/>
          <w:sz w:val="28"/>
          <w:szCs w:val="28"/>
        </w:rPr>
        <w:t xml:space="preserve"> </w:t>
      </w:r>
      <w:r w:rsidR="006C5711" w:rsidRPr="002B340B">
        <w:rPr>
          <w:sz w:val="28"/>
          <w:szCs w:val="28"/>
        </w:rPr>
        <w:t>аргументировать, дискутировать, делать выводы и выражать мнение.</w:t>
      </w:r>
    </w:p>
    <w:p w:rsidR="00D21E65" w:rsidRDefault="00D21E65" w:rsidP="00E82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340B">
        <w:rPr>
          <w:color w:val="000000"/>
          <w:sz w:val="28"/>
          <w:szCs w:val="28"/>
        </w:rPr>
        <w:t>При всем разнообразии</w:t>
      </w:r>
      <w:r>
        <w:rPr>
          <w:color w:val="000000"/>
          <w:sz w:val="28"/>
          <w:szCs w:val="28"/>
        </w:rPr>
        <w:t xml:space="preserve"> точек зрения на мышление можно сделать общий вывод о том, что мышление – это продукт исторического развития общества и особая форма деятельности человека.</w:t>
      </w:r>
    </w:p>
    <w:p w:rsidR="00D21E65" w:rsidRPr="00D21E65" w:rsidRDefault="00D21E65" w:rsidP="00E8245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21E65">
        <w:rPr>
          <w:i/>
          <w:color w:val="000000"/>
          <w:sz w:val="28"/>
          <w:szCs w:val="28"/>
        </w:rPr>
        <w:t>В психолого-педагогической литературе встречаются различные точки зрения на понятие критичности мышления.</w:t>
      </w:r>
    </w:p>
    <w:p w:rsidR="00705766" w:rsidRPr="00705766" w:rsidRDefault="009F03C7" w:rsidP="001C2355">
      <w:pPr>
        <w:spacing w:after="0" w:line="240" w:lineRule="auto"/>
        <w:ind w:firstLine="709"/>
        <w:jc w:val="both"/>
        <w:rPr>
          <w:sz w:val="28"/>
          <w:szCs w:val="28"/>
        </w:rPr>
      </w:pPr>
      <w:r w:rsidRPr="002B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«критическое мышление» известен давно из работ таких выдающихся психологов, как Ж. Пиаже, Дж. </w:t>
      </w:r>
      <w:proofErr w:type="spellStart"/>
      <w:r w:rsidR="0075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Брунер</w:t>
      </w:r>
      <w:proofErr w:type="spellEnd"/>
      <w:r w:rsidR="0075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proofErr w:type="spellStart"/>
      <w:r w:rsidR="0075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Халперн</w:t>
      </w:r>
      <w:proofErr w:type="spellEnd"/>
      <w:r w:rsidR="0075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 Выготский и др</w:t>
      </w:r>
      <w:r w:rsidR="001C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E65" w:rsidRDefault="001C2355" w:rsidP="00705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Пол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выделил три волны в развитии критического мышления:</w:t>
      </w:r>
    </w:p>
    <w:p w:rsidR="001C2355" w:rsidRDefault="001C2355" w:rsidP="00284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</w:t>
      </w:r>
      <w:r w:rsidR="0036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предполагалось, что критическое мышление основано на рационализме</w:t>
      </w:r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</w:t>
      </w:r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(К. Поппер, Э. </w:t>
      </w:r>
      <w:proofErr w:type="spellStart"/>
      <w:r w:rsidR="0036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Глассер</w:t>
      </w:r>
      <w:proofErr w:type="spellEnd"/>
      <w:r w:rsidR="0036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Джонсон, Дж. </w:t>
      </w:r>
      <w:proofErr w:type="spellStart"/>
      <w:r w:rsidR="0036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</w:t>
      </w:r>
      <w:proofErr w:type="spellEnd"/>
      <w:r w:rsidR="0036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Вуд, Д. </w:t>
      </w:r>
      <w:proofErr w:type="spellStart"/>
      <w:r w:rsidR="0036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Халперн</w:t>
      </w:r>
      <w:proofErr w:type="spellEnd"/>
      <w:r w:rsidR="0036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423FE" w:rsidRDefault="00364853" w:rsidP="00284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понятие критического мышления расширяется и конкретизируется в зависимости от взглядов авторов (Р. Пауль, М.Н. Браун,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4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B25" w:rsidRDefault="00F423FE" w:rsidP="0028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FE">
        <w:rPr>
          <w:rFonts w:ascii="Times New Roman" w:hAnsi="Times New Roman" w:cs="Times New Roman"/>
          <w:sz w:val="28"/>
          <w:szCs w:val="28"/>
        </w:rPr>
        <w:t>Пять характеристик критического мышления по Д.</w:t>
      </w:r>
      <w:r w:rsidR="001B1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3FE">
        <w:rPr>
          <w:rFonts w:ascii="Times New Roman" w:hAnsi="Times New Roman" w:cs="Times New Roman"/>
          <w:sz w:val="28"/>
          <w:szCs w:val="28"/>
        </w:rPr>
        <w:t>Клустеру</w:t>
      </w:r>
      <w:proofErr w:type="spellEnd"/>
      <w:r w:rsidR="001B1B25">
        <w:rPr>
          <w:rFonts w:ascii="Times New Roman" w:hAnsi="Times New Roman" w:cs="Times New Roman"/>
          <w:sz w:val="28"/>
          <w:szCs w:val="28"/>
        </w:rPr>
        <w:t>:</w:t>
      </w:r>
      <w:r w:rsidRPr="00F42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B25" w:rsidRPr="001B1B25" w:rsidRDefault="001B1B25" w:rsidP="0028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B25">
        <w:rPr>
          <w:rFonts w:ascii="Times New Roman" w:hAnsi="Times New Roman" w:cs="Times New Roman"/>
          <w:sz w:val="28"/>
          <w:szCs w:val="28"/>
        </w:rPr>
        <w:t xml:space="preserve">во-первых, критическое мышление есть мышление самостоятельное; </w:t>
      </w:r>
    </w:p>
    <w:p w:rsidR="001B1B25" w:rsidRPr="001B1B25" w:rsidRDefault="001B1B25" w:rsidP="0028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B25">
        <w:rPr>
          <w:rFonts w:ascii="Times New Roman" w:hAnsi="Times New Roman" w:cs="Times New Roman"/>
          <w:sz w:val="28"/>
          <w:szCs w:val="28"/>
        </w:rPr>
        <w:t>во-вторых, информация является отправным, а отнюдь не конечным пунктом критического мышления;</w:t>
      </w:r>
    </w:p>
    <w:p w:rsidR="001B1B25" w:rsidRPr="001B1B25" w:rsidRDefault="001B1B25" w:rsidP="0028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B25">
        <w:rPr>
          <w:rFonts w:ascii="Times New Roman" w:hAnsi="Times New Roman" w:cs="Times New Roman"/>
          <w:sz w:val="28"/>
          <w:szCs w:val="28"/>
        </w:rPr>
        <w:t>в-третьих, критическое мышление начинается с постановки вопросов и уяснения проблем, которые нужно решить;</w:t>
      </w:r>
    </w:p>
    <w:p w:rsidR="001B1B25" w:rsidRPr="001B1B25" w:rsidRDefault="001B1B25" w:rsidP="0028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B1B25">
        <w:rPr>
          <w:rFonts w:ascii="Times New Roman" w:hAnsi="Times New Roman" w:cs="Times New Roman"/>
          <w:sz w:val="28"/>
          <w:szCs w:val="28"/>
        </w:rPr>
        <w:t>в-четвертых, критическое мышление стремится к убедительной аргументации;</w:t>
      </w:r>
    </w:p>
    <w:p w:rsidR="001B1B25" w:rsidRPr="001B1B25" w:rsidRDefault="001B1B25" w:rsidP="0028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B25">
        <w:rPr>
          <w:rFonts w:ascii="Times New Roman" w:hAnsi="Times New Roman" w:cs="Times New Roman"/>
          <w:sz w:val="28"/>
          <w:szCs w:val="28"/>
        </w:rPr>
        <w:t>в-пятых, критическое мышление есть мышление социальное;</w:t>
      </w:r>
    </w:p>
    <w:p w:rsidR="00364853" w:rsidRDefault="00364853" w:rsidP="00284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современное понимание критического мышления подчеркивает личностную сферу с указанием качеств критически мыслящей личности (</w:t>
      </w:r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 Темпл, К </w:t>
      </w:r>
      <w:proofErr w:type="spellStart"/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Мередикт</w:t>
      </w:r>
      <w:proofErr w:type="spellEnd"/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Д.Стил</w:t>
      </w:r>
      <w:proofErr w:type="spellEnd"/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Уолтер</w:t>
      </w:r>
      <w:proofErr w:type="spellEnd"/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Попков, Д.М. Любимова, Е.А. </w:t>
      </w:r>
      <w:proofErr w:type="spellStart"/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Ходос</w:t>
      </w:r>
      <w:proofErr w:type="spellEnd"/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А.В. Бутенко, С.И. Заир-Бек, И.В. </w:t>
      </w:r>
      <w:proofErr w:type="spellStart"/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Муштавинская</w:t>
      </w:r>
      <w:proofErr w:type="spellEnd"/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Сорина, Е.С. </w:t>
      </w:r>
      <w:proofErr w:type="spellStart"/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Рапацевич</w:t>
      </w:r>
      <w:proofErr w:type="spellEnd"/>
      <w:r w:rsidR="0028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B4A68" w:rsidRDefault="00EB4A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355" w:rsidRDefault="00EB4A68" w:rsidP="00EB4A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p w:rsidR="00EB4A68" w:rsidRPr="00EB4A68" w:rsidRDefault="00EB4A68" w:rsidP="00EB4A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Подходы в определении понятия «критическое мышление»</w:t>
      </w:r>
    </w:p>
    <w:p w:rsidR="00EB4A68" w:rsidRPr="00EB4A68" w:rsidRDefault="00EB4A68" w:rsidP="00EB4A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(Б.В. Сергеевой и В.А. Оганесян, 2017)</w:t>
      </w:r>
    </w:p>
    <w:p w:rsidR="00EB4A68" w:rsidRDefault="00EB4A68" w:rsidP="00284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2D13" w:rsidTr="00014AF4">
        <w:tc>
          <w:tcPr>
            <w:tcW w:w="9345" w:type="dxa"/>
            <w:gridSpan w:val="2"/>
          </w:tcPr>
          <w:p w:rsidR="001C2D13" w:rsidRPr="001C2D13" w:rsidRDefault="001C2D13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1.Критическое мышление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(КМ) </w:t>
            </w:r>
            <w:r w:rsidRPr="001C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основывается на рационализме и логике</w:t>
            </w:r>
          </w:p>
        </w:tc>
      </w:tr>
      <w:tr w:rsidR="00EB4A68" w:rsidTr="00EB4A68">
        <w:tc>
          <w:tcPr>
            <w:tcW w:w="4672" w:type="dxa"/>
          </w:tcPr>
          <w:p w:rsidR="00EB4A68" w:rsidRPr="001C2D13" w:rsidRDefault="001C2D13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Поппер</w:t>
            </w:r>
          </w:p>
        </w:tc>
        <w:tc>
          <w:tcPr>
            <w:tcW w:w="4673" w:type="dxa"/>
          </w:tcPr>
          <w:p w:rsidR="00EB4A68" w:rsidRPr="001C2D13" w:rsidRDefault="001C2D13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основе КМ лежит установка на готовность изменять, проверять, опровергать</w:t>
            </w:r>
          </w:p>
        </w:tc>
      </w:tr>
      <w:tr w:rsidR="00EB4A68" w:rsidTr="00EB4A68">
        <w:tc>
          <w:tcPr>
            <w:tcW w:w="4672" w:type="dxa"/>
          </w:tcPr>
          <w:p w:rsidR="00EB4A68" w:rsidRPr="001C2D13" w:rsidRDefault="001C2D13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Глассер</w:t>
            </w:r>
            <w:proofErr w:type="spellEnd"/>
          </w:p>
        </w:tc>
        <w:tc>
          <w:tcPr>
            <w:tcW w:w="4673" w:type="dxa"/>
          </w:tcPr>
          <w:p w:rsidR="00EB4A68" w:rsidRPr="001C2D13" w:rsidRDefault="001C2D13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обоснованность суждений, утверждение действий и способность оценить степень их обоснованности, найти своего рода границу применимости</w:t>
            </w:r>
          </w:p>
        </w:tc>
      </w:tr>
      <w:tr w:rsidR="00EB4A68" w:rsidTr="00EB4A68">
        <w:tc>
          <w:tcPr>
            <w:tcW w:w="4672" w:type="dxa"/>
          </w:tcPr>
          <w:p w:rsidR="00EB4A68" w:rsidRPr="001C2D13" w:rsidRDefault="001C2D13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Джонсон</w:t>
            </w:r>
          </w:p>
        </w:tc>
        <w:tc>
          <w:tcPr>
            <w:tcW w:w="4673" w:type="dxa"/>
          </w:tcPr>
          <w:p w:rsidR="00EB4A68" w:rsidRPr="001C2D13" w:rsidRDefault="001C2D13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особый вид умственной деятельности, позволяющий человеку вынести здравое суждение о предложенной ему точке зрения или модели поведения</w:t>
            </w:r>
          </w:p>
        </w:tc>
      </w:tr>
      <w:tr w:rsidR="00EB4A68" w:rsidTr="00EB4A68">
        <w:tc>
          <w:tcPr>
            <w:tcW w:w="4672" w:type="dxa"/>
          </w:tcPr>
          <w:p w:rsidR="00EB4A68" w:rsidRPr="001C2D13" w:rsidRDefault="001C2D13" w:rsidP="009564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</w:t>
            </w:r>
            <w:r w:rsidR="0095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Д.Вуд</w:t>
            </w:r>
            <w:proofErr w:type="spellEnd"/>
          </w:p>
        </w:tc>
        <w:tc>
          <w:tcPr>
            <w:tcW w:w="4673" w:type="dxa"/>
          </w:tcPr>
          <w:p w:rsidR="00EB4A68" w:rsidRPr="001C2D13" w:rsidRDefault="00956496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разумное рефлексивное мышление, сфокусированное на решении того, во что верить и что делать</w:t>
            </w:r>
          </w:p>
        </w:tc>
      </w:tr>
      <w:tr w:rsidR="00EB4A68" w:rsidTr="00EB4A68">
        <w:tc>
          <w:tcPr>
            <w:tcW w:w="4672" w:type="dxa"/>
          </w:tcPr>
          <w:p w:rsidR="00EB4A68" w:rsidRPr="001C2D13" w:rsidRDefault="00956496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Халперн</w:t>
            </w:r>
            <w:proofErr w:type="spellEnd"/>
          </w:p>
        </w:tc>
        <w:tc>
          <w:tcPr>
            <w:tcW w:w="4673" w:type="dxa"/>
          </w:tcPr>
          <w:p w:rsidR="00EB4A68" w:rsidRPr="001C2D13" w:rsidRDefault="00956496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направленное мышление, оно отличается взвешенностью, логичностью и целенаправленностью, его отличает использование таких когнитивных навыков и стратегий, которые увеличивают вероятность получения желаемого результата</w:t>
            </w:r>
          </w:p>
        </w:tc>
      </w:tr>
      <w:tr w:rsidR="00956496" w:rsidTr="00A759C7">
        <w:tc>
          <w:tcPr>
            <w:tcW w:w="9345" w:type="dxa"/>
            <w:gridSpan w:val="2"/>
          </w:tcPr>
          <w:p w:rsidR="00956496" w:rsidRPr="001C2D13" w:rsidRDefault="00956496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Понятие расширяется и конкретизируется в зависимости от взглядов авторов</w:t>
            </w:r>
          </w:p>
        </w:tc>
      </w:tr>
      <w:tr w:rsidR="00EB4A68" w:rsidTr="00EB4A68">
        <w:tc>
          <w:tcPr>
            <w:tcW w:w="4672" w:type="dxa"/>
          </w:tcPr>
          <w:p w:rsidR="00EB4A68" w:rsidRPr="001C2D13" w:rsidRDefault="00956496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Пауль</w:t>
            </w:r>
          </w:p>
        </w:tc>
        <w:tc>
          <w:tcPr>
            <w:tcW w:w="4673" w:type="dxa"/>
          </w:tcPr>
          <w:p w:rsidR="00EB4A68" w:rsidRPr="001C2D13" w:rsidRDefault="00956496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 о мышлении, когда человек размышляет с целью улучшить свое мышление</w:t>
            </w:r>
          </w:p>
        </w:tc>
      </w:tr>
      <w:tr w:rsidR="00EB4A68" w:rsidTr="00EB4A68">
        <w:tc>
          <w:tcPr>
            <w:tcW w:w="4672" w:type="dxa"/>
          </w:tcPr>
          <w:p w:rsidR="00EB4A68" w:rsidRPr="001C2D13" w:rsidRDefault="00956496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 Браун</w:t>
            </w:r>
          </w:p>
        </w:tc>
        <w:tc>
          <w:tcPr>
            <w:tcW w:w="4673" w:type="dxa"/>
          </w:tcPr>
          <w:p w:rsidR="00EB4A68" w:rsidRPr="001C2D13" w:rsidRDefault="00956496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особый вид мышления, имеющий целью оценку идей Дж.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Чеффи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Размышление о мышлении с целью его улучшения и придания большей ясности</w:t>
            </w:r>
          </w:p>
        </w:tc>
      </w:tr>
      <w:tr w:rsidR="00EB4A68" w:rsidTr="00EB4A68">
        <w:tc>
          <w:tcPr>
            <w:tcW w:w="4672" w:type="dxa"/>
          </w:tcPr>
          <w:p w:rsidR="00EB4A68" w:rsidRPr="001C2D13" w:rsidRDefault="00956496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Дьюи</w:t>
            </w:r>
            <w:proofErr w:type="spellEnd"/>
          </w:p>
        </w:tc>
        <w:tc>
          <w:tcPr>
            <w:tcW w:w="4673" w:type="dxa"/>
          </w:tcPr>
          <w:p w:rsidR="00EB4A68" w:rsidRPr="001C2D13" w:rsidRDefault="00956496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КМ подразумевает рефлексивное мышление</w:t>
            </w:r>
          </w:p>
        </w:tc>
      </w:tr>
      <w:tr w:rsidR="00956496" w:rsidTr="002E13D3">
        <w:tc>
          <w:tcPr>
            <w:tcW w:w="9345" w:type="dxa"/>
            <w:gridSpan w:val="2"/>
          </w:tcPr>
          <w:p w:rsidR="00956496" w:rsidRPr="001C2D13" w:rsidRDefault="00956496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Указываются качества критически мыслящей личности, подчеркивается личностная сфера</w:t>
            </w:r>
          </w:p>
        </w:tc>
      </w:tr>
      <w:tr w:rsidR="00EB4A68" w:rsidTr="00EB4A68">
        <w:tc>
          <w:tcPr>
            <w:tcW w:w="4672" w:type="dxa"/>
          </w:tcPr>
          <w:p w:rsidR="00EB4A68" w:rsidRPr="001C2D13" w:rsidRDefault="00956496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Темпл, 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Мередикт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Д.Стил</w:t>
            </w:r>
            <w:proofErr w:type="spellEnd"/>
            <w:r w:rsidR="006A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6A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Уолтер</w:t>
            </w:r>
            <w:proofErr w:type="spellEnd"/>
          </w:p>
        </w:tc>
        <w:tc>
          <w:tcPr>
            <w:tcW w:w="4673" w:type="dxa"/>
          </w:tcPr>
          <w:p w:rsidR="00EB4A68" w:rsidRPr="001C2D13" w:rsidRDefault="006A64E9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мыслить критически – означает проявлять любознательность, 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исследовательские методы: ставить перед собой вопросы и осуществлять планомерный поиск ответов</w:t>
            </w:r>
          </w:p>
        </w:tc>
      </w:tr>
      <w:tr w:rsidR="00EB4A68" w:rsidTr="00EB4A68">
        <w:tc>
          <w:tcPr>
            <w:tcW w:w="4672" w:type="dxa"/>
          </w:tcPr>
          <w:p w:rsidR="00EB4A68" w:rsidRDefault="006A64E9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В.А. Попков</w:t>
            </w:r>
          </w:p>
          <w:p w:rsidR="006A64E9" w:rsidRPr="001C2D13" w:rsidRDefault="006A64E9" w:rsidP="006A64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Д.М. Любимова</w:t>
            </w:r>
          </w:p>
        </w:tc>
        <w:tc>
          <w:tcPr>
            <w:tcW w:w="4673" w:type="dxa"/>
          </w:tcPr>
          <w:p w:rsidR="00EB4A68" w:rsidRPr="001C2D13" w:rsidRDefault="006A64E9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специфическая форма оценочной деятельности субъекта познания, направленная в самом общем смысле на выявление степени соответствия (или несоответствия) того или иного продукта, принятого эталоном или стандартом, способствующая смысловому самоопределению субъекта познания по отношению к самым разнообразным проявлениям окружающего мира и его продуктивному преобразованию</w:t>
            </w:r>
          </w:p>
        </w:tc>
      </w:tr>
      <w:tr w:rsidR="00EB4A68" w:rsidTr="00EB4A68">
        <w:tc>
          <w:tcPr>
            <w:tcW w:w="4672" w:type="dxa"/>
          </w:tcPr>
          <w:p w:rsidR="00EB4A68" w:rsidRDefault="006A64E9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Ходос</w:t>
            </w:r>
            <w:proofErr w:type="spellEnd"/>
          </w:p>
          <w:p w:rsidR="006A64E9" w:rsidRPr="001C2D13" w:rsidRDefault="006A64E9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Бутенко</w:t>
            </w:r>
          </w:p>
        </w:tc>
        <w:tc>
          <w:tcPr>
            <w:tcW w:w="4673" w:type="dxa"/>
          </w:tcPr>
          <w:p w:rsidR="00EB4A68" w:rsidRPr="001C2D13" w:rsidRDefault="006A64E9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 КМ рассматривается как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метакогнитивных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</w:t>
            </w:r>
          </w:p>
        </w:tc>
      </w:tr>
      <w:tr w:rsidR="00EB4A68" w:rsidTr="00EB4A68">
        <w:tc>
          <w:tcPr>
            <w:tcW w:w="4672" w:type="dxa"/>
          </w:tcPr>
          <w:p w:rsidR="00EB4A68" w:rsidRDefault="006A64E9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С.И. Заир-Бек</w:t>
            </w:r>
          </w:p>
          <w:p w:rsidR="006A64E9" w:rsidRPr="001C2D13" w:rsidRDefault="006A64E9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Муштавинская</w:t>
            </w:r>
            <w:proofErr w:type="spellEnd"/>
          </w:p>
        </w:tc>
        <w:tc>
          <w:tcPr>
            <w:tcW w:w="4673" w:type="dxa"/>
          </w:tcPr>
          <w:p w:rsidR="00EB4A68" w:rsidRPr="001C2D13" w:rsidRDefault="006A64E9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– точка опоры для мышления человека, единственный способ взаимодействия с идеями и информацией</w:t>
            </w:r>
          </w:p>
        </w:tc>
      </w:tr>
      <w:tr w:rsidR="00EB4A68" w:rsidTr="00EB4A68">
        <w:tc>
          <w:tcPr>
            <w:tcW w:w="4672" w:type="dxa"/>
          </w:tcPr>
          <w:p w:rsidR="00EB4A68" w:rsidRPr="001C2D13" w:rsidRDefault="006A64E9" w:rsidP="00284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 Сорина</w:t>
            </w:r>
          </w:p>
        </w:tc>
        <w:tc>
          <w:tcPr>
            <w:tcW w:w="4673" w:type="dxa"/>
          </w:tcPr>
          <w:p w:rsidR="00EB4A68" w:rsidRPr="001C2D13" w:rsidRDefault="006A64E9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предполагает наличие навыков рефлексии относительно собственной мыслительной деятельности, умение работать с понятиями, суждениями, умозаключениями, вопросами, развитие способностей к аналитической деятельности, а также к оценке аналогичных возможностей других людей</w:t>
            </w:r>
          </w:p>
        </w:tc>
      </w:tr>
      <w:tr w:rsidR="00EB4A68" w:rsidTr="00EB4A68">
        <w:tc>
          <w:tcPr>
            <w:tcW w:w="4672" w:type="dxa"/>
          </w:tcPr>
          <w:p w:rsidR="00EB4A68" w:rsidRPr="001C2D13" w:rsidRDefault="00070F83" w:rsidP="00070F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Рапацевич</w:t>
            </w:r>
            <w:proofErr w:type="spellEnd"/>
          </w:p>
        </w:tc>
        <w:tc>
          <w:tcPr>
            <w:tcW w:w="4673" w:type="dxa"/>
          </w:tcPr>
          <w:p w:rsidR="00EB4A68" w:rsidRPr="001C2D13" w:rsidRDefault="00070F83" w:rsidP="00E94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анализировать информацию с позиции логики и находить противоречия в ней, умение выносить обоснованные суждения, решения и применять полученные результаты как к стандартным, так и нестандартным ситуациям, проблемам</w:t>
            </w:r>
          </w:p>
        </w:tc>
      </w:tr>
    </w:tbl>
    <w:p w:rsidR="001C2355" w:rsidRDefault="001C2355" w:rsidP="00284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23" w:rsidRDefault="002B340B" w:rsidP="0006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согласиться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Коджаспировой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6652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EB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«критическим мышлением» понимают </w:t>
      </w:r>
      <w:r w:rsidR="00066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анализировать информацию с позиции логики, уметь выносить обоснованные суждения, решения, применять полученные результаты как к стандартным, так и к нестандартным ситуациям, вопросам, </w:t>
      </w:r>
      <w:r w:rsidR="00066523" w:rsidRPr="00066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проблемам </w:t>
      </w:r>
      <w:r w:rsidR="00066523" w:rsidRPr="0006652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66523">
        <w:rPr>
          <w:rFonts w:ascii="Times New Roman" w:hAnsi="Times New Roman" w:cs="Times New Roman"/>
          <w:sz w:val="28"/>
          <w:szCs w:val="28"/>
        </w:rPr>
        <w:t>Коджаспиров</w:t>
      </w:r>
      <w:r w:rsidR="007C79F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66523">
        <w:rPr>
          <w:rFonts w:ascii="Times New Roman" w:hAnsi="Times New Roman" w:cs="Times New Roman"/>
          <w:sz w:val="28"/>
          <w:szCs w:val="28"/>
        </w:rPr>
        <w:t xml:space="preserve"> Г.</w:t>
      </w:r>
      <w:r w:rsidR="00066523" w:rsidRPr="00066523">
        <w:rPr>
          <w:rFonts w:ascii="Times New Roman" w:hAnsi="Times New Roman" w:cs="Times New Roman"/>
          <w:sz w:val="28"/>
          <w:szCs w:val="28"/>
        </w:rPr>
        <w:t>М.].</w:t>
      </w:r>
    </w:p>
    <w:p w:rsidR="00066523" w:rsidRDefault="00066523" w:rsidP="0006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23">
        <w:rPr>
          <w:rFonts w:ascii="Times New Roman" w:hAnsi="Times New Roman" w:cs="Times New Roman"/>
          <w:sz w:val="28"/>
          <w:szCs w:val="28"/>
        </w:rPr>
        <w:t>Это</w:t>
      </w:r>
      <w:r w:rsidRPr="0006652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66523">
        <w:rPr>
          <w:rFonts w:ascii="Times New Roman" w:hAnsi="Times New Roman" w:cs="Times New Roman"/>
          <w:sz w:val="28"/>
          <w:szCs w:val="28"/>
        </w:rPr>
        <w:t>мышление индивидуально - оно предусматривает самостоятельные выводы на</w:t>
      </w:r>
      <w:r w:rsidRPr="0006652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66523">
        <w:rPr>
          <w:rFonts w:ascii="Times New Roman" w:hAnsi="Times New Roman" w:cs="Times New Roman"/>
          <w:sz w:val="28"/>
          <w:szCs w:val="28"/>
        </w:rPr>
        <w:t>основе глубокого и всеобщего анализа информации, и оно социально - каждое</w:t>
      </w:r>
      <w:r w:rsidRPr="0006652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66523">
        <w:rPr>
          <w:rFonts w:ascii="Times New Roman" w:hAnsi="Times New Roman" w:cs="Times New Roman"/>
          <w:sz w:val="28"/>
          <w:szCs w:val="28"/>
        </w:rPr>
        <w:t>мнение проверяется и обосновывается лишь тогда, когда им делятся с</w:t>
      </w:r>
      <w:r w:rsidRPr="0006652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66523">
        <w:rPr>
          <w:rFonts w:ascii="Times New Roman" w:hAnsi="Times New Roman" w:cs="Times New Roman"/>
          <w:sz w:val="28"/>
          <w:szCs w:val="28"/>
        </w:rPr>
        <w:t>другими. Человек, который мыслит критически, стремится творчески</w:t>
      </w:r>
      <w:r w:rsidRPr="0006652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66523">
        <w:rPr>
          <w:rFonts w:ascii="Times New Roman" w:hAnsi="Times New Roman" w:cs="Times New Roman"/>
          <w:sz w:val="28"/>
          <w:szCs w:val="28"/>
        </w:rPr>
        <w:t>использовать информацию, искать оптимальные решения заданий, сопоставлять</w:t>
      </w:r>
      <w:r w:rsidRPr="0006652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66523">
        <w:rPr>
          <w:rFonts w:ascii="Times New Roman" w:hAnsi="Times New Roman" w:cs="Times New Roman"/>
          <w:sz w:val="28"/>
          <w:szCs w:val="28"/>
        </w:rPr>
        <w:t>разные мысли ради получения определенных выводов, может</w:t>
      </w:r>
      <w:r w:rsidRPr="0006652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66523">
        <w:rPr>
          <w:rFonts w:ascii="Times New Roman" w:hAnsi="Times New Roman" w:cs="Times New Roman"/>
          <w:sz w:val="28"/>
          <w:szCs w:val="28"/>
        </w:rPr>
        <w:t>самостоятельно определять проблемы, прикладывать усилие для их практического преодоление; он стремится воплощать новые идеи,</w:t>
      </w:r>
      <w:r w:rsidRPr="0006652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66523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066523">
        <w:rPr>
          <w:rFonts w:ascii="Times New Roman" w:hAnsi="Times New Roman" w:cs="Times New Roman"/>
          <w:sz w:val="28"/>
          <w:szCs w:val="28"/>
        </w:rPr>
        <w:lastRenderedPageBreak/>
        <w:t>формулировать самостоятельные суждения, строить</w:t>
      </w:r>
      <w:r w:rsidRPr="0006652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6523">
        <w:rPr>
          <w:rFonts w:ascii="Times New Roman" w:hAnsi="Times New Roman" w:cs="Times New Roman"/>
          <w:sz w:val="28"/>
          <w:szCs w:val="28"/>
        </w:rPr>
        <w:t xml:space="preserve">убедительную доказательную базу, </w:t>
      </w:r>
      <w:proofErr w:type="spellStart"/>
      <w:r w:rsidRPr="00066523">
        <w:rPr>
          <w:rFonts w:ascii="Times New Roman" w:hAnsi="Times New Roman" w:cs="Times New Roman"/>
          <w:sz w:val="28"/>
          <w:szCs w:val="28"/>
        </w:rPr>
        <w:t>аpгумент</w:t>
      </w:r>
      <w:r>
        <w:rPr>
          <w:rFonts w:ascii="Times New Roman" w:hAnsi="Times New Roman" w:cs="Times New Roman"/>
          <w:sz w:val="28"/>
          <w:szCs w:val="28"/>
        </w:rPr>
        <w:t>иро</w:t>
      </w:r>
      <w:r w:rsidRPr="00066523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6652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66523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06652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66523">
        <w:rPr>
          <w:rFonts w:ascii="Times New Roman" w:hAnsi="Times New Roman" w:cs="Times New Roman"/>
          <w:sz w:val="28"/>
          <w:szCs w:val="28"/>
        </w:rPr>
        <w:t>дискуссию.</w:t>
      </w:r>
    </w:p>
    <w:p w:rsidR="00DC65F6" w:rsidRPr="002B340B" w:rsidRDefault="00DC65F6" w:rsidP="003F2A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40B">
        <w:rPr>
          <w:rFonts w:ascii="Times New Roman" w:hAnsi="Times New Roman" w:cs="Times New Roman"/>
          <w:i/>
          <w:sz w:val="28"/>
          <w:szCs w:val="28"/>
        </w:rPr>
        <w:t>Методика использования</w:t>
      </w:r>
      <w:r w:rsidRPr="002B340B">
        <w:rPr>
          <w:rFonts w:ascii="Times New Roman" w:hAnsi="Times New Roman" w:cs="Times New Roman"/>
          <w:i/>
          <w:spacing w:val="57"/>
          <w:sz w:val="28"/>
          <w:szCs w:val="28"/>
        </w:rPr>
        <w:t xml:space="preserve"> </w:t>
      </w:r>
      <w:r w:rsidRPr="002B340B">
        <w:rPr>
          <w:rFonts w:ascii="Times New Roman" w:hAnsi="Times New Roman" w:cs="Times New Roman"/>
          <w:i/>
          <w:sz w:val="28"/>
          <w:szCs w:val="28"/>
        </w:rPr>
        <w:t>технологии критического мышления на занятиях по английскому языку у студентов-стоматологов</w:t>
      </w:r>
    </w:p>
    <w:p w:rsidR="002F2AA8" w:rsidRDefault="00394872" w:rsidP="002F2AA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A2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переходом </w:t>
      </w:r>
      <w:r w:rsidR="005B1B0E" w:rsidRPr="003F2A23">
        <w:rPr>
          <w:rFonts w:ascii="Times New Roman" w:hAnsi="Times New Roman" w:cs="Times New Roman"/>
          <w:color w:val="000000"/>
          <w:sz w:val="28"/>
          <w:szCs w:val="28"/>
        </w:rPr>
        <w:t xml:space="preserve">высших </w:t>
      </w:r>
      <w:r w:rsidRPr="003F2A2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учреждений на ФГОС </w:t>
      </w:r>
      <w:r w:rsidR="005B1B0E" w:rsidRPr="003F2A23">
        <w:rPr>
          <w:rFonts w:ascii="Times New Roman" w:hAnsi="Times New Roman" w:cs="Times New Roman"/>
          <w:color w:val="000000"/>
          <w:sz w:val="28"/>
          <w:szCs w:val="28"/>
        </w:rPr>
        <w:t xml:space="preserve">3+ </w:t>
      </w:r>
      <w:r w:rsidRPr="003F2A2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иностранным языкам предполагает обновление форм, методов и содержания </w:t>
      </w:r>
      <w:r w:rsidR="005B1B0E" w:rsidRPr="003F2A23"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лингвистического </w:t>
      </w:r>
      <w:r w:rsidRPr="003F2A23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6C5711" w:rsidRPr="003F2A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2A2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</w:t>
      </w:r>
      <w:proofErr w:type="spellStart"/>
      <w:r w:rsidR="00DC65F6" w:rsidRPr="003F2A23">
        <w:rPr>
          <w:rFonts w:ascii="Times New Roman" w:hAnsi="Times New Roman" w:cs="Times New Roman"/>
          <w:color w:val="000000"/>
          <w:sz w:val="28"/>
          <w:szCs w:val="28"/>
        </w:rPr>
        <w:t>компетентностно</w:t>
      </w:r>
      <w:proofErr w:type="spellEnd"/>
      <w:r w:rsidR="005325B2">
        <w:rPr>
          <w:rFonts w:ascii="Times New Roman" w:hAnsi="Times New Roman" w:cs="Times New Roman"/>
          <w:color w:val="000000"/>
          <w:sz w:val="28"/>
          <w:szCs w:val="28"/>
        </w:rPr>
        <w:t>-деятельного</w:t>
      </w:r>
      <w:r w:rsidR="00DC65F6" w:rsidRPr="003F2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2A23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 w:rsidR="00DC65F6" w:rsidRPr="003F2A2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2A23">
        <w:rPr>
          <w:rFonts w:ascii="Times New Roman" w:hAnsi="Times New Roman" w:cs="Times New Roman"/>
          <w:color w:val="000000"/>
          <w:sz w:val="28"/>
          <w:szCs w:val="28"/>
        </w:rPr>
        <w:t xml:space="preserve"> с максимальным учётом интересов </w:t>
      </w:r>
      <w:r w:rsidR="005B1B0E" w:rsidRPr="003F2A23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3F2A23">
        <w:rPr>
          <w:rFonts w:ascii="Times New Roman" w:hAnsi="Times New Roman" w:cs="Times New Roman"/>
          <w:color w:val="000000"/>
          <w:sz w:val="28"/>
          <w:szCs w:val="28"/>
        </w:rPr>
        <w:t>и на основе использования современных технологий.</w:t>
      </w:r>
      <w:r w:rsidR="002F2AA8" w:rsidRPr="002F2AA8">
        <w:rPr>
          <w:rFonts w:ascii="Times New Roman" w:hAnsi="Times New Roman" w:cs="Times New Roman"/>
          <w:sz w:val="28"/>
          <w:szCs w:val="28"/>
        </w:rPr>
        <w:t xml:space="preserve"> </w:t>
      </w:r>
      <w:r w:rsidR="002F2AA8">
        <w:rPr>
          <w:rFonts w:ascii="Times New Roman" w:hAnsi="Times New Roman" w:cs="Times New Roman"/>
          <w:sz w:val="28"/>
          <w:szCs w:val="28"/>
        </w:rPr>
        <w:t xml:space="preserve">При освоении рабочей программы по дисциплине </w:t>
      </w:r>
      <w:r w:rsidR="002F2AA8" w:rsidRPr="00BB5A3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«Иностранный язык </w:t>
      </w:r>
      <w:r w:rsidR="002F2AA8" w:rsidRPr="00274F52">
        <w:rPr>
          <w:rFonts w:ascii="Times New Roman" w:hAnsi="Times New Roman" w:cs="Times New Roman"/>
          <w:bCs/>
          <w:snapToGrid w:val="0"/>
          <w:sz w:val="28"/>
          <w:szCs w:val="28"/>
        </w:rPr>
        <w:t>(английский, немецкий)»</w:t>
      </w:r>
      <w:r w:rsidR="002F2AA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Военно-медицинской академии</w:t>
      </w:r>
      <w:r w:rsidR="002F2AA8" w:rsidRPr="00274F5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F2AA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 обучающихся </w:t>
      </w:r>
      <w:r w:rsidR="00616C8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стоматологов </w:t>
      </w:r>
      <w:r w:rsidR="002F2AA8" w:rsidRPr="00274F52">
        <w:rPr>
          <w:rFonts w:ascii="Times New Roman" w:hAnsi="Times New Roman" w:cs="Times New Roman"/>
          <w:sz w:val="28"/>
          <w:szCs w:val="28"/>
        </w:rPr>
        <w:t>формируются и совершенствуются следующие</w:t>
      </w:r>
      <w:r w:rsidR="005325B2">
        <w:rPr>
          <w:rFonts w:ascii="Times New Roman" w:hAnsi="Times New Roman" w:cs="Times New Roman"/>
          <w:sz w:val="28"/>
          <w:szCs w:val="28"/>
        </w:rPr>
        <w:t xml:space="preserve"> общекультурные и общепрофессиональные </w:t>
      </w:r>
      <w:r w:rsidR="002F2AA8" w:rsidRPr="00274F52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2F2AA8" w:rsidRPr="00274F52" w:rsidRDefault="002F2AA8" w:rsidP="002F2AA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абстрактному мышлению, анализу, синтезу (ОК-1);</w:t>
      </w:r>
    </w:p>
    <w:p w:rsidR="002F2AA8" w:rsidRPr="00274F52" w:rsidRDefault="002F2AA8" w:rsidP="002F2AA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4F52">
        <w:rPr>
          <w:rFonts w:ascii="Times New Roman" w:hAnsi="Times New Roman" w:cs="Times New Roman"/>
          <w:sz w:val="28"/>
          <w:szCs w:val="28"/>
        </w:rPr>
        <w:t>- готовность к саморазвитию, самореализации, самообразованию, использованию творческого потенциала (ОК-5);</w:t>
      </w:r>
    </w:p>
    <w:p w:rsidR="002F2AA8" w:rsidRPr="00274F52" w:rsidRDefault="002F2AA8" w:rsidP="002F2AA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4F52">
        <w:rPr>
          <w:rFonts w:ascii="Times New Roman" w:hAnsi="Times New Roman" w:cs="Times New Roman"/>
          <w:sz w:val="28"/>
          <w:szCs w:val="28"/>
        </w:rPr>
        <w:t>- готовность к коммуникации в устной и письменной формах на русском и иностранном языках для решения задач профессиональной деятельности (ОПК-2).</w:t>
      </w:r>
    </w:p>
    <w:p w:rsidR="00A52418" w:rsidRPr="00A52418" w:rsidRDefault="00394872" w:rsidP="00A5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2418">
        <w:rPr>
          <w:color w:val="000000"/>
          <w:sz w:val="28"/>
          <w:szCs w:val="28"/>
        </w:rPr>
        <w:t>Одной из образовательных технологий, которая отвечает всем требованиям ФГОС</w:t>
      </w:r>
      <w:r w:rsidR="006C5711" w:rsidRPr="00A52418">
        <w:rPr>
          <w:color w:val="000000"/>
          <w:sz w:val="28"/>
          <w:szCs w:val="28"/>
        </w:rPr>
        <w:t xml:space="preserve"> 3+,</w:t>
      </w:r>
      <w:r w:rsidRPr="00A52418">
        <w:rPr>
          <w:color w:val="000000"/>
          <w:sz w:val="28"/>
          <w:szCs w:val="28"/>
        </w:rPr>
        <w:t xml:space="preserve"> является </w:t>
      </w:r>
      <w:r w:rsidRPr="002B340B">
        <w:rPr>
          <w:color w:val="000000"/>
          <w:sz w:val="28"/>
          <w:szCs w:val="28"/>
        </w:rPr>
        <w:t>технология развития критического мышления, целью которой являет</w:t>
      </w:r>
      <w:r w:rsidRPr="00A52418">
        <w:rPr>
          <w:color w:val="000000"/>
          <w:sz w:val="28"/>
          <w:szCs w:val="28"/>
        </w:rPr>
        <w:t xml:space="preserve">ся развитие критического мышления посредством интерактивного включения </w:t>
      </w:r>
      <w:r w:rsidR="006C5711" w:rsidRPr="00A52418">
        <w:rPr>
          <w:color w:val="000000"/>
          <w:sz w:val="28"/>
          <w:szCs w:val="28"/>
        </w:rPr>
        <w:t xml:space="preserve">обучающихся </w:t>
      </w:r>
      <w:r w:rsidRPr="00A52418">
        <w:rPr>
          <w:color w:val="000000"/>
          <w:sz w:val="28"/>
          <w:szCs w:val="28"/>
        </w:rPr>
        <w:t>в образовательный процесс.</w:t>
      </w:r>
      <w:r w:rsidR="00A52418" w:rsidRPr="00A52418">
        <w:rPr>
          <w:color w:val="000000"/>
          <w:sz w:val="28"/>
          <w:szCs w:val="28"/>
        </w:rPr>
        <w:t xml:space="preserve"> Термин «технология» в данном случае не подразумевает </w:t>
      </w:r>
      <w:r w:rsidR="0015734D">
        <w:rPr>
          <w:color w:val="000000"/>
          <w:sz w:val="28"/>
          <w:szCs w:val="28"/>
        </w:rPr>
        <w:t>совокупность технологических операций</w:t>
      </w:r>
      <w:r w:rsidR="00A52418" w:rsidRPr="00A52418">
        <w:rPr>
          <w:color w:val="000000"/>
          <w:sz w:val="28"/>
          <w:szCs w:val="28"/>
        </w:rPr>
        <w:t>. В данном случае, это, скорее, открытая система стратегий, обусловливающих процесс формирования самостоятельного, критически мыслящего специалиста.</w:t>
      </w:r>
    </w:p>
    <w:p w:rsidR="00394872" w:rsidRPr="003F2A23" w:rsidRDefault="00394872" w:rsidP="00A52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технология позволяет добиваться таких образовательных результатов, как умение работать с увеличивающимся и постоянно обновляющимся информационным потоком</w:t>
      </w:r>
      <w:r w:rsidR="0053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медицины</w:t>
      </w:r>
      <w:r w:rsidRPr="00A5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умение выражать свои мысли (устно и письменно) ясно, уверенно и корректно по отношению</w:t>
      </w:r>
      <w:r w:rsidRPr="003F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окружающим; умение вырабатывать собственное мнение на основе осмысления различного опыта, идей и представлений; умение решать проблемы; способность самостоятельно заниматься своим обучением (академическая мобильность); умение сотрудничать и работать в группе; способность выстраивать конструктивные взаимоотношения с другими людьми.</w:t>
      </w:r>
    </w:p>
    <w:p w:rsidR="003F2A23" w:rsidRPr="003F2A23" w:rsidRDefault="003F2A23" w:rsidP="00A524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A23">
        <w:rPr>
          <w:rFonts w:ascii="Times New Roman" w:hAnsi="Times New Roman" w:cs="Times New Roman"/>
          <w:color w:val="000000"/>
          <w:sz w:val="28"/>
          <w:szCs w:val="28"/>
        </w:rPr>
        <w:t>Технология развития критического мышления на уроках иностранного языка, как правило, включает в себя три стадии.</w:t>
      </w:r>
    </w:p>
    <w:p w:rsidR="004259F6" w:rsidRDefault="003F2A23" w:rsidP="00A524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C85">
        <w:rPr>
          <w:rFonts w:ascii="Times New Roman" w:hAnsi="Times New Roman" w:cs="Times New Roman"/>
          <w:i/>
          <w:color w:val="000000"/>
          <w:sz w:val="28"/>
          <w:szCs w:val="28"/>
        </w:rPr>
        <w:t>Первая стадия – стадия вызова.</w:t>
      </w:r>
      <w:r w:rsidRPr="003F2A23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задачами данной стадии явля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F2A23">
        <w:rPr>
          <w:rFonts w:ascii="Times New Roman" w:hAnsi="Times New Roman" w:cs="Times New Roman"/>
          <w:color w:val="000000"/>
          <w:sz w:val="28"/>
          <w:szCs w:val="28"/>
        </w:rPr>
        <w:t xml:space="preserve">тся развитие интереса и учебной мотивации, обобщение имеющихся знаний по заданной </w:t>
      </w:r>
      <w:r w:rsidRPr="0035120B">
        <w:rPr>
          <w:rFonts w:ascii="Times New Roman" w:hAnsi="Times New Roman" w:cs="Times New Roman"/>
          <w:color w:val="000000"/>
          <w:sz w:val="28"/>
          <w:szCs w:val="28"/>
        </w:rPr>
        <w:t>проблеме</w:t>
      </w:r>
      <w:r w:rsidR="004259F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259F6" w:rsidRDefault="0035120B" w:rsidP="00A52418">
      <w:pPr>
        <w:pStyle w:val="a8"/>
        <w:numPr>
          <w:ilvl w:val="2"/>
          <w:numId w:val="3"/>
        </w:numPr>
        <w:shd w:val="clear" w:color="auto" w:fill="FFFFFF"/>
        <w:tabs>
          <w:tab w:val="left" w:pos="11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9F6">
        <w:rPr>
          <w:rFonts w:ascii="Times New Roman" w:hAnsi="Times New Roman" w:cs="Times New Roman"/>
          <w:sz w:val="28"/>
          <w:szCs w:val="28"/>
        </w:rPr>
        <w:t>происходит активизация деятельности</w:t>
      </w:r>
      <w:r w:rsidR="004259F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4259F6">
        <w:rPr>
          <w:rFonts w:ascii="Times New Roman" w:hAnsi="Times New Roman" w:cs="Times New Roman"/>
          <w:sz w:val="28"/>
          <w:szCs w:val="28"/>
        </w:rPr>
        <w:t>, их мышления,</w:t>
      </w:r>
      <w:r w:rsidRPr="004259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259F6">
        <w:rPr>
          <w:rFonts w:ascii="Times New Roman" w:hAnsi="Times New Roman" w:cs="Times New Roman"/>
          <w:sz w:val="28"/>
          <w:szCs w:val="28"/>
        </w:rPr>
        <w:t>речи, которые является очень важными, потому что, сообщая свои мнения,</w:t>
      </w:r>
      <w:r w:rsidR="004259F6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4259F6">
        <w:rPr>
          <w:rFonts w:ascii="Times New Roman" w:hAnsi="Times New Roman" w:cs="Times New Roman"/>
          <w:sz w:val="28"/>
          <w:szCs w:val="28"/>
        </w:rPr>
        <w:t>переходят на уровень</w:t>
      </w:r>
      <w:r w:rsidRPr="004259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59F6">
        <w:rPr>
          <w:rFonts w:ascii="Times New Roman" w:hAnsi="Times New Roman" w:cs="Times New Roman"/>
          <w:sz w:val="28"/>
          <w:szCs w:val="28"/>
        </w:rPr>
        <w:t>самосознания;</w:t>
      </w:r>
    </w:p>
    <w:p w:rsidR="0035120B" w:rsidRPr="004259F6" w:rsidRDefault="0035120B" w:rsidP="00A52418">
      <w:pPr>
        <w:pStyle w:val="a8"/>
        <w:numPr>
          <w:ilvl w:val="2"/>
          <w:numId w:val="3"/>
        </w:numPr>
        <w:shd w:val="clear" w:color="auto" w:fill="FFFFFF"/>
        <w:tabs>
          <w:tab w:val="left" w:pos="11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9F6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заинтересованность и </w:t>
      </w:r>
      <w:proofErr w:type="spellStart"/>
      <w:r w:rsidRPr="004259F6">
        <w:rPr>
          <w:rFonts w:ascii="Times New Roman" w:hAnsi="Times New Roman" w:cs="Times New Roman"/>
          <w:sz w:val="28"/>
          <w:szCs w:val="28"/>
        </w:rPr>
        <w:t>самонаправленность</w:t>
      </w:r>
      <w:proofErr w:type="spellEnd"/>
      <w:r w:rsidRPr="004259F6">
        <w:rPr>
          <w:rFonts w:ascii="Times New Roman" w:hAnsi="Times New Roman" w:cs="Times New Roman"/>
          <w:sz w:val="28"/>
          <w:szCs w:val="28"/>
        </w:rPr>
        <w:t xml:space="preserve"> </w:t>
      </w:r>
      <w:r w:rsidR="004259F6">
        <w:rPr>
          <w:rFonts w:ascii="Times New Roman" w:hAnsi="Times New Roman" w:cs="Times New Roman"/>
          <w:sz w:val="28"/>
          <w:szCs w:val="28"/>
        </w:rPr>
        <w:t>обучающихся</w:t>
      </w:r>
      <w:r w:rsidRPr="004259F6">
        <w:rPr>
          <w:rFonts w:ascii="Times New Roman" w:hAnsi="Times New Roman" w:cs="Times New Roman"/>
          <w:sz w:val="28"/>
          <w:szCs w:val="28"/>
        </w:rPr>
        <w:t xml:space="preserve"> на</w:t>
      </w:r>
      <w:r w:rsidRPr="004259F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259F6">
        <w:rPr>
          <w:rFonts w:ascii="Times New Roman" w:hAnsi="Times New Roman" w:cs="Times New Roman"/>
          <w:sz w:val="28"/>
          <w:szCs w:val="28"/>
        </w:rPr>
        <w:t>исследование темы.</w:t>
      </w:r>
    </w:p>
    <w:p w:rsidR="003F2A23" w:rsidRDefault="003F2A23" w:rsidP="00A524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C85">
        <w:rPr>
          <w:rFonts w:ascii="Times New Roman" w:hAnsi="Times New Roman" w:cs="Times New Roman"/>
          <w:i/>
          <w:color w:val="000000"/>
          <w:sz w:val="28"/>
          <w:szCs w:val="28"/>
        </w:rPr>
        <w:t>Вторая стадия – стадия осмысления.</w:t>
      </w:r>
      <w:r w:rsidRPr="003F2A23">
        <w:rPr>
          <w:rFonts w:ascii="Times New Roman" w:hAnsi="Times New Roman" w:cs="Times New Roman"/>
          <w:color w:val="000000"/>
          <w:sz w:val="28"/>
          <w:szCs w:val="28"/>
        </w:rPr>
        <w:t xml:space="preserve"> На данной стадии выдвигаются следующие задачи: обеспечение знаниями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3F2A23">
        <w:rPr>
          <w:rFonts w:ascii="Times New Roman" w:hAnsi="Times New Roman" w:cs="Times New Roman"/>
          <w:color w:val="000000"/>
          <w:sz w:val="28"/>
          <w:szCs w:val="28"/>
        </w:rPr>
        <w:t>, осмысление полученных знаний, соотношение имеющихся знаний.</w:t>
      </w:r>
    </w:p>
    <w:p w:rsidR="0035120B" w:rsidRPr="00610646" w:rsidRDefault="0035120B" w:rsidP="00A52418">
      <w:pPr>
        <w:pStyle w:val="a5"/>
        <w:spacing w:before="0"/>
        <w:ind w:left="0" w:firstLine="709"/>
        <w:jc w:val="both"/>
        <w:rPr>
          <w:lang w:val="ru-RU"/>
        </w:rPr>
      </w:pPr>
      <w:r w:rsidRPr="00610646">
        <w:rPr>
          <w:lang w:val="ru-RU"/>
        </w:rPr>
        <w:t xml:space="preserve">На данной фазе </w:t>
      </w:r>
      <w:r w:rsidR="00A52418">
        <w:rPr>
          <w:lang w:val="ru-RU"/>
        </w:rPr>
        <w:t xml:space="preserve">обучающиеся </w:t>
      </w:r>
      <w:r w:rsidRPr="00610646">
        <w:rPr>
          <w:lang w:val="ru-RU"/>
        </w:rPr>
        <w:t>вступают в контакт с новой</w:t>
      </w:r>
      <w:r w:rsidRPr="00610646">
        <w:rPr>
          <w:spacing w:val="56"/>
          <w:lang w:val="ru-RU"/>
        </w:rPr>
        <w:t xml:space="preserve"> </w:t>
      </w:r>
      <w:r w:rsidRPr="00610646">
        <w:rPr>
          <w:lang w:val="ru-RU"/>
        </w:rPr>
        <w:t>информацией, работая с текстом</w:t>
      </w:r>
      <w:r w:rsidR="005325B2">
        <w:rPr>
          <w:lang w:val="ru-RU"/>
        </w:rPr>
        <w:t>.</w:t>
      </w:r>
    </w:p>
    <w:p w:rsidR="003F2A23" w:rsidRDefault="003F2A23" w:rsidP="00A524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C85">
        <w:rPr>
          <w:rFonts w:ascii="Times New Roman" w:hAnsi="Times New Roman" w:cs="Times New Roman"/>
          <w:i/>
          <w:color w:val="000000"/>
          <w:sz w:val="28"/>
          <w:szCs w:val="28"/>
        </w:rPr>
        <w:t>Третья стадия – стадия рефлексии</w:t>
      </w:r>
      <w:r w:rsidRPr="003F2A23">
        <w:rPr>
          <w:rFonts w:ascii="Times New Roman" w:hAnsi="Times New Roman" w:cs="Times New Roman"/>
          <w:color w:val="000000"/>
          <w:sz w:val="28"/>
          <w:szCs w:val="28"/>
        </w:rPr>
        <w:t>. На данной стадии решаются такие задачи как: осмысление и обобщение полученных знаний, присвоение (запоминание) знаний, формирование собственного отношения к проблеме.</w:t>
      </w:r>
    </w:p>
    <w:p w:rsidR="0035120B" w:rsidRPr="00610646" w:rsidRDefault="0035120B" w:rsidP="00A52418">
      <w:pPr>
        <w:pStyle w:val="a5"/>
        <w:spacing w:before="0"/>
        <w:ind w:left="0" w:firstLine="709"/>
        <w:jc w:val="both"/>
        <w:rPr>
          <w:lang w:val="ru-RU"/>
        </w:rPr>
      </w:pPr>
      <w:r w:rsidRPr="00610646">
        <w:rPr>
          <w:lang w:val="ru-RU"/>
        </w:rPr>
        <w:t xml:space="preserve">Деятельность </w:t>
      </w:r>
      <w:r w:rsidR="00A52418">
        <w:rPr>
          <w:lang w:val="ru-RU"/>
        </w:rPr>
        <w:t xml:space="preserve">обучающихся </w:t>
      </w:r>
      <w:r w:rsidRPr="00610646">
        <w:rPr>
          <w:lang w:val="ru-RU"/>
        </w:rPr>
        <w:t>на этом этапе заключается в том,</w:t>
      </w:r>
      <w:r w:rsidRPr="00610646">
        <w:rPr>
          <w:spacing w:val="-18"/>
          <w:lang w:val="ru-RU"/>
        </w:rPr>
        <w:t xml:space="preserve"> </w:t>
      </w:r>
      <w:r w:rsidRPr="00610646">
        <w:rPr>
          <w:lang w:val="ru-RU"/>
        </w:rPr>
        <w:t>что:</w:t>
      </w:r>
    </w:p>
    <w:p w:rsidR="0035120B" w:rsidRPr="00610646" w:rsidRDefault="00A52418" w:rsidP="00A52418">
      <w:pPr>
        <w:pStyle w:val="a5"/>
        <w:numPr>
          <w:ilvl w:val="0"/>
          <w:numId w:val="3"/>
        </w:numPr>
        <w:tabs>
          <w:tab w:val="left" w:pos="376"/>
        </w:tabs>
        <w:spacing w:before="0"/>
        <w:ind w:left="0" w:firstLine="709"/>
        <w:jc w:val="both"/>
        <w:rPr>
          <w:lang w:val="ru-RU"/>
        </w:rPr>
      </w:pPr>
      <w:r>
        <w:rPr>
          <w:lang w:val="ru-RU"/>
        </w:rPr>
        <w:t xml:space="preserve">обучающиеся </w:t>
      </w:r>
      <w:r w:rsidR="0035120B" w:rsidRPr="00610646">
        <w:rPr>
          <w:lang w:val="ru-RU"/>
        </w:rPr>
        <w:t>индивидуально или вместе с другим составляют список</w:t>
      </w:r>
      <w:r w:rsidR="0035120B" w:rsidRPr="00610646">
        <w:rPr>
          <w:spacing w:val="44"/>
          <w:lang w:val="ru-RU"/>
        </w:rPr>
        <w:t xml:space="preserve"> </w:t>
      </w:r>
      <w:r w:rsidR="0035120B" w:rsidRPr="00610646">
        <w:rPr>
          <w:lang w:val="ru-RU"/>
        </w:rPr>
        <w:t>новой информации, которую</w:t>
      </w:r>
      <w:r w:rsidR="0035120B" w:rsidRPr="00610646">
        <w:rPr>
          <w:spacing w:val="-3"/>
          <w:lang w:val="ru-RU"/>
        </w:rPr>
        <w:t xml:space="preserve"> </w:t>
      </w:r>
      <w:r w:rsidR="0035120B" w:rsidRPr="00610646">
        <w:rPr>
          <w:lang w:val="ru-RU"/>
        </w:rPr>
        <w:t>получили;</w:t>
      </w:r>
    </w:p>
    <w:p w:rsidR="0035120B" w:rsidRPr="00610646" w:rsidRDefault="0035120B" w:rsidP="00A52418">
      <w:pPr>
        <w:pStyle w:val="a5"/>
        <w:numPr>
          <w:ilvl w:val="0"/>
          <w:numId w:val="3"/>
        </w:numPr>
        <w:tabs>
          <w:tab w:val="left" w:pos="271"/>
        </w:tabs>
        <w:spacing w:before="0"/>
        <w:ind w:left="0" w:firstLine="709"/>
        <w:jc w:val="both"/>
        <w:rPr>
          <w:lang w:val="ru-RU"/>
        </w:rPr>
      </w:pPr>
      <w:r w:rsidRPr="00610646">
        <w:rPr>
          <w:lang w:val="ru-RU"/>
        </w:rPr>
        <w:t>рассказывают друг другу, записывают</w:t>
      </w:r>
      <w:r w:rsidRPr="00610646">
        <w:rPr>
          <w:spacing w:val="-9"/>
          <w:lang w:val="ru-RU"/>
        </w:rPr>
        <w:t xml:space="preserve"> </w:t>
      </w:r>
      <w:r w:rsidRPr="00610646">
        <w:rPr>
          <w:lang w:val="ru-RU"/>
        </w:rPr>
        <w:t>изученное;</w:t>
      </w:r>
    </w:p>
    <w:p w:rsidR="0035120B" w:rsidRPr="00610646" w:rsidRDefault="0035120B" w:rsidP="00A52418">
      <w:pPr>
        <w:pStyle w:val="a5"/>
        <w:numPr>
          <w:ilvl w:val="0"/>
          <w:numId w:val="3"/>
        </w:numPr>
        <w:tabs>
          <w:tab w:val="left" w:pos="314"/>
        </w:tabs>
        <w:spacing w:before="0"/>
        <w:ind w:left="0" w:firstLine="709"/>
        <w:jc w:val="both"/>
        <w:rPr>
          <w:lang w:val="ru-RU"/>
        </w:rPr>
      </w:pPr>
      <w:r w:rsidRPr="00610646">
        <w:rPr>
          <w:lang w:val="ru-RU"/>
        </w:rPr>
        <w:t>составляют</w:t>
      </w:r>
      <w:r w:rsidRPr="00610646">
        <w:rPr>
          <w:spacing w:val="39"/>
          <w:lang w:val="ru-RU"/>
        </w:rPr>
        <w:t xml:space="preserve"> </w:t>
      </w:r>
      <w:r w:rsidRPr="00610646">
        <w:rPr>
          <w:lang w:val="ru-RU"/>
        </w:rPr>
        <w:t>схемы,</w:t>
      </w:r>
      <w:r w:rsidRPr="00610646">
        <w:rPr>
          <w:spacing w:val="40"/>
          <w:lang w:val="ru-RU"/>
        </w:rPr>
        <w:t xml:space="preserve"> </w:t>
      </w:r>
      <w:r w:rsidRPr="00610646">
        <w:rPr>
          <w:lang w:val="ru-RU"/>
        </w:rPr>
        <w:t>таблицы,</w:t>
      </w:r>
      <w:r w:rsidRPr="00610646">
        <w:rPr>
          <w:spacing w:val="40"/>
          <w:lang w:val="ru-RU"/>
        </w:rPr>
        <w:t xml:space="preserve"> </w:t>
      </w:r>
      <w:r w:rsidRPr="00610646">
        <w:rPr>
          <w:lang w:val="ru-RU"/>
        </w:rPr>
        <w:t>рисунки</w:t>
      </w:r>
      <w:r w:rsidRPr="00610646">
        <w:rPr>
          <w:spacing w:val="39"/>
          <w:lang w:val="ru-RU"/>
        </w:rPr>
        <w:t xml:space="preserve"> </w:t>
      </w:r>
      <w:r w:rsidRPr="00610646">
        <w:rPr>
          <w:lang w:val="ru-RU"/>
        </w:rPr>
        <w:t>по</w:t>
      </w:r>
      <w:r w:rsidRPr="00610646">
        <w:rPr>
          <w:spacing w:val="41"/>
          <w:lang w:val="ru-RU"/>
        </w:rPr>
        <w:t xml:space="preserve"> </w:t>
      </w:r>
      <w:r w:rsidRPr="00610646">
        <w:rPr>
          <w:lang w:val="ru-RU"/>
        </w:rPr>
        <w:t>теме</w:t>
      </w:r>
      <w:r w:rsidRPr="00610646">
        <w:rPr>
          <w:spacing w:val="37"/>
          <w:lang w:val="ru-RU"/>
        </w:rPr>
        <w:t xml:space="preserve"> </w:t>
      </w:r>
      <w:r w:rsidRPr="00610646">
        <w:rPr>
          <w:lang w:val="ru-RU"/>
        </w:rPr>
        <w:t>и</w:t>
      </w:r>
      <w:r w:rsidRPr="00610646">
        <w:rPr>
          <w:spacing w:val="41"/>
          <w:lang w:val="ru-RU"/>
        </w:rPr>
        <w:t xml:space="preserve"> </w:t>
      </w:r>
      <w:r w:rsidRPr="00610646">
        <w:rPr>
          <w:lang w:val="ru-RU"/>
        </w:rPr>
        <w:t>объясняют</w:t>
      </w:r>
      <w:r w:rsidRPr="00610646">
        <w:rPr>
          <w:spacing w:val="40"/>
          <w:lang w:val="ru-RU"/>
        </w:rPr>
        <w:t xml:space="preserve"> </w:t>
      </w:r>
      <w:r w:rsidRPr="00610646">
        <w:rPr>
          <w:lang w:val="ru-RU"/>
        </w:rPr>
        <w:t>новый</w:t>
      </w:r>
      <w:r w:rsidRPr="00610646">
        <w:rPr>
          <w:spacing w:val="41"/>
          <w:lang w:val="ru-RU"/>
        </w:rPr>
        <w:t xml:space="preserve"> </w:t>
      </w:r>
      <w:r w:rsidRPr="00610646">
        <w:rPr>
          <w:lang w:val="ru-RU"/>
        </w:rPr>
        <w:t>материал</w:t>
      </w:r>
      <w:r w:rsidR="005325B2">
        <w:rPr>
          <w:lang w:val="ru-RU"/>
        </w:rPr>
        <w:t xml:space="preserve"> группе</w:t>
      </w:r>
      <w:r w:rsidRPr="00610646">
        <w:rPr>
          <w:lang w:val="ru-RU"/>
        </w:rPr>
        <w:t>.</w:t>
      </w:r>
    </w:p>
    <w:p w:rsidR="0035120B" w:rsidRPr="00F471E8" w:rsidRDefault="00A52418" w:rsidP="00F471E8">
      <w:pPr>
        <w:pStyle w:val="a5"/>
        <w:spacing w:before="0"/>
        <w:ind w:left="0" w:firstLine="709"/>
        <w:jc w:val="both"/>
        <w:rPr>
          <w:lang w:val="ru-RU"/>
        </w:rPr>
      </w:pPr>
      <w:r>
        <w:rPr>
          <w:lang w:val="ru-RU"/>
        </w:rPr>
        <w:t xml:space="preserve">Все вышеперечисленное </w:t>
      </w:r>
      <w:r w:rsidR="0035120B" w:rsidRPr="00610646">
        <w:rPr>
          <w:lang w:val="ru-RU"/>
        </w:rPr>
        <w:t>обеспечивает увеличение словарного запаса, дает</w:t>
      </w:r>
      <w:r w:rsidR="0035120B" w:rsidRPr="00610646">
        <w:rPr>
          <w:spacing w:val="51"/>
          <w:lang w:val="ru-RU"/>
        </w:rPr>
        <w:t xml:space="preserve"> </w:t>
      </w:r>
      <w:r w:rsidR="0035120B" w:rsidRPr="00610646">
        <w:rPr>
          <w:lang w:val="ru-RU"/>
        </w:rPr>
        <w:t>возможность расширить знание по теме, увидеть разные подходы к оформлению</w:t>
      </w:r>
      <w:r w:rsidR="0035120B" w:rsidRPr="00610646">
        <w:rPr>
          <w:spacing w:val="8"/>
          <w:lang w:val="ru-RU"/>
        </w:rPr>
        <w:t xml:space="preserve"> </w:t>
      </w:r>
      <w:r w:rsidR="0035120B" w:rsidRPr="00610646">
        <w:rPr>
          <w:lang w:val="ru-RU"/>
        </w:rPr>
        <w:t>ответа, составление схем.</w:t>
      </w:r>
      <w:r>
        <w:rPr>
          <w:lang w:val="ru-RU"/>
        </w:rPr>
        <w:t xml:space="preserve"> Таким образом</w:t>
      </w:r>
      <w:r w:rsidR="0035120B" w:rsidRPr="00610646">
        <w:rPr>
          <w:lang w:val="ru-RU"/>
        </w:rPr>
        <w:t xml:space="preserve">, осуществляется </w:t>
      </w:r>
      <w:r w:rsidR="0035120B" w:rsidRPr="00F471E8">
        <w:rPr>
          <w:lang w:val="ru-RU"/>
        </w:rPr>
        <w:t>процесс</w:t>
      </w:r>
      <w:r w:rsidR="0035120B" w:rsidRPr="00F471E8">
        <w:rPr>
          <w:spacing w:val="40"/>
          <w:lang w:val="ru-RU"/>
        </w:rPr>
        <w:t xml:space="preserve"> </w:t>
      </w:r>
      <w:r w:rsidR="0035120B" w:rsidRPr="00F471E8">
        <w:rPr>
          <w:lang w:val="ru-RU"/>
        </w:rPr>
        <w:t>формирования информационн</w:t>
      </w:r>
      <w:r w:rsidRPr="00F471E8">
        <w:rPr>
          <w:lang w:val="ru-RU"/>
        </w:rPr>
        <w:t>ой</w:t>
      </w:r>
      <w:r w:rsidR="0035120B" w:rsidRPr="00F471E8">
        <w:rPr>
          <w:lang w:val="ru-RU"/>
        </w:rPr>
        <w:t xml:space="preserve"> коммуникативн</w:t>
      </w:r>
      <w:r w:rsidRPr="00F471E8">
        <w:rPr>
          <w:lang w:val="ru-RU"/>
        </w:rPr>
        <w:t>ой</w:t>
      </w:r>
      <w:r w:rsidR="0035120B" w:rsidRPr="00F471E8">
        <w:rPr>
          <w:lang w:val="ru-RU"/>
        </w:rPr>
        <w:t xml:space="preserve"> компетентност</w:t>
      </w:r>
      <w:r w:rsidRPr="00F471E8">
        <w:rPr>
          <w:lang w:val="ru-RU"/>
        </w:rPr>
        <w:t>и</w:t>
      </w:r>
      <w:r w:rsidR="0035120B" w:rsidRPr="00F471E8">
        <w:rPr>
          <w:lang w:val="ru-RU"/>
        </w:rPr>
        <w:t xml:space="preserve"> и</w:t>
      </w:r>
      <w:r w:rsidR="0035120B" w:rsidRPr="00F471E8">
        <w:rPr>
          <w:spacing w:val="30"/>
          <w:lang w:val="ru-RU"/>
        </w:rPr>
        <w:t xml:space="preserve"> </w:t>
      </w:r>
      <w:r w:rsidR="0035120B" w:rsidRPr="00F471E8">
        <w:rPr>
          <w:lang w:val="ru-RU"/>
        </w:rPr>
        <w:t>компетентност</w:t>
      </w:r>
      <w:r w:rsidRPr="00F471E8">
        <w:rPr>
          <w:lang w:val="ru-RU"/>
        </w:rPr>
        <w:t>и</w:t>
      </w:r>
      <w:r w:rsidR="0035120B" w:rsidRPr="00F471E8">
        <w:rPr>
          <w:lang w:val="ru-RU"/>
        </w:rPr>
        <w:t xml:space="preserve"> самообразования</w:t>
      </w:r>
      <w:r w:rsidR="0035120B" w:rsidRPr="00F471E8">
        <w:rPr>
          <w:spacing w:val="-12"/>
          <w:lang w:val="ru-RU"/>
        </w:rPr>
        <w:t xml:space="preserve"> </w:t>
      </w:r>
      <w:r w:rsidRPr="00F471E8">
        <w:rPr>
          <w:spacing w:val="-12"/>
          <w:lang w:val="ru-RU"/>
        </w:rPr>
        <w:t>обучающихся</w:t>
      </w:r>
      <w:r w:rsidR="0035120B" w:rsidRPr="00F471E8">
        <w:rPr>
          <w:lang w:val="ru-RU"/>
        </w:rPr>
        <w:t>.</w:t>
      </w:r>
    </w:p>
    <w:p w:rsidR="00F471E8" w:rsidRPr="002B340B" w:rsidRDefault="00F471E8" w:rsidP="00F4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принципиально нового несет технология критического мышления? Элементы новизны, помимо философских идей, содержатся в методических приемах, которые ориентируются на создание условий для свободного развития каждой личности. На каждой из стадий </w:t>
      </w:r>
      <w:r w:rsidR="005325B2" w:rsidRPr="002B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Pr="002B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свои методические приемы.</w:t>
      </w:r>
    </w:p>
    <w:p w:rsidR="00E75D08" w:rsidRPr="00F471E8" w:rsidRDefault="00E75D08" w:rsidP="00F471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0B">
        <w:rPr>
          <w:rFonts w:ascii="Times New Roman" w:hAnsi="Times New Roman" w:cs="Times New Roman"/>
          <w:sz w:val="28"/>
          <w:szCs w:val="28"/>
        </w:rPr>
        <w:t>В мировой практике развития и формирования критического мышления разработано</w:t>
      </w:r>
      <w:r w:rsidRPr="002B3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40B">
        <w:rPr>
          <w:rFonts w:ascii="Times New Roman" w:hAnsi="Times New Roman" w:cs="Times New Roman"/>
          <w:sz w:val="28"/>
          <w:szCs w:val="28"/>
        </w:rPr>
        <w:t>множество методов, способов и программ, ка</w:t>
      </w:r>
      <w:r w:rsidRPr="00E75D08">
        <w:rPr>
          <w:rFonts w:ascii="Times New Roman" w:hAnsi="Times New Roman" w:cs="Times New Roman"/>
          <w:sz w:val="28"/>
          <w:szCs w:val="28"/>
        </w:rPr>
        <w:t>ждая из которых должна привести к желаемому</w:t>
      </w:r>
      <w:r w:rsidRPr="00E75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D08">
        <w:rPr>
          <w:rFonts w:ascii="Times New Roman" w:hAnsi="Times New Roman" w:cs="Times New Roman"/>
          <w:sz w:val="28"/>
          <w:szCs w:val="28"/>
        </w:rPr>
        <w:t>результату</w:t>
      </w:r>
      <w:r w:rsidR="009A49D9">
        <w:rPr>
          <w:rFonts w:ascii="Times New Roman" w:hAnsi="Times New Roman" w:cs="Times New Roman"/>
          <w:sz w:val="28"/>
          <w:szCs w:val="28"/>
        </w:rPr>
        <w:t xml:space="preserve"> </w:t>
      </w:r>
      <w:r w:rsidR="00240900">
        <w:rPr>
          <w:rFonts w:ascii="Times New Roman" w:hAnsi="Times New Roman" w:cs="Times New Roman"/>
          <w:sz w:val="28"/>
          <w:szCs w:val="28"/>
        </w:rPr>
        <w:t>(</w:t>
      </w:r>
      <w:r w:rsidR="009A49D9">
        <w:rPr>
          <w:rFonts w:ascii="Times New Roman" w:hAnsi="Times New Roman" w:cs="Times New Roman"/>
          <w:sz w:val="28"/>
          <w:szCs w:val="28"/>
        </w:rPr>
        <w:t>кластеры;</w:t>
      </w:r>
      <w:r w:rsidRPr="00E75D08">
        <w:rPr>
          <w:rFonts w:ascii="Times New Roman" w:hAnsi="Times New Roman" w:cs="Times New Roman"/>
          <w:sz w:val="28"/>
          <w:szCs w:val="28"/>
        </w:rPr>
        <w:t xml:space="preserve"> </w:t>
      </w:r>
      <w:r w:rsidR="009A49D9">
        <w:rPr>
          <w:rFonts w:ascii="Times New Roman" w:hAnsi="Times New Roman" w:cs="Times New Roman"/>
          <w:sz w:val="28"/>
          <w:szCs w:val="28"/>
        </w:rPr>
        <w:t>концептуальное колесо; мозговой штурм; тонкие и толстые вопросы</w:t>
      </w:r>
      <w:r w:rsidR="00F471E8">
        <w:rPr>
          <w:rFonts w:ascii="Times New Roman" w:hAnsi="Times New Roman" w:cs="Times New Roman"/>
          <w:sz w:val="28"/>
          <w:szCs w:val="28"/>
        </w:rPr>
        <w:t xml:space="preserve"> и т.д.). Можно привести несколько примеров.</w:t>
      </w:r>
    </w:p>
    <w:p w:rsidR="009A49D9" w:rsidRDefault="009A49D9" w:rsidP="00A524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8">
        <w:rPr>
          <w:rFonts w:ascii="Times New Roman" w:hAnsi="Times New Roman" w:cs="Times New Roman"/>
          <w:i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прием </w:t>
      </w:r>
      <w:r w:rsidRPr="00BC1AED">
        <w:rPr>
          <w:rFonts w:ascii="Times New Roman" w:hAnsi="Times New Roman" w:cs="Times New Roman"/>
          <w:sz w:val="28"/>
          <w:szCs w:val="28"/>
        </w:rPr>
        <w:t>«Кластеры» применим как на стадии вызова, так и на стадии рефлексии. Суть приема заключается в том, что информация, касающаяся какого – либо понятия, явления, события, описанного в тексте, систематизируется в виде кластеров (гроздьев). В центре</w:t>
      </w:r>
      <w:r>
        <w:rPr>
          <w:rFonts w:ascii="Times New Roman" w:hAnsi="Times New Roman" w:cs="Times New Roman"/>
          <w:sz w:val="28"/>
          <w:szCs w:val="28"/>
        </w:rPr>
        <w:t xml:space="preserve"> изображается</w:t>
      </w:r>
      <w:r w:rsidRPr="00BC1AED">
        <w:rPr>
          <w:rFonts w:ascii="Times New Roman" w:hAnsi="Times New Roman" w:cs="Times New Roman"/>
          <w:sz w:val="28"/>
          <w:szCs w:val="28"/>
        </w:rPr>
        <w:t xml:space="preserve"> тема, а вокруг нее крупные смысловые единицы. Очень важным этапом является презентация новых кластеров. Задачей этой работы является не только систематизация материала, но и установление причинно-следственных связей между «гроздями»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49D9" w:rsidRDefault="009A49D9" w:rsidP="00A524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AED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AEAAA45" wp14:editId="2792E439">
            <wp:extent cx="5023485" cy="1888490"/>
            <wp:effectExtent l="19050" t="0" r="5715" b="0"/>
            <wp:docPr id="17" name="Рисунок 17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D9" w:rsidRDefault="00F129A6" w:rsidP="00F129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29A6">
        <w:rPr>
          <w:rFonts w:ascii="Times New Roman" w:hAnsi="Times New Roman" w:cs="Times New Roman"/>
          <w:color w:val="000000"/>
          <w:sz w:val="28"/>
          <w:szCs w:val="28"/>
        </w:rPr>
        <w:t>https://yandex.ru/images</w:t>
      </w:r>
    </w:p>
    <w:p w:rsidR="003008B6" w:rsidRDefault="003008B6" w:rsidP="00A524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E8" w:rsidRPr="00F471E8" w:rsidRDefault="00F471E8" w:rsidP="00F4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8">
        <w:rPr>
          <w:rFonts w:ascii="Times New Roman" w:hAnsi="Times New Roman" w:cs="Times New Roman"/>
          <w:i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E8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E8">
        <w:rPr>
          <w:rFonts w:ascii="Times New Roman" w:hAnsi="Times New Roman" w:cs="Times New Roman"/>
          <w:sz w:val="28"/>
          <w:szCs w:val="28"/>
        </w:rPr>
        <w:t>«Тонкие» и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471E8">
        <w:rPr>
          <w:rFonts w:ascii="Times New Roman" w:hAnsi="Times New Roman" w:cs="Times New Roman"/>
          <w:sz w:val="28"/>
          <w:szCs w:val="28"/>
        </w:rPr>
        <w:t>олстые» вопросы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F471E8">
        <w:rPr>
          <w:rFonts w:ascii="Times New Roman" w:hAnsi="Times New Roman" w:cs="Times New Roman"/>
          <w:sz w:val="28"/>
          <w:szCs w:val="28"/>
        </w:rPr>
        <w:t xml:space="preserve"> быть использован на любой из трех стадий</w:t>
      </w:r>
      <w:r w:rsidR="00F129A6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F471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F471E8">
        <w:rPr>
          <w:rFonts w:ascii="Times New Roman" w:hAnsi="Times New Roman" w:cs="Times New Roman"/>
          <w:sz w:val="28"/>
          <w:szCs w:val="28"/>
        </w:rPr>
        <w:t xml:space="preserve">предлагается сформулировать вопросы к теме в форме «тонких» и «толстых» вопросов. Далее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F471E8">
        <w:rPr>
          <w:rFonts w:ascii="Times New Roman" w:hAnsi="Times New Roman" w:cs="Times New Roman"/>
          <w:sz w:val="28"/>
          <w:szCs w:val="28"/>
        </w:rPr>
        <w:t xml:space="preserve">записывает на доске ряд вопросов и просит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471E8">
        <w:rPr>
          <w:rFonts w:ascii="Times New Roman" w:hAnsi="Times New Roman" w:cs="Times New Roman"/>
          <w:sz w:val="28"/>
          <w:szCs w:val="28"/>
        </w:rPr>
        <w:t xml:space="preserve"> (индивидуально или в группах) попробовать на них ответить, аргументируя свои предположения. По ходу работы с таблицей в левую колонку записываются вопросы, требующие простого односложного ответа. В правой колонке записываются вопросы, требующие подробного, развернутого ответа. После того как прозвучат ответы на данные вопросы,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F471E8">
        <w:rPr>
          <w:rFonts w:ascii="Times New Roman" w:hAnsi="Times New Roman" w:cs="Times New Roman"/>
          <w:sz w:val="28"/>
          <w:szCs w:val="28"/>
        </w:rPr>
        <w:t xml:space="preserve">предлагается прочитать или прослушать текст, найти подтверждения своим предположениям и ответы на «тонкие» и «толстые» вопросы. </w:t>
      </w:r>
    </w:p>
    <w:p w:rsidR="00F471E8" w:rsidRDefault="00F471E8" w:rsidP="00F47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1E8">
        <w:rPr>
          <w:rFonts w:ascii="Times New Roman" w:hAnsi="Times New Roman" w:cs="Times New Roman"/>
          <w:b/>
          <w:sz w:val="28"/>
          <w:szCs w:val="28"/>
        </w:rPr>
        <w:t>Форма таблицы «тонких» и «толстых» вопросов</w:t>
      </w:r>
    </w:p>
    <w:p w:rsidR="00F471E8" w:rsidRPr="00F471E8" w:rsidRDefault="00F471E8" w:rsidP="00F47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70"/>
        <w:gridCol w:w="4675"/>
      </w:tblGrid>
      <w:tr w:rsidR="00F471E8" w:rsidRPr="00F471E8" w:rsidTr="001F763D">
        <w:tc>
          <w:tcPr>
            <w:tcW w:w="4670" w:type="dxa"/>
          </w:tcPr>
          <w:p w:rsidR="00F471E8" w:rsidRPr="00F471E8" w:rsidRDefault="00F471E8" w:rsidP="00F471E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questions</w:t>
            </w:r>
          </w:p>
        </w:tc>
        <w:tc>
          <w:tcPr>
            <w:tcW w:w="4675" w:type="dxa"/>
          </w:tcPr>
          <w:p w:rsidR="00F471E8" w:rsidRPr="00F471E8" w:rsidRDefault="00F471E8" w:rsidP="00F471E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questions</w:t>
            </w:r>
          </w:p>
        </w:tc>
      </w:tr>
      <w:tr w:rsidR="00F471E8" w:rsidRPr="00B75C49" w:rsidTr="001F763D">
        <w:tc>
          <w:tcPr>
            <w:tcW w:w="4670" w:type="dxa"/>
          </w:tcPr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…?</w:t>
            </w:r>
          </w:p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proofErr w:type="gramStart"/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  <w:proofErr w:type="gramStart"/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</w:t>
            </w:r>
            <w:proofErr w:type="gramStart"/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it </w:t>
            </w:r>
            <w:proofErr w:type="gramStart"/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the name …?</w:t>
            </w:r>
          </w:p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agree that … ? etc.</w:t>
            </w:r>
          </w:p>
        </w:tc>
        <w:tc>
          <w:tcPr>
            <w:tcW w:w="4675" w:type="dxa"/>
          </w:tcPr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Why </w:t>
            </w:r>
            <w:proofErr w:type="gramStart"/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why </w:t>
            </w:r>
            <w:proofErr w:type="gramStart"/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Why do you think that </w:t>
            </w:r>
            <w:proofErr w:type="gramStart"/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his/her choice right or wrong to your mind?</w:t>
            </w:r>
          </w:p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most important idea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</w:t>
            </w: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difference between </w:t>
            </w:r>
            <w:proofErr w:type="gramStart"/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71E8" w:rsidRPr="00F471E8" w:rsidRDefault="00F471E8" w:rsidP="00F471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you were … would you … ? etc.</w:t>
            </w:r>
          </w:p>
        </w:tc>
      </w:tr>
    </w:tbl>
    <w:p w:rsidR="00F129A6" w:rsidRDefault="00F129A6" w:rsidP="00F129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29A6">
        <w:rPr>
          <w:rFonts w:ascii="Times New Roman" w:hAnsi="Times New Roman" w:cs="Times New Roman"/>
          <w:color w:val="000000"/>
          <w:sz w:val="28"/>
          <w:szCs w:val="28"/>
        </w:rPr>
        <w:t>https://yandex.ru/images</w:t>
      </w:r>
    </w:p>
    <w:p w:rsidR="00F129A6" w:rsidRDefault="00F129A6" w:rsidP="00F4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63D" w:rsidRDefault="00240900" w:rsidP="00F4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подробно я бы хотела поделиться </w:t>
      </w:r>
      <w:r w:rsidR="002B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приемом </w:t>
      </w:r>
      <w:r w:rsidRPr="00F4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4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</w:t>
      </w:r>
      <w:proofErr w:type="spellEnd"/>
      <w:r w:rsidRPr="00F4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5120B" w:rsidRPr="00F4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используется на занятиях </w:t>
      </w:r>
      <w:r w:rsidRPr="00F4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английскому языку </w:t>
      </w:r>
      <w:r w:rsidR="0035120B" w:rsidRPr="00F4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студентами первого курса по специальности «Стоматология»</w:t>
      </w:r>
      <w:r w:rsidRPr="00F4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профессионально ориентированными текстами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763D" w:rsidRDefault="00240900" w:rsidP="00F4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именно этот </w:t>
      </w:r>
      <w:r w:rsidR="002B340B" w:rsidRPr="002B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</w:t>
      </w:r>
      <w:r w:rsidRPr="002B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заинтересовал?</w:t>
      </w:r>
      <w:r w:rsidR="00333FB0" w:rsidRPr="0033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этапов </w:t>
      </w:r>
      <w:r w:rsidR="0010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333FB0" w:rsidRPr="0033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работа с профессионально ориентированным текстом, на основе которого обучающиеся составляют пересказ данного текста.</w:t>
      </w:r>
      <w:r w:rsidR="0033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использование данного </w:t>
      </w:r>
      <w:r w:rsidR="002B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приема </w:t>
      </w:r>
      <w:r w:rsidR="000A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осознанному чтению с точным и полным пониманием прочитанного, умению анализировать текст, выделять причины, обобщать, делать выводы, т.е. критически мыслить.</w:t>
      </w:r>
    </w:p>
    <w:p w:rsidR="00B001E5" w:rsidRPr="00414D23" w:rsidRDefault="00240900" w:rsidP="00B001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proofErr w:type="spellStart"/>
      <w:r>
        <w:rPr>
          <w:color w:val="000000"/>
          <w:sz w:val="28"/>
          <w:szCs w:val="28"/>
        </w:rPr>
        <w:t>Фишбоун</w:t>
      </w:r>
      <w:proofErr w:type="spellEnd"/>
      <w:r>
        <w:rPr>
          <w:color w:val="000000"/>
          <w:sz w:val="28"/>
          <w:szCs w:val="28"/>
        </w:rPr>
        <w:t>»</w:t>
      </w:r>
      <w:r w:rsidRPr="002409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Fishbone</w:t>
      </w:r>
      <w:r w:rsidRPr="0024090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(перевод с англ.: рыбий скелет) – это графическое структурирование информации для наглядного представления материала по отдельной теме</w:t>
      </w:r>
      <w:r w:rsidR="00B001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001E5" w:rsidRPr="00721BF5">
        <w:rPr>
          <w:color w:val="000000"/>
          <w:sz w:val="28"/>
          <w:szCs w:val="28"/>
        </w:rPr>
        <w:t xml:space="preserve">В середине 20 века один из крупнейших теоретиков менеджмента японский профессор </w:t>
      </w:r>
      <w:proofErr w:type="spellStart"/>
      <w:r w:rsidR="00B001E5" w:rsidRPr="00721BF5">
        <w:rPr>
          <w:color w:val="000000"/>
          <w:sz w:val="28"/>
          <w:szCs w:val="28"/>
        </w:rPr>
        <w:t>Каору</w:t>
      </w:r>
      <w:proofErr w:type="spellEnd"/>
      <w:r w:rsidR="00B001E5" w:rsidRPr="00721BF5">
        <w:rPr>
          <w:color w:val="000000"/>
          <w:sz w:val="28"/>
          <w:szCs w:val="28"/>
        </w:rPr>
        <w:t xml:space="preserve"> </w:t>
      </w:r>
      <w:proofErr w:type="spellStart"/>
      <w:r w:rsidR="00B001E5" w:rsidRPr="00721BF5">
        <w:rPr>
          <w:color w:val="000000"/>
          <w:sz w:val="28"/>
          <w:szCs w:val="28"/>
        </w:rPr>
        <w:t>Исикава</w:t>
      </w:r>
      <w:proofErr w:type="spellEnd"/>
      <w:r w:rsidR="00B001E5" w:rsidRPr="00721BF5">
        <w:rPr>
          <w:color w:val="000000"/>
          <w:sz w:val="28"/>
          <w:szCs w:val="28"/>
        </w:rPr>
        <w:t xml:space="preserve"> (</w:t>
      </w:r>
      <w:proofErr w:type="spellStart"/>
      <w:r w:rsidR="00B001E5" w:rsidRPr="00721BF5">
        <w:rPr>
          <w:color w:val="000000"/>
          <w:sz w:val="28"/>
          <w:szCs w:val="28"/>
        </w:rPr>
        <w:t>Ишикава</w:t>
      </w:r>
      <w:proofErr w:type="spellEnd"/>
      <w:r w:rsidR="00B001E5" w:rsidRPr="00721BF5">
        <w:rPr>
          <w:color w:val="000000"/>
          <w:sz w:val="28"/>
          <w:szCs w:val="28"/>
        </w:rPr>
        <w:t xml:space="preserve">) предложил схему </w:t>
      </w:r>
      <w:proofErr w:type="spellStart"/>
      <w:r w:rsidR="00B001E5" w:rsidRPr="00721BF5">
        <w:rPr>
          <w:color w:val="000000"/>
          <w:sz w:val="28"/>
          <w:szCs w:val="28"/>
        </w:rPr>
        <w:t>фишбоун</w:t>
      </w:r>
      <w:proofErr w:type="spellEnd"/>
      <w:r w:rsidR="00B001E5" w:rsidRPr="00721BF5">
        <w:rPr>
          <w:color w:val="000000"/>
          <w:sz w:val="28"/>
          <w:szCs w:val="28"/>
        </w:rPr>
        <w:t xml:space="preserve"> в качестве дополнительного инструмента к тем методикам, </w:t>
      </w:r>
      <w:r w:rsidR="00B001E5" w:rsidRPr="00B001E5">
        <w:rPr>
          <w:color w:val="000000"/>
          <w:sz w:val="28"/>
          <w:szCs w:val="28"/>
        </w:rPr>
        <w:t xml:space="preserve">которые применялись в промышленности Японии для анализа качества и улучшения процессов. Поэтому стратегию </w:t>
      </w:r>
      <w:proofErr w:type="spellStart"/>
      <w:r w:rsidR="00B001E5" w:rsidRPr="00B001E5">
        <w:rPr>
          <w:color w:val="000000"/>
          <w:sz w:val="28"/>
          <w:szCs w:val="28"/>
        </w:rPr>
        <w:t>фишбоун</w:t>
      </w:r>
      <w:proofErr w:type="spellEnd"/>
      <w:r w:rsidR="00B001E5" w:rsidRPr="00B001E5">
        <w:rPr>
          <w:color w:val="000000"/>
          <w:sz w:val="28"/>
          <w:szCs w:val="28"/>
        </w:rPr>
        <w:t xml:space="preserve"> называют еще </w:t>
      </w:r>
      <w:r w:rsidR="00B001E5" w:rsidRPr="00B001E5">
        <w:rPr>
          <w:rStyle w:val="a9"/>
          <w:bCs/>
          <w:i w:val="0"/>
          <w:color w:val="000000"/>
          <w:sz w:val="28"/>
          <w:szCs w:val="28"/>
        </w:rPr>
        <w:t xml:space="preserve">диаграммой </w:t>
      </w:r>
      <w:proofErr w:type="spellStart"/>
      <w:r w:rsidR="00B001E5" w:rsidRPr="00B001E5">
        <w:rPr>
          <w:rStyle w:val="a9"/>
          <w:bCs/>
          <w:i w:val="0"/>
          <w:color w:val="000000"/>
          <w:sz w:val="28"/>
          <w:szCs w:val="28"/>
        </w:rPr>
        <w:t>Исикавы</w:t>
      </w:r>
      <w:proofErr w:type="spellEnd"/>
      <w:r w:rsidR="00B001E5" w:rsidRPr="00B001E5">
        <w:rPr>
          <w:rStyle w:val="a9"/>
          <w:bCs/>
          <w:i w:val="0"/>
          <w:color w:val="000000"/>
          <w:sz w:val="28"/>
          <w:szCs w:val="28"/>
        </w:rPr>
        <w:t xml:space="preserve"> </w:t>
      </w:r>
      <w:r w:rsidR="00B001E5" w:rsidRPr="00B001E5">
        <w:rPr>
          <w:i/>
          <w:color w:val="000000"/>
          <w:sz w:val="28"/>
          <w:szCs w:val="28"/>
        </w:rPr>
        <w:t>–</w:t>
      </w:r>
      <w:r w:rsidR="00B001E5" w:rsidRPr="00B001E5">
        <w:rPr>
          <w:color w:val="000000"/>
          <w:sz w:val="28"/>
          <w:szCs w:val="28"/>
        </w:rPr>
        <w:t xml:space="preserve"> по имени ее создателя</w:t>
      </w:r>
      <w:r w:rsidR="00B001E5" w:rsidRPr="00414D23">
        <w:rPr>
          <w:color w:val="000000"/>
          <w:sz w:val="28"/>
          <w:szCs w:val="28"/>
        </w:rPr>
        <w:t>.</w:t>
      </w:r>
      <w:r w:rsidR="00414D23" w:rsidRPr="00414D23">
        <w:rPr>
          <w:sz w:val="28"/>
          <w:szCs w:val="28"/>
        </w:rPr>
        <w:t xml:space="preserve"> </w:t>
      </w:r>
      <w:r w:rsidR="00414D23" w:rsidRPr="00AA700B">
        <w:rPr>
          <w:sz w:val="28"/>
          <w:szCs w:val="28"/>
        </w:rPr>
        <w:t xml:space="preserve">Этот прием описан Д. </w:t>
      </w:r>
      <w:proofErr w:type="spellStart"/>
      <w:r w:rsidR="00414D23" w:rsidRPr="00AA700B">
        <w:rPr>
          <w:sz w:val="28"/>
          <w:szCs w:val="28"/>
        </w:rPr>
        <w:t>Баланка</w:t>
      </w:r>
      <w:proofErr w:type="spellEnd"/>
      <w:r w:rsidR="00414D23" w:rsidRPr="00AA700B">
        <w:rPr>
          <w:sz w:val="28"/>
          <w:szCs w:val="28"/>
        </w:rPr>
        <w:t>.</w:t>
      </w:r>
      <w:r w:rsidR="00414D23">
        <w:rPr>
          <w:sz w:val="28"/>
          <w:szCs w:val="28"/>
        </w:rPr>
        <w:t xml:space="preserve"> </w:t>
      </w:r>
      <w:r w:rsidR="00414D23" w:rsidRPr="00414D23">
        <w:rPr>
          <w:sz w:val="28"/>
          <w:szCs w:val="28"/>
        </w:rPr>
        <w:t>Опыт его практического применения в высшей школе описан в книге «Критическое мышление. Технология развития»</w:t>
      </w:r>
      <w:r w:rsidR="00414D23">
        <w:rPr>
          <w:sz w:val="28"/>
          <w:szCs w:val="28"/>
        </w:rPr>
        <w:t xml:space="preserve"> </w:t>
      </w:r>
      <w:r w:rsidR="00AA700B" w:rsidRPr="00AA700B">
        <w:rPr>
          <w:sz w:val="28"/>
          <w:szCs w:val="28"/>
        </w:rPr>
        <w:t>[</w:t>
      </w:r>
      <w:proofErr w:type="spellStart"/>
      <w:r w:rsidR="00AA700B" w:rsidRPr="00AA700B">
        <w:rPr>
          <w:sz w:val="28"/>
          <w:szCs w:val="28"/>
        </w:rPr>
        <w:t>Загашев</w:t>
      </w:r>
      <w:proofErr w:type="spellEnd"/>
      <w:r w:rsidR="00AA700B" w:rsidRPr="00AA700B">
        <w:rPr>
          <w:sz w:val="28"/>
          <w:szCs w:val="28"/>
        </w:rPr>
        <w:t xml:space="preserve"> И.О, Заир-Бек С.И.].</w:t>
      </w:r>
    </w:p>
    <w:p w:rsidR="006452B7" w:rsidRDefault="00B001E5" w:rsidP="00B0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составления скелета может быть индивидуальным</w:t>
      </w:r>
      <w:r w:rsidR="00937931" w:rsidRPr="0041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групповым. </w:t>
      </w:r>
      <w:r w:rsidR="0064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Рыбий скелет содержит 4 блока информации:</w:t>
      </w:r>
    </w:p>
    <w:p w:rsidR="006452B7" w:rsidRDefault="006452B7" w:rsidP="00B0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001E5" w:rsidRPr="00B0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001E5" w:rsidRPr="00B0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</w:t>
      </w:r>
      <w:r w:rsidR="00B001E5" w:rsidRPr="00B0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обозначена проблема, рассматривае</w:t>
      </w:r>
      <w:r w:rsidR="00F1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B001E5" w:rsidRPr="00B0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52B7" w:rsidRDefault="006452B7" w:rsidP="00B0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косточек вверху, где фиксируются причины и основные понятия того или иного явления, проблемы;</w:t>
      </w:r>
    </w:p>
    <w:p w:rsidR="006452B7" w:rsidRDefault="006452B7" w:rsidP="00B0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косточек внизу, подтверждающих наличие тех или иных причин;</w:t>
      </w:r>
    </w:p>
    <w:p w:rsidR="006452B7" w:rsidRDefault="006452B7" w:rsidP="00B0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хвоста, содержащего выводы и обобщения по вопросу.</w:t>
      </w:r>
    </w:p>
    <w:p w:rsidR="006452B7" w:rsidRPr="00B001E5" w:rsidRDefault="006452B7" w:rsidP="0064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решения проблемы были выстроены по степени актуальности: чем ближе к голове, тем насущнее. Составление записей на скелете рыбы проводится кратко, точно, лаконично.</w:t>
      </w:r>
      <w:r w:rsidRPr="00B0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01E5" w:rsidRDefault="00B001E5" w:rsidP="00B0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приема «</w:t>
      </w:r>
      <w:proofErr w:type="spellStart"/>
      <w:r w:rsidRPr="00B0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</w:t>
      </w:r>
      <w:proofErr w:type="spellEnd"/>
      <w:r w:rsidRPr="00B0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1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применяется </w:t>
      </w:r>
      <w:r w:rsidRPr="00B0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для работы с небольшими по объему текстами, так и с текстами, в которых содержится значительное количество информации. Конечно, если работа на </w:t>
      </w:r>
      <w:r w:rsidR="00F1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занятии </w:t>
      </w:r>
      <w:r w:rsidRPr="00B0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с большими объемами текстов, то на схеме сложно отметить все причины той или иной рассматриваемой проблемы и выделить все факты, позволяющие подтвердить существование тех или иных причин. В этом случае составляемая схема будет представлять собой в буквальном смысле рыбий скелет – остов предстоящего исследования. Более того, можно предложить такой вариант работы с </w:t>
      </w:r>
      <w:proofErr w:type="spellStart"/>
      <w:r w:rsidRPr="00B0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фишбоуном</w:t>
      </w:r>
      <w:proofErr w:type="spellEnd"/>
      <w:r w:rsidRPr="00B0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котором на верхних косточках будут выписываться те или иные причины рассматриваемой проблемы, а на нижних – возможные источники, из которых можно дополнительно почерпнуть важные факты, раскрывающие ее суть.</w:t>
      </w:r>
    </w:p>
    <w:p w:rsidR="00F129A6" w:rsidRPr="00F129A6" w:rsidRDefault="00F129A6" w:rsidP="00F12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Пример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</w:t>
      </w:r>
      <w:r w:rsidR="002B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приема </w:t>
      </w:r>
      <w:r w:rsidRPr="00F129A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129A6">
        <w:rPr>
          <w:rFonts w:ascii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F129A6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F129A6">
        <w:rPr>
          <w:rFonts w:ascii="Times New Roman" w:hAnsi="Times New Roman" w:cs="Times New Roman"/>
          <w:color w:val="000000"/>
          <w:sz w:val="28"/>
          <w:szCs w:val="28"/>
          <w:lang w:val="en-US"/>
        </w:rPr>
        <w:t>Fishbone</w:t>
      </w:r>
      <w:r w:rsidRPr="00F129A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занятии по английскому языку по теме «Моя специальность – стоматология»:</w:t>
      </w:r>
    </w:p>
    <w:p w:rsidR="00975F3B" w:rsidRPr="00975F3B" w:rsidRDefault="00975F3B" w:rsidP="00891C5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75F3B">
        <w:rPr>
          <w:rFonts w:ascii="Times New Roman" w:hAnsi="Times New Roman"/>
          <w:i/>
          <w:sz w:val="28"/>
          <w:szCs w:val="28"/>
        </w:rPr>
        <w:t xml:space="preserve">стадия вызова </w:t>
      </w:r>
    </w:p>
    <w:p w:rsidR="00BD0880" w:rsidRDefault="00891C51" w:rsidP="00891C5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теме «Моя специальность – стоматология» обучающиеся читают текст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Dentistry</w:t>
      </w:r>
      <w:r w:rsidRPr="002F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today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D0880" w:rsidRPr="00F333A7">
        <w:rPr>
          <w:rFonts w:ascii="Times New Roman" w:hAnsi="Times New Roman"/>
          <w:sz w:val="28"/>
          <w:szCs w:val="28"/>
        </w:rPr>
        <w:t>.</w:t>
      </w:r>
    </w:p>
    <w:p w:rsidR="00712E61" w:rsidRPr="00712E61" w:rsidRDefault="00712E61" w:rsidP="00712E6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  <w:lang w:val="en-US"/>
        </w:rPr>
      </w:pPr>
      <w:r w:rsidRPr="00712E61">
        <w:rPr>
          <w:i/>
          <w:color w:val="000000"/>
          <w:sz w:val="28"/>
          <w:szCs w:val="28"/>
          <w:shd w:val="clear" w:color="auto" w:fill="FFFFFF"/>
        </w:rPr>
        <w:t>стадия</w:t>
      </w:r>
      <w:r w:rsidRPr="00712E61">
        <w:rPr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12E61">
        <w:rPr>
          <w:i/>
          <w:color w:val="000000"/>
          <w:sz w:val="28"/>
          <w:szCs w:val="28"/>
          <w:shd w:val="clear" w:color="auto" w:fill="FFFFFF"/>
        </w:rPr>
        <w:t>осмысления</w:t>
      </w:r>
    </w:p>
    <w:p w:rsidR="00712E61" w:rsidRPr="00712E61" w:rsidRDefault="00712E61" w:rsidP="00712E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712E61">
        <w:rPr>
          <w:color w:val="000000"/>
          <w:sz w:val="28"/>
          <w:szCs w:val="28"/>
          <w:shd w:val="clear" w:color="auto" w:fill="FFFFFF"/>
          <w:lang w:val="en-US"/>
        </w:rPr>
        <w:t>So, what is the main topic of the text? (…) Let's look at its parts and find out the main idea of each part.</w:t>
      </w:r>
    </w:p>
    <w:p w:rsidR="00712E61" w:rsidRPr="00712E61" w:rsidRDefault="00712E61" w:rsidP="00712E6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E61">
        <w:rPr>
          <w:color w:val="000000"/>
          <w:sz w:val="28"/>
          <w:szCs w:val="28"/>
          <w:shd w:val="clear" w:color="auto" w:fill="FFFFFF"/>
        </w:rPr>
        <w:t xml:space="preserve">Дробление текста на смысловые части, которые дополняют друг друга. Содержащая в этих частях информация не сравнивается, а суммируется для более полного анализа. </w:t>
      </w:r>
    </w:p>
    <w:p w:rsidR="00BD0880" w:rsidRDefault="00BD0880" w:rsidP="00891C5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23466">
        <w:rPr>
          <w:rFonts w:ascii="Times New Roman" w:hAnsi="Times New Roman"/>
          <w:sz w:val="28"/>
          <w:szCs w:val="28"/>
        </w:rPr>
        <w:t>реподаватель предлагает обучающимся</w:t>
      </w:r>
      <w:r>
        <w:rPr>
          <w:rFonts w:ascii="Times New Roman" w:hAnsi="Times New Roman"/>
          <w:sz w:val="28"/>
          <w:szCs w:val="28"/>
        </w:rPr>
        <w:t xml:space="preserve">, используя </w:t>
      </w:r>
      <w:r w:rsidRPr="00153109">
        <w:rPr>
          <w:rFonts w:ascii="Times New Roman" w:hAnsi="Times New Roman"/>
          <w:sz w:val="28"/>
          <w:szCs w:val="28"/>
        </w:rPr>
        <w:t>схему (</w:t>
      </w:r>
      <w:proofErr w:type="spellStart"/>
      <w:r w:rsidRPr="00153109">
        <w:rPr>
          <w:rFonts w:ascii="Times New Roman" w:hAnsi="Times New Roman"/>
          <w:sz w:val="28"/>
          <w:szCs w:val="28"/>
        </w:rPr>
        <w:t>fishbone</w:t>
      </w:r>
      <w:proofErr w:type="spellEnd"/>
      <w:r w:rsidRPr="00153109">
        <w:rPr>
          <w:rFonts w:ascii="Times New Roman" w:hAnsi="Times New Roman"/>
          <w:sz w:val="28"/>
          <w:szCs w:val="28"/>
        </w:rPr>
        <w:t>):</w:t>
      </w:r>
    </w:p>
    <w:p w:rsidR="009860AB" w:rsidRPr="00891C51" w:rsidRDefault="009860AB" w:rsidP="0098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C5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Основная проблема текста помещается в голову рыбы:</w:t>
      </w:r>
    </w:p>
    <w:p w:rsidR="009860AB" w:rsidRDefault="009860AB" w:rsidP="00986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C51">
        <w:rPr>
          <w:rFonts w:ascii="Times New Roman" w:hAnsi="Times New Roman" w:cs="Times New Roman"/>
          <w:sz w:val="28"/>
          <w:szCs w:val="28"/>
        </w:rPr>
        <w:t>Например</w:t>
      </w:r>
      <w:r w:rsidRPr="00891C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 choose dentistry and not to choose this specialty.</w:t>
      </w:r>
    </w:p>
    <w:p w:rsidR="009860AB" w:rsidRPr="00891C51" w:rsidRDefault="009860AB" w:rsidP="0098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C51">
        <w:rPr>
          <w:rFonts w:ascii="Times New Roman" w:hAnsi="Times New Roman" w:cs="Times New Roman"/>
          <w:color w:val="000000"/>
          <w:sz w:val="28"/>
          <w:szCs w:val="28"/>
        </w:rPr>
        <w:t>2. На верхних «косточках» записываются формулировки причин проблемы:</w:t>
      </w:r>
    </w:p>
    <w:p w:rsidR="009860AB" w:rsidRPr="00B36EBD" w:rsidRDefault="009860AB" w:rsidP="009860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</w:pPr>
      <w:r w:rsidRPr="00891C51">
        <w:rPr>
          <w:rFonts w:ascii="Times New Roman" w:hAnsi="Times New Roman" w:cs="Times New Roman"/>
          <w:sz w:val="28"/>
          <w:szCs w:val="28"/>
        </w:rPr>
        <w:t>Например</w:t>
      </w:r>
      <w:r w:rsidRPr="00B36E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36EB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en-US" w:eastAsia="ru-RU"/>
        </w:rPr>
        <w:t>ability to help people</w:t>
      </w:r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en-US" w:eastAsia="ru-RU"/>
        </w:rPr>
        <w:t xml:space="preserve">; </w:t>
      </w:r>
      <w:r w:rsidRPr="00E60E6F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high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ly</w:t>
      </w:r>
      <w:r w:rsidRPr="00E60E6F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 xml:space="preserve"> respected profession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 xml:space="preserve">; </w:t>
      </w:r>
      <w:r w:rsidRPr="00B36EB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en-US" w:eastAsia="ru-RU"/>
        </w:rPr>
        <w:t>stable career</w:t>
      </w:r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en-US" w:eastAsia="ru-RU"/>
        </w:rPr>
        <w:t>, etc.</w:t>
      </w:r>
    </w:p>
    <w:p w:rsidR="009860AB" w:rsidRPr="00891C51" w:rsidRDefault="009860AB" w:rsidP="0098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C51">
        <w:rPr>
          <w:rFonts w:ascii="Times New Roman" w:hAnsi="Times New Roman" w:cs="Times New Roman"/>
          <w:color w:val="000000"/>
          <w:sz w:val="28"/>
          <w:szCs w:val="28"/>
        </w:rPr>
        <w:t>3. На нижних - факты, подтверждающие, что данные причины проблемы существуют:</w:t>
      </w:r>
    </w:p>
    <w:p w:rsidR="009860AB" w:rsidRPr="00975F3B" w:rsidRDefault="009860AB" w:rsidP="00986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1C51">
        <w:rPr>
          <w:rFonts w:ascii="Times New Roman" w:hAnsi="Times New Roman" w:cs="Times New Roman"/>
          <w:sz w:val="28"/>
          <w:szCs w:val="28"/>
        </w:rPr>
        <w:t>Например</w:t>
      </w:r>
      <w:r w:rsidRPr="00891C5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60E6F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instant gratification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;</w:t>
      </w:r>
      <w:r w:rsidRPr="00E60E6F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 xml:space="preserve"> a positive opinion of dentists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 xml:space="preserve">; </w:t>
      </w:r>
      <w:hyperlink r:id="rId6" w:tooltip="How much does a dentist earn?" w:history="1">
        <w:r w:rsidRPr="00975F3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$122,883 a year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</w:p>
    <w:p w:rsidR="009860AB" w:rsidRPr="00891C51" w:rsidRDefault="009860AB" w:rsidP="00986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3B">
        <w:rPr>
          <w:rFonts w:ascii="Times New Roman" w:hAnsi="Times New Roman" w:cs="Times New Roman"/>
          <w:color w:val="000000"/>
          <w:sz w:val="28"/>
          <w:szCs w:val="28"/>
        </w:rPr>
        <w:t>4. Анализируя пару «причины-факты» обучающиеся под</w:t>
      </w:r>
      <w:r w:rsidRPr="00891C51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руководством преподавателя делают вывод, который записывается в конечной части рисунка (хвост рыбы).</w:t>
      </w:r>
    </w:p>
    <w:p w:rsidR="009860AB" w:rsidRDefault="009860AB" w:rsidP="009860A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proofErr w:type="gramStart"/>
      <w:r w:rsidRPr="00891C5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91C5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75F3B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There are lots of advantages to choose a profession of a dentist</w:t>
      </w:r>
      <w:r w:rsidRPr="0015287B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:</w:t>
      </w:r>
      <w:r w:rsidRPr="0015287B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B36EB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en-US" w:eastAsia="ru-RU"/>
        </w:rPr>
        <w:t>ability to help people</w:t>
      </w:r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en-US" w:eastAsia="ru-RU"/>
        </w:rPr>
        <w:t xml:space="preserve">; </w:t>
      </w:r>
      <w:r w:rsidRPr="00E60E6F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high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ly</w:t>
      </w:r>
      <w:r w:rsidRPr="00E60E6F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 xml:space="preserve"> respected profession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 xml:space="preserve">; </w:t>
      </w:r>
      <w:r w:rsidRPr="00B36EBD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en-US" w:eastAsia="ru-RU"/>
        </w:rPr>
        <w:t>stable career</w:t>
      </w:r>
      <w:r w:rsidRPr="00DE2F9F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val="en-US" w:eastAsia="ru-RU"/>
        </w:rPr>
        <w:t>.</w:t>
      </w:r>
      <w:r w:rsidRPr="00975F3B"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 xml:space="preserve"> Hopefully they will help you make the right choice, but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  <w:t>i</w:t>
      </w:r>
      <w:r w:rsidRPr="00975F3B">
        <w:rPr>
          <w:rFonts w:ascii="Times New Roman" w:hAnsi="Times New Roman" w:cs="Times New Roman"/>
          <w:color w:val="373737"/>
          <w:sz w:val="28"/>
          <w:szCs w:val="28"/>
          <w:lang w:val="en-US"/>
        </w:rPr>
        <w:t>n any profession there are going to be challenges and problems, including reasons not to enter into that field.</w:t>
      </w:r>
    </w:p>
    <w:p w:rsidR="00712E61" w:rsidRDefault="00712E61" w:rsidP="00712E6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E61">
        <w:rPr>
          <w:rFonts w:ascii="Times New Roman" w:hAnsi="Times New Roman" w:cs="Times New Roman"/>
          <w:i/>
          <w:sz w:val="28"/>
          <w:szCs w:val="28"/>
        </w:rPr>
        <w:t>стадия рефлексии</w:t>
      </w:r>
    </w:p>
    <w:p w:rsidR="00712E61" w:rsidRPr="00712E61" w:rsidRDefault="00712E61" w:rsidP="001628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Преподаватель </w:t>
      </w:r>
      <w:r w:rsidRPr="00712E61">
        <w:rPr>
          <w:color w:val="000000"/>
          <w:sz w:val="28"/>
          <w:szCs w:val="28"/>
          <w:shd w:val="clear" w:color="auto" w:fill="FFFFFF"/>
        </w:rPr>
        <w:t xml:space="preserve">делит </w:t>
      </w:r>
      <w:r w:rsidR="0015287B">
        <w:rPr>
          <w:color w:val="000000"/>
          <w:sz w:val="28"/>
          <w:szCs w:val="28"/>
          <w:shd w:val="clear" w:color="auto" w:fill="FFFFFF"/>
        </w:rPr>
        <w:t xml:space="preserve">группу </w:t>
      </w:r>
      <w:r w:rsidRPr="00712E61">
        <w:rPr>
          <w:color w:val="000000"/>
          <w:sz w:val="28"/>
          <w:szCs w:val="28"/>
          <w:shd w:val="clear" w:color="auto" w:fill="FFFFFF"/>
        </w:rPr>
        <w:t xml:space="preserve">на две </w:t>
      </w:r>
      <w:r w:rsidR="0015287B">
        <w:rPr>
          <w:color w:val="000000"/>
          <w:sz w:val="28"/>
          <w:szCs w:val="28"/>
          <w:shd w:val="clear" w:color="auto" w:fill="FFFFFF"/>
        </w:rPr>
        <w:t xml:space="preserve">части </w:t>
      </w:r>
      <w:r w:rsidRPr="00712E61">
        <w:rPr>
          <w:color w:val="000000"/>
          <w:sz w:val="28"/>
          <w:szCs w:val="28"/>
          <w:shd w:val="clear" w:color="auto" w:fill="FFFFFF"/>
        </w:rPr>
        <w:t>и предлагает познакомиться с</w:t>
      </w:r>
      <w:r>
        <w:rPr>
          <w:color w:val="000000"/>
          <w:sz w:val="28"/>
          <w:szCs w:val="28"/>
          <w:shd w:val="clear" w:color="auto" w:fill="FFFFFF"/>
        </w:rPr>
        <w:t xml:space="preserve"> преимуществами и недостатками профессии стоматолога</w:t>
      </w:r>
      <w:r w:rsidRPr="00712E61">
        <w:rPr>
          <w:color w:val="000000"/>
          <w:sz w:val="28"/>
          <w:szCs w:val="28"/>
          <w:shd w:val="clear" w:color="auto" w:fill="FFFFFF"/>
        </w:rPr>
        <w:t xml:space="preserve">. Каждая группа составляет свой </w:t>
      </w:r>
      <w:proofErr w:type="spellStart"/>
      <w:r w:rsidRPr="00712E61">
        <w:rPr>
          <w:color w:val="000000"/>
          <w:sz w:val="28"/>
          <w:szCs w:val="28"/>
          <w:shd w:val="clear" w:color="auto" w:fill="FFFFFF"/>
        </w:rPr>
        <w:t>фишбоун</w:t>
      </w:r>
      <w:proofErr w:type="spellEnd"/>
      <w:r w:rsidRPr="00712E61">
        <w:rPr>
          <w:color w:val="000000"/>
          <w:sz w:val="28"/>
          <w:szCs w:val="28"/>
          <w:shd w:val="clear" w:color="auto" w:fill="FFFFFF"/>
        </w:rPr>
        <w:t xml:space="preserve">, при выступлении </w:t>
      </w:r>
      <w:r w:rsidR="001628A1">
        <w:rPr>
          <w:color w:val="000000"/>
          <w:sz w:val="28"/>
          <w:szCs w:val="28"/>
          <w:shd w:val="clear" w:color="auto" w:fill="FFFFFF"/>
        </w:rPr>
        <w:t xml:space="preserve">обучающиеся </w:t>
      </w:r>
      <w:r w:rsidRPr="00712E61">
        <w:rPr>
          <w:color w:val="000000"/>
          <w:sz w:val="28"/>
          <w:szCs w:val="28"/>
          <w:shd w:val="clear" w:color="auto" w:fill="FFFFFF"/>
        </w:rPr>
        <w:t>используют соответствующие союзы (</w:t>
      </w:r>
      <w:proofErr w:type="spellStart"/>
      <w:r w:rsidRPr="00712E61">
        <w:rPr>
          <w:color w:val="000000"/>
          <w:sz w:val="28"/>
          <w:szCs w:val="28"/>
          <w:shd w:val="clear" w:color="auto" w:fill="FFFFFF"/>
        </w:rPr>
        <w:t>because</w:t>
      </w:r>
      <w:proofErr w:type="spellEnd"/>
      <w:r w:rsidRPr="00712E6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2E61">
        <w:rPr>
          <w:color w:val="000000"/>
          <w:sz w:val="28"/>
          <w:szCs w:val="28"/>
          <w:shd w:val="clear" w:color="auto" w:fill="FFFFFF"/>
        </w:rPr>
        <w:t>thanks</w:t>
      </w:r>
      <w:proofErr w:type="spellEnd"/>
      <w:r w:rsidRPr="00712E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2E61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Pr="00712E6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2E61">
        <w:rPr>
          <w:color w:val="000000"/>
          <w:sz w:val="28"/>
          <w:szCs w:val="28"/>
          <w:shd w:val="clear" w:color="auto" w:fill="FFFFFF"/>
        </w:rPr>
        <w:t>that`s</w:t>
      </w:r>
      <w:proofErr w:type="spellEnd"/>
      <w:r w:rsidRPr="00712E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2E61">
        <w:rPr>
          <w:color w:val="000000"/>
          <w:sz w:val="28"/>
          <w:szCs w:val="28"/>
          <w:shd w:val="clear" w:color="auto" w:fill="FFFFFF"/>
        </w:rPr>
        <w:t>why</w:t>
      </w:r>
      <w:proofErr w:type="spellEnd"/>
      <w:r w:rsidRPr="00712E61">
        <w:rPr>
          <w:color w:val="000000"/>
          <w:sz w:val="28"/>
          <w:szCs w:val="28"/>
          <w:shd w:val="clear" w:color="auto" w:fill="FFFFFF"/>
        </w:rPr>
        <w:t>).</w:t>
      </w:r>
    </w:p>
    <w:p w:rsidR="00712E61" w:rsidRPr="00712E61" w:rsidRDefault="00712E61" w:rsidP="001628A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712E61">
        <w:rPr>
          <w:color w:val="000000"/>
          <w:sz w:val="28"/>
          <w:szCs w:val="28"/>
          <w:shd w:val="clear" w:color="auto" w:fill="FFFFFF"/>
          <w:lang w:val="en-US"/>
        </w:rPr>
        <w:t>Good job! Let's summarize now, express your own opinion.</w:t>
      </w:r>
    </w:p>
    <w:p w:rsidR="009860AB" w:rsidRPr="004900A8" w:rsidRDefault="009860AB" w:rsidP="009860A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51">
        <w:rPr>
          <w:rFonts w:ascii="Times New Roman" w:hAnsi="Times New Roman" w:cs="Times New Roman"/>
          <w:sz w:val="28"/>
          <w:szCs w:val="28"/>
        </w:rPr>
        <w:t xml:space="preserve">Используя данный план, обучающиеся составляют </w:t>
      </w:r>
      <w:r w:rsidRPr="00975F3B">
        <w:rPr>
          <w:rFonts w:ascii="Times New Roman" w:hAnsi="Times New Roman" w:cs="Times New Roman"/>
          <w:sz w:val="28"/>
          <w:szCs w:val="28"/>
        </w:rPr>
        <w:t>краткий рассказ (</w:t>
      </w:r>
      <w:r w:rsidRPr="004900A8">
        <w:rPr>
          <w:rFonts w:ascii="Times New Roman" w:hAnsi="Times New Roman" w:cs="Times New Roman"/>
          <w:sz w:val="28"/>
          <w:szCs w:val="28"/>
        </w:rPr>
        <w:t xml:space="preserve">монолог-рассуждение) по тексту. </w:t>
      </w:r>
    </w:p>
    <w:p w:rsidR="00712E61" w:rsidRPr="009860AB" w:rsidRDefault="00712E61" w:rsidP="00712E6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0880" w:rsidRPr="00891C51" w:rsidRDefault="00891C51" w:rsidP="00891C51">
      <w:pPr>
        <w:spacing w:after="0" w:line="240" w:lineRule="auto"/>
        <w:ind w:left="709"/>
        <w:jc w:val="both"/>
        <w:rPr>
          <w:sz w:val="28"/>
          <w:szCs w:val="28"/>
        </w:rPr>
      </w:pPr>
      <w:r w:rsidRPr="00891C51">
        <w:rPr>
          <w:noProof/>
          <w:lang w:eastAsia="ru-RU"/>
        </w:rPr>
        <w:drawing>
          <wp:inline distT="0" distB="0" distL="0" distR="0">
            <wp:extent cx="5238750" cy="2752725"/>
            <wp:effectExtent l="0" t="0" r="0" b="9525"/>
            <wp:docPr id="9" name="Рисунок 9" descr="C:\Users\Maday\Pictures\19219_html_m65c3d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ay\Pictures\19219_html_m65c3dd1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2B" w:rsidRDefault="001C472B" w:rsidP="001C47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29A6">
        <w:rPr>
          <w:rFonts w:ascii="Times New Roman" w:hAnsi="Times New Roman" w:cs="Times New Roman"/>
          <w:color w:val="000000"/>
          <w:sz w:val="28"/>
          <w:szCs w:val="28"/>
        </w:rPr>
        <w:t>https://yandex.ru/images</w:t>
      </w:r>
    </w:p>
    <w:p w:rsidR="001C472B" w:rsidRDefault="001C472B" w:rsidP="001C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0A8" w:rsidRPr="004900A8" w:rsidRDefault="004900A8" w:rsidP="0049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 развития критического мышления на </w:t>
      </w:r>
      <w:r w:rsidR="0098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занятиях </w:t>
      </w: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английского языка позволя</w:t>
      </w:r>
      <w:r w:rsidR="0098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сделать работу более эффективной, интересной и творческой, а главное – результативной.</w:t>
      </w:r>
    </w:p>
    <w:p w:rsidR="0015287B" w:rsidRDefault="004900A8" w:rsidP="0049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по развитию критического мышления в процессе обучения английскому языку позволяет формировать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значимые, нравственно-ценностные мотивы поведения, повы</w:t>
      </w:r>
      <w:r w:rsidR="0015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</w:t>
      </w: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социализации, развивать креативность и рефлексию, воспитывать инициативность, </w:t>
      </w:r>
      <w:proofErr w:type="spellStart"/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0A8" w:rsidRDefault="004900A8" w:rsidP="00490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использование технологии критического мышления на </w:t>
      </w:r>
      <w:r w:rsidR="0015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занятиях по </w:t>
      </w: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</w:t>
      </w:r>
      <w:r w:rsidR="0015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 w:rsidR="0015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</w:t>
      </w:r>
      <w:r w:rsidR="0015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значительно увеличить время речевой практики, добиться усвоения материала всеми участниками группы, решить разнообразные воспитательные и развивающие задачи.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выступает в роли</w:t>
      </w: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учебно-познавательной, коммуникативной, творческой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49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87B" w:rsidRDefault="0015287B" w:rsidP="000720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0A8" w:rsidRDefault="004900A8" w:rsidP="000720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9912BA" w:rsidRPr="009912BA" w:rsidRDefault="006028C2" w:rsidP="009C0033">
      <w:pPr>
        <w:pStyle w:val="a5"/>
        <w:tabs>
          <w:tab w:val="left" w:pos="954"/>
        </w:tabs>
        <w:spacing w:before="0"/>
        <w:ind w:left="0" w:firstLine="953"/>
        <w:jc w:val="both"/>
        <w:rPr>
          <w:lang w:val="ru-RU"/>
        </w:rPr>
      </w:pPr>
      <w:r w:rsidRPr="006028C2">
        <w:rPr>
          <w:lang w:val="ru-RU"/>
        </w:rPr>
        <w:t>1</w:t>
      </w:r>
      <w:r>
        <w:rPr>
          <w:lang w:val="ru-RU"/>
        </w:rPr>
        <w:t xml:space="preserve">. </w:t>
      </w:r>
      <w:proofErr w:type="spellStart"/>
      <w:r w:rsidR="009912BA" w:rsidRPr="00610646">
        <w:rPr>
          <w:lang w:val="ru-RU"/>
        </w:rPr>
        <w:t>Болотов</w:t>
      </w:r>
      <w:proofErr w:type="spellEnd"/>
      <w:r w:rsidR="009912BA" w:rsidRPr="00610646">
        <w:rPr>
          <w:lang w:val="ru-RU"/>
        </w:rPr>
        <w:t xml:space="preserve"> В. Критическое мышление - ключ к</w:t>
      </w:r>
      <w:r w:rsidR="009912BA" w:rsidRPr="00610646">
        <w:rPr>
          <w:spacing w:val="58"/>
          <w:lang w:val="ru-RU"/>
        </w:rPr>
        <w:t xml:space="preserve"> </w:t>
      </w:r>
      <w:r w:rsidR="009912BA" w:rsidRPr="00610646">
        <w:rPr>
          <w:lang w:val="ru-RU"/>
        </w:rPr>
        <w:t xml:space="preserve">преобразованию российской школы / В. </w:t>
      </w:r>
      <w:proofErr w:type="spellStart"/>
      <w:r w:rsidR="009912BA" w:rsidRPr="00610646">
        <w:rPr>
          <w:lang w:val="ru-RU"/>
        </w:rPr>
        <w:t>Болотов</w:t>
      </w:r>
      <w:proofErr w:type="spellEnd"/>
      <w:r w:rsidR="009912BA" w:rsidRPr="00610646">
        <w:rPr>
          <w:lang w:val="ru-RU"/>
        </w:rPr>
        <w:t xml:space="preserve">, Дж. </w:t>
      </w:r>
      <w:r w:rsidR="009912BA" w:rsidRPr="009912BA">
        <w:rPr>
          <w:lang w:val="ru-RU"/>
        </w:rPr>
        <w:t>Спиро // Директор школы. - 1995. № 1.</w:t>
      </w:r>
      <w:r w:rsidR="009912BA" w:rsidRPr="009912BA">
        <w:rPr>
          <w:spacing w:val="9"/>
          <w:lang w:val="ru-RU"/>
        </w:rPr>
        <w:t xml:space="preserve"> </w:t>
      </w:r>
      <w:r w:rsidR="009912BA" w:rsidRPr="009912BA">
        <w:rPr>
          <w:lang w:val="ru-RU"/>
        </w:rPr>
        <w:t>– С.</w:t>
      </w:r>
      <w:r w:rsidR="009912BA" w:rsidRPr="009912BA">
        <w:rPr>
          <w:spacing w:val="-2"/>
          <w:lang w:val="ru-RU"/>
        </w:rPr>
        <w:t xml:space="preserve"> </w:t>
      </w:r>
      <w:r w:rsidR="009912BA" w:rsidRPr="009912BA">
        <w:rPr>
          <w:lang w:val="ru-RU"/>
        </w:rPr>
        <w:t>67–73.</w:t>
      </w:r>
    </w:p>
    <w:p w:rsidR="00F423FE" w:rsidRDefault="006028C2" w:rsidP="00F423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4D23">
        <w:rPr>
          <w:sz w:val="28"/>
          <w:szCs w:val="28"/>
        </w:rPr>
        <w:t xml:space="preserve">2. </w:t>
      </w:r>
      <w:proofErr w:type="spellStart"/>
      <w:r w:rsidR="00F423FE" w:rsidRPr="00F423FE">
        <w:rPr>
          <w:sz w:val="28"/>
          <w:szCs w:val="28"/>
        </w:rPr>
        <w:t>Клустер</w:t>
      </w:r>
      <w:proofErr w:type="spellEnd"/>
      <w:r w:rsidR="00F423FE">
        <w:rPr>
          <w:sz w:val="28"/>
          <w:szCs w:val="28"/>
        </w:rPr>
        <w:t xml:space="preserve"> Д.</w:t>
      </w:r>
      <w:r w:rsidR="00F423FE" w:rsidRPr="00F423FE">
        <w:rPr>
          <w:sz w:val="28"/>
          <w:szCs w:val="28"/>
        </w:rPr>
        <w:t xml:space="preserve"> Что такое критическое мышление?</w:t>
      </w:r>
      <w:r w:rsidR="00F423FE">
        <w:rPr>
          <w:sz w:val="28"/>
          <w:szCs w:val="28"/>
        </w:rPr>
        <w:t xml:space="preserve"> </w:t>
      </w:r>
      <w:r w:rsidR="00F423FE" w:rsidRPr="00F423FE">
        <w:rPr>
          <w:sz w:val="28"/>
          <w:szCs w:val="28"/>
        </w:rPr>
        <w:t>//</w:t>
      </w:r>
      <w:r w:rsidR="00F423FE">
        <w:rPr>
          <w:sz w:val="28"/>
          <w:szCs w:val="28"/>
        </w:rPr>
        <w:t xml:space="preserve"> </w:t>
      </w:r>
      <w:r w:rsidR="00F423FE" w:rsidRPr="00F423FE">
        <w:rPr>
          <w:sz w:val="28"/>
          <w:szCs w:val="28"/>
        </w:rPr>
        <w:t>Перемена: Международный журнал о развитии мышления через чтение и письмо</w:t>
      </w:r>
      <w:r w:rsidR="00F423FE">
        <w:rPr>
          <w:sz w:val="28"/>
          <w:szCs w:val="28"/>
        </w:rPr>
        <w:t xml:space="preserve">. -  </w:t>
      </w:r>
      <w:r w:rsidR="00F423FE" w:rsidRPr="00F423FE">
        <w:rPr>
          <w:sz w:val="28"/>
          <w:szCs w:val="28"/>
        </w:rPr>
        <w:t>2001</w:t>
      </w:r>
      <w:r w:rsidR="00F423FE">
        <w:rPr>
          <w:sz w:val="28"/>
          <w:szCs w:val="28"/>
        </w:rPr>
        <w:t>.</w:t>
      </w:r>
      <w:r w:rsidR="00F423FE" w:rsidRPr="00F423FE">
        <w:rPr>
          <w:sz w:val="28"/>
          <w:szCs w:val="28"/>
        </w:rPr>
        <w:t xml:space="preserve"> </w:t>
      </w:r>
      <w:r w:rsidR="00F423FE">
        <w:rPr>
          <w:sz w:val="28"/>
          <w:szCs w:val="28"/>
        </w:rPr>
        <w:t xml:space="preserve">- </w:t>
      </w:r>
      <w:r w:rsidR="00F423FE" w:rsidRPr="00F423FE">
        <w:rPr>
          <w:sz w:val="28"/>
          <w:szCs w:val="28"/>
        </w:rPr>
        <w:t>№ 4</w:t>
      </w:r>
      <w:r w:rsidR="00F423FE">
        <w:rPr>
          <w:sz w:val="28"/>
          <w:szCs w:val="28"/>
        </w:rPr>
        <w:t xml:space="preserve">. - </w:t>
      </w:r>
      <w:r w:rsidR="00F423FE" w:rsidRPr="00F423FE">
        <w:rPr>
          <w:sz w:val="28"/>
          <w:szCs w:val="28"/>
        </w:rPr>
        <w:t>С.36-40.</w:t>
      </w:r>
    </w:p>
    <w:p w:rsidR="00F423FE" w:rsidRDefault="00F423FE" w:rsidP="00F423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414D23" w:rsidRPr="00414D23">
        <w:rPr>
          <w:sz w:val="28"/>
          <w:szCs w:val="28"/>
        </w:rPr>
        <w:t>Загашев</w:t>
      </w:r>
      <w:proofErr w:type="spellEnd"/>
      <w:r w:rsidR="00414D23" w:rsidRPr="00414D23">
        <w:rPr>
          <w:sz w:val="28"/>
          <w:szCs w:val="28"/>
        </w:rPr>
        <w:t xml:space="preserve"> И.О, Заир-Бек С.И. Критическое мышление. Технология развития. – СПб.</w:t>
      </w:r>
      <w:r w:rsidR="00414D23">
        <w:rPr>
          <w:sz w:val="28"/>
          <w:szCs w:val="28"/>
        </w:rPr>
        <w:t>,</w:t>
      </w:r>
      <w:r w:rsidR="00414D23" w:rsidRPr="00414D23">
        <w:rPr>
          <w:sz w:val="28"/>
          <w:szCs w:val="28"/>
        </w:rPr>
        <w:t xml:space="preserve"> 2002. – С.169-173.</w:t>
      </w:r>
    </w:p>
    <w:p w:rsidR="00F423FE" w:rsidRDefault="00F423FE" w:rsidP="00F423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>4</w:t>
      </w:r>
      <w:r w:rsidR="00414D23">
        <w:t xml:space="preserve">. </w:t>
      </w:r>
      <w:r w:rsidR="009912BA" w:rsidRPr="00F423FE">
        <w:rPr>
          <w:sz w:val="28"/>
          <w:szCs w:val="28"/>
        </w:rPr>
        <w:t>Кант И. Критика практичного разума / Кант И.– К.:1994. –124</w:t>
      </w:r>
      <w:r w:rsidR="009912BA" w:rsidRPr="00F423FE">
        <w:rPr>
          <w:spacing w:val="-31"/>
          <w:sz w:val="28"/>
          <w:szCs w:val="28"/>
        </w:rPr>
        <w:t xml:space="preserve"> </w:t>
      </w:r>
      <w:r w:rsidR="009912BA" w:rsidRPr="00F423FE">
        <w:rPr>
          <w:sz w:val="28"/>
          <w:szCs w:val="28"/>
        </w:rPr>
        <w:t>с.</w:t>
      </w:r>
    </w:p>
    <w:p w:rsidR="00F423FE" w:rsidRDefault="00F423FE" w:rsidP="00F423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3FE">
        <w:rPr>
          <w:sz w:val="28"/>
          <w:szCs w:val="28"/>
        </w:rPr>
        <w:t>5</w:t>
      </w:r>
      <w:r w:rsidR="006028C2" w:rsidRPr="00F423FE">
        <w:rPr>
          <w:sz w:val="28"/>
          <w:szCs w:val="28"/>
        </w:rPr>
        <w:t xml:space="preserve">. </w:t>
      </w:r>
      <w:proofErr w:type="spellStart"/>
      <w:r w:rsidR="009912BA" w:rsidRPr="00F423FE">
        <w:rPr>
          <w:sz w:val="28"/>
          <w:szCs w:val="28"/>
        </w:rPr>
        <w:t>Коджаспирова</w:t>
      </w:r>
      <w:proofErr w:type="spellEnd"/>
      <w:r w:rsidR="009912BA" w:rsidRPr="00F423FE">
        <w:rPr>
          <w:sz w:val="28"/>
          <w:szCs w:val="28"/>
        </w:rPr>
        <w:t xml:space="preserve"> Г.М., </w:t>
      </w:r>
      <w:proofErr w:type="spellStart"/>
      <w:r w:rsidR="009912BA" w:rsidRPr="00F423FE">
        <w:rPr>
          <w:sz w:val="28"/>
          <w:szCs w:val="28"/>
        </w:rPr>
        <w:t>Коджаспиров</w:t>
      </w:r>
      <w:proofErr w:type="spellEnd"/>
      <w:r w:rsidR="009912BA" w:rsidRPr="00F423FE">
        <w:rPr>
          <w:sz w:val="28"/>
          <w:szCs w:val="28"/>
        </w:rPr>
        <w:t xml:space="preserve"> А.Ю.</w:t>
      </w:r>
      <w:r w:rsidR="0007200F" w:rsidRPr="00F423FE">
        <w:rPr>
          <w:sz w:val="28"/>
          <w:szCs w:val="28"/>
        </w:rPr>
        <w:t xml:space="preserve"> Педагогический словарь для студентов </w:t>
      </w:r>
      <w:proofErr w:type="spellStart"/>
      <w:r w:rsidR="0007200F" w:rsidRPr="00F423FE">
        <w:rPr>
          <w:sz w:val="28"/>
          <w:szCs w:val="28"/>
        </w:rPr>
        <w:t>высш</w:t>
      </w:r>
      <w:proofErr w:type="spellEnd"/>
      <w:proofErr w:type="gramStart"/>
      <w:r w:rsidR="0007200F" w:rsidRPr="00F423FE">
        <w:rPr>
          <w:sz w:val="28"/>
          <w:szCs w:val="28"/>
        </w:rPr>
        <w:t>.</w:t>
      </w:r>
      <w:proofErr w:type="gramEnd"/>
      <w:r w:rsidR="0007200F" w:rsidRPr="00F423FE">
        <w:rPr>
          <w:sz w:val="28"/>
          <w:szCs w:val="28"/>
        </w:rPr>
        <w:t xml:space="preserve"> и сред. </w:t>
      </w:r>
      <w:proofErr w:type="spellStart"/>
      <w:r w:rsidR="0007200F" w:rsidRPr="00F423FE">
        <w:rPr>
          <w:sz w:val="28"/>
          <w:szCs w:val="28"/>
        </w:rPr>
        <w:t>пед</w:t>
      </w:r>
      <w:proofErr w:type="spellEnd"/>
      <w:r w:rsidR="0007200F" w:rsidRPr="00F423FE">
        <w:rPr>
          <w:sz w:val="28"/>
          <w:szCs w:val="28"/>
        </w:rPr>
        <w:t>. учеб. заведений. – М</w:t>
      </w:r>
      <w:r w:rsidR="009C0033" w:rsidRPr="00F423FE">
        <w:rPr>
          <w:sz w:val="28"/>
          <w:szCs w:val="28"/>
        </w:rPr>
        <w:t>.</w:t>
      </w:r>
      <w:r w:rsidR="0007200F" w:rsidRPr="00F423FE">
        <w:rPr>
          <w:sz w:val="28"/>
          <w:szCs w:val="28"/>
        </w:rPr>
        <w:t>, 2003. - 176с.</w:t>
      </w:r>
    </w:p>
    <w:p w:rsidR="00F423FE" w:rsidRDefault="00F423FE" w:rsidP="00F423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3FE">
        <w:rPr>
          <w:sz w:val="28"/>
          <w:szCs w:val="28"/>
        </w:rPr>
        <w:t>6</w:t>
      </w:r>
      <w:r w:rsidR="006028C2" w:rsidRPr="00F423FE">
        <w:rPr>
          <w:sz w:val="28"/>
          <w:szCs w:val="28"/>
        </w:rPr>
        <w:t xml:space="preserve">. </w:t>
      </w:r>
      <w:r w:rsidR="009912BA" w:rsidRPr="00F423FE">
        <w:rPr>
          <w:sz w:val="28"/>
          <w:szCs w:val="28"/>
        </w:rPr>
        <w:t>Ожегов С.И., Шведова Н.Ю. Толковый словарь русского языка, 41089 словарных статей</w:t>
      </w:r>
      <w:r w:rsidR="009C0033" w:rsidRPr="00F423FE">
        <w:rPr>
          <w:sz w:val="28"/>
          <w:szCs w:val="28"/>
        </w:rPr>
        <w:t>. М</w:t>
      </w:r>
      <w:r w:rsidR="002E3430" w:rsidRPr="00F423FE">
        <w:rPr>
          <w:sz w:val="28"/>
          <w:szCs w:val="28"/>
        </w:rPr>
        <w:t>.,</w:t>
      </w:r>
      <w:r w:rsidR="009912BA" w:rsidRPr="00F423FE">
        <w:rPr>
          <w:sz w:val="28"/>
          <w:szCs w:val="28"/>
        </w:rPr>
        <w:t xml:space="preserve"> 1992. – С. 307.</w:t>
      </w:r>
    </w:p>
    <w:p w:rsidR="00F423FE" w:rsidRDefault="00F423FE" w:rsidP="00F423F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423FE">
        <w:rPr>
          <w:sz w:val="28"/>
          <w:szCs w:val="28"/>
        </w:rPr>
        <w:t>7</w:t>
      </w:r>
      <w:r w:rsidR="006028C2" w:rsidRPr="00F423FE">
        <w:rPr>
          <w:sz w:val="28"/>
          <w:szCs w:val="28"/>
        </w:rPr>
        <w:t xml:space="preserve">. </w:t>
      </w:r>
      <w:r w:rsidR="009912BA" w:rsidRPr="00F423FE">
        <w:rPr>
          <w:sz w:val="28"/>
          <w:szCs w:val="28"/>
        </w:rPr>
        <w:t xml:space="preserve">Сергеева Б.В., Оганесян В.А. </w:t>
      </w:r>
      <w:r w:rsidR="0007200F" w:rsidRPr="00F423FE">
        <w:rPr>
          <w:sz w:val="28"/>
          <w:szCs w:val="28"/>
        </w:rPr>
        <w:t>теоретические основы развития критического мышления младших школьников // Педагогические науки. - 2017. - №2</w:t>
      </w:r>
      <w:r w:rsidR="009C0033" w:rsidRPr="00F423FE">
        <w:rPr>
          <w:sz w:val="28"/>
          <w:szCs w:val="28"/>
        </w:rPr>
        <w:t>.</w:t>
      </w:r>
      <w:r w:rsidR="0007200F" w:rsidRPr="00F423FE">
        <w:rPr>
          <w:sz w:val="28"/>
          <w:szCs w:val="28"/>
        </w:rPr>
        <w:t xml:space="preserve"> – С. 97 - 106.</w:t>
      </w:r>
      <w:r w:rsidR="0007200F" w:rsidRPr="00F423FE">
        <w:rPr>
          <w:color w:val="333333"/>
          <w:sz w:val="28"/>
          <w:szCs w:val="28"/>
          <w:shd w:val="clear" w:color="auto" w:fill="FFFFFF"/>
        </w:rPr>
        <w:t xml:space="preserve"> — URL</w:t>
      </w:r>
      <w:r w:rsidR="0007200F" w:rsidRPr="00F423FE">
        <w:rPr>
          <w:sz w:val="28"/>
          <w:szCs w:val="28"/>
        </w:rPr>
        <w:t xml:space="preserve"> </w:t>
      </w:r>
      <w:hyperlink r:id="rId8" w:history="1">
        <w:r w:rsidR="0007200F" w:rsidRPr="00F423FE">
          <w:rPr>
            <w:rStyle w:val="aa"/>
            <w:sz w:val="28"/>
            <w:szCs w:val="28"/>
            <w:shd w:val="clear" w:color="auto" w:fill="FFFFFF"/>
          </w:rPr>
          <w:t>http://science-pedagogy.ru/pdf/2017/2/1606.pdf</w:t>
        </w:r>
      </w:hyperlink>
      <w:r w:rsidR="0007200F" w:rsidRPr="00F423FE">
        <w:rPr>
          <w:color w:val="333333"/>
          <w:sz w:val="28"/>
          <w:szCs w:val="28"/>
          <w:shd w:val="clear" w:color="auto" w:fill="FFFFFF"/>
        </w:rPr>
        <w:t xml:space="preserve"> (дата обращения: 04.05.2018).</w:t>
      </w:r>
    </w:p>
    <w:p w:rsidR="00F423FE" w:rsidRDefault="00F423FE" w:rsidP="00F423F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423FE">
        <w:rPr>
          <w:color w:val="333333"/>
          <w:sz w:val="28"/>
          <w:szCs w:val="28"/>
          <w:shd w:val="clear" w:color="auto" w:fill="FFFFFF"/>
        </w:rPr>
        <w:t>8</w:t>
      </w:r>
      <w:r w:rsidR="006028C2" w:rsidRPr="00F423FE">
        <w:rPr>
          <w:color w:val="333333"/>
          <w:sz w:val="28"/>
          <w:szCs w:val="28"/>
          <w:shd w:val="clear" w:color="auto" w:fill="FFFFFF"/>
        </w:rPr>
        <w:t xml:space="preserve">. </w:t>
      </w:r>
      <w:r w:rsidR="00495143" w:rsidRPr="00F423FE">
        <w:rPr>
          <w:color w:val="333333"/>
          <w:sz w:val="28"/>
          <w:szCs w:val="28"/>
          <w:shd w:val="clear" w:color="auto" w:fill="FFFFFF"/>
        </w:rPr>
        <w:t>Ф</w:t>
      </w:r>
      <w:r w:rsidR="001055D6" w:rsidRPr="00F423FE">
        <w:rPr>
          <w:color w:val="333333"/>
          <w:sz w:val="28"/>
          <w:szCs w:val="28"/>
          <w:shd w:val="clear" w:color="auto" w:fill="FFFFFF"/>
        </w:rPr>
        <w:t xml:space="preserve">едеральный государственный стандарт высшего образования по специальности 31.05.03. Стоматология (уровень </w:t>
      </w:r>
      <w:proofErr w:type="spellStart"/>
      <w:r w:rsidR="001055D6" w:rsidRPr="00F423FE">
        <w:rPr>
          <w:color w:val="333333"/>
          <w:sz w:val="28"/>
          <w:szCs w:val="28"/>
          <w:shd w:val="clear" w:color="auto" w:fill="FFFFFF"/>
        </w:rPr>
        <w:t>специалитета</w:t>
      </w:r>
      <w:proofErr w:type="spellEnd"/>
      <w:r w:rsidR="001055D6" w:rsidRPr="00F423FE">
        <w:rPr>
          <w:color w:val="333333"/>
          <w:sz w:val="28"/>
          <w:szCs w:val="28"/>
          <w:shd w:val="clear" w:color="auto" w:fill="FFFFFF"/>
        </w:rPr>
        <w:t>)</w:t>
      </w:r>
      <w:r w:rsidR="002E3430" w:rsidRPr="00F423FE">
        <w:rPr>
          <w:color w:val="333333"/>
          <w:sz w:val="28"/>
          <w:szCs w:val="28"/>
          <w:shd w:val="clear" w:color="auto" w:fill="FFFFFF"/>
        </w:rPr>
        <w:t>,</w:t>
      </w:r>
      <w:r w:rsidR="009C0033" w:rsidRPr="00F423FE">
        <w:rPr>
          <w:color w:val="333333"/>
          <w:sz w:val="28"/>
          <w:szCs w:val="28"/>
          <w:shd w:val="clear" w:color="auto" w:fill="FFFFFF"/>
        </w:rPr>
        <w:t xml:space="preserve"> 2013. – С.7 - 8.</w:t>
      </w:r>
      <w:r w:rsidR="00495143" w:rsidRPr="00F423FE">
        <w:rPr>
          <w:sz w:val="28"/>
          <w:szCs w:val="28"/>
        </w:rPr>
        <w:t xml:space="preserve"> </w:t>
      </w:r>
      <w:r w:rsidR="009C0033" w:rsidRPr="00F423FE">
        <w:rPr>
          <w:color w:val="333333"/>
          <w:sz w:val="28"/>
          <w:szCs w:val="28"/>
          <w:shd w:val="clear" w:color="auto" w:fill="FFFFFF"/>
        </w:rPr>
        <w:t>— URL</w:t>
      </w:r>
      <w:r w:rsidR="009C0033" w:rsidRPr="00F423FE">
        <w:rPr>
          <w:sz w:val="28"/>
          <w:szCs w:val="28"/>
        </w:rPr>
        <w:t xml:space="preserve"> </w:t>
      </w:r>
      <w:hyperlink r:id="rId9" w:history="1">
        <w:r w:rsidR="001055D6" w:rsidRPr="00F423FE">
          <w:rPr>
            <w:rStyle w:val="aa"/>
            <w:sz w:val="28"/>
            <w:szCs w:val="28"/>
            <w:shd w:val="clear" w:color="auto" w:fill="FFFFFF"/>
          </w:rPr>
          <w:t>http://fgosvo.ru/uploadfiles/fgosvospec/310503.pdf</w:t>
        </w:r>
      </w:hyperlink>
      <w:r w:rsidR="001055D6" w:rsidRPr="00F423FE">
        <w:rPr>
          <w:color w:val="333333"/>
          <w:sz w:val="28"/>
          <w:szCs w:val="28"/>
          <w:shd w:val="clear" w:color="auto" w:fill="FFFFFF"/>
        </w:rPr>
        <w:t xml:space="preserve"> (дата обращения: 05.05.2018).</w:t>
      </w:r>
    </w:p>
    <w:p w:rsidR="00F423FE" w:rsidRDefault="00F423FE" w:rsidP="00F423FE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423FE">
        <w:rPr>
          <w:color w:val="333333"/>
          <w:sz w:val="28"/>
          <w:szCs w:val="28"/>
          <w:shd w:val="clear" w:color="auto" w:fill="FFFFFF"/>
        </w:rPr>
        <w:t>9</w:t>
      </w:r>
      <w:r w:rsidR="006028C2" w:rsidRPr="00F423FE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9912BA" w:rsidRPr="00F423FE">
        <w:rPr>
          <w:color w:val="333333"/>
          <w:sz w:val="28"/>
          <w:szCs w:val="28"/>
          <w:shd w:val="clear" w:color="auto" w:fill="FFFFFF"/>
        </w:rPr>
        <w:t>Яфарова</w:t>
      </w:r>
      <w:proofErr w:type="spellEnd"/>
      <w:r w:rsidR="009912BA" w:rsidRPr="00F423FE">
        <w:rPr>
          <w:color w:val="333333"/>
          <w:sz w:val="28"/>
          <w:szCs w:val="28"/>
          <w:shd w:val="clear" w:color="auto" w:fill="FFFFFF"/>
        </w:rPr>
        <w:t xml:space="preserve"> М. П. Применение технологии критического мышления на уроках английского языка как способ повышения мотивации // Молодой ученый.</w:t>
      </w:r>
      <w:r w:rsidR="00311716" w:rsidRPr="00F423FE">
        <w:rPr>
          <w:color w:val="333333"/>
          <w:sz w:val="28"/>
          <w:szCs w:val="28"/>
          <w:shd w:val="clear" w:color="auto" w:fill="FFFFFF"/>
        </w:rPr>
        <w:t xml:space="preserve"> - </w:t>
      </w:r>
      <w:r w:rsidR="009912BA" w:rsidRPr="00F423FE">
        <w:rPr>
          <w:color w:val="333333"/>
          <w:sz w:val="28"/>
          <w:szCs w:val="28"/>
          <w:shd w:val="clear" w:color="auto" w:fill="FFFFFF"/>
        </w:rPr>
        <w:t>2017.</w:t>
      </w:r>
      <w:r w:rsidR="00311716" w:rsidRPr="00F423FE">
        <w:rPr>
          <w:color w:val="333333"/>
          <w:sz w:val="28"/>
          <w:szCs w:val="28"/>
          <w:shd w:val="clear" w:color="auto" w:fill="FFFFFF"/>
        </w:rPr>
        <w:t xml:space="preserve"> -</w:t>
      </w:r>
      <w:r w:rsidR="009912BA" w:rsidRPr="00F423FE">
        <w:rPr>
          <w:color w:val="333333"/>
          <w:sz w:val="28"/>
          <w:szCs w:val="28"/>
          <w:shd w:val="clear" w:color="auto" w:fill="FFFFFF"/>
        </w:rPr>
        <w:t xml:space="preserve"> №42.</w:t>
      </w:r>
      <w:r w:rsidR="00311716" w:rsidRPr="00F423FE">
        <w:rPr>
          <w:color w:val="333333"/>
          <w:sz w:val="28"/>
          <w:szCs w:val="28"/>
          <w:shd w:val="clear" w:color="auto" w:fill="FFFFFF"/>
        </w:rPr>
        <w:t xml:space="preserve"> -</w:t>
      </w:r>
      <w:r w:rsidR="009912BA" w:rsidRPr="00F423FE">
        <w:rPr>
          <w:color w:val="333333"/>
          <w:sz w:val="28"/>
          <w:szCs w:val="28"/>
          <w:shd w:val="clear" w:color="auto" w:fill="FFFFFF"/>
        </w:rPr>
        <w:t xml:space="preserve"> С. 222-229. — URL </w:t>
      </w:r>
      <w:hyperlink r:id="rId10" w:history="1">
        <w:r w:rsidR="0007200F" w:rsidRPr="00F423FE">
          <w:rPr>
            <w:rStyle w:val="aa"/>
            <w:sz w:val="28"/>
            <w:szCs w:val="28"/>
            <w:shd w:val="clear" w:color="auto" w:fill="FFFFFF"/>
          </w:rPr>
          <w:t>https://moluch.ru/archive/176/46095</w:t>
        </w:r>
      </w:hyperlink>
      <w:r w:rsidR="009912BA" w:rsidRPr="00F423FE">
        <w:rPr>
          <w:color w:val="333333"/>
          <w:sz w:val="28"/>
          <w:szCs w:val="28"/>
          <w:shd w:val="clear" w:color="auto" w:fill="FFFFFF"/>
        </w:rPr>
        <w:t>/ (дата об</w:t>
      </w:r>
      <w:r w:rsidR="00414D23" w:rsidRPr="00F423FE">
        <w:rPr>
          <w:color w:val="333333"/>
          <w:sz w:val="28"/>
          <w:szCs w:val="28"/>
          <w:shd w:val="clear" w:color="auto" w:fill="FFFFFF"/>
        </w:rPr>
        <w:t>р</w:t>
      </w:r>
      <w:r w:rsidR="009912BA" w:rsidRPr="00F423FE">
        <w:rPr>
          <w:color w:val="333333"/>
          <w:sz w:val="28"/>
          <w:szCs w:val="28"/>
          <w:shd w:val="clear" w:color="auto" w:fill="FFFFFF"/>
        </w:rPr>
        <w:t>ащения: 03.06.2018).</w:t>
      </w:r>
    </w:p>
    <w:p w:rsidR="006028C2" w:rsidRPr="00F423FE" w:rsidRDefault="00414D23" w:rsidP="00F423F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2F2F2"/>
          <w:lang w:val="en-US"/>
        </w:rPr>
      </w:pPr>
      <w:r w:rsidRPr="00F423FE">
        <w:rPr>
          <w:color w:val="333333"/>
          <w:sz w:val="28"/>
          <w:szCs w:val="28"/>
          <w:shd w:val="clear" w:color="auto" w:fill="FFFFFF"/>
          <w:lang w:val="en-US"/>
        </w:rPr>
        <w:t>10.</w:t>
      </w:r>
      <w:r w:rsidR="00311716" w:rsidRPr="00F423F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6028C2" w:rsidRPr="00F423FE">
        <w:rPr>
          <w:color w:val="333333"/>
          <w:sz w:val="28"/>
          <w:szCs w:val="28"/>
          <w:shd w:val="clear" w:color="auto" w:fill="FFFFFF"/>
          <w:lang w:val="en-US"/>
        </w:rPr>
        <w:t>Paul R., Elder L. The critical Thinking Reading and Writing Test Publisher: Foundation for Critical Thinking, 2006. - 68p.</w:t>
      </w:r>
    </w:p>
    <w:sectPr w:rsidR="006028C2" w:rsidRPr="00F4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AF0"/>
    <w:multiLevelType w:val="hybridMultilevel"/>
    <w:tmpl w:val="BA4EC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76AB"/>
    <w:multiLevelType w:val="hybridMultilevel"/>
    <w:tmpl w:val="9064C534"/>
    <w:lvl w:ilvl="0" w:tplc="D19E11AC">
      <w:start w:val="1"/>
      <w:numFmt w:val="decimal"/>
      <w:lvlText w:val="%1."/>
      <w:lvlJc w:val="left"/>
      <w:pPr>
        <w:ind w:left="4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77848DF6">
      <w:start w:val="1"/>
      <w:numFmt w:val="decimal"/>
      <w:lvlText w:val="%2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</w:rPr>
    </w:lvl>
    <w:lvl w:ilvl="2" w:tplc="9B1035EC">
      <w:start w:val="1"/>
      <w:numFmt w:val="bullet"/>
      <w:lvlText w:val="•"/>
      <w:lvlJc w:val="left"/>
      <w:pPr>
        <w:ind w:left="1521" w:hanging="281"/>
      </w:pPr>
      <w:rPr>
        <w:rFonts w:hint="default"/>
      </w:rPr>
    </w:lvl>
    <w:lvl w:ilvl="3" w:tplc="EAE4EFBE">
      <w:start w:val="1"/>
      <w:numFmt w:val="bullet"/>
      <w:lvlText w:val="•"/>
      <w:lvlJc w:val="left"/>
      <w:pPr>
        <w:ind w:left="2562" w:hanging="281"/>
      </w:pPr>
      <w:rPr>
        <w:rFonts w:hint="default"/>
      </w:rPr>
    </w:lvl>
    <w:lvl w:ilvl="4" w:tplc="FBBE40E8">
      <w:start w:val="1"/>
      <w:numFmt w:val="bullet"/>
      <w:lvlText w:val="•"/>
      <w:lvlJc w:val="left"/>
      <w:pPr>
        <w:ind w:left="3603" w:hanging="281"/>
      </w:pPr>
      <w:rPr>
        <w:rFonts w:hint="default"/>
      </w:rPr>
    </w:lvl>
    <w:lvl w:ilvl="5" w:tplc="8C9CC1AE">
      <w:start w:val="1"/>
      <w:numFmt w:val="bullet"/>
      <w:lvlText w:val="•"/>
      <w:lvlJc w:val="left"/>
      <w:pPr>
        <w:ind w:left="4644" w:hanging="281"/>
      </w:pPr>
      <w:rPr>
        <w:rFonts w:hint="default"/>
      </w:rPr>
    </w:lvl>
    <w:lvl w:ilvl="6" w:tplc="B2087180">
      <w:start w:val="1"/>
      <w:numFmt w:val="bullet"/>
      <w:lvlText w:val="•"/>
      <w:lvlJc w:val="left"/>
      <w:pPr>
        <w:ind w:left="5686" w:hanging="281"/>
      </w:pPr>
      <w:rPr>
        <w:rFonts w:hint="default"/>
      </w:rPr>
    </w:lvl>
    <w:lvl w:ilvl="7" w:tplc="C9183BDE">
      <w:start w:val="1"/>
      <w:numFmt w:val="bullet"/>
      <w:lvlText w:val="•"/>
      <w:lvlJc w:val="left"/>
      <w:pPr>
        <w:ind w:left="6727" w:hanging="281"/>
      </w:pPr>
      <w:rPr>
        <w:rFonts w:hint="default"/>
      </w:rPr>
    </w:lvl>
    <w:lvl w:ilvl="8" w:tplc="17D6AE00">
      <w:start w:val="1"/>
      <w:numFmt w:val="bullet"/>
      <w:lvlText w:val="•"/>
      <w:lvlJc w:val="left"/>
      <w:pPr>
        <w:ind w:left="7768" w:hanging="281"/>
      </w:pPr>
      <w:rPr>
        <w:rFonts w:hint="default"/>
      </w:rPr>
    </w:lvl>
  </w:abstractNum>
  <w:abstractNum w:abstractNumId="2" w15:restartNumberingAfterBreak="0">
    <w:nsid w:val="19BE37AA"/>
    <w:multiLevelType w:val="hybridMultilevel"/>
    <w:tmpl w:val="720E1C36"/>
    <w:lvl w:ilvl="0" w:tplc="C144C7E6">
      <w:start w:val="1"/>
      <w:numFmt w:val="decimal"/>
      <w:lvlText w:val="%1.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</w:rPr>
    </w:lvl>
    <w:lvl w:ilvl="1" w:tplc="6546B2B8">
      <w:start w:val="1"/>
      <w:numFmt w:val="bullet"/>
      <w:lvlText w:val="•"/>
      <w:lvlJc w:val="left"/>
      <w:pPr>
        <w:ind w:left="1074" w:hanging="312"/>
      </w:pPr>
      <w:rPr>
        <w:rFonts w:hint="default"/>
      </w:rPr>
    </w:lvl>
    <w:lvl w:ilvl="2" w:tplc="C6A41EC8">
      <w:start w:val="1"/>
      <w:numFmt w:val="bullet"/>
      <w:lvlText w:val="•"/>
      <w:lvlJc w:val="left"/>
      <w:pPr>
        <w:ind w:left="2049" w:hanging="312"/>
      </w:pPr>
      <w:rPr>
        <w:rFonts w:hint="default"/>
      </w:rPr>
    </w:lvl>
    <w:lvl w:ilvl="3" w:tplc="248A18A8">
      <w:start w:val="1"/>
      <w:numFmt w:val="bullet"/>
      <w:lvlText w:val="•"/>
      <w:lvlJc w:val="left"/>
      <w:pPr>
        <w:ind w:left="3023" w:hanging="312"/>
      </w:pPr>
      <w:rPr>
        <w:rFonts w:hint="default"/>
      </w:rPr>
    </w:lvl>
    <w:lvl w:ilvl="4" w:tplc="4AEC9EAA">
      <w:start w:val="1"/>
      <w:numFmt w:val="bullet"/>
      <w:lvlText w:val="•"/>
      <w:lvlJc w:val="left"/>
      <w:pPr>
        <w:ind w:left="3998" w:hanging="312"/>
      </w:pPr>
      <w:rPr>
        <w:rFonts w:hint="default"/>
      </w:rPr>
    </w:lvl>
    <w:lvl w:ilvl="5" w:tplc="51C68F5A">
      <w:start w:val="1"/>
      <w:numFmt w:val="bullet"/>
      <w:lvlText w:val="•"/>
      <w:lvlJc w:val="left"/>
      <w:pPr>
        <w:ind w:left="4973" w:hanging="312"/>
      </w:pPr>
      <w:rPr>
        <w:rFonts w:hint="default"/>
      </w:rPr>
    </w:lvl>
    <w:lvl w:ilvl="6" w:tplc="064AB082">
      <w:start w:val="1"/>
      <w:numFmt w:val="bullet"/>
      <w:lvlText w:val="•"/>
      <w:lvlJc w:val="left"/>
      <w:pPr>
        <w:ind w:left="5947" w:hanging="312"/>
      </w:pPr>
      <w:rPr>
        <w:rFonts w:hint="default"/>
      </w:rPr>
    </w:lvl>
    <w:lvl w:ilvl="7" w:tplc="F8D45DF4">
      <w:start w:val="1"/>
      <w:numFmt w:val="bullet"/>
      <w:lvlText w:val="•"/>
      <w:lvlJc w:val="left"/>
      <w:pPr>
        <w:ind w:left="6922" w:hanging="312"/>
      </w:pPr>
      <w:rPr>
        <w:rFonts w:hint="default"/>
      </w:rPr>
    </w:lvl>
    <w:lvl w:ilvl="8" w:tplc="E5C8EF18">
      <w:start w:val="1"/>
      <w:numFmt w:val="bullet"/>
      <w:lvlText w:val="•"/>
      <w:lvlJc w:val="left"/>
      <w:pPr>
        <w:ind w:left="7897" w:hanging="312"/>
      </w:pPr>
      <w:rPr>
        <w:rFonts w:hint="default"/>
      </w:rPr>
    </w:lvl>
  </w:abstractNum>
  <w:abstractNum w:abstractNumId="3" w15:restartNumberingAfterBreak="0">
    <w:nsid w:val="39EC4EDB"/>
    <w:multiLevelType w:val="hybridMultilevel"/>
    <w:tmpl w:val="C8D41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7B3908"/>
    <w:multiLevelType w:val="hybridMultilevel"/>
    <w:tmpl w:val="56DC9B64"/>
    <w:lvl w:ilvl="0" w:tplc="B220FCDE">
      <w:start w:val="2"/>
      <w:numFmt w:val="upperRoman"/>
      <w:lvlText w:val="%1."/>
      <w:lvlJc w:val="left"/>
      <w:pPr>
        <w:ind w:left="4189" w:hanging="361"/>
      </w:pPr>
      <w:rPr>
        <w:rFonts w:ascii="Times New Roman" w:eastAsia="Times New Roman" w:hAnsi="Times New Roman" w:cs="Times New Roman" w:hint="default"/>
        <w:b/>
        <w:bCs/>
        <w:i/>
        <w:spacing w:val="1"/>
        <w:w w:val="100"/>
        <w:sz w:val="28"/>
        <w:szCs w:val="28"/>
      </w:rPr>
    </w:lvl>
    <w:lvl w:ilvl="1" w:tplc="7C6813A0">
      <w:start w:val="1"/>
      <w:numFmt w:val="bullet"/>
      <w:lvlText w:val="•"/>
      <w:lvlJc w:val="left"/>
      <w:pPr>
        <w:ind w:left="4375" w:hanging="361"/>
      </w:pPr>
      <w:rPr>
        <w:rFonts w:hint="default"/>
      </w:rPr>
    </w:lvl>
    <w:lvl w:ilvl="2" w:tplc="364C6F88">
      <w:start w:val="1"/>
      <w:numFmt w:val="bullet"/>
      <w:lvlText w:val="•"/>
      <w:lvlJc w:val="left"/>
      <w:pPr>
        <w:ind w:left="5302" w:hanging="361"/>
      </w:pPr>
      <w:rPr>
        <w:rFonts w:hint="default"/>
      </w:rPr>
    </w:lvl>
    <w:lvl w:ilvl="3" w:tplc="4678CA78">
      <w:start w:val="1"/>
      <w:numFmt w:val="bullet"/>
      <w:lvlText w:val="•"/>
      <w:lvlJc w:val="left"/>
      <w:pPr>
        <w:ind w:left="6229" w:hanging="361"/>
      </w:pPr>
      <w:rPr>
        <w:rFonts w:hint="default"/>
      </w:rPr>
    </w:lvl>
    <w:lvl w:ilvl="4" w:tplc="D3BA2416">
      <w:start w:val="1"/>
      <w:numFmt w:val="bullet"/>
      <w:lvlText w:val="•"/>
      <w:lvlJc w:val="left"/>
      <w:pPr>
        <w:ind w:left="7157" w:hanging="361"/>
      </w:pPr>
      <w:rPr>
        <w:rFonts w:hint="default"/>
      </w:rPr>
    </w:lvl>
    <w:lvl w:ilvl="5" w:tplc="C840D40E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  <w:lvl w:ilvl="6" w:tplc="9D681C14">
      <w:start w:val="1"/>
      <w:numFmt w:val="bullet"/>
      <w:lvlText w:val="•"/>
      <w:lvlJc w:val="left"/>
      <w:pPr>
        <w:ind w:left="9011" w:hanging="361"/>
      </w:pPr>
      <w:rPr>
        <w:rFonts w:hint="default"/>
      </w:rPr>
    </w:lvl>
    <w:lvl w:ilvl="7" w:tplc="6F3CB184">
      <w:start w:val="1"/>
      <w:numFmt w:val="bullet"/>
      <w:lvlText w:val="•"/>
      <w:lvlJc w:val="left"/>
      <w:pPr>
        <w:ind w:left="9939" w:hanging="361"/>
      </w:pPr>
      <w:rPr>
        <w:rFonts w:hint="default"/>
      </w:rPr>
    </w:lvl>
    <w:lvl w:ilvl="8" w:tplc="8F227D0E">
      <w:start w:val="1"/>
      <w:numFmt w:val="bullet"/>
      <w:lvlText w:val="•"/>
      <w:lvlJc w:val="left"/>
      <w:pPr>
        <w:ind w:left="10866" w:hanging="361"/>
      </w:pPr>
      <w:rPr>
        <w:rFonts w:hint="default"/>
      </w:rPr>
    </w:lvl>
  </w:abstractNum>
  <w:abstractNum w:abstractNumId="5" w15:restartNumberingAfterBreak="0">
    <w:nsid w:val="55031D81"/>
    <w:multiLevelType w:val="multilevel"/>
    <w:tmpl w:val="247E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A2DCA"/>
    <w:multiLevelType w:val="hybridMultilevel"/>
    <w:tmpl w:val="A8C4F7C4"/>
    <w:lvl w:ilvl="0" w:tplc="E4D449A0">
      <w:start w:val="1"/>
      <w:numFmt w:val="bullet"/>
      <w:lvlText w:val="•"/>
      <w:lvlJc w:val="left"/>
      <w:pPr>
        <w:ind w:left="122" w:hanging="284"/>
      </w:pPr>
      <w:rPr>
        <w:rFonts w:ascii="Times New Roman" w:eastAsia="Times New Roman" w:hAnsi="Times New Roman" w:hint="default"/>
        <w:w w:val="100"/>
        <w:sz w:val="28"/>
      </w:rPr>
    </w:lvl>
    <w:lvl w:ilvl="1" w:tplc="EBB63F52">
      <w:start w:val="1"/>
      <w:numFmt w:val="bullet"/>
      <w:lvlText w:val="•"/>
      <w:lvlJc w:val="left"/>
      <w:pPr>
        <w:ind w:left="978" w:hanging="168"/>
      </w:pPr>
      <w:rPr>
        <w:rFonts w:ascii="Times New Roman" w:eastAsia="Times New Roman" w:hAnsi="Times New Roman" w:hint="default"/>
        <w:w w:val="100"/>
        <w:sz w:val="28"/>
      </w:rPr>
    </w:lvl>
    <w:lvl w:ilvl="2" w:tplc="B11C05D8">
      <w:start w:val="1"/>
      <w:numFmt w:val="bullet"/>
      <w:lvlText w:val="•"/>
      <w:lvlJc w:val="left"/>
      <w:pPr>
        <w:ind w:left="102" w:hanging="209"/>
      </w:pPr>
      <w:rPr>
        <w:rFonts w:ascii="Times New Roman" w:eastAsia="Times New Roman" w:hAnsi="Times New Roman" w:hint="default"/>
        <w:w w:val="100"/>
        <w:sz w:val="28"/>
      </w:rPr>
    </w:lvl>
    <w:lvl w:ilvl="3" w:tplc="964C8718">
      <w:start w:val="1"/>
      <w:numFmt w:val="bullet"/>
      <w:lvlText w:val="•"/>
      <w:lvlJc w:val="left"/>
      <w:pPr>
        <w:ind w:left="2088" w:hanging="209"/>
      </w:pPr>
      <w:rPr>
        <w:rFonts w:hint="default"/>
      </w:rPr>
    </w:lvl>
    <w:lvl w:ilvl="4" w:tplc="3F6C83EE">
      <w:start w:val="1"/>
      <w:numFmt w:val="bullet"/>
      <w:lvlText w:val="•"/>
      <w:lvlJc w:val="left"/>
      <w:pPr>
        <w:ind w:left="3196" w:hanging="209"/>
      </w:pPr>
      <w:rPr>
        <w:rFonts w:hint="default"/>
      </w:rPr>
    </w:lvl>
    <w:lvl w:ilvl="5" w:tplc="DD72EEEE">
      <w:start w:val="1"/>
      <w:numFmt w:val="bullet"/>
      <w:lvlText w:val="•"/>
      <w:lvlJc w:val="left"/>
      <w:pPr>
        <w:ind w:left="4304" w:hanging="209"/>
      </w:pPr>
      <w:rPr>
        <w:rFonts w:hint="default"/>
      </w:rPr>
    </w:lvl>
    <w:lvl w:ilvl="6" w:tplc="B66004C4">
      <w:start w:val="1"/>
      <w:numFmt w:val="bullet"/>
      <w:lvlText w:val="•"/>
      <w:lvlJc w:val="left"/>
      <w:pPr>
        <w:ind w:left="5413" w:hanging="209"/>
      </w:pPr>
      <w:rPr>
        <w:rFonts w:hint="default"/>
      </w:rPr>
    </w:lvl>
    <w:lvl w:ilvl="7" w:tplc="1CFEBA10">
      <w:start w:val="1"/>
      <w:numFmt w:val="bullet"/>
      <w:lvlText w:val="•"/>
      <w:lvlJc w:val="left"/>
      <w:pPr>
        <w:ind w:left="6521" w:hanging="209"/>
      </w:pPr>
      <w:rPr>
        <w:rFonts w:hint="default"/>
      </w:rPr>
    </w:lvl>
    <w:lvl w:ilvl="8" w:tplc="A9F49964">
      <w:start w:val="1"/>
      <w:numFmt w:val="bullet"/>
      <w:lvlText w:val="•"/>
      <w:lvlJc w:val="left"/>
      <w:pPr>
        <w:ind w:left="7629" w:hanging="209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B7"/>
    <w:rsid w:val="00066523"/>
    <w:rsid w:val="00070F83"/>
    <w:rsid w:val="0007200F"/>
    <w:rsid w:val="000979B7"/>
    <w:rsid w:val="000A6B55"/>
    <w:rsid w:val="00100092"/>
    <w:rsid w:val="001055D6"/>
    <w:rsid w:val="0015287B"/>
    <w:rsid w:val="0015734D"/>
    <w:rsid w:val="001628A1"/>
    <w:rsid w:val="001941F4"/>
    <w:rsid w:val="001B1B25"/>
    <w:rsid w:val="001C2355"/>
    <w:rsid w:val="001C2D13"/>
    <w:rsid w:val="001C472B"/>
    <w:rsid w:val="001F763D"/>
    <w:rsid w:val="00240900"/>
    <w:rsid w:val="002560E2"/>
    <w:rsid w:val="002846BD"/>
    <w:rsid w:val="002B340B"/>
    <w:rsid w:val="002E3430"/>
    <w:rsid w:val="002F2AA8"/>
    <w:rsid w:val="003008B6"/>
    <w:rsid w:val="00311716"/>
    <w:rsid w:val="00333FB0"/>
    <w:rsid w:val="0035120B"/>
    <w:rsid w:val="00364853"/>
    <w:rsid w:val="00394872"/>
    <w:rsid w:val="003A2851"/>
    <w:rsid w:val="003F2A23"/>
    <w:rsid w:val="00414D23"/>
    <w:rsid w:val="004259F6"/>
    <w:rsid w:val="00460174"/>
    <w:rsid w:val="004900A8"/>
    <w:rsid w:val="00495143"/>
    <w:rsid w:val="004A21B9"/>
    <w:rsid w:val="005325B2"/>
    <w:rsid w:val="005B1B0E"/>
    <w:rsid w:val="005C0007"/>
    <w:rsid w:val="006028C2"/>
    <w:rsid w:val="00616C85"/>
    <w:rsid w:val="006452B7"/>
    <w:rsid w:val="006A2A79"/>
    <w:rsid w:val="006A64E9"/>
    <w:rsid w:val="006C5711"/>
    <w:rsid w:val="00705766"/>
    <w:rsid w:val="00712E61"/>
    <w:rsid w:val="00753CB0"/>
    <w:rsid w:val="007C79FC"/>
    <w:rsid w:val="00891C51"/>
    <w:rsid w:val="008E0CA6"/>
    <w:rsid w:val="008E166E"/>
    <w:rsid w:val="00937931"/>
    <w:rsid w:val="00956496"/>
    <w:rsid w:val="00975F3B"/>
    <w:rsid w:val="009860AB"/>
    <w:rsid w:val="009912BA"/>
    <w:rsid w:val="009A49D9"/>
    <w:rsid w:val="009C0033"/>
    <w:rsid w:val="009F03C7"/>
    <w:rsid w:val="00A52418"/>
    <w:rsid w:val="00AA26B6"/>
    <w:rsid w:val="00AA700B"/>
    <w:rsid w:val="00AF72AC"/>
    <w:rsid w:val="00B001E5"/>
    <w:rsid w:val="00B36EBD"/>
    <w:rsid w:val="00B75C49"/>
    <w:rsid w:val="00BB64AD"/>
    <w:rsid w:val="00BD0880"/>
    <w:rsid w:val="00C25D90"/>
    <w:rsid w:val="00D21E65"/>
    <w:rsid w:val="00DC65F6"/>
    <w:rsid w:val="00DE2F9F"/>
    <w:rsid w:val="00E75D08"/>
    <w:rsid w:val="00E8245E"/>
    <w:rsid w:val="00E84CE2"/>
    <w:rsid w:val="00E94995"/>
    <w:rsid w:val="00EA2F9B"/>
    <w:rsid w:val="00EB4A68"/>
    <w:rsid w:val="00ED58DF"/>
    <w:rsid w:val="00F129A6"/>
    <w:rsid w:val="00F17719"/>
    <w:rsid w:val="00F423FE"/>
    <w:rsid w:val="00F471E8"/>
    <w:rsid w:val="00F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A1CC"/>
  <w15:chartTrackingRefBased/>
  <w15:docId w15:val="{D7042729-9D08-43D4-97AB-076F1FF8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E0CA6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,Знак"/>
    <w:basedOn w:val="a"/>
    <w:link w:val="a4"/>
    <w:uiPriority w:val="99"/>
    <w:unhideWhenUsed/>
    <w:rsid w:val="0039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 Знак Знак,Знак Знак"/>
    <w:link w:val="a3"/>
    <w:rsid w:val="00394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E0CA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Body Text"/>
    <w:basedOn w:val="a"/>
    <w:link w:val="a6"/>
    <w:uiPriority w:val="1"/>
    <w:qFormat/>
    <w:rsid w:val="008E0CA6"/>
    <w:pPr>
      <w:widowControl w:val="0"/>
      <w:spacing w:before="5"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8E0CA6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7">
    <w:name w:val="Table Grid"/>
    <w:basedOn w:val="a1"/>
    <w:rsid w:val="00EB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512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4259F6"/>
    <w:pPr>
      <w:ind w:left="720"/>
      <w:contextualSpacing/>
    </w:pPr>
  </w:style>
  <w:style w:type="character" w:styleId="a9">
    <w:name w:val="Emphasis"/>
    <w:basedOn w:val="a0"/>
    <w:uiPriority w:val="20"/>
    <w:qFormat/>
    <w:rsid w:val="00B001E5"/>
    <w:rPr>
      <w:i/>
      <w:iCs/>
    </w:rPr>
  </w:style>
  <w:style w:type="character" w:styleId="aa">
    <w:name w:val="Hyperlink"/>
    <w:basedOn w:val="a0"/>
    <w:uiPriority w:val="99"/>
    <w:unhideWhenUsed/>
    <w:rsid w:val="000A6B55"/>
    <w:rPr>
      <w:color w:val="0563C1" w:themeColor="hyperlink"/>
      <w:u w:val="single"/>
    </w:rPr>
  </w:style>
  <w:style w:type="paragraph" w:customStyle="1" w:styleId="ConsPlusNormal">
    <w:name w:val="ConsPlusNormal"/>
    <w:rsid w:val="002F2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-pedagogy.ru/pdf/2017/2/1606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comeadentist.org/how-much-does-a-dentist-ear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oluch.ru/archive/176/46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vo.ru/uploadfiles/fgosvospec/3105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10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Мадай Елена Дмитриевна</dc:creator>
  <cp:keywords/>
  <dc:description/>
  <cp:lastModifiedBy>Мадай Елена Дмитриевна</cp:lastModifiedBy>
  <cp:revision>33</cp:revision>
  <dcterms:created xsi:type="dcterms:W3CDTF">2018-06-03T11:44:00Z</dcterms:created>
  <dcterms:modified xsi:type="dcterms:W3CDTF">2025-09-12T04:59:00Z</dcterms:modified>
</cp:coreProperties>
</file>