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DD2D3">
      <w:pPr>
        <w:pStyle w:val="2"/>
        <w:bidi w:val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МУНИЦИПАЛЬНОЕ БЮДЖЕТНОЕ ДОШКОЛЬНОЕ ОБРАЗОВАТЕЛЬНОЕ УЧРЕЖДЕНИЕ ДЕТСКИЙ САД «СОЛНЫШКО».</w:t>
      </w:r>
    </w:p>
    <w:p w14:paraId="7BA0C742">
      <w:pPr>
        <w:pStyle w:val="2"/>
        <w:bidi w:val="0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042BDE6B">
      <w:pPr>
        <w:pStyle w:val="2"/>
        <w:bidi w:val="0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153F2D47">
      <w:pPr>
        <w:pStyle w:val="2"/>
        <w:bidi w:val="0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721D309B"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</w:p>
    <w:p w14:paraId="48901BAF"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</w:p>
    <w:p w14:paraId="4789D8CC"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Занятие во второй младшей группе на тему:</w:t>
      </w:r>
    </w:p>
    <w:p w14:paraId="35A9F757">
      <w:pPr>
        <w:jc w:val="center"/>
        <w:rPr>
          <w:rFonts w:hint="default" w:ascii="Times New Roman" w:hAnsi="Times New Roman" w:cs="Times New Roman"/>
          <w:sz w:val="36"/>
          <w:szCs w:val="36"/>
          <w:lang w:val="en-US"/>
        </w:rPr>
      </w:pPr>
    </w:p>
    <w:p w14:paraId="35A77C50"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en-US"/>
        </w:rPr>
        <w:t>“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>Спасение бабочки</w:t>
      </w:r>
      <w:r>
        <w:rPr>
          <w:rFonts w:hint="default" w:ascii="Times New Roman" w:hAnsi="Times New Roman" w:cs="Times New Roman"/>
          <w:sz w:val="36"/>
          <w:szCs w:val="36"/>
          <w:lang w:val="en-US"/>
        </w:rPr>
        <w:t>”</w:t>
      </w:r>
      <w:r>
        <w:rPr>
          <w:rFonts w:hint="default" w:ascii="Times New Roman" w:hAnsi="Times New Roman" w:cs="Times New Roman"/>
          <w:sz w:val="36"/>
          <w:szCs w:val="36"/>
          <w:lang w:val="ru-RU"/>
        </w:rPr>
        <w:t>.</w:t>
      </w:r>
    </w:p>
    <w:p w14:paraId="58D36851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06B408F8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1B9EBDE8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7949704B">
      <w:pPr>
        <w:jc w:val="right"/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</w:pPr>
    </w:p>
    <w:p w14:paraId="2E13E30B">
      <w:pPr>
        <w:jc w:val="right"/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</w:pPr>
    </w:p>
    <w:p w14:paraId="4DD6BCE5">
      <w:pPr>
        <w:jc w:val="right"/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  <w:t>Подготовила воспитатель Мальцева С.А.</w:t>
      </w:r>
    </w:p>
    <w:p w14:paraId="5F7DE940">
      <w:pPr>
        <w:jc w:val="right"/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</w:pPr>
    </w:p>
    <w:p w14:paraId="00E37559">
      <w:pPr>
        <w:jc w:val="right"/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</w:pPr>
    </w:p>
    <w:p w14:paraId="68542EF4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7AE868CC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15D1731E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347B6C63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75A6DD4A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6D8036BB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4EDD9214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2049029B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23096D3B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23C73EC2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73A3CA0B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4579DF43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03D90F07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295A105B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1EEB8607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700F64F0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68DADBF1">
      <w:pPr>
        <w:jc w:val="center"/>
        <w:rPr>
          <w:rFonts w:hint="default" w:ascii="Times New Roman" w:hAnsi="Times New Roman" w:eastAsia="sans-serif" w:cs="Times New Roman"/>
          <w:b/>
          <w:bCs/>
          <w:color w:val="175615"/>
          <w:sz w:val="28"/>
          <w:szCs w:val="28"/>
          <w:vertAlign w:val="baseline"/>
          <w:lang w:val="ru-RU"/>
        </w:rPr>
      </w:pPr>
    </w:p>
    <w:p w14:paraId="0B5074D2">
      <w:pPr>
        <w:jc w:val="center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 w:val="0"/>
          <w:bCs w:val="0"/>
          <w:color w:val="000000" w:themeColor="text1"/>
          <w:sz w:val="28"/>
          <w:szCs w:val="28"/>
          <w:vertAlign w:val="baseline"/>
          <w:lang w:val="ru-RU"/>
          <w14:textFill>
            <w14:solidFill>
              <w14:schemeClr w14:val="tx1"/>
            </w14:solidFill>
          </w14:textFill>
        </w:rPr>
        <w:t>2025 г</w:t>
      </w:r>
    </w:p>
    <w:p w14:paraId="55956830">
      <w:r>
        <w:br w:type="page"/>
      </w:r>
    </w:p>
    <w:p w14:paraId="2F8B5E3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right="0"/>
        <w:jc w:val="right"/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Доброта нужна всем людям,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Пусть побольше добрых будет.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Говорят не зря при встрече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Style w:val="5"/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«Добрый день»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и </w:t>
      </w:r>
      <w:r>
        <w:rPr>
          <w:rStyle w:val="5"/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«Добрый вечер»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</w:p>
    <w:p w14:paraId="4484F2E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right="0"/>
        <w:jc w:val="right"/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И не зря ведь есть у нас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Пожеланье </w:t>
      </w:r>
      <w:r>
        <w:rPr>
          <w:rStyle w:val="5"/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«В добрый час»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Доброта – она от века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Украшенье человека.</w:t>
      </w:r>
    </w:p>
    <w:p w14:paraId="7A587BEB">
      <w:pPr>
        <w:pStyle w:val="6"/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(Архипова Л. М.)</w:t>
      </w:r>
    </w:p>
    <w:p w14:paraId="2B86202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right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</w:pPr>
    </w:p>
    <w:p w14:paraId="53A0D21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jc w:val="right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FF"/>
          <w:spacing w:val="0"/>
          <w:sz w:val="28"/>
          <w:szCs w:val="28"/>
          <w:shd w:val="clear" w:fill="FFFFFF"/>
        </w:rPr>
      </w:pPr>
    </w:p>
    <w:p w14:paraId="60A92D1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</w:rPr>
        <w:t>Занятие направлено на обобщение представлений детей о доброте как о ценном качестве человека, развитие социальных чувств, взаимопомощи.</w:t>
      </w:r>
    </w:p>
    <w:p w14:paraId="123C3B09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В занятии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разви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ваем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положительно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, добро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отношения детей к окружающему миру;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разви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ваем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познавательны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и экологически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навык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детей;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формир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уем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ярки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положительны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эмоци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 xml:space="preserve"> у детей в процессе их творческого взаимодействия и художественно-деятельного общения со взрослыми.</w:t>
      </w:r>
    </w:p>
    <w:p w14:paraId="2B03F4D5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"/>
        </w:rPr>
        <w:t> </w:t>
      </w:r>
      <w:r>
        <w:rPr>
          <w:rFonts w:hint="default" w:ascii="Times New Roman" w:hAnsi="Times New Roman" w:eastAsia="SimSun" w:cs="Times New Roman"/>
          <w:i/>
          <w:iCs/>
          <w:caps w:val="0"/>
          <w:color w:val="111111"/>
          <w:spacing w:val="0"/>
          <w:sz w:val="28"/>
          <w:szCs w:val="28"/>
          <w:shd w:val="clear" w:fill="FFFFFF"/>
        </w:rPr>
        <w:t>«Дети - наше будущее»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 И каким оно будет,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u w:val="single"/>
          <w:shd w:val="clear" w:fill="FFFFFF"/>
        </w:rPr>
        <w:t>зависит от нас взрослых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: родителей, педагогов, общественности. Необходимо создать такие условия, в которых формировалось бы и закреплялось изначальное стремление ребенка к возвышенному, святому и доброму. </w:t>
      </w:r>
    </w:p>
    <w:p w14:paraId="497E4218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</w:pPr>
    </w:p>
    <w:p w14:paraId="46D9F68E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Привитие ребенку чувства милосердия, формирование привычки помогать, накопление опыта добрых дел: вместе с другими, в помощь другим, ради других - одна из задач социально-личностного развития детей. Считаем необходимым знакомить детей с такими нравственными понятиями как доброта, сочувствие, доброжелательность, способность прощать и просить прощения. Важно помочь ребенку в различении доброго и недоброго, пробудить способность видеть в себе движения в сторону добра или зла. Побуждать ребенка делать выбор в пользу добра.</w:t>
      </w:r>
    </w:p>
    <w:p w14:paraId="53EB27C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128C200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 w14:paraId="1D21065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 w14:paraId="46791DF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 w14:paraId="40447C3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Цель: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закрепить у детей знания о нравственных понятиях - дружба, доброта;</w:t>
      </w:r>
    </w:p>
    <w:p w14:paraId="5C81714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Умение видеть, понимать, оценивать поступки других, объяснять свои суждения о дружеских взаимоотношениях, готовность оказывать помощь, заботу об окружающих.</w:t>
      </w:r>
    </w:p>
    <w:p w14:paraId="1394591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Задачи:</w:t>
      </w:r>
    </w:p>
    <w:p w14:paraId="2656113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/>
          <w:iCs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Образовательные: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 закрепить умение управлять своими чувствами и эмоциями, расширять представления о доброте и дружбе, закрепить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>название цветов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, формировать готовность к совместной деятельности со сверстниками, социально-коммуникативные основы личности.</w:t>
      </w:r>
    </w:p>
    <w:p w14:paraId="6034C02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/>
          <w:iCs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Развивающие: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развивать способность детей к сопереживанию, желание прийти друг к другу на помощь; расширять и активизировать словарь по теме; развивать сенсорную культуру детей и эмоциональную отзывчивость.</w:t>
      </w:r>
    </w:p>
    <w:p w14:paraId="0907815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Воспитательны</w:t>
      </w:r>
      <w:r>
        <w:rPr>
          <w:rFonts w:hint="default" w:ascii="Times New Roman" w:hAnsi="Times New Roman" w:eastAsia="sans-serif" w:cs="Times New Roman"/>
          <w:b/>
          <w:bCs/>
          <w:i/>
          <w:iCs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е: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воспитывать справедливое и доброжелательное отношение друг к другу.</w:t>
      </w:r>
    </w:p>
    <w:p w14:paraId="1AA16AD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Образовательная область: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социально-коммуникативное развитие.</w:t>
      </w:r>
    </w:p>
    <w:p w14:paraId="056AE8B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Интегрируемые образовательные области: речевое развитие, познавательное развитие, физическое развитие.</w:t>
      </w:r>
    </w:p>
    <w:p w14:paraId="146E792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Оборудование: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  сердечки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фотографиями детей на липучках, посылка с письмом,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>клубки ниток,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 5 цветных лепестков, ворота доброты, , цветок, иллюстрации «добрые» и «злые» сказочные персонажи,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 xml:space="preserve">картинки на тему что такое хорошо, что такое плохо,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чудо – дерево,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ru-RU"/>
          <w14:textFill>
            <w14:solidFill>
              <w14:schemeClr w14:val="tx1"/>
            </w14:solidFill>
          </w14:textFill>
        </w:rPr>
        <w:t>картонный пенек.</w:t>
      </w:r>
    </w:p>
    <w:p w14:paraId="1C50536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Ход НОД:</w:t>
      </w:r>
    </w:p>
    <w:p w14:paraId="5129083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Воспитатель: Ребята посмотрите, гости к нам пришли сегодня, вы сейчас к ним повернитесь, покружитесь, улыбнитесь. Ведь каждый новый день надо начинать с хорошим настроением, правда ребята? Встанем в круг, возьмемся за руки и передадим через ладошки тепло, которое живет в нашем сердце. Почувствовали? А ты? А ты? Пожелаем друг другу доброго утра!</w:t>
      </w:r>
    </w:p>
    <w:p w14:paraId="586C90A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Дети: (друг другу) Доброе утро!</w:t>
      </w:r>
    </w:p>
    <w:p w14:paraId="0AC9689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right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Пальчиковая игра «Бабочка давай дружить» Саркесов.</w:t>
      </w:r>
    </w:p>
    <w:p w14:paraId="5460978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right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</w:pPr>
    </w:p>
    <w:p w14:paraId="3D74A1A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Бабочка, давай дружить!                        Ладони кверху, пальчики сгибаются к</w:t>
      </w:r>
    </w:p>
    <w:p w14:paraId="729B4C3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Веселее в дружбе жить.                            ладони.</w:t>
      </w:r>
    </w:p>
    <w:p w14:paraId="6C3299F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Есть в саду у нас цветы,                        Запястья прижаты друг к другу,</w:t>
      </w:r>
    </w:p>
    <w:p w14:paraId="0E484D1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4240" w:right="0" w:firstLine="7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ладошки смотрят вверх</w:t>
      </w:r>
    </w:p>
    <w:p w14:paraId="5B4D029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Полетай над ними ты.                        Большие пальцы сцеплены, остальные</w:t>
      </w:r>
    </w:p>
    <w:p w14:paraId="10A8F49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4240" w:right="0" w:firstLine="7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машут, как крыльями</w:t>
      </w:r>
    </w:p>
    <w:p w14:paraId="0B52A02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Ну, а дождь пойдет над садом                Быстро стучат поочередно пальчиками</w:t>
      </w:r>
    </w:p>
    <w:p w14:paraId="74D766B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4240" w:right="0" w:firstLine="7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по столу.</w:t>
      </w:r>
    </w:p>
    <w:p w14:paraId="1E3A9BD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Волноваться зря не надо!                        Машут указательным пальцем.</w:t>
      </w:r>
    </w:p>
    <w:p w14:paraId="00B4982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Ни о чем не беспокойся –                         Тоже другой рукой.</w:t>
      </w:r>
    </w:p>
    <w:p w14:paraId="757A65F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vertAlign w:val="baseline"/>
        </w:rPr>
        <w:t>Под моей панамкой скройся!                Пальцы замком, ладошки раздвинуты.</w:t>
      </w:r>
    </w:p>
    <w:p w14:paraId="0C927A05">
      <w:pP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 xml:space="preserve">     </w:t>
      </w:r>
    </w:p>
    <w:p w14:paraId="31B217A5">
      <w:pP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</w:p>
    <w:p w14:paraId="7950905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/раздается стук в дверь /</w:t>
      </w:r>
    </w:p>
    <w:p w14:paraId="5B6EEB4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(принесли посылку, в ней цветок без лепестков,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фотография бабочки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 письмо)</w:t>
      </w:r>
    </w:p>
    <w:p w14:paraId="777BB17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Воспитатель: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Лесные жители принесли 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нам посылку. Интересно, что в ней? (рассматривает содержимое коробки 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фото бабочки, лепестки цветов, клубки разных цветов,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и письмо), на дне лежит письмо, берёт его,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 читает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:</w:t>
      </w:r>
    </w:p>
    <w:p w14:paraId="211CC88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«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Мы лесные жители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доброты хотел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ригласить к вам бабочку из страны Добра, чтобы она с вами поиграла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но злая колдунья перехватила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её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заколдовала и спрятала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бабочку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.</w:t>
      </w:r>
    </w:p>
    <w:p w14:paraId="4EEBC8A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Воспитатель: Ребята,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вы хотите, чтобы бабочка к вам прилетела?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Тогда нам нужно помочь ей. Ее нужно расколдовать.Отправимся в страну Добра. Ребята,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оказывается эт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 лепестки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–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волшебные, с помощью их мы можем расколдовать бабочку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!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Нам нужно выполнять задания и прикрепить лепестки к бабочке.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Поможем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лесным жителям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доброты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расколдовать  бабочку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? (дети отвечают). Тогда нам пора, а поможет нам в этом волшебн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ые лепестки с клубочками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На лепестки будем дуть, а клубочки покажут нам дорожку.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Чтобы попасть в страну Добра нужно сказать волшебные слова:</w:t>
      </w:r>
    </w:p>
    <w:p w14:paraId="5B4A4DB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Два раза хлопни,</w:t>
      </w:r>
    </w:p>
    <w:p w14:paraId="6C0BCAC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Три раза топни,</w:t>
      </w:r>
    </w:p>
    <w:p w14:paraId="07D282B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Вокруг себя обернись</w:t>
      </w:r>
    </w:p>
    <w:p w14:paraId="3647BBD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И в стране Добра очутись</w:t>
      </w:r>
    </w:p>
    <w:p w14:paraId="30C5AE0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(зв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учит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музыка Волшебства)</w:t>
      </w:r>
    </w:p>
    <w:p w14:paraId="2ED411C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Воспитатель: Вот мы и оказались в волшебной стране Добра. Чтобы узнать, куда нам дальше идти мы под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уем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на волшебный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лепесток,возьмём жёлтый лепесток, посмотрите вот жёлтая дорожка.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А вот ворота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с заданием.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Игра «Добрый — злой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</w:p>
    <w:p w14:paraId="5E0E9C8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1929765" cy="2729865"/>
            <wp:effectExtent l="0" t="0" r="13335" b="1333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1746250" cy="2470785"/>
            <wp:effectExtent l="0" t="0" r="6350" b="571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8230D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6306AE7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7C43BAB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Чтобы его расколдовать, нужно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поиграть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 только тогда мы сможем пройти через эти волшебные ворота и расколдовать желтый лепесток. Попробуем?</w:t>
      </w:r>
    </w:p>
    <w:p w14:paraId="596FE90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/звучит песня Дорогою добра, дети проходят в ворота/</w:t>
      </w:r>
    </w:p>
    <w:p w14:paraId="3AF0A31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Звучит музыка волшебства</w:t>
      </w:r>
    </w:p>
    <w:p w14:paraId="3E73842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Воспитатель: Молодцы расколдовали желтый лепесток, нужно его прикрепить к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бабочке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(попросить сделать это кого-либо из детей).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У нас еще есть лепестки,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берет следующий синий лепесток,с синим клубочком. Подуем на синиц лепесток, дорожка из ниток привела нас к пеньку.</w:t>
      </w:r>
    </w:p>
    <w:p w14:paraId="20595DB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Находят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пенек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на нем лежит конверт с заданием.</w:t>
      </w:r>
    </w:p>
    <w:p w14:paraId="369250B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Дидактическая игра «Доскажи вежливое словечко»</w:t>
      </w:r>
    </w:p>
    <w:p w14:paraId="04F54C6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1. Мальчик вежливый и развитый, говорит при встрече … (здравствуйте)</w:t>
      </w:r>
    </w:p>
    <w:p w14:paraId="114D83D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2. Когда нас бранят за шалости, говорим… (простите пожалуйста)</w:t>
      </w:r>
    </w:p>
    <w:p w14:paraId="0A2A238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3. Друг другу на прощание мы скажем… (до свидания)</w:t>
      </w:r>
    </w:p>
    <w:p w14:paraId="583EC34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4. До чего оно красиво слово доброе… (спасибо)</w:t>
      </w:r>
    </w:p>
    <w:p w14:paraId="738033D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5. Ты чихнул, без лишних слов мы желаем… (будь здоров)</w:t>
      </w:r>
    </w:p>
    <w:p w14:paraId="5C7DEAF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6. В чужой разговор никогда не встревай и взрослых ты лучше… (не перебивай)</w:t>
      </w:r>
    </w:p>
    <w:p w14:paraId="12FC2A8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7. Когда мы садимся за стол пожелаем друг другу… (приятного аппетита)</w:t>
      </w:r>
    </w:p>
    <w:p w14:paraId="5C428A6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8. Когда мы ночью ложимся спать… (Спокойной ночи)</w:t>
      </w:r>
    </w:p>
    <w:p w14:paraId="13207B2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410C605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Воспитатель: Молодцы,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это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– лепесток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вежливых слов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чтобы дети совершали только хорошие поступки (закрепляют его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 бабочке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). Идём дальше по дороге Страны Добра! А за каким лепесточком, сейчас узнаем.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Б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ерем оранжевый лепесток 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Звучит волшебная музыка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.Дуем на лепесток идём по оранжевой дорожке.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 Чтобы расколдовать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оранжевый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лепесток нужно помочь нашим сказочным героям, которые совсем запутались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Игра «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Хорошо -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плохо»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. </w:t>
      </w:r>
    </w:p>
    <w:p w14:paraId="79D1312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6011545" cy="4248150"/>
            <wp:effectExtent l="0" t="0" r="8255" b="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7F98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7A47572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3132A3C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5824855" cy="3875405"/>
            <wp:effectExtent l="0" t="0" r="4445" b="10795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09C37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7414F5A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0381C11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7687984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7E906ED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</w:p>
    <w:p w14:paraId="1F0FF1B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Воспитатель: Молодцы расколдовали и этот лепесток – лепесток 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заботы,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чтобы дети были всегда отзывчивыми и заботливыми (снова лепесток крепят к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бабочке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). Скорее отправляемся в путь-дорогу!</w:t>
      </w:r>
    </w:p>
    <w:p w14:paraId="4411C89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/воспитатель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берет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красный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лепесток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и дует вместе с детьми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/</w:t>
      </w:r>
    </w:p>
    <w:p w14:paraId="15F552E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Воспитатель: Ребята,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красный лепесток- это д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оброта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это любовь.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Скажите кого вы любите? Ответы детей.У нас есть задание. Изготовить дерево добрых сердец.</w:t>
      </w:r>
    </w:p>
    <w:p w14:paraId="26AA90E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273040" cy="3968115"/>
            <wp:effectExtent l="0" t="0" r="3810" b="13335"/>
            <wp:docPr id="11" name="Изображение 11" descr="WhatsApp Image 2025-01-21 at 14.41.1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WhatsApp Image 2025-01-21 at 14.41.19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C9C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36576DF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Давайте сейчас проявим доброту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, произнесём ваши имена ласково.</w:t>
      </w:r>
    </w:p>
    <w:p w14:paraId="52ED492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Воспитатель: Какие вы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молодцы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расколдовали и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красный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лепесток - лепесток Любви, чтобы дети были всегда ласковыми друг к другу (прикрепляют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к бабочке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). Скорее же за мной, по доброй тропинке,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дуем на зелёный лепесток, идём по зелёной дорожке. Зелёный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лепесток – лепесток дружбы).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А, сейчас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пойдём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туда,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г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>де праздник, весело всегда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Где танцуете,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поёте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, интересно вы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живёте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. Куда же дети вы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пойдёте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olor w:val="auto"/>
          <w:sz w:val="28"/>
          <w:szCs w:val="28"/>
        </w:rPr>
        <w:t>?</w:t>
      </w:r>
    </w:p>
    <w:p w14:paraId="11F4D47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Гаснет свет мелькают огоньки</w:t>
      </w:r>
    </w:p>
    <w:p w14:paraId="674FD21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Что за дом там впереди?</w:t>
      </w:r>
    </w:p>
    <w:p w14:paraId="71B2936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Там кроватки и столы, все что нужно для игры</w:t>
      </w:r>
    </w:p>
    <w:p w14:paraId="3C0527D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Лучше дома не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найдёшь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очень этот дом хорош.</w:t>
      </w:r>
    </w:p>
    <w:p w14:paraId="5976776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Что это? (Дети отвечают)</w:t>
      </w:r>
    </w:p>
    <w:p w14:paraId="5636A11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• Как называется наш детский сад?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</w:t>
      </w:r>
    </w:p>
    <w:p w14:paraId="4C78A2E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• Как называется наша группа? </w:t>
      </w:r>
    </w:p>
    <w:p w14:paraId="643095F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• А кто главный в детском саду? </w:t>
      </w:r>
    </w:p>
    <w:p w14:paraId="473303C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• А кто с вами играет, гуляет, во всём вам помогает? </w:t>
      </w:r>
    </w:p>
    <w:p w14:paraId="0E7FA82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Воспитатель: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молодцы. Вот и расколдовали мы ещё один лепесток.(Крепим лепесток к бабочке)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Этот лепесток Доброты, чтобы дети были всегда дружными, заботливыми и , конечно же, добрыми!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Теперь мы с вами вернёмся в детский сад.И мне ветерок шепчет, что нас там ждёт сюрприз.</w:t>
      </w:r>
    </w:p>
    <w:p w14:paraId="5728324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Звучит волшебная музыка.</w:t>
      </w:r>
    </w:p>
    <w:p w14:paraId="4B18D3F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Воспитатель: Вы столько много добрых, волшебных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заданий выполнили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что наш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лепестки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расколдовал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 бабочку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! (Крепят на основу).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Вот она бабочка, у нас получилось расколдовать бабочку.( На экране появляется бабочка). И в знак благодарности бабочка вам приготовила подарок.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(достают фотографии детей). Вот сколько деток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живёт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в нашей группе, найдите себя и поселите себя в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дружное сердечко на дереве.</w:t>
      </w:r>
    </w:p>
    <w:p w14:paraId="523AE11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273040" cy="3968115"/>
            <wp:effectExtent l="0" t="0" r="3810" b="13335"/>
            <wp:docPr id="12" name="Изображение 12" descr="WhatsApp Image 2025-01-21 at 14.41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WhatsApp Image 2025-01-21 at 14.41.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C5F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7CD3689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2E13563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/звучит песня о дружбе/</w:t>
      </w:r>
    </w:p>
    <w:p w14:paraId="1FAA2DB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Воспитатель: Ребята, оказывается, Наш детский сад находится в стране Добра!!! Ребята, посмотрите, наш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а бабочка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набрал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с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ь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волшебной сил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ы и пригласила своих друзей.</w:t>
      </w:r>
    </w:p>
    <w:p w14:paraId="7C0D938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/звучит мелодия волшебства/</w:t>
      </w:r>
    </w:p>
    <w:p w14:paraId="53A3AF2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 экране появляется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бабочки.</w:t>
      </w:r>
    </w:p>
    <w:p w14:paraId="78CEB2F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- Молодцы ребята,  расколдовали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бабочку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потому что вы были дружными, добрыми и находчивыми друзьями.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 вам лесные жители говорят спасибо!</w:t>
      </w:r>
    </w:p>
    <w:p w14:paraId="15951BB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Звучит музыка дети танцуют.</w:t>
      </w:r>
    </w:p>
    <w:p w14:paraId="0CF5C8C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140" w:firstLineChars="5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38CA712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Итог</w:t>
      </w:r>
    </w:p>
    <w:p w14:paraId="36B2349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О чём мы с вами говорили? ( про доброту и добрые поступки.)</w:t>
      </w:r>
    </w:p>
    <w:p w14:paraId="4B6C4C6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Каким человеком лучше быть добрым или злым?  (добрым.)</w:t>
      </w:r>
    </w:p>
    <w:p w14:paraId="0FB3E03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А что делает добрый человек?  (помогает,  делится игрушками, любит растения и животных.)</w:t>
      </w:r>
    </w:p>
    <w:p w14:paraId="3ABDA17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У каких людей больше друзей? ( у добрых.)</w:t>
      </w:r>
    </w:p>
    <w:p w14:paraId="63FBB37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Каких людей на свете больше добрых или злых? (добрых.)</w:t>
      </w:r>
    </w:p>
    <w:p w14:paraId="628A9DD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Жизнь для добрых дел дана,</w:t>
      </w:r>
    </w:p>
    <w:p w14:paraId="7A1A49F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Ими славится она!</w:t>
      </w:r>
    </w:p>
    <w:p w14:paraId="632B1FC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Счастлив ты, когда успел</w:t>
      </w:r>
    </w:p>
    <w:p w14:paraId="670B7CC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Сделать много добрых дел!</w:t>
      </w:r>
    </w:p>
    <w:p w14:paraId="0F3DAA3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Дарите людям доброту,</w:t>
      </w:r>
    </w:p>
    <w:p w14:paraId="4B2E98C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Заботу и любовь,</w:t>
      </w:r>
    </w:p>
    <w:p w14:paraId="42CF918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-560" w:right="840" w:firstLine="56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 пониманье и мечту –</w:t>
      </w:r>
    </w:p>
    <w:p w14:paraId="19952A6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Дарите вновь и вновь!</w:t>
      </w:r>
    </w:p>
    <w:p w14:paraId="607A886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330" w:lineRule="atLeast"/>
        <w:ind w:left="0" w:right="0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5127E377">
      <w:pPr>
        <w:rPr>
          <w:rFonts w:hint="default" w:ascii="Times New Roman" w:hAnsi="Times New Roman" w:cs="Times New Roman"/>
          <w:sz w:val="28"/>
          <w:szCs w:val="28"/>
        </w:rPr>
      </w:pPr>
    </w:p>
    <w:p w14:paraId="40C4B9FD">
      <w:bookmarkStart w:id="0" w:name="_GoBack"/>
      <w:bookmarkEnd w:id="0"/>
    </w:p>
    <w:sectPr>
      <w:pgSz w:w="11906" w:h="16838"/>
      <w:pgMar w:top="1440" w:right="1800" w:bottom="1440" w:left="1800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A923C9"/>
    <w:rsid w:val="20B3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2025-01-29T14:26:45Z</dcterms:created>
  <dc:creator>1</dc:creator>
  <cp:lastModifiedBy>Dungeon Master</cp:lastModifiedBy>
  <dcterms:modified xsi:type="dcterms:W3CDTF">2025-01-29T14:28:33Z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44D0D6997D0848AE95F0DBE9A444EE3F_12</vt:lpwstr>
  </property>
</Properties>
</file>