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1BF9" w14:textId="0FD6666A" w:rsidR="00007CED" w:rsidRDefault="0000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выступления: </w:t>
      </w:r>
      <w:r w:rsidRPr="00007CED">
        <w:rPr>
          <w:rFonts w:ascii="Times New Roman" w:hAnsi="Times New Roman" w:cs="Times New Roman"/>
          <w:sz w:val="28"/>
          <w:szCs w:val="28"/>
        </w:rPr>
        <w:t xml:space="preserve">самообразование педагога-логопеда </w:t>
      </w:r>
      <w:r>
        <w:rPr>
          <w:rFonts w:ascii="Times New Roman" w:hAnsi="Times New Roman" w:cs="Times New Roman"/>
          <w:sz w:val="28"/>
          <w:szCs w:val="28"/>
        </w:rPr>
        <w:t xml:space="preserve">в ДОУ, </w:t>
      </w:r>
      <w:r w:rsidRPr="00007CED">
        <w:rPr>
          <w:rFonts w:ascii="Times New Roman" w:hAnsi="Times New Roman" w:cs="Times New Roman"/>
          <w:sz w:val="28"/>
          <w:szCs w:val="28"/>
        </w:rPr>
        <w:t>как основной инструмент непрерывного профессионального роста.</w:t>
      </w:r>
      <w:r w:rsidRPr="00007CED">
        <w:rPr>
          <w:rFonts w:ascii="Times New Roman" w:hAnsi="Times New Roman" w:cs="Times New Roman"/>
          <w:sz w:val="28"/>
          <w:szCs w:val="28"/>
        </w:rPr>
        <w:br/>
      </w:r>
    </w:p>
    <w:p w14:paraId="77D47ED3" w14:textId="77777777" w:rsidR="00007CED" w:rsidRDefault="00007CED">
      <w:pPr>
        <w:rPr>
          <w:rFonts w:ascii="Times New Roman" w:hAnsi="Times New Roman" w:cs="Times New Roman"/>
          <w:sz w:val="28"/>
          <w:szCs w:val="28"/>
        </w:rPr>
      </w:pPr>
    </w:p>
    <w:p w14:paraId="1C24242E" w14:textId="3BDF1279" w:rsidR="00453F0A" w:rsidRPr="00007CED" w:rsidRDefault="00007CED">
      <w:pPr>
        <w:rPr>
          <w:rFonts w:ascii="Times New Roman" w:hAnsi="Times New Roman" w:cs="Times New Roman"/>
          <w:sz w:val="28"/>
          <w:szCs w:val="28"/>
        </w:rPr>
      </w:pPr>
      <w:r w:rsidRPr="00007CED">
        <w:rPr>
          <w:rFonts w:ascii="Times New Roman" w:hAnsi="Times New Roman" w:cs="Times New Roman"/>
          <w:sz w:val="28"/>
          <w:szCs w:val="28"/>
        </w:rPr>
        <w:t>Уважаемые коллеги!</w:t>
      </w:r>
      <w:r w:rsidRPr="00007CED">
        <w:rPr>
          <w:rFonts w:ascii="Times New Roman" w:hAnsi="Times New Roman" w:cs="Times New Roman"/>
          <w:sz w:val="28"/>
          <w:szCs w:val="28"/>
        </w:rPr>
        <w:br/>
      </w:r>
      <w:r w:rsidRPr="00007CED">
        <w:rPr>
          <w:rFonts w:ascii="Times New Roman" w:hAnsi="Times New Roman" w:cs="Times New Roman"/>
          <w:sz w:val="28"/>
          <w:szCs w:val="28"/>
        </w:rPr>
        <w:br/>
        <w:t>Сегодня мы собрались на нашей ежегодной конференции, посвященной вопросам профессионального роста учителей-логопедов дошкольных учреждений. Темой нашего сегодняшнего обсуждения станет важная проблема — самообразование педагога-логопеда как основной инструмент непрерывного профессионального роста.</w:t>
      </w:r>
      <w:r w:rsidRPr="00007CED">
        <w:rPr>
          <w:rFonts w:ascii="Times New Roman" w:hAnsi="Times New Roman" w:cs="Times New Roman"/>
          <w:sz w:val="28"/>
          <w:szCs w:val="28"/>
        </w:rPr>
        <w:br/>
      </w:r>
      <w:r w:rsidRPr="00007CED">
        <w:rPr>
          <w:rFonts w:ascii="Times New Roman" w:hAnsi="Times New Roman" w:cs="Times New Roman"/>
          <w:sz w:val="28"/>
          <w:szCs w:val="28"/>
        </w:rPr>
        <w:br/>
        <w:t>Современный учитель-логопед сталкивается с рядом серьезных вызовов. Изменяется общество, развиваются технологии, появляются новые подходы к воспитанию детей, растет конкуренция среди педагогов. Для успешной адаптации к таким переменам каждому специалисту важно непрерывно обновлять знания и умения, приобретать новый опыт, расширять кругозор и формировать личностные компетенции.</w:t>
      </w:r>
      <w:r w:rsidRPr="00007CED">
        <w:rPr>
          <w:rFonts w:ascii="Times New Roman" w:hAnsi="Times New Roman" w:cs="Times New Roman"/>
          <w:sz w:val="28"/>
          <w:szCs w:val="28"/>
        </w:rPr>
        <w:br/>
      </w:r>
      <w:r w:rsidRPr="00007CED">
        <w:rPr>
          <w:rFonts w:ascii="Times New Roman" w:hAnsi="Times New Roman" w:cs="Times New Roman"/>
          <w:sz w:val="28"/>
          <w:szCs w:val="28"/>
        </w:rPr>
        <w:br/>
        <w:t>Процесс самообразования имеет огромное значение именно потому, что он помогает учителю-логопеду своевременно реагировать на изменения внешней среды, применять современные методики и технологии обучения, улучшать качество предоставляемых услуг и сохранять высокий профессиональный статус.</w:t>
      </w:r>
      <w:r w:rsidRPr="00007CED">
        <w:rPr>
          <w:rFonts w:ascii="Times New Roman" w:hAnsi="Times New Roman" w:cs="Times New Roman"/>
          <w:sz w:val="28"/>
          <w:szCs w:val="28"/>
        </w:rPr>
        <w:br/>
      </w:r>
      <w:r w:rsidRPr="00007CED">
        <w:rPr>
          <w:rFonts w:ascii="Times New Roman" w:hAnsi="Times New Roman" w:cs="Times New Roman"/>
          <w:sz w:val="28"/>
          <w:szCs w:val="28"/>
        </w:rPr>
        <w:br/>
        <w:t>Формы самообразования разнообразны. Среди них выделяют индивидуальные занятия, дистанционные курсы, чтение специальной литературы, семинары и мастер-классы, консультации опытных коллег. Важно отметить, что каждая форма несет свою ценность и должна использоваться комплексно для максимальной эффективности.</w:t>
      </w:r>
      <w:r w:rsidRPr="00007CED">
        <w:rPr>
          <w:rFonts w:ascii="Times New Roman" w:hAnsi="Times New Roman" w:cs="Times New Roman"/>
          <w:sz w:val="28"/>
          <w:szCs w:val="28"/>
        </w:rPr>
        <w:br/>
      </w:r>
      <w:r w:rsidRPr="00007CED">
        <w:rPr>
          <w:rFonts w:ascii="Times New Roman" w:hAnsi="Times New Roman" w:cs="Times New Roman"/>
          <w:sz w:val="28"/>
          <w:szCs w:val="28"/>
        </w:rPr>
        <w:br/>
        <w:t>Основные преимущества самообразования заключаются в следующем:</w:t>
      </w:r>
      <w:r w:rsidRPr="00007CED">
        <w:rPr>
          <w:rFonts w:ascii="Times New Roman" w:hAnsi="Times New Roman" w:cs="Times New Roman"/>
          <w:sz w:val="28"/>
          <w:szCs w:val="28"/>
        </w:rPr>
        <w:br/>
      </w:r>
      <w:r w:rsidRPr="00007CED">
        <w:rPr>
          <w:rFonts w:ascii="Times New Roman" w:hAnsi="Times New Roman" w:cs="Times New Roman"/>
          <w:sz w:val="28"/>
          <w:szCs w:val="28"/>
        </w:rPr>
        <w:br/>
        <w:t>1. Возможность самостоятельно выбирать направления и темп изучения материала.</w:t>
      </w:r>
      <w:r w:rsidRPr="00007CED">
        <w:rPr>
          <w:rFonts w:ascii="Times New Roman" w:hAnsi="Times New Roman" w:cs="Times New Roman"/>
          <w:sz w:val="28"/>
          <w:szCs w:val="28"/>
        </w:rPr>
        <w:br/>
        <w:t>2. Гибкость графика, позволяющая совмещать учебу с работой и личной жизнью.</w:t>
      </w:r>
      <w:r w:rsidRPr="00007CED">
        <w:rPr>
          <w:rFonts w:ascii="Times New Roman" w:hAnsi="Times New Roman" w:cs="Times New Roman"/>
          <w:sz w:val="28"/>
          <w:szCs w:val="28"/>
        </w:rPr>
        <w:br/>
        <w:t>3. Доступность широкого спектра материалов и методик, включая электронные ресурсы.</w:t>
      </w:r>
      <w:r w:rsidRPr="00007CED">
        <w:rPr>
          <w:rFonts w:ascii="Times New Roman" w:hAnsi="Times New Roman" w:cs="Times New Roman"/>
          <w:sz w:val="28"/>
          <w:szCs w:val="28"/>
        </w:rPr>
        <w:br/>
        <w:t>4. Увеличение мотивации к достижению высоких результатов в профессии.</w:t>
      </w:r>
      <w:r w:rsidRPr="00007CED">
        <w:rPr>
          <w:rFonts w:ascii="Times New Roman" w:hAnsi="Times New Roman" w:cs="Times New Roman"/>
          <w:sz w:val="28"/>
          <w:szCs w:val="28"/>
        </w:rPr>
        <w:br/>
      </w:r>
      <w:r w:rsidRPr="00007CED">
        <w:rPr>
          <w:rFonts w:ascii="Times New Roman" w:hAnsi="Times New Roman" w:cs="Times New Roman"/>
          <w:sz w:val="28"/>
          <w:szCs w:val="28"/>
        </w:rPr>
        <w:br/>
      </w:r>
      <w:r w:rsidRPr="00007CED">
        <w:rPr>
          <w:rFonts w:ascii="Times New Roman" w:hAnsi="Times New Roman" w:cs="Times New Roman"/>
          <w:sz w:val="28"/>
          <w:szCs w:val="28"/>
        </w:rPr>
        <w:lastRenderedPageBreak/>
        <w:t>Педагогам-логопедам следует помнить, что успех их профессиональной деятельности зависит не только от полученных ранее знаний, но и от постоянной готовности учиться новому, анализировать собственные успехи и неудачи, проводить рефлексию и планировать дальнейшие шаги по повышению собственной компетентности.</w:t>
      </w:r>
      <w:r w:rsidRPr="00007CED">
        <w:rPr>
          <w:rFonts w:ascii="Times New Roman" w:hAnsi="Times New Roman" w:cs="Times New Roman"/>
          <w:sz w:val="28"/>
          <w:szCs w:val="28"/>
        </w:rPr>
        <w:br/>
      </w:r>
      <w:r w:rsidRPr="00007CED">
        <w:rPr>
          <w:rFonts w:ascii="Times New Roman" w:hAnsi="Times New Roman" w:cs="Times New Roman"/>
          <w:sz w:val="28"/>
          <w:szCs w:val="28"/>
        </w:rPr>
        <w:br/>
        <w:t>Мы призываем всех участников нашей конференции активно включаться в процессы самообразования, поддерживать друг друга в стремлении к самосовершенствованию и внедрять инновационные подходы в повседневную практику. Только вместе мы сможем обеспечить высокое качество дошкольного образования и способствовать гармоничному развитию наших воспитанников.</w:t>
      </w:r>
      <w:r w:rsidRPr="00007CED">
        <w:rPr>
          <w:rFonts w:ascii="Times New Roman" w:hAnsi="Times New Roman" w:cs="Times New Roman"/>
          <w:sz w:val="28"/>
          <w:szCs w:val="28"/>
        </w:rPr>
        <w:br/>
      </w:r>
      <w:r w:rsidRPr="00007CED">
        <w:rPr>
          <w:rFonts w:ascii="Times New Roman" w:hAnsi="Times New Roman" w:cs="Times New Roman"/>
          <w:sz w:val="28"/>
          <w:szCs w:val="28"/>
        </w:rPr>
        <w:br/>
        <w:t>Спасибо за внимание и продуктивную работу на нашем мероприятии!</w:t>
      </w:r>
    </w:p>
    <w:sectPr w:rsidR="00453F0A" w:rsidRPr="000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ED"/>
    <w:rsid w:val="00007CED"/>
    <w:rsid w:val="00453F0A"/>
    <w:rsid w:val="005E20B5"/>
    <w:rsid w:val="009C7A81"/>
    <w:rsid w:val="00AE210D"/>
    <w:rsid w:val="00B07A86"/>
    <w:rsid w:val="00D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C93D"/>
  <w15:chartTrackingRefBased/>
  <w15:docId w15:val="{0110C840-929E-443B-8357-CCFE69C8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7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7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C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C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C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7C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7C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7C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7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7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7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7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7C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7C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7C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7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7C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7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Васячкина</dc:creator>
  <cp:keywords/>
  <dc:description/>
  <cp:lastModifiedBy>Оксана Васячкина</cp:lastModifiedBy>
  <cp:revision>1</cp:revision>
  <dcterms:created xsi:type="dcterms:W3CDTF">2025-08-28T13:09:00Z</dcterms:created>
  <dcterms:modified xsi:type="dcterms:W3CDTF">2025-08-28T13:13:00Z</dcterms:modified>
</cp:coreProperties>
</file>