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4C" w:rsidRDefault="0029065A" w:rsidP="00EB6C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Сухорукова Жанна Владимировна</w:t>
      </w:r>
    </w:p>
    <w:p w:rsidR="00EB6C4C" w:rsidRPr="00EB6C4C" w:rsidRDefault="00EB6C4C" w:rsidP="00EB6C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</w:t>
      </w:r>
      <w:r w:rsidR="00290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первой квалификационной </w:t>
      </w:r>
      <w:r w:rsidRPr="00EB6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</w:t>
      </w:r>
    </w:p>
    <w:p w:rsidR="00EB6C4C" w:rsidRPr="00EB6C4C" w:rsidRDefault="00EB6C4C" w:rsidP="00EB6C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B6C4C" w:rsidRPr="00EB6C4C" w:rsidRDefault="0029065A" w:rsidP="00EB6C4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B6C4C" w:rsidRPr="00EB6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комбинированного вида № 46</w:t>
      </w:r>
      <w:r w:rsidR="00EB6C4C" w:rsidRPr="00EB6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г.о.Самара</w:t>
      </w:r>
      <w:bookmarkStart w:id="0" w:name="_GoBack"/>
      <w:bookmarkEnd w:id="0"/>
    </w:p>
    <w:p w:rsidR="00EB6C4C" w:rsidRPr="00EB6C4C" w:rsidRDefault="00EB6C4C" w:rsidP="00EB6C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C4C" w:rsidRPr="00EB6C4C" w:rsidRDefault="00EB6C4C" w:rsidP="00EB6C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образовательной деятельности </w:t>
      </w:r>
    </w:p>
    <w:p w:rsidR="00162EB5" w:rsidRPr="00EB6C4C" w:rsidRDefault="00EB6C4C" w:rsidP="00EB6C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Россия-моя Родина»</w:t>
      </w:r>
    </w:p>
    <w:p w:rsidR="00A32C0B" w:rsidRPr="0013743C" w:rsidRDefault="0013743C">
      <w:pPr>
        <w:rPr>
          <w:sz w:val="28"/>
          <w:szCs w:val="28"/>
          <w:u w:val="single"/>
        </w:rPr>
      </w:pPr>
      <w:r w:rsidRPr="0013743C">
        <w:rPr>
          <w:sz w:val="28"/>
          <w:szCs w:val="28"/>
          <w:u w:val="single"/>
        </w:rPr>
        <w:t>Программное содержание.</w:t>
      </w:r>
    </w:p>
    <w:p w:rsidR="0013743C" w:rsidRPr="0013743C" w:rsidRDefault="0013743C">
      <w:pPr>
        <w:rPr>
          <w:sz w:val="28"/>
          <w:szCs w:val="28"/>
        </w:rPr>
      </w:pPr>
      <w:r w:rsidRPr="0013743C">
        <w:rPr>
          <w:sz w:val="28"/>
          <w:szCs w:val="28"/>
        </w:rPr>
        <w:t>Формировать у детей интерес к получению знаний о России; умение рассказывать о культуре своего народа;</w:t>
      </w:r>
    </w:p>
    <w:p w:rsidR="0013743C" w:rsidRPr="0013743C" w:rsidRDefault="0013743C">
      <w:pPr>
        <w:rPr>
          <w:sz w:val="28"/>
          <w:szCs w:val="28"/>
        </w:rPr>
      </w:pPr>
      <w:r w:rsidRPr="0013743C">
        <w:rPr>
          <w:sz w:val="28"/>
          <w:szCs w:val="28"/>
        </w:rPr>
        <w:t>Развивать речевые умения;</w:t>
      </w:r>
    </w:p>
    <w:p w:rsidR="0013743C" w:rsidRPr="0013743C" w:rsidRDefault="0013743C">
      <w:pPr>
        <w:rPr>
          <w:sz w:val="28"/>
          <w:szCs w:val="28"/>
        </w:rPr>
      </w:pPr>
      <w:r w:rsidRPr="0013743C">
        <w:rPr>
          <w:sz w:val="28"/>
          <w:szCs w:val="28"/>
        </w:rPr>
        <w:t>Воспитывать чувство принадлежности к определенной культуре, уважение к культурам других народов.</w:t>
      </w:r>
    </w:p>
    <w:p w:rsidR="0013743C" w:rsidRPr="0013743C" w:rsidRDefault="0013743C">
      <w:pPr>
        <w:rPr>
          <w:sz w:val="28"/>
          <w:szCs w:val="28"/>
          <w:u w:val="single"/>
        </w:rPr>
      </w:pPr>
      <w:r w:rsidRPr="0013743C">
        <w:rPr>
          <w:sz w:val="28"/>
          <w:szCs w:val="28"/>
          <w:u w:val="single"/>
        </w:rPr>
        <w:t>Материалы и оборудование.</w:t>
      </w:r>
    </w:p>
    <w:p w:rsidR="0013743C" w:rsidRPr="0013743C" w:rsidRDefault="0013743C">
      <w:pPr>
        <w:rPr>
          <w:sz w:val="28"/>
          <w:szCs w:val="28"/>
        </w:rPr>
      </w:pPr>
      <w:r w:rsidRPr="0013743C">
        <w:rPr>
          <w:sz w:val="28"/>
          <w:szCs w:val="28"/>
        </w:rPr>
        <w:t>Карта России; иллюстрации кукол в национальных костюмах; аудиозаписи «Звон колоколов»; песня «Россия» в исполнении О. Газманова; маска ворона»;</w:t>
      </w:r>
    </w:p>
    <w:p w:rsidR="0013743C" w:rsidRPr="0013743C" w:rsidRDefault="0013743C">
      <w:pPr>
        <w:rPr>
          <w:sz w:val="28"/>
          <w:szCs w:val="28"/>
        </w:rPr>
      </w:pPr>
      <w:r w:rsidRPr="0013743C">
        <w:rPr>
          <w:sz w:val="28"/>
          <w:szCs w:val="28"/>
        </w:rPr>
        <w:t>Ножницы, клей, кисточки, цветная бумага, маска «ворона», 3 платочка, 3 обруча.</w:t>
      </w:r>
    </w:p>
    <w:p w:rsidR="0013743C" w:rsidRPr="0013743C" w:rsidRDefault="0013743C">
      <w:pPr>
        <w:rPr>
          <w:sz w:val="28"/>
          <w:szCs w:val="28"/>
          <w:u w:val="single"/>
        </w:rPr>
      </w:pPr>
      <w:r w:rsidRPr="0013743C">
        <w:rPr>
          <w:sz w:val="28"/>
          <w:szCs w:val="28"/>
          <w:u w:val="single"/>
        </w:rPr>
        <w:t>Предварительная работа.</w:t>
      </w:r>
    </w:p>
    <w:p w:rsidR="009053EA" w:rsidRDefault="0013743C" w:rsidP="007E067C">
      <w:pPr>
        <w:rPr>
          <w:sz w:val="28"/>
          <w:szCs w:val="28"/>
        </w:rPr>
      </w:pPr>
      <w:r w:rsidRPr="0013743C">
        <w:rPr>
          <w:sz w:val="28"/>
          <w:szCs w:val="28"/>
        </w:rPr>
        <w:t>Беседы с детьми о национальностях, проживающих в России; чтение художественной литературы; слушание песен о Родине; работа по карте России.</w:t>
      </w:r>
    </w:p>
    <w:p w:rsidR="009053EA" w:rsidRDefault="009053EA" w:rsidP="001372A5">
      <w:pPr>
        <w:pStyle w:val="a7"/>
        <w:numPr>
          <w:ilvl w:val="0"/>
          <w:numId w:val="1"/>
        </w:numPr>
        <w:tabs>
          <w:tab w:val="left" w:pos="14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Постановка темы и целей.</w:t>
      </w:r>
    </w:p>
    <w:p w:rsidR="009053EA" w:rsidRDefault="009053EA" w:rsidP="001372A5">
      <w:pPr>
        <w:pStyle w:val="a7"/>
        <w:tabs>
          <w:tab w:val="left" w:pos="2672"/>
        </w:tabs>
        <w:ind w:left="0"/>
        <w:rPr>
          <w:sz w:val="28"/>
          <w:szCs w:val="28"/>
        </w:rPr>
      </w:pPr>
      <w:r w:rsidRPr="006C58AC">
        <w:rPr>
          <w:sz w:val="28"/>
          <w:szCs w:val="28"/>
          <w:u w:val="single"/>
        </w:rPr>
        <w:t>Воспитатель.</w:t>
      </w:r>
      <w:r w:rsidR="006C58AC">
        <w:rPr>
          <w:sz w:val="28"/>
          <w:szCs w:val="28"/>
          <w:u w:val="single"/>
        </w:rPr>
        <w:t xml:space="preserve"> </w:t>
      </w:r>
      <w:r w:rsidR="00F9531E">
        <w:rPr>
          <w:sz w:val="28"/>
          <w:szCs w:val="28"/>
        </w:rPr>
        <w:t xml:space="preserve"> Сегодня мы поговорим</w:t>
      </w:r>
      <w:r>
        <w:rPr>
          <w:sz w:val="28"/>
          <w:szCs w:val="28"/>
        </w:rPr>
        <w:t xml:space="preserve"> о нашей стране – о Ро</w:t>
      </w:r>
      <w:r w:rsidR="006C58AC">
        <w:rPr>
          <w:sz w:val="28"/>
          <w:szCs w:val="28"/>
        </w:rPr>
        <w:t>с</w:t>
      </w:r>
      <w:r>
        <w:rPr>
          <w:sz w:val="28"/>
          <w:szCs w:val="28"/>
        </w:rPr>
        <w:t>сии, о народах, проживающих в ней.</w:t>
      </w:r>
    </w:p>
    <w:p w:rsidR="009053EA" w:rsidRDefault="001372A5" w:rsidP="001372A5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58AC">
        <w:rPr>
          <w:sz w:val="28"/>
          <w:szCs w:val="28"/>
        </w:rPr>
        <w:t>Основная часть.</w:t>
      </w:r>
    </w:p>
    <w:p w:rsidR="006C58AC" w:rsidRDefault="006C58AC" w:rsidP="001372A5">
      <w:pPr>
        <w:pStyle w:val="a7"/>
        <w:numPr>
          <w:ilvl w:val="0"/>
          <w:numId w:val="2"/>
        </w:numPr>
        <w:tabs>
          <w:tab w:val="left" w:pos="142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Чтение стихотворений</w:t>
      </w:r>
    </w:p>
    <w:p w:rsidR="006C58AC" w:rsidRDefault="006C58AC" w:rsidP="001372A5">
      <w:pPr>
        <w:pStyle w:val="a7"/>
        <w:tabs>
          <w:tab w:val="left" w:pos="2672"/>
        </w:tabs>
        <w:ind w:left="0"/>
        <w:rPr>
          <w:sz w:val="28"/>
          <w:szCs w:val="28"/>
        </w:rPr>
      </w:pPr>
      <w:r w:rsidRPr="006C58AC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читает стихотворение М. Пляцковского «Родина» под аудиозапись «Звон колоколов»</w:t>
      </w:r>
    </w:p>
    <w:p w:rsidR="006C58AC" w:rsidRDefault="006C58AC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 w:rsidRPr="006C58AC">
        <w:rPr>
          <w:sz w:val="28"/>
          <w:szCs w:val="28"/>
        </w:rPr>
        <w:t xml:space="preserve">Слышишь песенку </w:t>
      </w:r>
      <w:r>
        <w:rPr>
          <w:sz w:val="28"/>
          <w:szCs w:val="28"/>
        </w:rPr>
        <w:t xml:space="preserve"> ручья?</w:t>
      </w:r>
    </w:p>
    <w:p w:rsidR="006C58AC" w:rsidRDefault="006C58AC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>
        <w:rPr>
          <w:sz w:val="28"/>
          <w:szCs w:val="28"/>
        </w:rPr>
        <w:t>Это – Родина твоя.</w:t>
      </w:r>
    </w:p>
    <w:p w:rsidR="006C58AC" w:rsidRDefault="006C58AC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>
        <w:rPr>
          <w:sz w:val="28"/>
          <w:szCs w:val="28"/>
        </w:rPr>
        <w:t>Слышишь голос соловья?</w:t>
      </w:r>
    </w:p>
    <w:p w:rsidR="006C58AC" w:rsidRDefault="006C58AC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Это – Родина твоя.</w:t>
      </w:r>
    </w:p>
    <w:p w:rsidR="006C58AC" w:rsidRDefault="006C58AC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>
        <w:rPr>
          <w:sz w:val="28"/>
          <w:szCs w:val="28"/>
        </w:rPr>
        <w:t>Видишь звездочки кремля?</w:t>
      </w:r>
    </w:p>
    <w:p w:rsidR="006C58AC" w:rsidRDefault="006C58AC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>
        <w:rPr>
          <w:sz w:val="28"/>
          <w:szCs w:val="28"/>
        </w:rPr>
        <w:t>Это – Родина твоя.</w:t>
      </w:r>
    </w:p>
    <w:p w:rsidR="006C58AC" w:rsidRDefault="006C58AC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>
        <w:rPr>
          <w:sz w:val="28"/>
          <w:szCs w:val="28"/>
        </w:rPr>
        <w:t>Садик, где твои друзья,</w:t>
      </w:r>
    </w:p>
    <w:p w:rsidR="006C58AC" w:rsidRDefault="006C58AC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>
        <w:rPr>
          <w:sz w:val="28"/>
          <w:szCs w:val="28"/>
        </w:rPr>
        <w:t>Это – Родина твоя.</w:t>
      </w:r>
    </w:p>
    <w:p w:rsidR="0064376A" w:rsidRDefault="0064376A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>
        <w:rPr>
          <w:sz w:val="28"/>
          <w:szCs w:val="28"/>
        </w:rPr>
        <w:t>Руки матери твоей,</w:t>
      </w:r>
    </w:p>
    <w:p w:rsidR="0064376A" w:rsidRDefault="0064376A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>
        <w:rPr>
          <w:sz w:val="28"/>
          <w:szCs w:val="28"/>
        </w:rPr>
        <w:t>Звон дождей, и шум ветвей,</w:t>
      </w:r>
    </w:p>
    <w:p w:rsidR="0064376A" w:rsidRDefault="0064376A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И в лесу смородина – </w:t>
      </w:r>
    </w:p>
    <w:p w:rsidR="0064376A" w:rsidRDefault="0064376A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>
        <w:rPr>
          <w:sz w:val="28"/>
          <w:szCs w:val="28"/>
        </w:rPr>
        <w:t>Это тоже Родина.</w:t>
      </w:r>
    </w:p>
    <w:p w:rsidR="0064376A" w:rsidRDefault="0064376A" w:rsidP="001372A5">
      <w:pPr>
        <w:pStyle w:val="a7"/>
        <w:tabs>
          <w:tab w:val="left" w:pos="2672"/>
        </w:tabs>
        <w:ind w:left="0"/>
        <w:rPr>
          <w:sz w:val="28"/>
          <w:szCs w:val="28"/>
        </w:rPr>
      </w:pPr>
      <w:r w:rsidRPr="0064376A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.  О чём говорится в стихотворении? Родина это…?</w:t>
      </w:r>
    </w:p>
    <w:p w:rsidR="0064376A" w:rsidRDefault="0064376A" w:rsidP="001372A5">
      <w:pPr>
        <w:pStyle w:val="a7"/>
        <w:tabs>
          <w:tab w:val="left" w:pos="2672"/>
        </w:tabs>
        <w:ind w:left="1134" w:hanging="1134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 Песенка ручья, голос соловья, руки матери,…</w:t>
      </w:r>
    </w:p>
    <w:p w:rsidR="0064376A" w:rsidRDefault="0064376A" w:rsidP="001372A5">
      <w:pPr>
        <w:pStyle w:val="a7"/>
        <w:tabs>
          <w:tab w:val="left" w:pos="2672"/>
        </w:tabs>
        <w:ind w:left="1134" w:hanging="1134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 Какие вы знаете стихи о Родине?</w:t>
      </w:r>
    </w:p>
    <w:p w:rsidR="0064376A" w:rsidRDefault="0064376A" w:rsidP="001372A5">
      <w:pPr>
        <w:pStyle w:val="a7"/>
        <w:tabs>
          <w:tab w:val="left" w:pos="2672"/>
        </w:tabs>
        <w:ind w:left="1134" w:hanging="1134"/>
        <w:rPr>
          <w:sz w:val="28"/>
          <w:szCs w:val="28"/>
        </w:rPr>
      </w:pPr>
      <w:r w:rsidRPr="0064376A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. Живут в России разные народы с давних пор.</w:t>
      </w:r>
    </w:p>
    <w:p w:rsidR="0064376A" w:rsidRDefault="0064376A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 w:rsidRPr="0064376A">
        <w:rPr>
          <w:sz w:val="28"/>
          <w:szCs w:val="28"/>
        </w:rPr>
        <w:t xml:space="preserve">Одним </w:t>
      </w:r>
      <w:r>
        <w:rPr>
          <w:sz w:val="28"/>
          <w:szCs w:val="28"/>
        </w:rPr>
        <w:t>– тайга по нраву,  другим – степной простор.</w:t>
      </w:r>
    </w:p>
    <w:p w:rsidR="0064376A" w:rsidRDefault="0064376A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>
        <w:rPr>
          <w:sz w:val="28"/>
          <w:szCs w:val="28"/>
        </w:rPr>
        <w:t>У каждого народа язык свой и наряд,</w:t>
      </w:r>
    </w:p>
    <w:p w:rsidR="0064376A" w:rsidRDefault="0064376A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>
        <w:rPr>
          <w:sz w:val="28"/>
          <w:szCs w:val="28"/>
        </w:rPr>
        <w:t>Один – черкеску носит, другой – надел халат.</w:t>
      </w:r>
    </w:p>
    <w:p w:rsidR="0064376A" w:rsidRDefault="0064376A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>
        <w:rPr>
          <w:sz w:val="28"/>
          <w:szCs w:val="28"/>
        </w:rPr>
        <w:t>Один – рыбак с рожденья, другой – оленевод</w:t>
      </w:r>
    </w:p>
    <w:p w:rsidR="0064376A" w:rsidRDefault="0064376A" w:rsidP="003F4D56">
      <w:pPr>
        <w:pStyle w:val="a7"/>
        <w:tabs>
          <w:tab w:val="left" w:pos="0"/>
        </w:tabs>
        <w:ind w:left="851"/>
        <w:rPr>
          <w:sz w:val="28"/>
          <w:szCs w:val="28"/>
        </w:rPr>
      </w:pPr>
      <w:r>
        <w:rPr>
          <w:sz w:val="28"/>
          <w:szCs w:val="28"/>
        </w:rPr>
        <w:t>Один -  кумыс готовит, другой готовит мёд.</w:t>
      </w:r>
    </w:p>
    <w:p w:rsidR="0064376A" w:rsidRDefault="0064376A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>
        <w:rPr>
          <w:sz w:val="28"/>
          <w:szCs w:val="28"/>
        </w:rPr>
        <w:t>Одним милей олень, другим милей весна.</w:t>
      </w:r>
    </w:p>
    <w:p w:rsidR="0064376A" w:rsidRDefault="0064376A" w:rsidP="003F4D56">
      <w:pPr>
        <w:pStyle w:val="a7"/>
        <w:tabs>
          <w:tab w:val="left" w:pos="2672"/>
        </w:tabs>
        <w:ind w:left="851"/>
        <w:rPr>
          <w:sz w:val="28"/>
          <w:szCs w:val="28"/>
        </w:rPr>
      </w:pPr>
      <w:r>
        <w:rPr>
          <w:sz w:val="28"/>
          <w:szCs w:val="28"/>
        </w:rPr>
        <w:t>А Родина – Россия  у нас у всех – одна!</w:t>
      </w:r>
    </w:p>
    <w:p w:rsidR="0064376A" w:rsidRDefault="0064376A" w:rsidP="001372A5">
      <w:pPr>
        <w:pStyle w:val="a7"/>
        <w:tabs>
          <w:tab w:val="left" w:pos="2672"/>
        </w:tabs>
        <w:ind w:left="-284" w:firstLine="284"/>
        <w:rPr>
          <w:sz w:val="28"/>
          <w:szCs w:val="28"/>
          <w:u w:val="single"/>
        </w:rPr>
      </w:pPr>
      <w:r w:rsidRPr="0064376A">
        <w:rPr>
          <w:sz w:val="28"/>
          <w:szCs w:val="28"/>
          <w:u w:val="single"/>
        </w:rPr>
        <w:t>2 ребенок</w:t>
      </w:r>
    </w:p>
    <w:p w:rsidR="0064376A" w:rsidRDefault="0064376A" w:rsidP="003F4D56">
      <w:pPr>
        <w:pStyle w:val="a7"/>
        <w:tabs>
          <w:tab w:val="left" w:pos="2672"/>
        </w:tabs>
        <w:ind w:left="-284" w:firstLine="1135"/>
        <w:rPr>
          <w:sz w:val="28"/>
          <w:szCs w:val="28"/>
        </w:rPr>
      </w:pPr>
      <w:r w:rsidRPr="0064376A">
        <w:rPr>
          <w:sz w:val="28"/>
          <w:szCs w:val="28"/>
        </w:rPr>
        <w:t>Татарская земля родная,</w:t>
      </w:r>
    </w:p>
    <w:p w:rsidR="001372A5" w:rsidRDefault="001372A5" w:rsidP="003F4D56">
      <w:pPr>
        <w:pStyle w:val="a7"/>
        <w:tabs>
          <w:tab w:val="left" w:pos="2672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Традиций нам не счесть твоих.</w:t>
      </w:r>
    </w:p>
    <w:p w:rsidR="001372A5" w:rsidRDefault="001372A5" w:rsidP="003F4D56">
      <w:pPr>
        <w:pStyle w:val="a7"/>
        <w:tabs>
          <w:tab w:val="left" w:pos="2672"/>
        </w:tabs>
        <w:ind w:left="-284" w:firstLine="1135"/>
        <w:rPr>
          <w:sz w:val="28"/>
          <w:szCs w:val="28"/>
        </w:rPr>
      </w:pPr>
      <w:r>
        <w:rPr>
          <w:sz w:val="28"/>
          <w:szCs w:val="28"/>
        </w:rPr>
        <w:t>Другого мы не знаем края,</w:t>
      </w:r>
    </w:p>
    <w:p w:rsidR="001372A5" w:rsidRDefault="001372A5" w:rsidP="003F4D56">
      <w:pPr>
        <w:pStyle w:val="a7"/>
        <w:tabs>
          <w:tab w:val="left" w:pos="2672"/>
        </w:tabs>
        <w:ind w:left="-284" w:firstLine="1135"/>
        <w:rPr>
          <w:sz w:val="28"/>
          <w:szCs w:val="28"/>
        </w:rPr>
      </w:pPr>
      <w:r>
        <w:rPr>
          <w:sz w:val="28"/>
          <w:szCs w:val="28"/>
        </w:rPr>
        <w:t>Где б также почитали их.</w:t>
      </w:r>
    </w:p>
    <w:p w:rsidR="001372A5" w:rsidRDefault="001372A5" w:rsidP="003F4D56">
      <w:pPr>
        <w:pStyle w:val="a7"/>
        <w:tabs>
          <w:tab w:val="left" w:pos="2672"/>
        </w:tabs>
        <w:ind w:left="-284" w:firstLine="1135"/>
        <w:rPr>
          <w:sz w:val="28"/>
          <w:szCs w:val="28"/>
        </w:rPr>
      </w:pPr>
      <w:r>
        <w:rPr>
          <w:sz w:val="28"/>
          <w:szCs w:val="28"/>
        </w:rPr>
        <w:t>Звучит курай,  лаская сердце</w:t>
      </w:r>
    </w:p>
    <w:p w:rsidR="001372A5" w:rsidRDefault="001372A5" w:rsidP="003F4D56">
      <w:pPr>
        <w:pStyle w:val="a7"/>
        <w:tabs>
          <w:tab w:val="left" w:pos="2672"/>
        </w:tabs>
        <w:ind w:left="-284" w:firstLine="1135"/>
        <w:rPr>
          <w:sz w:val="28"/>
          <w:szCs w:val="28"/>
        </w:rPr>
      </w:pPr>
      <w:r>
        <w:rPr>
          <w:sz w:val="28"/>
          <w:szCs w:val="28"/>
        </w:rPr>
        <w:t>Красивых, любящих людей.</w:t>
      </w:r>
    </w:p>
    <w:p w:rsidR="001372A5" w:rsidRDefault="001372A5" w:rsidP="003F4D56">
      <w:pPr>
        <w:pStyle w:val="a7"/>
        <w:tabs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Мы можем только здесь согреться,</w:t>
      </w:r>
    </w:p>
    <w:p w:rsidR="001372A5" w:rsidRDefault="001372A5" w:rsidP="003F4D56">
      <w:pPr>
        <w:pStyle w:val="a7"/>
        <w:tabs>
          <w:tab w:val="left" w:pos="851"/>
          <w:tab w:val="left" w:pos="2672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В объятьях родины своей.</w:t>
      </w:r>
    </w:p>
    <w:p w:rsidR="001372A5" w:rsidRDefault="001372A5" w:rsidP="001372A5">
      <w:pPr>
        <w:pStyle w:val="a7"/>
        <w:tabs>
          <w:tab w:val="left" w:pos="2672"/>
        </w:tabs>
        <w:ind w:left="0"/>
        <w:rPr>
          <w:sz w:val="28"/>
          <w:szCs w:val="28"/>
          <w:u w:val="single"/>
        </w:rPr>
      </w:pPr>
      <w:r w:rsidRPr="001372A5">
        <w:rPr>
          <w:sz w:val="28"/>
          <w:szCs w:val="28"/>
          <w:u w:val="single"/>
        </w:rPr>
        <w:t>3 ребенок</w:t>
      </w:r>
    </w:p>
    <w:p w:rsidR="001372A5" w:rsidRDefault="001372A5" w:rsidP="003F4D56">
      <w:pPr>
        <w:pStyle w:val="a7"/>
        <w:tabs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Марийская земля, родимый край</w:t>
      </w:r>
    </w:p>
    <w:p w:rsidR="00ED7C9A" w:rsidRDefault="00ED7C9A" w:rsidP="003F4D56">
      <w:pPr>
        <w:pStyle w:val="a7"/>
        <w:tabs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Ты всех похвал и почести достоин!</w:t>
      </w:r>
    </w:p>
    <w:p w:rsidR="00ED7C9A" w:rsidRDefault="00ED7C9A" w:rsidP="003F4D56">
      <w:pPr>
        <w:pStyle w:val="a7"/>
        <w:tabs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Живёт тут удивительный народ,</w:t>
      </w:r>
    </w:p>
    <w:p w:rsidR="00ED7C9A" w:rsidRDefault="00ED7C9A" w:rsidP="003F4D56">
      <w:pPr>
        <w:pStyle w:val="a7"/>
        <w:tabs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Способный веселиться и трудиться,</w:t>
      </w:r>
    </w:p>
    <w:p w:rsidR="00ED7C9A" w:rsidRDefault="00ED7C9A" w:rsidP="003F4D56">
      <w:pPr>
        <w:pStyle w:val="a7"/>
        <w:tabs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Который очень нежно бережет</w:t>
      </w:r>
    </w:p>
    <w:p w:rsidR="00ED7C9A" w:rsidRDefault="00ED7C9A" w:rsidP="003F4D56">
      <w:pPr>
        <w:pStyle w:val="a7"/>
        <w:tabs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Жемчужины преданий и традиций.</w:t>
      </w:r>
    </w:p>
    <w:p w:rsidR="00ED7C9A" w:rsidRDefault="00ED7C9A" w:rsidP="00ED7C9A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Беседа «</w:t>
      </w:r>
      <w:r w:rsidR="00593C40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593C40">
        <w:rPr>
          <w:sz w:val="28"/>
          <w:szCs w:val="28"/>
        </w:rPr>
        <w:t>ша страна»</w:t>
      </w:r>
    </w:p>
    <w:p w:rsidR="00593C40" w:rsidRDefault="00593C40" w:rsidP="003F4D56">
      <w:pPr>
        <w:pStyle w:val="a7"/>
        <w:tabs>
          <w:tab w:val="left" w:pos="0"/>
        </w:tabs>
        <w:ind w:left="0"/>
        <w:rPr>
          <w:sz w:val="28"/>
          <w:szCs w:val="28"/>
        </w:rPr>
      </w:pPr>
      <w:r w:rsidRPr="00593C40">
        <w:rPr>
          <w:sz w:val="28"/>
          <w:szCs w:val="28"/>
          <w:u w:val="single"/>
        </w:rPr>
        <w:lastRenderedPageBreak/>
        <w:t>Воспитатель.</w:t>
      </w:r>
      <w:r>
        <w:rPr>
          <w:sz w:val="28"/>
          <w:szCs w:val="28"/>
        </w:rPr>
        <w:t xml:space="preserve"> Мы живём в стране, которая носит удивительно красивое имя -  Россия. Вот карта России. Посмотрите, какая  большая территория. Много замечательных стран на земле; везде живут люди, но для нас Росси  - это что?</w:t>
      </w:r>
    </w:p>
    <w:p w:rsidR="00593C40" w:rsidRDefault="00593C40" w:rsidP="00593C40">
      <w:pPr>
        <w:pStyle w:val="a7"/>
        <w:tabs>
          <w:tab w:val="left" w:pos="426"/>
        </w:tabs>
        <w:ind w:left="0"/>
        <w:rPr>
          <w:sz w:val="28"/>
          <w:szCs w:val="28"/>
        </w:rPr>
      </w:pPr>
      <w:r w:rsidRPr="00593C40"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Это мама и папа. Это лес и горы. Это реки и моря. Это люди, которые живут вокруг нас. Это дом, где мы родились.</w:t>
      </w:r>
    </w:p>
    <w:p w:rsidR="00593C40" w:rsidRDefault="00593C40" w:rsidP="00593C40">
      <w:pPr>
        <w:pStyle w:val="a7"/>
        <w:tabs>
          <w:tab w:val="left" w:pos="426"/>
        </w:tabs>
        <w:ind w:left="0"/>
        <w:rPr>
          <w:sz w:val="28"/>
          <w:szCs w:val="28"/>
        </w:rPr>
      </w:pPr>
      <w:r w:rsidRPr="00593C40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.  Живут в России разные народы. Какие вы знаете?</w:t>
      </w:r>
    </w:p>
    <w:p w:rsidR="00593C40" w:rsidRPr="001372A5" w:rsidRDefault="00593C40" w:rsidP="00593C40">
      <w:pPr>
        <w:pStyle w:val="a7"/>
        <w:tabs>
          <w:tab w:val="left" w:pos="426"/>
        </w:tabs>
        <w:ind w:left="0"/>
        <w:rPr>
          <w:sz w:val="28"/>
          <w:szCs w:val="28"/>
        </w:rPr>
      </w:pPr>
      <w:r w:rsidRPr="00593C40"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Русские, татары, чуваши, башкиры, мордва, буряты, калмыки,…</w:t>
      </w:r>
    </w:p>
    <w:p w:rsidR="0064376A" w:rsidRDefault="00593C40" w:rsidP="00474EC4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>Игра</w:t>
      </w:r>
      <w:r>
        <w:rPr>
          <w:sz w:val="28"/>
          <w:szCs w:val="28"/>
        </w:rPr>
        <w:t xml:space="preserve">  </w:t>
      </w:r>
      <w:r w:rsidRPr="00593C40">
        <w:rPr>
          <w:sz w:val="28"/>
          <w:szCs w:val="28"/>
        </w:rPr>
        <w:t>«Кто ты?»</w:t>
      </w:r>
    </w:p>
    <w:p w:rsidR="00593C40" w:rsidRDefault="00593C40" w:rsidP="001372A5">
      <w:pPr>
        <w:pStyle w:val="a7"/>
        <w:tabs>
          <w:tab w:val="left" w:pos="2672"/>
        </w:tabs>
        <w:ind w:left="0"/>
        <w:rPr>
          <w:sz w:val="28"/>
          <w:szCs w:val="28"/>
        </w:rPr>
      </w:pPr>
      <w:r w:rsidRPr="00593C40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 Поиграем в игру  «кто ты?»</w:t>
      </w:r>
    </w:p>
    <w:p w:rsidR="00593C40" w:rsidRDefault="00593C40" w:rsidP="001372A5">
      <w:pPr>
        <w:pStyle w:val="a7"/>
        <w:tabs>
          <w:tab w:val="left" w:pos="2672"/>
        </w:tabs>
        <w:ind w:left="0"/>
        <w:rPr>
          <w:sz w:val="28"/>
          <w:szCs w:val="28"/>
        </w:rPr>
      </w:pPr>
      <w:r>
        <w:rPr>
          <w:sz w:val="28"/>
          <w:szCs w:val="28"/>
        </w:rPr>
        <w:t>Дети встают в круг, передают мяч, проговаривая слова: «Я рус</w:t>
      </w:r>
      <w:r w:rsidR="00474EC4">
        <w:rPr>
          <w:sz w:val="28"/>
          <w:szCs w:val="28"/>
        </w:rPr>
        <w:t>с</w:t>
      </w:r>
      <w:r>
        <w:rPr>
          <w:sz w:val="28"/>
          <w:szCs w:val="28"/>
        </w:rPr>
        <w:t>кая, а ты кто?»</w:t>
      </w:r>
    </w:p>
    <w:p w:rsidR="00593C40" w:rsidRDefault="00474EC4" w:rsidP="00474EC4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Работа по карте России.</w:t>
      </w:r>
    </w:p>
    <w:p w:rsidR="00474EC4" w:rsidRDefault="00474EC4" w:rsidP="00474EC4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Воспитатель.  Посмотрите на иллюстрации кукол в национальных костюмах. У каждого костюма свои отличительные  особенности. Это кукла в костюме какой национальности?</w:t>
      </w:r>
    </w:p>
    <w:p w:rsidR="00474EC4" w:rsidRDefault="00474EC4" w:rsidP="00474EC4">
      <w:pPr>
        <w:pStyle w:val="a7"/>
        <w:tabs>
          <w:tab w:val="left" w:pos="426"/>
        </w:tabs>
        <w:ind w:left="0"/>
        <w:rPr>
          <w:sz w:val="28"/>
          <w:szCs w:val="28"/>
        </w:rPr>
      </w:pPr>
      <w:r w:rsidRPr="00474EC4"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Татарка.</w:t>
      </w:r>
    </w:p>
    <w:p w:rsidR="00474EC4" w:rsidRDefault="00474EC4" w:rsidP="003F4D56">
      <w:pPr>
        <w:pStyle w:val="a7"/>
        <w:tabs>
          <w:tab w:val="left" w:pos="0"/>
        </w:tabs>
        <w:ind w:left="0"/>
        <w:rPr>
          <w:sz w:val="28"/>
          <w:szCs w:val="28"/>
        </w:rPr>
      </w:pPr>
      <w:r w:rsidRPr="00474EC4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 Разместите </w:t>
      </w:r>
      <w:r w:rsidR="004955FE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иллюстрацию на карте России в соответствующем регионе.</w:t>
      </w:r>
    </w:p>
    <w:p w:rsidR="00474EC4" w:rsidRDefault="00474EC4" w:rsidP="00474EC4">
      <w:pPr>
        <w:pStyle w:val="a7"/>
        <w:tabs>
          <w:tab w:val="left" w:pos="426"/>
        </w:tabs>
        <w:ind w:left="0"/>
        <w:rPr>
          <w:sz w:val="28"/>
          <w:szCs w:val="28"/>
        </w:rPr>
      </w:pPr>
      <w:r w:rsidRPr="00474EC4"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Размещают с помощью магнита на карте.</w:t>
      </w:r>
    </w:p>
    <w:p w:rsidR="00474EC4" w:rsidRDefault="00474EC4" w:rsidP="00474EC4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Аналогично размещают кукол в русском, марийском костюмах.</w:t>
      </w:r>
    </w:p>
    <w:p w:rsidR="00474EC4" w:rsidRDefault="00474EC4" w:rsidP="00474EC4">
      <w:pPr>
        <w:pStyle w:val="a7"/>
        <w:numPr>
          <w:ilvl w:val="0"/>
          <w:numId w:val="2"/>
        </w:numPr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Работа с пословицами.</w:t>
      </w:r>
    </w:p>
    <w:p w:rsidR="00474EC4" w:rsidRDefault="00474EC4" w:rsidP="00474EC4">
      <w:pPr>
        <w:pStyle w:val="a7"/>
        <w:tabs>
          <w:tab w:val="left" w:pos="0"/>
        </w:tabs>
        <w:ind w:left="0"/>
        <w:rPr>
          <w:sz w:val="28"/>
          <w:szCs w:val="28"/>
        </w:rPr>
      </w:pPr>
      <w:r w:rsidRPr="00474EC4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Все народы ценят дружбу, слагают о дружбе стихи, песни, придумывают пословицы и поговорки. Я предлагаю поиграть в игру «Угадай пословицу». Я буду зачитывать пословицы о дружбе, вы отвечаете, какому народу она принадлежит.</w:t>
      </w:r>
    </w:p>
    <w:p w:rsidR="00474EC4" w:rsidRDefault="00474EC4" w:rsidP="003F4D56">
      <w:pPr>
        <w:pStyle w:val="a7"/>
        <w:tabs>
          <w:tab w:val="left" w:pos="851"/>
        </w:tabs>
        <w:ind w:left="851"/>
        <w:rPr>
          <w:sz w:val="28"/>
          <w:szCs w:val="28"/>
        </w:rPr>
      </w:pPr>
      <w:r>
        <w:rPr>
          <w:sz w:val="28"/>
          <w:szCs w:val="28"/>
        </w:rPr>
        <w:t>- Не  имей сто рублей, а имей сто друзей!</w:t>
      </w:r>
      <w:r w:rsidR="00D02407">
        <w:rPr>
          <w:sz w:val="28"/>
          <w:szCs w:val="28"/>
        </w:rPr>
        <w:t xml:space="preserve"> (русская)</w:t>
      </w:r>
      <w:r>
        <w:rPr>
          <w:sz w:val="28"/>
          <w:szCs w:val="28"/>
        </w:rPr>
        <w:t xml:space="preserve"> </w:t>
      </w:r>
    </w:p>
    <w:p w:rsidR="00D02407" w:rsidRDefault="00D02407" w:rsidP="003F4D56">
      <w:pPr>
        <w:pStyle w:val="a7"/>
        <w:tabs>
          <w:tab w:val="left" w:pos="851"/>
        </w:tabs>
        <w:ind w:left="851"/>
        <w:rPr>
          <w:sz w:val="28"/>
          <w:szCs w:val="28"/>
        </w:rPr>
      </w:pPr>
      <w:r>
        <w:rPr>
          <w:sz w:val="28"/>
          <w:szCs w:val="28"/>
        </w:rPr>
        <w:t>- Человек без друзей, что сухое дерево без ветвей (Мордовская)</w:t>
      </w:r>
    </w:p>
    <w:p w:rsidR="00D02407" w:rsidRDefault="00D02407" w:rsidP="003F4D56">
      <w:pPr>
        <w:pStyle w:val="a7"/>
        <w:tabs>
          <w:tab w:val="left" w:pos="851"/>
        </w:tabs>
        <w:ind w:left="851"/>
        <w:rPr>
          <w:sz w:val="28"/>
          <w:szCs w:val="28"/>
        </w:rPr>
      </w:pPr>
      <w:r>
        <w:rPr>
          <w:sz w:val="28"/>
          <w:szCs w:val="28"/>
        </w:rPr>
        <w:t>- Надёжный друг цены не имеет. (Чувашская)</w:t>
      </w:r>
    </w:p>
    <w:p w:rsidR="00D02407" w:rsidRDefault="00D02407" w:rsidP="003F4D56">
      <w:pPr>
        <w:pStyle w:val="a7"/>
        <w:tabs>
          <w:tab w:val="left" w:pos="851"/>
        </w:tabs>
        <w:ind w:left="851"/>
        <w:rPr>
          <w:sz w:val="28"/>
          <w:szCs w:val="28"/>
        </w:rPr>
      </w:pPr>
      <w:r>
        <w:rPr>
          <w:sz w:val="28"/>
          <w:szCs w:val="28"/>
        </w:rPr>
        <w:t>- Друга обидишь  - врага обрадуешь. (Татарская)</w:t>
      </w:r>
    </w:p>
    <w:p w:rsidR="00D02407" w:rsidRDefault="00D02407" w:rsidP="003F4D56">
      <w:pPr>
        <w:pStyle w:val="a7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6)  Татарская народная игра «Юрта»</w:t>
      </w:r>
    </w:p>
    <w:p w:rsidR="00D02407" w:rsidRDefault="00D02407" w:rsidP="00474EC4">
      <w:pPr>
        <w:pStyle w:val="a7"/>
        <w:tabs>
          <w:tab w:val="left" w:pos="0"/>
        </w:tabs>
        <w:ind w:left="0"/>
        <w:rPr>
          <w:sz w:val="28"/>
          <w:szCs w:val="28"/>
        </w:rPr>
      </w:pPr>
      <w:r w:rsidRPr="00D02407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. У каждого народа существуют не только свои пословицы и поговорки, у них есть свои национальные игры. Поиграем в татарскую игру «Юрта».</w:t>
      </w:r>
    </w:p>
    <w:p w:rsidR="00D02407" w:rsidRDefault="00D02407" w:rsidP="00D02407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На полу разложены 3 обруча, в центре которых стоит стул, на нем платок с национальным узором;  дети гуляют по залу и поют:</w:t>
      </w:r>
    </w:p>
    <w:p w:rsidR="00D02407" w:rsidRDefault="00D02407" w:rsidP="001609FD">
      <w:pPr>
        <w:pStyle w:val="a7"/>
        <w:tabs>
          <w:tab w:val="left" w:pos="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  «Мы весёлые ребята</w:t>
      </w:r>
    </w:p>
    <w:p w:rsidR="00D02407" w:rsidRDefault="00D02407" w:rsidP="003F4D56">
      <w:pPr>
        <w:pStyle w:val="a7"/>
        <w:tabs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Соберемся все в кружок.</w:t>
      </w:r>
    </w:p>
    <w:p w:rsidR="00D02407" w:rsidRDefault="00D02407" w:rsidP="001609FD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Поиграем и попляшем</w:t>
      </w:r>
    </w:p>
    <w:p w:rsidR="00D02407" w:rsidRDefault="00D02407" w:rsidP="001609FD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И помчимся на лужок»</w:t>
      </w:r>
      <w:r w:rsidR="001609FD">
        <w:rPr>
          <w:sz w:val="28"/>
          <w:szCs w:val="28"/>
        </w:rPr>
        <w:t>.</w:t>
      </w:r>
    </w:p>
    <w:p w:rsidR="001609FD" w:rsidRDefault="001609FD" w:rsidP="001609FD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По окончанию музыки дети бегут в обруч и вешают по 4 человека, натягивая платок над головой. Выигрывают  те, кто быстрее построил «ютру».</w:t>
      </w:r>
    </w:p>
    <w:p w:rsidR="001609FD" w:rsidRDefault="001609FD" w:rsidP="001609FD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7)  Марийская народная игра «Ворона и цыплята».</w:t>
      </w:r>
    </w:p>
    <w:p w:rsidR="001609FD" w:rsidRDefault="001609FD" w:rsidP="001609FD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Дети стоят в кругу, взявшись за руки. Посередине в кругу стоит воспитатель (курица) и ребенок (ворона).  Ворона наклоняется и что-то ищет на полу (земле).  </w:t>
      </w:r>
    </w:p>
    <w:p w:rsidR="001609FD" w:rsidRDefault="001609FD" w:rsidP="003037DE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Курица: «Что ты ищешь, ворона?»</w:t>
      </w:r>
    </w:p>
    <w:p w:rsidR="001609FD" w:rsidRDefault="001609FD" w:rsidP="003037DE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Ворона: «Деньги»</w:t>
      </w:r>
    </w:p>
    <w:p w:rsidR="001609FD" w:rsidRDefault="001609FD" w:rsidP="003037DE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Курица: «Для  чего тебе деньги?»</w:t>
      </w:r>
    </w:p>
    <w:p w:rsidR="001609FD" w:rsidRDefault="001609FD" w:rsidP="003037DE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Ворона: «Иголку купить»</w:t>
      </w:r>
    </w:p>
    <w:p w:rsidR="001609FD" w:rsidRDefault="001609FD" w:rsidP="003037DE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Курица: «Для чего тебе иголка?»</w:t>
      </w:r>
    </w:p>
    <w:p w:rsidR="001609FD" w:rsidRDefault="001609FD" w:rsidP="003037DE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Ворона: «Мешок сшить»</w:t>
      </w:r>
    </w:p>
    <w:p w:rsidR="00014260" w:rsidRDefault="00014260" w:rsidP="003037DE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Курица: «Для чего мешок?»</w:t>
      </w:r>
    </w:p>
    <w:p w:rsidR="00014260" w:rsidRDefault="00014260" w:rsidP="003037DE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Ворона: «Камушки собрать»</w:t>
      </w:r>
    </w:p>
    <w:p w:rsidR="00014260" w:rsidRDefault="00014260" w:rsidP="003037DE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 w:rsidRPr="00014260">
        <w:rPr>
          <w:sz w:val="28"/>
          <w:szCs w:val="28"/>
        </w:rPr>
        <w:t>Курица</w:t>
      </w:r>
      <w:r>
        <w:rPr>
          <w:sz w:val="28"/>
          <w:szCs w:val="28"/>
        </w:rPr>
        <w:t>: «Камушки для чего?»</w:t>
      </w:r>
    </w:p>
    <w:p w:rsidR="00014260" w:rsidRDefault="00014260" w:rsidP="003037DE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 w:rsidRPr="00014260">
        <w:rPr>
          <w:sz w:val="28"/>
          <w:szCs w:val="28"/>
        </w:rPr>
        <w:t>Ворона</w:t>
      </w:r>
      <w:r>
        <w:rPr>
          <w:sz w:val="28"/>
          <w:szCs w:val="28"/>
        </w:rPr>
        <w:t>: «Бросать в деток твоих»</w:t>
      </w:r>
    </w:p>
    <w:p w:rsidR="00014260" w:rsidRDefault="00014260" w:rsidP="003037DE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 w:rsidRPr="00014260">
        <w:rPr>
          <w:sz w:val="28"/>
          <w:szCs w:val="28"/>
        </w:rPr>
        <w:t>Курица</w:t>
      </w:r>
      <w:r>
        <w:rPr>
          <w:sz w:val="28"/>
          <w:szCs w:val="28"/>
        </w:rPr>
        <w:t>: «Зачем в деток бросать?»</w:t>
      </w:r>
    </w:p>
    <w:p w:rsidR="00014260" w:rsidRDefault="00014260" w:rsidP="003037DE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 w:rsidRPr="00014260">
        <w:rPr>
          <w:sz w:val="28"/>
          <w:szCs w:val="28"/>
        </w:rPr>
        <w:t>Ворона</w:t>
      </w:r>
      <w:r>
        <w:rPr>
          <w:sz w:val="28"/>
          <w:szCs w:val="28"/>
        </w:rPr>
        <w:t>: «</w:t>
      </w:r>
      <w:r w:rsidR="003037DE">
        <w:rPr>
          <w:sz w:val="28"/>
          <w:szCs w:val="28"/>
        </w:rPr>
        <w:t>О</w:t>
      </w:r>
      <w:r>
        <w:rPr>
          <w:sz w:val="28"/>
          <w:szCs w:val="28"/>
        </w:rPr>
        <w:t>ни у меня репу вытащили!»</w:t>
      </w:r>
    </w:p>
    <w:p w:rsidR="00014260" w:rsidRDefault="00014260" w:rsidP="003037DE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 w:rsidRPr="00014260">
        <w:rPr>
          <w:sz w:val="28"/>
          <w:szCs w:val="28"/>
        </w:rPr>
        <w:t>Курица</w:t>
      </w:r>
      <w:r>
        <w:rPr>
          <w:sz w:val="28"/>
          <w:szCs w:val="28"/>
        </w:rPr>
        <w:t>: «</w:t>
      </w:r>
      <w:r w:rsidR="003037DE">
        <w:rPr>
          <w:sz w:val="28"/>
          <w:szCs w:val="28"/>
        </w:rPr>
        <w:t>Сколько вытащили?»</w:t>
      </w:r>
    </w:p>
    <w:p w:rsidR="003037DE" w:rsidRDefault="003037DE" w:rsidP="003037DE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 w:rsidRPr="003037DE">
        <w:rPr>
          <w:sz w:val="28"/>
          <w:szCs w:val="28"/>
        </w:rPr>
        <w:t>Ворона</w:t>
      </w:r>
      <w:r>
        <w:rPr>
          <w:sz w:val="28"/>
          <w:szCs w:val="28"/>
        </w:rPr>
        <w:t>: «сколько у вас деток?»</w:t>
      </w:r>
    </w:p>
    <w:p w:rsidR="003037DE" w:rsidRDefault="003037DE" w:rsidP="003037DE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Дети : 8, 5, 6, 10, 1, 3,…</w:t>
      </w:r>
    </w:p>
    <w:p w:rsidR="003037DE" w:rsidRDefault="003037DE" w:rsidP="003037DE">
      <w:pPr>
        <w:pStyle w:val="a7"/>
        <w:tabs>
          <w:tab w:val="left" w:pos="426"/>
        </w:tabs>
        <w:ind w:left="0" w:firstLine="851"/>
        <w:rPr>
          <w:sz w:val="28"/>
          <w:szCs w:val="28"/>
        </w:rPr>
      </w:pPr>
      <w:r w:rsidRPr="003037DE">
        <w:rPr>
          <w:sz w:val="28"/>
          <w:szCs w:val="28"/>
        </w:rPr>
        <w:t>Ворона</w:t>
      </w:r>
      <w:r>
        <w:rPr>
          <w:sz w:val="28"/>
          <w:szCs w:val="28"/>
        </w:rPr>
        <w:t>: «вы не знаете счёт по порядку?»</w:t>
      </w:r>
    </w:p>
    <w:p w:rsidR="003037DE" w:rsidRDefault="003037DE" w:rsidP="003037DE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Старается бежать по кругу, задеть детей по плеч</w:t>
      </w:r>
      <w:r w:rsidR="004955FE">
        <w:rPr>
          <w:sz w:val="28"/>
          <w:szCs w:val="28"/>
        </w:rPr>
        <w:t>у</w:t>
      </w:r>
      <w:r>
        <w:rPr>
          <w:sz w:val="28"/>
          <w:szCs w:val="28"/>
        </w:rPr>
        <w:t>. Дети должны присесть, чтобы их не задели. Кто последний  остается, то считает по порядку и  считается героем.</w:t>
      </w:r>
    </w:p>
    <w:p w:rsidR="003037DE" w:rsidRDefault="003037DE" w:rsidP="004955FE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8)   Изготовление аппликации «Сердечко»</w:t>
      </w:r>
    </w:p>
    <w:p w:rsidR="003037DE" w:rsidRDefault="003037DE" w:rsidP="001609FD">
      <w:pPr>
        <w:pStyle w:val="a7"/>
        <w:tabs>
          <w:tab w:val="left" w:pos="426"/>
        </w:tabs>
        <w:ind w:left="0"/>
        <w:rPr>
          <w:sz w:val="28"/>
          <w:szCs w:val="28"/>
        </w:rPr>
      </w:pPr>
      <w:r w:rsidRPr="003037DE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Важно жить в мире  со всеми народами, уважать их культуру. Сейчас мы с вами изготовим аппликацию из бумаги.</w:t>
      </w:r>
    </w:p>
    <w:p w:rsidR="003037DE" w:rsidRDefault="003037DE" w:rsidP="001609FD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- Вырежьте два одинаковых  прямоугольника из цветной бумаги.</w:t>
      </w:r>
    </w:p>
    <w:p w:rsidR="003037DE" w:rsidRDefault="003037DE" w:rsidP="001609FD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- Одну сторону каждого прямоугольника  закруглите.</w:t>
      </w:r>
    </w:p>
    <w:p w:rsidR="003037DE" w:rsidRDefault="003037DE" w:rsidP="001609FD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- В</w:t>
      </w:r>
      <w:r w:rsidR="004955FE">
        <w:rPr>
          <w:sz w:val="28"/>
          <w:szCs w:val="28"/>
        </w:rPr>
        <w:t>торою сторону разрежьте на полос</w:t>
      </w:r>
      <w:r>
        <w:rPr>
          <w:sz w:val="28"/>
          <w:szCs w:val="28"/>
        </w:rPr>
        <w:t>ки.</w:t>
      </w:r>
    </w:p>
    <w:p w:rsidR="003037DE" w:rsidRDefault="003037DE" w:rsidP="001609FD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- Сложите прямоугольники под углом друг к другу и  переплетите полоски.</w:t>
      </w:r>
    </w:p>
    <w:p w:rsidR="004955FE" w:rsidRDefault="004955FE" w:rsidP="001609FD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- Закрепите полоски клеем.</w:t>
      </w:r>
    </w:p>
    <w:p w:rsidR="004955FE" w:rsidRDefault="004955FE" w:rsidP="001609FD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- Подарим наши «сердечки» гостям  в знак нашего уважения.</w:t>
      </w:r>
    </w:p>
    <w:p w:rsidR="004955FE" w:rsidRDefault="004955FE" w:rsidP="001609FD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9) Исполнение песни. </w:t>
      </w:r>
    </w:p>
    <w:p w:rsidR="004955FE" w:rsidRDefault="004955FE" w:rsidP="001609FD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Включается аудиозапись песня «Россия» в  исполнении О. Газманова.</w:t>
      </w:r>
    </w:p>
    <w:p w:rsidR="004955FE" w:rsidRDefault="004955FE" w:rsidP="001609FD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Дети исполняют песню.</w:t>
      </w:r>
    </w:p>
    <w:p w:rsidR="004955FE" w:rsidRPr="004955FE" w:rsidRDefault="004955FE" w:rsidP="004955FE">
      <w:pPr>
        <w:pStyle w:val="a7"/>
        <w:numPr>
          <w:ilvl w:val="0"/>
          <w:numId w:val="1"/>
        </w:numPr>
        <w:tabs>
          <w:tab w:val="left" w:pos="426"/>
        </w:tabs>
        <w:ind w:hanging="1080"/>
        <w:rPr>
          <w:sz w:val="28"/>
          <w:szCs w:val="28"/>
          <w:lang w:val="en-US"/>
        </w:rPr>
      </w:pPr>
      <w:r>
        <w:rPr>
          <w:sz w:val="28"/>
          <w:szCs w:val="28"/>
        </w:rPr>
        <w:t>Итог.</w:t>
      </w:r>
    </w:p>
    <w:p w:rsidR="004955FE" w:rsidRDefault="004955FE" w:rsidP="004955FE">
      <w:pPr>
        <w:pStyle w:val="a7"/>
        <w:tabs>
          <w:tab w:val="left" w:pos="426"/>
        </w:tabs>
        <w:ind w:left="0"/>
        <w:rPr>
          <w:sz w:val="28"/>
          <w:szCs w:val="28"/>
        </w:rPr>
      </w:pPr>
      <w:r w:rsidRPr="004955FE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. Итак, Россия – это наша большая Родина, у каждого из вас  - есть малая Родина. Наш родной город объединил людей разных национальностей, о чём мы сегодня и говорили.</w:t>
      </w:r>
    </w:p>
    <w:p w:rsidR="004955FE" w:rsidRPr="004955FE" w:rsidRDefault="004955FE" w:rsidP="003F4D56">
      <w:pPr>
        <w:pStyle w:val="a7"/>
        <w:tabs>
          <w:tab w:val="left" w:pos="426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Будем гордиться нашей Родиной, нашими народами, уважать друг друга.</w:t>
      </w:r>
    </w:p>
    <w:p w:rsidR="004955FE" w:rsidRDefault="004955FE" w:rsidP="001609FD">
      <w:pPr>
        <w:pStyle w:val="a7"/>
        <w:tabs>
          <w:tab w:val="left" w:pos="426"/>
        </w:tabs>
        <w:ind w:left="0"/>
        <w:rPr>
          <w:sz w:val="28"/>
          <w:szCs w:val="28"/>
        </w:rPr>
      </w:pPr>
    </w:p>
    <w:p w:rsidR="00014260" w:rsidRDefault="00EB6C4C" w:rsidP="001609FD">
      <w:pPr>
        <w:pStyle w:val="a7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EB6C4C" w:rsidRDefault="00EB6C4C" w:rsidP="001609FD">
      <w:pPr>
        <w:pStyle w:val="a7"/>
        <w:tabs>
          <w:tab w:val="left" w:pos="426"/>
        </w:tabs>
        <w:ind w:left="0"/>
        <w:rPr>
          <w:sz w:val="28"/>
          <w:szCs w:val="28"/>
        </w:rPr>
      </w:pPr>
      <w:r w:rsidRPr="00EB6C4C">
        <w:rPr>
          <w:sz w:val="28"/>
          <w:szCs w:val="28"/>
        </w:rPr>
        <w:t>Литература:  1) Виноградова Н.Ф. Литературное чтение: учебник для учащихся  общеобразовательных учреждений: в 3 ч.Ч.1- М. : Вентана-Граф, 2011.</w:t>
      </w:r>
    </w:p>
    <w:p w:rsidR="001609FD" w:rsidRDefault="001609FD" w:rsidP="001609FD">
      <w:pPr>
        <w:pStyle w:val="a7"/>
        <w:tabs>
          <w:tab w:val="left" w:pos="426"/>
        </w:tabs>
        <w:ind w:left="0"/>
        <w:rPr>
          <w:sz w:val="28"/>
          <w:szCs w:val="28"/>
        </w:rPr>
      </w:pPr>
    </w:p>
    <w:p w:rsidR="00D02407" w:rsidRPr="00593C40" w:rsidRDefault="00D02407" w:rsidP="00474EC4">
      <w:pPr>
        <w:pStyle w:val="a7"/>
        <w:tabs>
          <w:tab w:val="left" w:pos="0"/>
        </w:tabs>
        <w:ind w:left="0"/>
        <w:rPr>
          <w:sz w:val="28"/>
          <w:szCs w:val="28"/>
        </w:rPr>
      </w:pPr>
    </w:p>
    <w:sectPr w:rsidR="00D02407" w:rsidRPr="00593C40" w:rsidSect="0013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07B" w:rsidRDefault="00D3207B" w:rsidP="0013743C">
      <w:pPr>
        <w:spacing w:after="0" w:line="240" w:lineRule="auto"/>
      </w:pPr>
      <w:r>
        <w:separator/>
      </w:r>
    </w:p>
  </w:endnote>
  <w:endnote w:type="continuationSeparator" w:id="0">
    <w:p w:rsidR="00D3207B" w:rsidRDefault="00D3207B" w:rsidP="0013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07B" w:rsidRDefault="00D3207B" w:rsidP="0013743C">
      <w:pPr>
        <w:spacing w:after="0" w:line="240" w:lineRule="auto"/>
      </w:pPr>
      <w:r>
        <w:separator/>
      </w:r>
    </w:p>
  </w:footnote>
  <w:footnote w:type="continuationSeparator" w:id="0">
    <w:p w:rsidR="00D3207B" w:rsidRDefault="00D3207B" w:rsidP="0013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636EA"/>
    <w:multiLevelType w:val="hybridMultilevel"/>
    <w:tmpl w:val="5EC4F63C"/>
    <w:lvl w:ilvl="0" w:tplc="1EFE44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6E7AFB"/>
    <w:multiLevelType w:val="hybridMultilevel"/>
    <w:tmpl w:val="518E1EA6"/>
    <w:lvl w:ilvl="0" w:tplc="ABD6A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3C"/>
    <w:rsid w:val="00014260"/>
    <w:rsid w:val="001372A5"/>
    <w:rsid w:val="0013743C"/>
    <w:rsid w:val="001609FD"/>
    <w:rsid w:val="00162EB5"/>
    <w:rsid w:val="0029065A"/>
    <w:rsid w:val="002A6C5C"/>
    <w:rsid w:val="003037DE"/>
    <w:rsid w:val="0035633F"/>
    <w:rsid w:val="003F4D56"/>
    <w:rsid w:val="00465BC4"/>
    <w:rsid w:val="00474EC4"/>
    <w:rsid w:val="004955FE"/>
    <w:rsid w:val="004F2092"/>
    <w:rsid w:val="00593C40"/>
    <w:rsid w:val="0064376A"/>
    <w:rsid w:val="006C58AC"/>
    <w:rsid w:val="007E067C"/>
    <w:rsid w:val="008660A2"/>
    <w:rsid w:val="009053EA"/>
    <w:rsid w:val="00987342"/>
    <w:rsid w:val="009B0D8A"/>
    <w:rsid w:val="00A32C0B"/>
    <w:rsid w:val="00B874AF"/>
    <w:rsid w:val="00C0120B"/>
    <w:rsid w:val="00D02407"/>
    <w:rsid w:val="00D3207B"/>
    <w:rsid w:val="00EB6C4C"/>
    <w:rsid w:val="00ED7C9A"/>
    <w:rsid w:val="00F23729"/>
    <w:rsid w:val="00F9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3EBE9-998C-4FFA-9CC7-5A3A4F4F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62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43C"/>
  </w:style>
  <w:style w:type="paragraph" w:styleId="a5">
    <w:name w:val="footer"/>
    <w:basedOn w:val="a"/>
    <w:link w:val="a6"/>
    <w:uiPriority w:val="99"/>
    <w:unhideWhenUsed/>
    <w:rsid w:val="0013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43C"/>
  </w:style>
  <w:style w:type="paragraph" w:styleId="a7">
    <w:name w:val="List Paragraph"/>
    <w:basedOn w:val="a"/>
    <w:uiPriority w:val="34"/>
    <w:qFormat/>
    <w:rsid w:val="009053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dcterms:created xsi:type="dcterms:W3CDTF">2025-08-21T08:27:00Z</dcterms:created>
  <dcterms:modified xsi:type="dcterms:W3CDTF">2025-08-21T08:27:00Z</dcterms:modified>
</cp:coreProperties>
</file>