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0" w:rsidRDefault="00DC519C">
      <w:r w:rsidRPr="00CC5D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07049C83" wp14:editId="56F4EF3B">
            <wp:simplePos x="0" y="0"/>
            <wp:positionH relativeFrom="column">
              <wp:posOffset>-462915</wp:posOffset>
            </wp:positionH>
            <wp:positionV relativeFrom="paragraph">
              <wp:posOffset>-154305</wp:posOffset>
            </wp:positionV>
            <wp:extent cx="1484630" cy="1390650"/>
            <wp:effectExtent l="0" t="0" r="1270" b="0"/>
            <wp:wrapThrough wrapText="bothSides">
              <wp:wrapPolygon edited="0">
                <wp:start x="0" y="0"/>
                <wp:lineTo x="0" y="21304"/>
                <wp:lineTo x="21341" y="21304"/>
                <wp:lineTo x="21341" y="0"/>
                <wp:lineTo x="0" y="0"/>
              </wp:wrapPolygon>
            </wp:wrapThrough>
            <wp:docPr id="2" name="Рисунок 2" descr="https://i.pinimg.com/originals/b1/9f/f6/b19ff694d8b435e967c93f0efaece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b1/9f/f6/b19ff694d8b435e967c93f0efaece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4DDE3D" wp14:editId="0853843C">
            <wp:simplePos x="0" y="0"/>
            <wp:positionH relativeFrom="column">
              <wp:posOffset>8166735</wp:posOffset>
            </wp:positionH>
            <wp:positionV relativeFrom="paragraph">
              <wp:posOffset>3175</wp:posOffset>
            </wp:positionV>
            <wp:extent cx="1478915" cy="1228725"/>
            <wp:effectExtent l="0" t="0" r="6985" b="9525"/>
            <wp:wrapThrough wrapText="bothSides">
              <wp:wrapPolygon edited="0">
                <wp:start x="0" y="0"/>
                <wp:lineTo x="0" y="21433"/>
                <wp:lineTo x="21424" y="21433"/>
                <wp:lineTo x="21424" y="0"/>
                <wp:lineTo x="0" y="0"/>
              </wp:wrapPolygon>
            </wp:wrapThrough>
            <wp:docPr id="3" name="Рисунок 3" descr="https://e.ursmu.ru/pluginfile.php/2178/course/overviewfiles/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ursmu.ru/pluginfile.php/2178/course/overviewfiles/matema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AC4" w:rsidRPr="00CC5DD9" w:rsidRDefault="00986AC4">
      <w:pPr>
        <w:rPr>
          <w:rFonts w:ascii="Times New Roman" w:hAnsi="Times New Roman" w:cs="Times New Roman"/>
          <w:sz w:val="24"/>
        </w:rPr>
      </w:pPr>
    </w:p>
    <w:p w:rsidR="00CC5DD9" w:rsidRDefault="00CC5DD9" w:rsidP="00DC519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5DD9">
        <w:rPr>
          <w:rFonts w:ascii="Times New Roman" w:hAnsi="Times New Roman" w:cs="Times New Roman"/>
          <w:sz w:val="24"/>
        </w:rPr>
        <w:t>Мун</w:t>
      </w:r>
      <w:r w:rsidR="00B52DF3"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 w:rsidRPr="00CC5DD9">
        <w:rPr>
          <w:rFonts w:ascii="Times New Roman" w:hAnsi="Times New Roman" w:cs="Times New Roman"/>
          <w:sz w:val="24"/>
        </w:rPr>
        <w:t>ципальное казенное общеобразовательное учреждение</w:t>
      </w:r>
    </w:p>
    <w:p w:rsidR="00986AC4" w:rsidRDefault="00CC5DD9" w:rsidP="00DC519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5DD9">
        <w:rPr>
          <w:rFonts w:ascii="Times New Roman" w:hAnsi="Times New Roman" w:cs="Times New Roman"/>
          <w:sz w:val="24"/>
        </w:rPr>
        <w:t>«Основная общеобразовательная школа»,</w:t>
      </w:r>
      <w:r>
        <w:rPr>
          <w:rFonts w:ascii="Times New Roman" w:hAnsi="Times New Roman" w:cs="Times New Roman"/>
          <w:sz w:val="24"/>
        </w:rPr>
        <w:t xml:space="preserve"> с. Покро</w:t>
      </w:r>
      <w:r w:rsidR="00B52DF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ск</w:t>
      </w:r>
    </w:p>
    <w:p w:rsidR="00CC5DD9" w:rsidRDefault="00CC5DD9" w:rsidP="00DC51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Козельского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Калужской области</w:t>
      </w:r>
      <w:r w:rsidR="00DC519C">
        <w:rPr>
          <w:rFonts w:ascii="Times New Roman" w:hAnsi="Times New Roman" w:cs="Times New Roman"/>
          <w:sz w:val="24"/>
        </w:rPr>
        <w:t>.</w:t>
      </w:r>
    </w:p>
    <w:p w:rsidR="00DC519C" w:rsidRDefault="00DC519C" w:rsidP="00CC5DD9">
      <w:pPr>
        <w:rPr>
          <w:rFonts w:ascii="Times New Roman" w:hAnsi="Times New Roman" w:cs="Times New Roman"/>
          <w:sz w:val="24"/>
        </w:rPr>
      </w:pPr>
    </w:p>
    <w:p w:rsidR="00DC519C" w:rsidRDefault="00DC519C" w:rsidP="00DC519C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</w:pPr>
      <w:r w:rsidRPr="00DC519C"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  <w:t>Урок математики</w:t>
      </w:r>
    </w:p>
    <w:p w:rsidR="00DC519C" w:rsidRPr="00DC519C" w:rsidRDefault="00DC519C" w:rsidP="00DC519C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  <w:t>в 6 классе</w:t>
      </w:r>
    </w:p>
    <w:p w:rsidR="00DC519C" w:rsidRDefault="00DC519C" w:rsidP="00CC4C71">
      <w:pPr>
        <w:jc w:val="center"/>
        <w:rPr>
          <w:rFonts w:ascii="Arial Black" w:eastAsia="Times New Roman" w:hAnsi="Arial Black" w:cs="Times New Roman"/>
          <w:b/>
          <w:color w:val="000000"/>
          <w:sz w:val="44"/>
          <w:szCs w:val="21"/>
          <w:lang w:eastAsia="ru-RU"/>
        </w:rPr>
      </w:pPr>
      <w:r w:rsidRPr="00DC519C">
        <w:rPr>
          <w:rFonts w:ascii="Arial Black" w:eastAsia="Times New Roman" w:hAnsi="Arial Black" w:cs="Times New Roman"/>
          <w:b/>
          <w:color w:val="000000"/>
          <w:sz w:val="44"/>
          <w:szCs w:val="21"/>
          <w:lang w:eastAsia="ru-RU"/>
        </w:rPr>
        <w:t>Сложение и вычитание</w:t>
      </w:r>
    </w:p>
    <w:p w:rsidR="00DC519C" w:rsidRPr="00DC519C" w:rsidRDefault="00CC4C71" w:rsidP="00CC4C71">
      <w:pPr>
        <w:jc w:val="center"/>
        <w:rPr>
          <w:rFonts w:ascii="Arial Black" w:eastAsia="Times New Roman" w:hAnsi="Arial Black" w:cs="Times New Roman"/>
          <w:b/>
          <w:color w:val="000000"/>
          <w:sz w:val="44"/>
          <w:szCs w:val="21"/>
          <w:lang w:eastAsia="ru-RU"/>
        </w:rPr>
      </w:pPr>
      <w:r w:rsidRPr="00CC5D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FE9E013" wp14:editId="7A461CA1">
            <wp:simplePos x="0" y="0"/>
            <wp:positionH relativeFrom="column">
              <wp:posOffset>4137660</wp:posOffset>
            </wp:positionH>
            <wp:positionV relativeFrom="paragraph">
              <wp:posOffset>514350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5" name="Рисунок 5" descr="https://c7.hotpng.com/preview/223/330/425/make-a-fraction-comparing-fractions-add-fractions-with-different-denominators-clip-art-ot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7.hotpng.com/preview/223/330/425/make-a-fraction-comparing-fractions-add-fractions-with-different-denominators-clip-art-oth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9C" w:rsidRPr="00DC519C">
        <w:rPr>
          <w:rFonts w:ascii="Arial Black" w:eastAsia="Times New Roman" w:hAnsi="Arial Black" w:cs="Times New Roman"/>
          <w:b/>
          <w:color w:val="000000"/>
          <w:sz w:val="44"/>
          <w:szCs w:val="21"/>
          <w:lang w:eastAsia="ru-RU"/>
        </w:rPr>
        <w:t>смешанных чисел.</w:t>
      </w:r>
    </w:p>
    <w:p w:rsidR="00DC519C" w:rsidRDefault="00DC519C" w:rsidP="00DC519C">
      <w:pPr>
        <w:rPr>
          <w:rFonts w:ascii="Arial Black" w:hAnsi="Arial Black" w:cs="Times New Roman"/>
          <w:b/>
          <w:sz w:val="56"/>
        </w:rPr>
      </w:pPr>
    </w:p>
    <w:p w:rsidR="00DC519C" w:rsidRDefault="00DC519C" w:rsidP="00DC519C">
      <w:pPr>
        <w:ind w:left="10348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9C">
        <w:rPr>
          <w:rFonts w:ascii="Times New Roman" w:hAnsi="Times New Roman" w:cs="Times New Roman"/>
          <w:b/>
          <w:i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Петроченкова Е.И.</w:t>
      </w:r>
    </w:p>
    <w:p w:rsidR="00CC4C71" w:rsidRDefault="00CC4C71" w:rsidP="00DC519C">
      <w:pPr>
        <w:ind w:left="10348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C71" w:rsidRDefault="00CC4C71" w:rsidP="00DC519C">
      <w:pPr>
        <w:ind w:left="10348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19C" w:rsidRPr="00DC519C" w:rsidRDefault="00DC519C" w:rsidP="00DC5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                </w:t>
      </w:r>
      <w:r w:rsidRPr="00DC519C">
        <w:rPr>
          <w:rFonts w:ascii="Times New Roman" w:hAnsi="Times New Roman" w:cs="Times New Roman"/>
          <w:b/>
          <w:sz w:val="20"/>
          <w:szCs w:val="24"/>
        </w:rPr>
        <w:t>с. Покровск</w:t>
      </w:r>
    </w:p>
    <w:p w:rsidR="00D05310" w:rsidRDefault="00D05310" w:rsidP="00D053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C71" w:rsidRPr="00D05310" w:rsidRDefault="00CC4C71" w:rsidP="00D053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Математика</w:t>
      </w:r>
      <w:r w:rsidRPr="00D0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CC4C71" w:rsidRPr="00D05310" w:rsidRDefault="00CC4C71" w:rsidP="00D053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Сложение и вычитание смешанных чисел.</w:t>
      </w:r>
    </w:p>
    <w:p w:rsidR="00CC4C71" w:rsidRPr="00D05310" w:rsidRDefault="00CC4C71" w:rsidP="00D053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открытие новых знаний.</w:t>
      </w:r>
    </w:p>
    <w:p w:rsidR="00D05310" w:rsidRDefault="00D05310" w:rsidP="00D053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C71" w:rsidRPr="00D05310" w:rsidRDefault="00CC4C71" w:rsidP="00D053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изучения темы</w:t>
      </w:r>
    </w:p>
    <w:p w:rsidR="00CC4C71" w:rsidRPr="00B85B7E" w:rsidRDefault="00CC4C71" w:rsidP="00CC4C71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5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12332"/>
      </w:tblGrid>
      <w:tr w:rsidR="00CC4C71" w:rsidRPr="00B85B7E" w:rsidTr="00D4280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Pr="00CC4C71" w:rsidRDefault="00CC4C71" w:rsidP="00CC4C71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</w:tr>
      <w:tr w:rsidR="00CC4C71" w:rsidRPr="00B85B7E" w:rsidTr="00D4280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Pr="00CC4C71" w:rsidRDefault="00CC4C71" w:rsidP="00CC4C71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Образовательные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показать применение переместительного и сочетательного свойства сложения при сложении смешанных чисел; ввести правило сложения и вычитания смешанных чисел; создать условия для применения правил сложения и вычитания смешанных чисел при нахождении значений выражений; решении задач и уравнений; развивать умение самостоятельно работать с учебником; способствовать развитию математической речи, воспитывать культуру поведения</w:t>
            </w:r>
            <w:proofErr w:type="gramEnd"/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Формировать УУД:</w:t>
            </w:r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 проговаривать последовательность дей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 на уроке; работать по коллективно составленному плану; планировать свое действие в соот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поставленной задачей; высказывать свое предположение</w:t>
            </w:r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оформлять свои мысли в устной и письменной форме; слушать и понимать речь других; выражать свои мысли с достаточной полнотой и точно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в соответствии с задачами коммуникации; формулировать и аргументировать свое мнение.</w:t>
            </w:r>
          </w:p>
          <w:p w:rsidR="00CC4C71" w:rsidRPr="00CC4C71" w:rsidRDefault="00CC4C71" w:rsidP="00CC4C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выполнять действия по алгоритму, устанавливать причинно-следственные связи.</w:t>
            </w:r>
          </w:p>
        </w:tc>
      </w:tr>
      <w:tr w:rsidR="00CC4C71" w:rsidRPr="00B85B7E" w:rsidTr="00D4280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Default="00CC4C71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правила сложения и вычитания смешанных чисел, переместительное и сочетательное свойства сложения; уметь применять правила сложения и вычитания смешанных чисел при нахождении значений выражений, решении задач и урав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нений.</w:t>
            </w:r>
          </w:p>
          <w:p w:rsidR="00CC4C71" w:rsidRPr="00CC4C71" w:rsidRDefault="00CC4C71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C4C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определять и формулировать цель на уроке с помощью учителя; проговаривать по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следовательность действий на уроке; работать по коллективно составленному плану;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  <w:p w:rsid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оформлять свои мысли в устной и письменной форме; слушать и понимать речь других; выражать свои мысли с достаточной полнотой и точностью в соответствии с зада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чами коммуникации; формулировать и аргументировать свое мнение;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выполнять действия по алгоритму.</w:t>
            </w:r>
          </w:p>
        </w:tc>
      </w:tr>
      <w:tr w:rsidR="00CC4C71" w:rsidRPr="00B85B7E" w:rsidTr="00D05310">
        <w:trPr>
          <w:trHeight w:val="673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Pr="00CC4C71" w:rsidRDefault="00CC4C71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число, целая и дробная части числа, правила сложения и вычитания смешанных чисел, переместительное и сочета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свойства сложения</w:t>
            </w:r>
          </w:p>
        </w:tc>
      </w:tr>
      <w:tr w:rsidR="00CC4C71" w:rsidRPr="00B85B7E" w:rsidTr="00D4280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Pr="004D230F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6» /</w:t>
            </w:r>
            <w:proofErr w:type="spellStart"/>
            <w:r w:rsid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и др./  М. изд. «Мнемозина» 2016.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Чесноков А.С., </w:t>
            </w:r>
            <w:proofErr w:type="spellStart"/>
            <w:r w:rsid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Дидактические материалы по математике: 6 класс: прак</w:t>
            </w:r>
            <w:r w:rsid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тикум. 6-е изд. М.: Академкнига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для самостоятельной работы.</w:t>
            </w:r>
          </w:p>
        </w:tc>
      </w:tr>
      <w:tr w:rsidR="00CC4C71" w:rsidRPr="00B85B7E" w:rsidTr="00D4280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C71" w:rsidRPr="00CC4C71" w:rsidRDefault="00CC4C71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C71" w:rsidRPr="00CC4C71" w:rsidRDefault="00CC4C71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индивидуальная работа.</w:t>
            </w:r>
          </w:p>
        </w:tc>
      </w:tr>
    </w:tbl>
    <w:p w:rsidR="00DC519C" w:rsidRDefault="00DC519C" w:rsidP="00CC4C71">
      <w:pPr>
        <w:rPr>
          <w:rFonts w:ascii="Times New Roman" w:hAnsi="Times New Roman" w:cs="Times New Roman"/>
          <w:b/>
          <w:sz w:val="24"/>
          <w:szCs w:val="24"/>
        </w:rPr>
      </w:pPr>
    </w:p>
    <w:p w:rsidR="00D05310" w:rsidRDefault="00D05310" w:rsidP="00CC4C71">
      <w:pPr>
        <w:rPr>
          <w:rFonts w:ascii="Times New Roman" w:hAnsi="Times New Roman" w:cs="Times New Roman"/>
          <w:b/>
          <w:sz w:val="24"/>
          <w:szCs w:val="24"/>
        </w:rPr>
      </w:pPr>
    </w:p>
    <w:p w:rsidR="00D05310" w:rsidRDefault="00D05310" w:rsidP="00CC4C71">
      <w:pPr>
        <w:rPr>
          <w:rFonts w:ascii="Times New Roman" w:hAnsi="Times New Roman" w:cs="Times New Roman"/>
          <w:b/>
          <w:sz w:val="24"/>
          <w:szCs w:val="24"/>
        </w:rPr>
      </w:pPr>
    </w:p>
    <w:p w:rsidR="00D05310" w:rsidRDefault="00D05310" w:rsidP="00CC4C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2"/>
        <w:gridCol w:w="1836"/>
        <w:gridCol w:w="4111"/>
        <w:gridCol w:w="2126"/>
        <w:gridCol w:w="3118"/>
      </w:tblGrid>
      <w:tr w:rsidR="00D05310" w:rsidRPr="00B85B7E" w:rsidTr="00D05310"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Задания для учащихся, выполнение 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которых приведёт к достижению запланированных результатов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</w:tr>
      <w:tr w:rsidR="00D05310" w:rsidRPr="00B85B7E" w:rsidTr="00D05310"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10" w:rsidRPr="00D05310" w:rsidRDefault="00D05310" w:rsidP="00D053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05310" w:rsidRPr="00B85B7E" w:rsidTr="00D05310">
        <w:trPr>
          <w:trHeight w:val="19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Мотивация к учебной деятельности</w:t>
            </w:r>
          </w:p>
          <w:p w:rsidR="00D05310" w:rsidRPr="00D05310" w:rsidRDefault="00D05310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формирования внут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ренней потребности уче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во включении в учебную деятельность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работу.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</w:t>
            </w:r>
            <w:proofErr w:type="spellStart"/>
            <w:proofErr w:type="gramStart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</w:t>
            </w:r>
            <w:r w:rsid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потребности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включения в деятельность. Приветствие, проверка подготовленности к учебному занятию, организация внимания детей.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 урока: «Была бы охота - заспорится любая работа». Пусть сегодняшний урок принесет нам радость общения и успех. Улыбнитесь друг другу, чтобы на уроке было хорошее настроение.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D05310" w:rsidRPr="00D05310" w:rsidRDefault="00D05310" w:rsidP="00D0531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успех в учебной деятельности.</w:t>
            </w:r>
          </w:p>
          <w:p w:rsidR="00D05310" w:rsidRPr="00D05310" w:rsidRDefault="00D05310" w:rsidP="00D05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D05310" w:rsidRPr="00B85B7E" w:rsidTr="00D05310">
        <w:trPr>
          <w:trHeight w:val="182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зна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фиксирование индивидуального за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труднения в пробном учебном действии; 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явление места и причи</w:t>
            </w: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 затруднения.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мин)</w:t>
            </w:r>
          </w:p>
          <w:p w:rsidR="00D05310" w:rsidRPr="00D05310" w:rsidRDefault="00D05310" w:rsidP="00D0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:rsidR="00D05310" w:rsidRPr="00D05310" w:rsidRDefault="00D05310" w:rsidP="00D05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создать условия 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учениками пробного учебного действия;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-организовать фиксирование учащимися индивидуального затруднения;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-выявить место</w:t>
            </w:r>
            <w:r w:rsid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шаг, операцию) затруднения;</w:t>
            </w:r>
          </w:p>
          <w:p w:rsidR="00D05310" w:rsidRPr="00D05310" w:rsidRDefault="00D05310" w:rsidP="00C5496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-зафиксировать во внешней речи причину затруднения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учителя. Фор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мулируют правила </w:t>
            </w:r>
            <w:proofErr w:type="gramStart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  <w:proofErr w:type="gramEnd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 сме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шанных чисел с одинаковы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знаменателями в дробной части. Выполняют устные вычисления.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963" w:rsidRPr="00D05310" w:rsidRDefault="00C54963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свои способы вычисления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выражения.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Создает условия для выполнения учениками пробного учеб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действия.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фиксирование 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индивидуального затруднения, выявления места и причины затруднения.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смешанное число?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число, состоящее из целой и дробной частей.)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знак</w:t>
            </w:r>
            <w:r w:rsidR="0095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поставить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целой и дробной частью смешанного чис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ла? (Знак сложения.)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 классе мы складывали и вычи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тали смешанные числа, у которых дробные части имели одинаковый знаменатель. Вспомните правила сложения и вычитания смешанных чисел, у которых одинаковый знаменатель дробных частей.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Вычислите устно:</w:t>
            </w:r>
          </w:p>
          <w:p w:rsidR="00D05310" w:rsidRPr="00D05310" w:rsidRDefault="00D05310" w:rsidP="00D0531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0.75pt" o:ole="">
                  <v:imagedata r:id="rId10" o:title=""/>
                </v:shape>
                <o:OLEObject Type="Embed" ProgID="Equation.3" ShapeID="_x0000_i1025" DrawAspect="Content" ObjectID="_1816529289" r:id="rId11"/>
              </w:objec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   б) 5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6" type="#_x0000_t75" style="width:47.25pt;height:30.75pt" o:ole="">
                  <v:imagedata r:id="rId12" o:title=""/>
                </v:shape>
                <o:OLEObject Type="Embed" ProgID="Equation.3" ShapeID="_x0000_i1026" DrawAspect="Content" ObjectID="_1816529290" r:id="rId13"/>
              </w:objec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Вычислите: 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7" type="#_x0000_t75" style="width:47.25pt;height:30.75pt" o:ole="">
                  <v:imagedata r:id="rId14" o:title=""/>
                </v:shape>
                <o:OLEObject Type="Embed" ProgID="Equation.3" ShapeID="_x0000_i1027" DrawAspect="Content" ObjectID="_1816529291" r:id="rId15"/>
              </w:objec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60" w:dyaOrig="620">
                <v:shape id="_x0000_i1028" type="#_x0000_t75" style="width:38.25pt;height:30.75pt" o:ole="">
                  <v:imagedata r:id="rId16" o:title=""/>
                </v:shape>
                <o:OLEObject Type="Embed" ProgID="Equation.3" ShapeID="_x0000_i1028" DrawAspect="Content" ObjectID="_1816529292" r:id="rId17"/>
              </w:objec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(Затруднения учеников.)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свои способы вычисления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Умеют склады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вычитать дробные числа с одинаковым знаменателем, смешанные чис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 одинаковы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знаменателя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дробных частей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выражать свои мысли с достаточной полнотой и точностью в соответствии с зада</w:t>
            </w: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чами коммуникации.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логические цепочки рассуждений.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05310" w:rsidRPr="00D05310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5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ситуации затруднения</w:t>
            </w:r>
          </w:p>
          <w:p w:rsidR="00D05310" w:rsidRPr="00D05310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310" w:rsidRPr="00B85B7E" w:rsidTr="00D05310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2E778E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</w:t>
            </w:r>
            <w:r w:rsidR="002E778E" w:rsidRPr="002E7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учебной задачи и п</w:t>
            </w:r>
            <w:r w:rsidRPr="002E7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остроение проекта выхода из затруднения</w:t>
            </w:r>
          </w:p>
          <w:p w:rsidR="00D05310" w:rsidRPr="002E778E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мин)</w:t>
            </w:r>
          </w:p>
          <w:p w:rsidR="00D05310" w:rsidRPr="00B85B7E" w:rsidRDefault="00D05310" w:rsidP="00D4280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85B7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Цель: организовать постановку цели учебной деятельности, выбор способа и средств ее реализации</w:t>
            </w:r>
          </w:p>
          <w:p w:rsidR="00D05310" w:rsidRPr="00B85B7E" w:rsidRDefault="00D05310" w:rsidP="00D4280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B85B7E" w:rsidRDefault="00D05310" w:rsidP="00D4280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85B7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Определяют цель урока, планируют учебные действия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B85B7E" w:rsidRDefault="00D05310" w:rsidP="00D4280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85B7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Организует построение проекта будущих учебных действий, направленных на реализацию поставленной цели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Default="00D05310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будем изучать сегодня на уроке?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D05310" w:rsidRDefault="00D05310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 складывать и вычитать смешанные числа с разными знаменателями в дробной части.)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D05310" w:rsidRDefault="00D05310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 урока</w:t>
            </w: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Сложение и вычитание смешанных чисел».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D05310" w:rsidRDefault="00D05310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поможет освоить эту тему и достичь цели, которую мы поставили перед собою? (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чебник.)</w:t>
            </w:r>
          </w:p>
          <w:p w:rsidR="00A257CA" w:rsidRPr="004D230F" w:rsidRDefault="00A257CA" w:rsidP="00A257CA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5310" w:rsidRPr="00B85B7E" w:rsidRDefault="00D05310" w:rsidP="00D4280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310" w:rsidRPr="00A257CA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05310" w:rsidRPr="00A257CA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формулировать познавательную цель.</w:t>
            </w:r>
          </w:p>
          <w:p w:rsidR="00D05310" w:rsidRPr="00A257CA" w:rsidRDefault="00D05310" w:rsidP="00D4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D05310" w:rsidRPr="00A257CA" w:rsidRDefault="00D05310" w:rsidP="00D428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план действий для достижения учебной цели</w:t>
            </w:r>
          </w:p>
          <w:p w:rsidR="00D05310" w:rsidRPr="00B85B7E" w:rsidRDefault="00D05310" w:rsidP="00D4280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05310" w:rsidRPr="00B85B7E" w:rsidRDefault="00D05310" w:rsidP="00D4280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4963" w:rsidRPr="00B85B7E" w:rsidTr="00A257CA">
        <w:trPr>
          <w:trHeight w:val="40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Реализация построенного проекта</w:t>
            </w:r>
          </w:p>
          <w:p w:rsid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(8мин)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построение и фиксацию нового знания;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-зафиксировать преодоление возникшего затруднения</w:t>
            </w: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работают с учебником, делают записи в тетрадях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построение и фиксацию нового знания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Вернемся к нашим примерам.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Приведем дробные части чисел к наименьшему общему знаменателю 8.</w:t>
            </w:r>
          </w:p>
          <w:p w:rsid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</w:pPr>
            <w:proofErr w:type="gramStart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2120" w:dyaOrig="620">
                <v:shape id="_x0000_i1029" type="#_x0000_t75" style="width:105.75pt;height:30.75pt" o:ole="">
                  <v:imagedata r:id="rId18" o:title=""/>
                </v:shape>
                <o:OLEObject Type="Embed" ProgID="Equation.3" ShapeID="_x0000_i1029" DrawAspect="Content" ObjectID="_1816529293" r:id="rId1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880" w:dyaOrig="620">
                <v:shape id="_x0000_i1030" type="#_x0000_t75" style="width:44.25pt;height:30.75pt" o:ole="">
                  <v:imagedata r:id="rId20" o:title=""/>
                </v:shape>
                <o:OLEObject Type="Embed" ProgID="Equation.3" ShapeID="_x0000_i1030" DrawAspect="Content" ObjectID="_1816529294" r:id="rId21"/>
              </w:object>
            </w:r>
            <w:proofErr w:type="gramEnd"/>
          </w:p>
          <w:p w:rsidR="004D230F" w:rsidRDefault="00C54963" w:rsidP="004D230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=35</w:t>
            </w:r>
            <w:r w:rsidR="00507D99" w:rsidRPr="00C54963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31" type="#_x0000_t75" style="width:11.25pt;height:30.75pt" o:ole="">
                  <v:imagedata r:id="rId22" o:title=""/>
                </v:shape>
                <o:OLEObject Type="Embed" ProgID="Equation.3" ShapeID="_x0000_i1031" DrawAspect="Content" ObjectID="_1816529295" r:id="rId23"/>
              </w:object>
            </w:r>
          </w:p>
          <w:p w:rsidR="00C54963" w:rsidRDefault="00C54963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следующий пример.</w:t>
            </w:r>
          </w:p>
          <w:p w:rsidR="00A257CA" w:rsidRPr="00A257CA" w:rsidRDefault="00A257CA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C54963" w:rsidRDefault="00C54963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равен наименьший общий знаменатель дробных частей</w:t>
            </w:r>
            <w:proofErr w:type="gramStart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(18)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C54963" w:rsidRDefault="00C54963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Сформулируйте правила </w:t>
            </w:r>
            <w:proofErr w:type="gramStart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</w:t>
            </w:r>
            <w:proofErr w:type="gramEnd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вычитания смешанных чисел с разными знаменателями в дробной части.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C54963" w:rsidRDefault="00C54963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правила сложения и вычитания смешанных чисел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чебник, с. 60-61).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C54963" w:rsidRPr="00C54963" w:rsidRDefault="00C54963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пример 4.</w:t>
            </w:r>
          </w:p>
          <w:p w:rsidR="00C54963" w:rsidRDefault="00C54963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его особенность по сравнению с примером 3 ?( 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Дробная часть уменьшаемого меньше дробной части вычитаемого.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C54963" w:rsidRPr="00C54963" w:rsidRDefault="00C54963" w:rsidP="00507D9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сделать?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(Превратить дробную часть уменьшаемого в неправильную дробь, уменьшив на </w:t>
            </w:r>
            <w:proofErr w:type="gramStart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единицу</w:t>
            </w:r>
            <w:proofErr w:type="gramEnd"/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целую часть.)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сформулировать правила сложения и вычитания смешанных чисел с разными знаменателями в дробной части.</w:t>
            </w: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необходимую информацию из текста.</w:t>
            </w: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и аргументировать свое мнение.</w:t>
            </w: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54963" w:rsidRPr="00C54963" w:rsidRDefault="00C54963" w:rsidP="00C54963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проговаривать последовательность действий на уроке, учитывать выделенные учителем ориентиры действия в новом учебном материале в сотрудничестве с учителем</w:t>
            </w:r>
          </w:p>
          <w:p w:rsidR="00C54963" w:rsidRPr="00C54963" w:rsidRDefault="00C54963" w:rsidP="00C549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D99" w:rsidRPr="00B85B7E" w:rsidTr="00A257CA">
        <w:trPr>
          <w:trHeight w:val="3512"/>
        </w:trPr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30F" w:rsidRPr="00A257CA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Первичное закрепление с комментированием во внешней речи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3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(15 мин)</w:t>
            </w:r>
          </w:p>
          <w:p w:rsidR="00507D99" w:rsidRPr="00507D99" w:rsidRDefault="00507D99" w:rsidP="00507D9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нового знания в речи и знаках.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507D9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у доски и в тетрадях, с проговариванием во внешней речи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507D9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закрепление нового знания в речи и знаках.</w:t>
            </w:r>
          </w:p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30F" w:rsidRDefault="00507D99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учебником: </w:t>
            </w:r>
            <w:r w:rsidRPr="004D2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с.61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D230F" w:rsidRDefault="004D230F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507D99" w:rsidRPr="00507D99" w:rsidRDefault="00507D99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№376(а, в, </w:t>
            </w:r>
            <w:proofErr w:type="gram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ж</w:t>
            </w:r>
            <w:proofErr w:type="gram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з) ,№377(2 строчка),</w:t>
            </w:r>
          </w:p>
          <w:p w:rsidR="004D230F" w:rsidRPr="004D230F" w:rsidRDefault="004D230F" w:rsidP="004D23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ru-RU"/>
              </w:rPr>
            </w:pPr>
          </w:p>
          <w:p w:rsidR="00507D99" w:rsidRPr="00507D99" w:rsidRDefault="00507D99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62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№380(в)</w:t>
            </w:r>
          </w:p>
          <w:p w:rsidR="00507D99" w:rsidRPr="00507D99" w:rsidRDefault="00507D99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 доски и в тетрадях, с проговариванием во внешней речи)</w:t>
            </w:r>
          </w:p>
          <w:p w:rsidR="004D230F" w:rsidRPr="004D230F" w:rsidRDefault="004D230F" w:rsidP="004D23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507D99" w:rsidRPr="004D230F" w:rsidRDefault="00507D99" w:rsidP="004D230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Физкультминутка  </w:t>
            </w:r>
            <w:r w:rsidR="00AE11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(2 мин)</w:t>
            </w:r>
            <w:r w:rsidRPr="004D23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507D9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складывать и вычитать смешанные числа</w:t>
            </w:r>
          </w:p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D99" w:rsidRPr="00507D99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A257CA" w:rsidRDefault="00507D99" w:rsidP="00A257CA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осознанно и произвольно строить речевое высказывание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7D99" w:rsidRPr="00507D99" w:rsidRDefault="00507D99" w:rsidP="00507D9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выражать свои мысли с достаточной полнотой и точностью в соответствии с задачами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7D99" w:rsidRPr="00B85B7E" w:rsidTr="00D05310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Самостоятельная работа с самопроверкой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E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  <w:p w:rsidR="00507D99" w:rsidRDefault="00507D99" w:rsidP="005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507D99" w:rsidRPr="00507D99" w:rsidRDefault="00507D99" w:rsidP="005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условия для выполнения учащимися самостоятельной работы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выполняют типовые задания на новый способ действия,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самопроверку,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причины ошибок и их исправляют</w:t>
            </w:r>
          </w:p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самостоятельное выполнение учащимися типовых заданий</w:t>
            </w: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новый способ действия; организует самопроверку учащимися своих решений</w:t>
            </w:r>
            <w:proofErr w:type="gram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создает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(по </w:t>
            </w:r>
            <w:proofErr w:type="spellStart"/>
            <w:proofErr w:type="gramStart"/>
            <w:r w:rsidRPr="004D23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возможнос-ти</w:t>
            </w:r>
            <w:proofErr w:type="spellEnd"/>
            <w:proofErr w:type="gramEnd"/>
            <w:r w:rsidRPr="004D230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 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ситуацию успеха для каждого </w:t>
            </w:r>
            <w:proofErr w:type="spell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ка; для учащих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допустивших ошибки, 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</w:t>
            </w:r>
            <w:proofErr w:type="spell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жность</w:t>
            </w:r>
            <w:proofErr w:type="spell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 ошибок и их исправления.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4D230F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Самостоятельная работа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1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60" w:dyaOrig="620" w14:anchorId="3AFC42F0">
                <v:shape id="_x0000_i1032" type="#_x0000_t75" style="width:38.25pt;height:30.75pt" o:ole="">
                  <v:imagedata r:id="rId24" o:title=""/>
                </v:shape>
                <o:OLEObject Type="Embed" ProgID="Equation.3" ShapeID="_x0000_i1032" DrawAspect="Content" ObjectID="_1816529296" r:id="rId25"/>
              </w:objec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  5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40" w:dyaOrig="620" w14:anchorId="7AA0C2C8">
                <v:shape id="_x0000_i1033" type="#_x0000_t75" style="width:36.75pt;height:30.75pt" o:ole="">
                  <v:imagedata r:id="rId26" o:title=""/>
                </v:shape>
                <o:OLEObject Type="Embed" ProgID="Equation.3" ShapeID="_x0000_i1033" DrawAspect="Content" ObjectID="_1816529297" r:id="rId27"/>
              </w:object>
            </w:r>
          </w:p>
          <w:p w:rsidR="00507D99" w:rsidRPr="00507D99" w:rsidRDefault="00507D99" w:rsidP="00507D9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  3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80" w:dyaOrig="620" w14:anchorId="045D6B72">
                <v:shape id="_x0000_i1034" type="#_x0000_t75" style="width:39pt;height:30.75pt" o:ole="">
                  <v:imagedata r:id="rId28" o:title=""/>
                </v:shape>
                <o:OLEObject Type="Embed" ProgID="Equation.3" ShapeID="_x0000_i1034" DrawAspect="Content" ObjectID="_1816529298" r:id="rId29"/>
              </w:objec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  3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760" w:dyaOrig="620" w14:anchorId="0EEFA066">
                <v:shape id="_x0000_i1035" type="#_x0000_t75" style="width:38.25pt;height:30.75pt" o:ole="">
                  <v:imagedata r:id="rId30" o:title=""/>
                </v:shape>
                <o:OLEObject Type="Embed" ProgID="Equation.3" ShapeID="_x0000_i1035" DrawAspect="Content" ObjectID="_1816529299" r:id="rId31"/>
              </w:objec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складывать и вычитать смешанные числа с разными знаменателями в дробной части.</w:t>
            </w:r>
          </w:p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</w:t>
            </w:r>
          </w:p>
          <w:p w:rsid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осуществлять контроль, оценку, выделять и осознавать то, что усвоено, что ещё подлежит усвоению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D99" w:rsidRPr="00B85B7E" w:rsidTr="00D05310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VII. Рефлексия учебной деятельности на уроке</w:t>
            </w:r>
          </w:p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мин)</w:t>
            </w:r>
          </w:p>
          <w:p w:rsidR="00507D99" w:rsidRPr="00507D99" w:rsidRDefault="00507D99" w:rsidP="005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507D99" w:rsidRPr="00507D99" w:rsidRDefault="00507D99" w:rsidP="0050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рефлексию и самооценку учениками собственной учебной деятельности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самооценку, записывают домашнее задание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фиксирование нового знания, рефлексию, самооценку учебной деятельности.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507D99" w:rsidRDefault="00507D99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каких свойствах сложения основано сложение смешанных чисел?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507D99" w:rsidRPr="00507D99" w:rsidRDefault="00507D99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об алгоритме сложения смешанных чисел.</w:t>
            </w:r>
          </w:p>
          <w:p w:rsidR="00A257CA" w:rsidRPr="00A257CA" w:rsidRDefault="00A257CA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507D99" w:rsidRPr="00507D99" w:rsidRDefault="00507D99" w:rsidP="00A2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высказываются одним предложением.</w:t>
            </w:r>
          </w:p>
          <w:p w:rsidR="00507D99" w:rsidRPr="00507D99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научился…</w:t>
            </w:r>
          </w:p>
          <w:p w:rsidR="00507D99" w:rsidRPr="00507D99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Было трудно…</w:t>
            </w:r>
          </w:p>
          <w:p w:rsidR="00507D99" w:rsidRPr="00507D99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я узнал…</w:t>
            </w:r>
          </w:p>
          <w:p w:rsidR="00507D99" w:rsidRPr="00507D99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меня получилось…</w:t>
            </w:r>
          </w:p>
          <w:p w:rsidR="00507D99" w:rsidRPr="00507D99" w:rsidRDefault="00507D99" w:rsidP="00A257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я могу…</w:t>
            </w:r>
          </w:p>
          <w:p w:rsidR="00507D99" w:rsidRPr="00A257CA" w:rsidRDefault="00507D99" w:rsidP="00371F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507D99" w:rsidRPr="00A257CA" w:rsidRDefault="00507D99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Оцените</w:t>
            </w:r>
            <w:proofErr w:type="gramEnd"/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как вы усвоили материал</w:t>
            </w:r>
            <w:r w:rsidRP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07D99" w:rsidRPr="00507D99" w:rsidRDefault="009B2450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поняли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 довольны своей работой и урок понравился </w:t>
            </w:r>
            <w:proofErr w:type="gramStart"/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однимите </w:t>
            </w:r>
            <w:r w:rsidR="00507D99" w:rsidRP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улыбающегося 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человечка;</w:t>
            </w:r>
          </w:p>
          <w:p w:rsidR="00507D99" w:rsidRPr="00507D99" w:rsidRDefault="009B2450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очень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 поняли, остались еще вопросы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07D99" w:rsidRP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обычного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человечка;</w:t>
            </w:r>
          </w:p>
          <w:p w:rsidR="00507D99" w:rsidRDefault="009B2450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</w:t>
            </w:r>
            <w:r w:rsidR="00A2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няли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настроение плохое – </w:t>
            </w:r>
            <w:r w:rsidR="00507D99" w:rsidRPr="009B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хмурого</w:t>
            </w:r>
            <w:r w:rsidR="00507D99"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человечка.</w:t>
            </w:r>
          </w:p>
          <w:p w:rsidR="009B2450" w:rsidRPr="009B2450" w:rsidRDefault="009B2450" w:rsidP="0050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507D99" w:rsidRPr="00507D99" w:rsidRDefault="00507D99" w:rsidP="009B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п.12, выучить правила, стр.66 № 414 (а, </w:t>
            </w:r>
            <w:proofErr w:type="gramStart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е, ж),</w:t>
            </w:r>
          </w:p>
          <w:p w:rsidR="00507D99" w:rsidRPr="00507D99" w:rsidRDefault="00507D99" w:rsidP="004D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№415 (1 строчка)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0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№418</w:t>
            </w:r>
            <w:r w:rsid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D230F" w:rsidRPr="004D23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 желающих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D99" w:rsidRPr="00B85B7E" w:rsidRDefault="00507D99" w:rsidP="00371F2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D99" w:rsidRPr="004D230F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507D99" w:rsidRPr="004D230F" w:rsidRDefault="00507D99" w:rsidP="00371F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</w:t>
            </w:r>
            <w:r w:rsidRP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правильность выполнения действия на уроке на уровне адекватной оценки</w:t>
            </w:r>
          </w:p>
          <w:p w:rsidR="00507D99" w:rsidRPr="004D230F" w:rsidRDefault="00507D99" w:rsidP="0037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507D99" w:rsidRPr="00B85B7E" w:rsidRDefault="00507D99" w:rsidP="00371F2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осуществлять самооценку на основе критерия успешности учебной деятельности</w:t>
            </w:r>
          </w:p>
        </w:tc>
      </w:tr>
    </w:tbl>
    <w:p w:rsidR="00D05310" w:rsidRPr="00CC4C71" w:rsidRDefault="00D05310" w:rsidP="00AE1195">
      <w:pPr>
        <w:rPr>
          <w:rFonts w:ascii="Times New Roman" w:hAnsi="Times New Roman" w:cs="Times New Roman"/>
          <w:b/>
          <w:sz w:val="24"/>
          <w:szCs w:val="24"/>
        </w:rPr>
      </w:pPr>
    </w:p>
    <w:sectPr w:rsidR="00D05310" w:rsidRPr="00CC4C71" w:rsidSect="00CC4C71">
      <w:footerReference w:type="default" r:id="rId32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2E" w:rsidRDefault="00B4572E" w:rsidP="00CC4C71">
      <w:pPr>
        <w:spacing w:after="0" w:line="240" w:lineRule="auto"/>
      </w:pPr>
      <w:r>
        <w:separator/>
      </w:r>
    </w:p>
  </w:endnote>
  <w:endnote w:type="continuationSeparator" w:id="0">
    <w:p w:rsidR="00B4572E" w:rsidRDefault="00B4572E" w:rsidP="00CC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803809"/>
      <w:docPartObj>
        <w:docPartGallery w:val="Page Numbers (Bottom of Page)"/>
        <w:docPartUnique/>
      </w:docPartObj>
    </w:sdtPr>
    <w:sdtEndPr/>
    <w:sdtContent>
      <w:p w:rsidR="00CC4C71" w:rsidRDefault="00CC4C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F3">
          <w:rPr>
            <w:noProof/>
          </w:rPr>
          <w:t>1</w:t>
        </w:r>
        <w:r>
          <w:fldChar w:fldCharType="end"/>
        </w:r>
      </w:p>
    </w:sdtContent>
  </w:sdt>
  <w:p w:rsidR="00CC4C71" w:rsidRDefault="00CC4C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2E" w:rsidRDefault="00B4572E" w:rsidP="00CC4C71">
      <w:pPr>
        <w:spacing w:after="0" w:line="240" w:lineRule="auto"/>
      </w:pPr>
      <w:r>
        <w:separator/>
      </w:r>
    </w:p>
  </w:footnote>
  <w:footnote w:type="continuationSeparator" w:id="0">
    <w:p w:rsidR="00B4572E" w:rsidRDefault="00B4572E" w:rsidP="00CC4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77"/>
    <w:rsid w:val="0020128F"/>
    <w:rsid w:val="002942F2"/>
    <w:rsid w:val="002E778E"/>
    <w:rsid w:val="00436F99"/>
    <w:rsid w:val="00462BC9"/>
    <w:rsid w:val="004D230F"/>
    <w:rsid w:val="00507D99"/>
    <w:rsid w:val="00670426"/>
    <w:rsid w:val="00671968"/>
    <w:rsid w:val="008147DD"/>
    <w:rsid w:val="00952AFC"/>
    <w:rsid w:val="00986AC4"/>
    <w:rsid w:val="009B2450"/>
    <w:rsid w:val="00A257CA"/>
    <w:rsid w:val="00AE1195"/>
    <w:rsid w:val="00B4572E"/>
    <w:rsid w:val="00B52DF3"/>
    <w:rsid w:val="00BA3314"/>
    <w:rsid w:val="00C06277"/>
    <w:rsid w:val="00C54963"/>
    <w:rsid w:val="00CC4C71"/>
    <w:rsid w:val="00CC5DD9"/>
    <w:rsid w:val="00D05310"/>
    <w:rsid w:val="00DB431B"/>
    <w:rsid w:val="00DC519C"/>
    <w:rsid w:val="00E06A32"/>
    <w:rsid w:val="00E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C71"/>
  </w:style>
  <w:style w:type="paragraph" w:styleId="a7">
    <w:name w:val="footer"/>
    <w:basedOn w:val="a"/>
    <w:link w:val="a8"/>
    <w:uiPriority w:val="99"/>
    <w:unhideWhenUsed/>
    <w:rsid w:val="00CC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C71"/>
  </w:style>
  <w:style w:type="paragraph" w:styleId="a7">
    <w:name w:val="footer"/>
    <w:basedOn w:val="a"/>
    <w:link w:val="a8"/>
    <w:uiPriority w:val="99"/>
    <w:unhideWhenUsed/>
    <w:rsid w:val="00CC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Людмила Мамонова</cp:lastModifiedBy>
  <cp:revision>9</cp:revision>
  <dcterms:created xsi:type="dcterms:W3CDTF">2020-10-16T11:24:00Z</dcterms:created>
  <dcterms:modified xsi:type="dcterms:W3CDTF">2025-08-12T15:41:00Z</dcterms:modified>
</cp:coreProperties>
</file>