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62" w:rsidRDefault="008F7462" w:rsidP="008F7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62">
        <w:rPr>
          <w:rFonts w:ascii="Times New Roman" w:hAnsi="Times New Roman" w:cs="Times New Roman"/>
          <w:b/>
          <w:sz w:val="28"/>
          <w:szCs w:val="28"/>
        </w:rPr>
        <w:t xml:space="preserve">Консультация: </w:t>
      </w:r>
    </w:p>
    <w:p w:rsidR="008F7462" w:rsidRPr="008F7462" w:rsidRDefault="008F7462" w:rsidP="008F7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F7462">
        <w:rPr>
          <w:rFonts w:ascii="Times New Roman" w:hAnsi="Times New Roman" w:cs="Times New Roman"/>
          <w:b/>
          <w:sz w:val="28"/>
          <w:szCs w:val="28"/>
        </w:rPr>
        <w:t>Обучение звукоподражанию животных для детей с Р</w:t>
      </w:r>
      <w:bookmarkStart w:id="0" w:name="_GoBack"/>
      <w:bookmarkEnd w:id="0"/>
      <w:r w:rsidRPr="008F7462">
        <w:rPr>
          <w:rFonts w:ascii="Times New Roman" w:hAnsi="Times New Roman" w:cs="Times New Roman"/>
          <w:b/>
          <w:sz w:val="28"/>
          <w:szCs w:val="28"/>
        </w:rPr>
        <w:t>АС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 xml:space="preserve">Обучение звукоподражанию для детей с расстройством аутистического спектра (РАС) — это не просто развлечение, а ключевой шаг </w:t>
      </w:r>
      <w:r>
        <w:rPr>
          <w:rFonts w:ascii="Times New Roman" w:hAnsi="Times New Roman" w:cs="Times New Roman"/>
          <w:sz w:val="28"/>
          <w:szCs w:val="28"/>
        </w:rPr>
        <w:t>в развитии коммуникации и речи.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b/>
          <w:sz w:val="28"/>
          <w:szCs w:val="28"/>
        </w:rPr>
        <w:t>Цель:</w:t>
      </w:r>
      <w:r w:rsidRPr="008F7462">
        <w:rPr>
          <w:rFonts w:ascii="Times New Roman" w:hAnsi="Times New Roman" w:cs="Times New Roman"/>
          <w:sz w:val="28"/>
          <w:szCs w:val="28"/>
        </w:rPr>
        <w:t xml:space="preserve"> Развитие речевых и коммуникативных навыков, имитации, расширение активного и пассивного словаря через увлекательную и </w:t>
      </w:r>
      <w:r>
        <w:rPr>
          <w:rFonts w:ascii="Times New Roman" w:hAnsi="Times New Roman" w:cs="Times New Roman"/>
          <w:sz w:val="28"/>
          <w:szCs w:val="28"/>
        </w:rPr>
        <w:t>структурированную деятельность.</w:t>
      </w:r>
    </w:p>
    <w:p w:rsidR="008F7462" w:rsidRPr="008F7462" w:rsidRDefault="008F7462" w:rsidP="008F74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462">
        <w:rPr>
          <w:rFonts w:ascii="Times New Roman" w:hAnsi="Times New Roman" w:cs="Times New Roman"/>
          <w:b/>
          <w:sz w:val="28"/>
          <w:szCs w:val="28"/>
          <w:u w:val="single"/>
        </w:rPr>
        <w:t>Особенности подхода для детей с РАС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b/>
          <w:sz w:val="28"/>
          <w:szCs w:val="28"/>
        </w:rPr>
        <w:t>1. Визуальная поддержка:</w:t>
      </w:r>
      <w:r w:rsidRPr="008F7462">
        <w:rPr>
          <w:rFonts w:ascii="Times New Roman" w:hAnsi="Times New Roman" w:cs="Times New Roman"/>
          <w:sz w:val="28"/>
          <w:szCs w:val="28"/>
        </w:rPr>
        <w:t xml:space="preserve"> Дети с РАС часто лучше воспринимают зрительную информацию, чем слуховую. Используйте картинки, фотографии, реальные предметы (игрушки).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b/>
          <w:sz w:val="28"/>
          <w:szCs w:val="28"/>
        </w:rPr>
        <w:t>2. Структура и предсказуемость:</w:t>
      </w:r>
      <w:r w:rsidRPr="008F7462">
        <w:rPr>
          <w:rFonts w:ascii="Times New Roman" w:hAnsi="Times New Roman" w:cs="Times New Roman"/>
          <w:sz w:val="28"/>
          <w:szCs w:val="28"/>
        </w:rPr>
        <w:t xml:space="preserve"> Занятия должны быть регулярными и проходить в понятной для ребенка последовательности.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b/>
          <w:sz w:val="28"/>
          <w:szCs w:val="28"/>
        </w:rPr>
        <w:t>3. Учет сенсорных особенностей</w:t>
      </w:r>
      <w:r w:rsidRPr="008F7462">
        <w:rPr>
          <w:rFonts w:ascii="Times New Roman" w:hAnsi="Times New Roman" w:cs="Times New Roman"/>
          <w:sz w:val="28"/>
          <w:szCs w:val="28"/>
        </w:rPr>
        <w:t xml:space="preserve">: Одни дети могут быть 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гиперчувствительны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 xml:space="preserve"> к звукам (резкое «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 xml:space="preserve">» может испугать), другие — 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гипочувствительны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 xml:space="preserve"> (ищут громкие и вибрационные звуки). Наблюдайте за реакцией ребенка.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b/>
          <w:sz w:val="28"/>
          <w:szCs w:val="28"/>
        </w:rPr>
        <w:t>4. Мотивация:</w:t>
      </w:r>
      <w:r w:rsidRPr="008F7462">
        <w:rPr>
          <w:rFonts w:ascii="Times New Roman" w:hAnsi="Times New Roman" w:cs="Times New Roman"/>
          <w:sz w:val="28"/>
          <w:szCs w:val="28"/>
        </w:rPr>
        <w:t xml:space="preserve"> Используйте только те предметы/игрушки/действия, которые действительно интересны ребенку (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мотиваторы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>). Это ключ к успеху.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b/>
          <w:sz w:val="28"/>
          <w:szCs w:val="28"/>
        </w:rPr>
        <w:t>5. Без давления:</w:t>
      </w:r>
      <w:r w:rsidRPr="008F7462">
        <w:rPr>
          <w:rFonts w:ascii="Times New Roman" w:hAnsi="Times New Roman" w:cs="Times New Roman"/>
          <w:sz w:val="28"/>
          <w:szCs w:val="28"/>
        </w:rPr>
        <w:t xml:space="preserve"> Задача — создать положительный опыт общения вокруг звуков. Н</w:t>
      </w:r>
      <w:r>
        <w:rPr>
          <w:rFonts w:ascii="Times New Roman" w:hAnsi="Times New Roman" w:cs="Times New Roman"/>
          <w:sz w:val="28"/>
          <w:szCs w:val="28"/>
        </w:rPr>
        <w:t>икакого принуждения и негатива.</w:t>
      </w:r>
    </w:p>
    <w:p w:rsidR="008F7462" w:rsidRPr="008F7462" w:rsidRDefault="008F7462" w:rsidP="008F74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462">
        <w:rPr>
          <w:rFonts w:ascii="Times New Roman" w:hAnsi="Times New Roman" w:cs="Times New Roman"/>
          <w:b/>
          <w:sz w:val="28"/>
          <w:szCs w:val="28"/>
          <w:u w:val="single"/>
        </w:rPr>
        <w:t>Пошаг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овая стратегия обучения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462">
        <w:rPr>
          <w:rFonts w:ascii="Times New Roman" w:hAnsi="Times New Roman" w:cs="Times New Roman"/>
          <w:b/>
          <w:sz w:val="28"/>
          <w:szCs w:val="28"/>
        </w:rPr>
        <w:t>Шаг</w:t>
      </w:r>
      <w:r>
        <w:rPr>
          <w:rFonts w:ascii="Times New Roman" w:hAnsi="Times New Roman" w:cs="Times New Roman"/>
          <w:b/>
          <w:sz w:val="28"/>
          <w:szCs w:val="28"/>
        </w:rPr>
        <w:t xml:space="preserve"> 1: Подготовка и создание среды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462">
        <w:rPr>
          <w:rFonts w:ascii="Times New Roman" w:hAnsi="Times New Roman" w:cs="Times New Roman"/>
          <w:i/>
          <w:sz w:val="28"/>
          <w:szCs w:val="28"/>
        </w:rPr>
        <w:t>1. Выберите 1-2 животных. Начните с самых простых и узнаваемых звуков: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 xml:space="preserve">   · Высокий приоритет: Собака («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>»), кошка («Мяу»), корова («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>»), лев («Р-р-р»).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 xml:space="preserve">   · Хороший вариант: Утка («Кря-кря»), свинья («Хрю-хрю»), овечка («</w:t>
      </w:r>
      <w:proofErr w:type="spellStart"/>
      <w:proofErr w:type="gramStart"/>
      <w:r w:rsidRPr="008F7462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8F7462">
        <w:rPr>
          <w:rFonts w:ascii="Times New Roman" w:hAnsi="Times New Roman" w:cs="Times New Roman"/>
          <w:sz w:val="28"/>
          <w:szCs w:val="28"/>
        </w:rPr>
        <w:t>»).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462">
        <w:rPr>
          <w:rFonts w:ascii="Times New Roman" w:hAnsi="Times New Roman" w:cs="Times New Roman"/>
          <w:i/>
          <w:sz w:val="28"/>
          <w:szCs w:val="28"/>
        </w:rPr>
        <w:t>2. Подготовьте материалы: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lastRenderedPageBreak/>
        <w:t xml:space="preserve">   · Реалистичные игрушки небольшого размера.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 xml:space="preserve">   · Карточки PECS с четкими изображениями этих животных.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 xml:space="preserve">   · Книги с крупными фотографиями.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 xml:space="preserve">   · Короткие видео (5-10 сек</w:t>
      </w:r>
      <w:r>
        <w:rPr>
          <w:rFonts w:ascii="Times New Roman" w:hAnsi="Times New Roman" w:cs="Times New Roman"/>
          <w:sz w:val="28"/>
          <w:szCs w:val="28"/>
        </w:rPr>
        <w:t>унд), где животное издает звук.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462">
        <w:rPr>
          <w:rFonts w:ascii="Times New Roman" w:hAnsi="Times New Roman" w:cs="Times New Roman"/>
          <w:b/>
          <w:sz w:val="28"/>
          <w:szCs w:val="28"/>
        </w:rPr>
        <w:t xml:space="preserve">Шаг 2: </w:t>
      </w:r>
      <w:r>
        <w:rPr>
          <w:rFonts w:ascii="Times New Roman" w:hAnsi="Times New Roman" w:cs="Times New Roman"/>
          <w:b/>
          <w:sz w:val="28"/>
          <w:szCs w:val="28"/>
        </w:rPr>
        <w:t>Создание мотивации и вовлечение</w:t>
      </w:r>
    </w:p>
    <w:p w:rsidR="008F7462" w:rsidRDefault="008F7462" w:rsidP="008F74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i/>
          <w:sz w:val="28"/>
          <w:szCs w:val="28"/>
        </w:rPr>
        <w:t>Не требуйте сразу повтора.</w:t>
      </w:r>
      <w:r w:rsidRPr="008F7462">
        <w:rPr>
          <w:rFonts w:ascii="Times New Roman" w:hAnsi="Times New Roman" w:cs="Times New Roman"/>
          <w:sz w:val="28"/>
          <w:szCs w:val="28"/>
        </w:rPr>
        <w:t xml:space="preserve"> Сначала мы просто знакомим и озвучиваем.</w:t>
      </w:r>
    </w:p>
    <w:p w:rsidR="008F7462" w:rsidRDefault="008F7462" w:rsidP="008F74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i/>
          <w:sz w:val="28"/>
          <w:szCs w:val="28"/>
        </w:rPr>
        <w:t>Используйте интересы ребенка.</w:t>
      </w:r>
      <w:r w:rsidRPr="008F7462">
        <w:rPr>
          <w:rFonts w:ascii="Times New Roman" w:hAnsi="Times New Roman" w:cs="Times New Roman"/>
          <w:sz w:val="28"/>
          <w:szCs w:val="28"/>
        </w:rPr>
        <w:t xml:space="preserve"> Если он любит прыгать, покажите картинку зайца и попрыгайте, говоря «Прыг-скок!». Если любит трясти предметами, предложите погремушку-хвост коровы и скажите «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>!».</w:t>
      </w:r>
    </w:p>
    <w:p w:rsidR="008F7462" w:rsidRPr="008F7462" w:rsidRDefault="008F7462" w:rsidP="008F74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i/>
          <w:sz w:val="28"/>
          <w:szCs w:val="28"/>
        </w:rPr>
        <w:t>Действуйте в рамках рутины.</w:t>
      </w:r>
      <w:r w:rsidRPr="008F7462">
        <w:rPr>
          <w:rFonts w:ascii="Times New Roman" w:hAnsi="Times New Roman" w:cs="Times New Roman"/>
          <w:sz w:val="28"/>
          <w:szCs w:val="28"/>
        </w:rPr>
        <w:t xml:space="preserve"> Во время еды можно показать игрушку коровы и сказать «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>», перед сном почитать книжку о животных.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462">
        <w:rPr>
          <w:rFonts w:ascii="Times New Roman" w:hAnsi="Times New Roman" w:cs="Times New Roman"/>
          <w:b/>
          <w:sz w:val="28"/>
          <w:szCs w:val="28"/>
        </w:rPr>
        <w:t xml:space="preserve">Шаг 3: Техники </w:t>
      </w:r>
      <w:r>
        <w:rPr>
          <w:rFonts w:ascii="Times New Roman" w:hAnsi="Times New Roman" w:cs="Times New Roman"/>
          <w:b/>
          <w:sz w:val="28"/>
          <w:szCs w:val="28"/>
        </w:rPr>
        <w:t>и игры для подражания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>Выбирайте те, что больше подходят в</w:t>
      </w:r>
      <w:r>
        <w:rPr>
          <w:rFonts w:ascii="Times New Roman" w:hAnsi="Times New Roman" w:cs="Times New Roman"/>
          <w:sz w:val="28"/>
          <w:szCs w:val="28"/>
        </w:rPr>
        <w:t>ашему ребенку. Комбинируйте их.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462">
        <w:rPr>
          <w:rFonts w:ascii="Times New Roman" w:hAnsi="Times New Roman" w:cs="Times New Roman"/>
          <w:i/>
          <w:sz w:val="28"/>
          <w:szCs w:val="28"/>
        </w:rPr>
        <w:t>1. Совместное внимание:</w:t>
      </w:r>
    </w:p>
    <w:p w:rsidR="008F7462" w:rsidRDefault="008F7462" w:rsidP="008F746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>Держите игрушку у своего лица. Ребенок смотрит то на игрушку, то на ваш рот. Произнесите звук четко и с артикуляцией.</w:t>
      </w:r>
    </w:p>
    <w:p w:rsidR="008F7462" w:rsidRPr="008F7462" w:rsidRDefault="008F7462" w:rsidP="008F746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>Используйте мыльные пузыри: надули, сказали «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>!» (как корова), лопнули.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462">
        <w:rPr>
          <w:rFonts w:ascii="Times New Roman" w:hAnsi="Times New Roman" w:cs="Times New Roman"/>
          <w:i/>
          <w:sz w:val="28"/>
          <w:szCs w:val="28"/>
        </w:rPr>
        <w:t>2. Имитация с подкреплением:</w:t>
      </w:r>
    </w:p>
    <w:p w:rsidR="008F7462" w:rsidRPr="008F7462" w:rsidRDefault="008F7462" w:rsidP="008F746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 xml:space="preserve"> Модель: Вы показываете картинку коровы и говорите: «Корова говорит 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>!».</w:t>
      </w:r>
    </w:p>
    <w:p w:rsidR="008F7462" w:rsidRPr="008F7462" w:rsidRDefault="008F7462" w:rsidP="008F746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 xml:space="preserve"> Пауза: Ждете 3-5 секунд, смотря на ребенка с ожиданием.</w:t>
      </w:r>
    </w:p>
    <w:p w:rsidR="008F7462" w:rsidRPr="008F7462" w:rsidRDefault="008F7462" w:rsidP="008F746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>Реакция: Если ребенок издает любой приближенный звук (например, «М!» или мычание) — немедленно поощряете его! ВАУ! Ты сказал «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 xml:space="preserve">»! Даете ему любимую игрушку, 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вкусняшку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 xml:space="preserve">, щекотку — его 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мотиватор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>.</w:t>
      </w:r>
    </w:p>
    <w:p w:rsidR="008F7462" w:rsidRPr="008F7462" w:rsidRDefault="008F7462" w:rsidP="008F746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>Если нет реакции: Спокойно повторите модель еще раз и помогите (см. следующий пункт).</w:t>
      </w:r>
    </w:p>
    <w:p w:rsidR="008F7462" w:rsidRDefault="008F7462" w:rsidP="008F746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7462" w:rsidRPr="008F7462" w:rsidRDefault="008F7462" w:rsidP="008F746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7462" w:rsidRPr="008F7462" w:rsidRDefault="008F7462" w:rsidP="008F74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462">
        <w:rPr>
          <w:rFonts w:ascii="Times New Roman" w:hAnsi="Times New Roman" w:cs="Times New Roman"/>
          <w:i/>
          <w:sz w:val="28"/>
          <w:szCs w:val="28"/>
        </w:rPr>
        <w:lastRenderedPageBreak/>
        <w:t>3. Физическая подсказка (</w:t>
      </w:r>
      <w:proofErr w:type="spellStart"/>
      <w:r w:rsidRPr="008F7462">
        <w:rPr>
          <w:rFonts w:ascii="Times New Roman" w:hAnsi="Times New Roman" w:cs="Times New Roman"/>
          <w:i/>
          <w:sz w:val="28"/>
          <w:szCs w:val="28"/>
        </w:rPr>
        <w:t>help</w:t>
      </w:r>
      <w:proofErr w:type="spellEnd"/>
      <w:r w:rsidRPr="008F7462">
        <w:rPr>
          <w:rFonts w:ascii="Times New Roman" w:hAnsi="Times New Roman" w:cs="Times New Roman"/>
          <w:i/>
          <w:sz w:val="28"/>
          <w:szCs w:val="28"/>
        </w:rPr>
        <w:t>):</w:t>
      </w:r>
    </w:p>
    <w:p w:rsidR="008F7462" w:rsidRDefault="008F7462" w:rsidP="008F746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>Для губных звуков («М», «П», «Б»): Аккуратно приложите палец ребенка к своим губам, чтобы он почувствовал вибрацию, когда вы говорите «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>». Затем приложите его палец к его собственным губам и помогите сложить их правильно.</w:t>
      </w:r>
    </w:p>
    <w:p w:rsidR="008F7462" w:rsidRPr="008F7462" w:rsidRDefault="008F7462" w:rsidP="008F746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>Для звуков горлом («Р», «К»): Можно использовать легкие прикосновения к горлу, чтобы ребенок почувствовал вибрацию.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462">
        <w:rPr>
          <w:rFonts w:ascii="Times New Roman" w:hAnsi="Times New Roman" w:cs="Times New Roman"/>
          <w:i/>
          <w:sz w:val="28"/>
          <w:szCs w:val="28"/>
        </w:rPr>
        <w:t>4. Сенсорно-ориентированные игры:</w:t>
      </w:r>
    </w:p>
    <w:p w:rsidR="008F7462" w:rsidRDefault="008F7462" w:rsidP="008F746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>«Волшебный мешочек»: Достаем игрушку из мешочка и озвучиваем ее.</w:t>
      </w:r>
    </w:p>
    <w:p w:rsidR="008F7462" w:rsidRDefault="008F7462" w:rsidP="008F746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>Прятки: Прячем игрушку под платок/в коробку и вместе ищем, озвучивая ее.</w:t>
      </w:r>
    </w:p>
    <w:p w:rsidR="008F7462" w:rsidRPr="008F7462" w:rsidRDefault="008F7462" w:rsidP="008F746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 xml:space="preserve">Песни и 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>: «Я люблю свою лошадку...» (звук «Но-но!»), «Жил-был у бабушки серенький козлик» (звук «</w:t>
      </w:r>
      <w:proofErr w:type="spellStart"/>
      <w:proofErr w:type="gramStart"/>
      <w:r w:rsidRPr="008F7462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8F7462">
        <w:rPr>
          <w:rFonts w:ascii="Times New Roman" w:hAnsi="Times New Roman" w:cs="Times New Roman"/>
          <w:sz w:val="28"/>
          <w:szCs w:val="28"/>
        </w:rPr>
        <w:t>!»).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4: Обобщение и закрепление</w:t>
      </w:r>
    </w:p>
    <w:p w:rsidR="008F7462" w:rsidRDefault="008F7462" w:rsidP="008F746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>Как только ребенок начал издавать звук по картинке, переносите умение в другие условия.</w:t>
      </w:r>
    </w:p>
    <w:p w:rsidR="008F7462" w:rsidRDefault="008F7462" w:rsidP="008F746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 xml:space="preserve"> В парке: «Смотри, собачка! Скажи «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>»».</w:t>
      </w:r>
    </w:p>
    <w:p w:rsidR="008F7462" w:rsidRDefault="008F7462" w:rsidP="008F746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>Во время купания: Играем с резиновой уточкой — «Кря-кря».</w:t>
      </w:r>
    </w:p>
    <w:p w:rsidR="008F7462" w:rsidRPr="008F7462" w:rsidRDefault="008F7462" w:rsidP="008F746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>В мультиках: Останавливаем мультик и повторяем звук за персонажем.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462" w:rsidRDefault="008F7462" w:rsidP="008F74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Важные предостережения и советы</w:t>
      </w:r>
    </w:p>
    <w:p w:rsidR="008F7462" w:rsidRPr="008F7462" w:rsidRDefault="008F7462" w:rsidP="008F746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462">
        <w:rPr>
          <w:rFonts w:ascii="Times New Roman" w:hAnsi="Times New Roman" w:cs="Times New Roman"/>
          <w:sz w:val="28"/>
          <w:szCs w:val="28"/>
        </w:rPr>
        <w:t>Начинайте с тех звуков, которые ребенок уже сам издает. Если он часто говорит «А», начните с собачки («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>») или овечки («</w:t>
      </w:r>
      <w:proofErr w:type="spellStart"/>
      <w:proofErr w:type="gramStart"/>
      <w:r w:rsidRPr="008F7462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8F7462">
        <w:rPr>
          <w:rFonts w:ascii="Times New Roman" w:hAnsi="Times New Roman" w:cs="Times New Roman"/>
          <w:sz w:val="28"/>
          <w:szCs w:val="28"/>
        </w:rPr>
        <w:t>»).</w:t>
      </w:r>
    </w:p>
    <w:p w:rsidR="008F7462" w:rsidRPr="008F7462" w:rsidRDefault="008F7462" w:rsidP="008F746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462">
        <w:rPr>
          <w:rFonts w:ascii="Times New Roman" w:hAnsi="Times New Roman" w:cs="Times New Roman"/>
          <w:sz w:val="28"/>
          <w:szCs w:val="28"/>
        </w:rPr>
        <w:t xml:space="preserve"> Хвалите за любую попытку! Даже если звук не идеален. Сначала важна сама попытка коммуникации.</w:t>
      </w:r>
    </w:p>
    <w:p w:rsidR="008F7462" w:rsidRPr="008F7462" w:rsidRDefault="008F7462" w:rsidP="008F746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462">
        <w:rPr>
          <w:rFonts w:ascii="Times New Roman" w:hAnsi="Times New Roman" w:cs="Times New Roman"/>
          <w:sz w:val="28"/>
          <w:szCs w:val="28"/>
        </w:rPr>
        <w:t>Следите за усталостью. Короткие, но частые занятия (по 3-5 минут) гораздо эффективнее долгих и утомительных.</w:t>
      </w:r>
    </w:p>
    <w:p w:rsidR="008F7462" w:rsidRPr="008F7462" w:rsidRDefault="008F7462" w:rsidP="008F746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462">
        <w:rPr>
          <w:rFonts w:ascii="Times New Roman" w:hAnsi="Times New Roman" w:cs="Times New Roman"/>
          <w:sz w:val="28"/>
          <w:szCs w:val="28"/>
        </w:rPr>
        <w:t xml:space="preserve"> Не исправляйте резко. Если ребенок сказал «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>» вместо «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 xml:space="preserve">», лучше похвалите и правильно повторите: «Да! 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>... нет, КОРОВА говорит МУУУ! Молодец!».</w:t>
      </w:r>
    </w:p>
    <w:p w:rsidR="008F7462" w:rsidRPr="008F7462" w:rsidRDefault="008F7462" w:rsidP="008F746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462">
        <w:rPr>
          <w:rFonts w:ascii="Times New Roman" w:hAnsi="Times New Roman" w:cs="Times New Roman"/>
          <w:sz w:val="28"/>
          <w:szCs w:val="28"/>
        </w:rPr>
        <w:t xml:space="preserve"> Если ребенок не говорит, но использует PECS или жесты, можно научить его показывать жест (например, «рожки» для коровы) или давать карточку, а вы при этом озвучиваете.</w:t>
      </w:r>
    </w:p>
    <w:p w:rsidR="008F7462" w:rsidRDefault="008F7462" w:rsidP="008F74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46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Пример занятия (2-3 минуты)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462">
        <w:rPr>
          <w:rFonts w:ascii="Times New Roman" w:hAnsi="Times New Roman" w:cs="Times New Roman"/>
          <w:b/>
          <w:sz w:val="28"/>
          <w:szCs w:val="28"/>
        </w:rPr>
        <w:t>1. Настройка:</w:t>
      </w:r>
      <w:r w:rsidRPr="008F7462">
        <w:rPr>
          <w:rFonts w:ascii="Times New Roman" w:hAnsi="Times New Roman" w:cs="Times New Roman"/>
          <w:sz w:val="28"/>
          <w:szCs w:val="28"/>
        </w:rPr>
        <w:t xml:space="preserve"> Ребенок сидит за столом или на полу. Вы берете коробку с 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мотиваторами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>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b/>
          <w:sz w:val="28"/>
          <w:szCs w:val="28"/>
        </w:rPr>
        <w:t>2. Показ:</w:t>
      </w:r>
      <w:r w:rsidRPr="008F7462">
        <w:rPr>
          <w:rFonts w:ascii="Times New Roman" w:hAnsi="Times New Roman" w:cs="Times New Roman"/>
          <w:sz w:val="28"/>
          <w:szCs w:val="28"/>
        </w:rPr>
        <w:t xml:space="preserve"> Достаете карточку с коровой. Говорите: «Смотри, корова!».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b/>
          <w:sz w:val="28"/>
          <w:szCs w:val="28"/>
        </w:rPr>
        <w:t>3. Модель:</w:t>
      </w:r>
      <w:r w:rsidRPr="008F7462">
        <w:rPr>
          <w:rFonts w:ascii="Times New Roman" w:hAnsi="Times New Roman" w:cs="Times New Roman"/>
          <w:sz w:val="28"/>
          <w:szCs w:val="28"/>
        </w:rPr>
        <w:t xml:space="preserve"> Подносите карточку к своему лицу, говорите: «Корова говорит МУУУ!».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b/>
          <w:sz w:val="28"/>
          <w:szCs w:val="28"/>
        </w:rPr>
        <w:t>4. Просьба:</w:t>
      </w:r>
      <w:r w:rsidRPr="008F7462">
        <w:rPr>
          <w:rFonts w:ascii="Times New Roman" w:hAnsi="Times New Roman" w:cs="Times New Roman"/>
          <w:sz w:val="28"/>
          <w:szCs w:val="28"/>
        </w:rPr>
        <w:t xml:space="preserve"> Протягиваете карточку ребенку и с ожиданием смотрите на него: «Скажи 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>!».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462">
        <w:rPr>
          <w:rFonts w:ascii="Times New Roman" w:hAnsi="Times New Roman" w:cs="Times New Roman"/>
          <w:b/>
          <w:sz w:val="28"/>
          <w:szCs w:val="28"/>
        </w:rPr>
        <w:t>5. Реакция/Подсказка:</w:t>
      </w:r>
    </w:p>
    <w:p w:rsidR="008F7462" w:rsidRDefault="008F7462" w:rsidP="008F746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>Если сказал «М» или «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 xml:space="preserve">» — бурно радуетесь, хвалите и даете 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мотиватор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 xml:space="preserve"> (например, кусочек печенья или крутите юлу).</w:t>
      </w:r>
    </w:p>
    <w:p w:rsidR="008F7462" w:rsidRPr="008F7462" w:rsidRDefault="008F7462" w:rsidP="008F746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sz w:val="28"/>
          <w:szCs w:val="28"/>
        </w:rPr>
        <w:t xml:space="preserve">Если молчит — спокойно говорите: «Помогу я тебе». Аккуратно помогаете сложить губки и произносите звук вместе с ним. После этого ВСЕ РАВНО даете </w:t>
      </w:r>
      <w:proofErr w:type="spellStart"/>
      <w:r w:rsidRPr="008F7462">
        <w:rPr>
          <w:rFonts w:ascii="Times New Roman" w:hAnsi="Times New Roman" w:cs="Times New Roman"/>
          <w:sz w:val="28"/>
          <w:szCs w:val="28"/>
        </w:rPr>
        <w:t>мотиватор</w:t>
      </w:r>
      <w:proofErr w:type="spellEnd"/>
      <w:r w:rsidRPr="008F7462">
        <w:rPr>
          <w:rFonts w:ascii="Times New Roman" w:hAnsi="Times New Roman" w:cs="Times New Roman"/>
          <w:sz w:val="28"/>
          <w:szCs w:val="28"/>
        </w:rPr>
        <w:t xml:space="preserve"> за попытку.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b/>
          <w:sz w:val="28"/>
          <w:szCs w:val="28"/>
        </w:rPr>
        <w:t>6. Повтор:</w:t>
      </w:r>
      <w:r w:rsidRPr="008F7462">
        <w:rPr>
          <w:rFonts w:ascii="Times New Roman" w:hAnsi="Times New Roman" w:cs="Times New Roman"/>
          <w:sz w:val="28"/>
          <w:szCs w:val="28"/>
        </w:rPr>
        <w:t xml:space="preserve"> Повторяете процедуру 3-5 раз за одно занятие.</w:t>
      </w:r>
    </w:p>
    <w:p w:rsidR="008F7462" w:rsidRPr="008F7462" w:rsidRDefault="008F7462" w:rsidP="008F7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1D2D" w:rsidRPr="00FA6294" w:rsidRDefault="008F7462" w:rsidP="008F7462">
      <w:pPr>
        <w:jc w:val="both"/>
        <w:rPr>
          <w:rFonts w:ascii="Times New Roman" w:hAnsi="Times New Roman" w:cs="Times New Roman"/>
          <w:sz w:val="28"/>
          <w:szCs w:val="28"/>
        </w:rPr>
      </w:pPr>
      <w:r w:rsidRPr="008F7462">
        <w:rPr>
          <w:rFonts w:ascii="Times New Roman" w:hAnsi="Times New Roman" w:cs="Times New Roman"/>
          <w:b/>
          <w:sz w:val="28"/>
          <w:szCs w:val="28"/>
        </w:rPr>
        <w:t>Главное:</w:t>
      </w:r>
      <w:r w:rsidRPr="008F7462">
        <w:rPr>
          <w:rFonts w:ascii="Times New Roman" w:hAnsi="Times New Roman" w:cs="Times New Roman"/>
          <w:sz w:val="28"/>
          <w:szCs w:val="28"/>
        </w:rPr>
        <w:t xml:space="preserve"> Будьте терпеливы, последовательны и отмечайте малейшие успехи. Для вашего ребенка каждый новый звук — это огромное достижение, и ваша поддержка для него самое важное.</w:t>
      </w:r>
    </w:p>
    <w:sectPr w:rsidR="00471D2D" w:rsidRPr="00FA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FC6"/>
    <w:multiLevelType w:val="hybridMultilevel"/>
    <w:tmpl w:val="65C6FE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3F50081"/>
    <w:multiLevelType w:val="hybridMultilevel"/>
    <w:tmpl w:val="17E404F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054D785A"/>
    <w:multiLevelType w:val="hybridMultilevel"/>
    <w:tmpl w:val="D71CC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127D7"/>
    <w:multiLevelType w:val="hybridMultilevel"/>
    <w:tmpl w:val="47DE745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0A632655"/>
    <w:multiLevelType w:val="hybridMultilevel"/>
    <w:tmpl w:val="72DC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853A4"/>
    <w:multiLevelType w:val="hybridMultilevel"/>
    <w:tmpl w:val="FE1AC14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1FFA7E86"/>
    <w:multiLevelType w:val="hybridMultilevel"/>
    <w:tmpl w:val="74788EA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2DBF23D4"/>
    <w:multiLevelType w:val="hybridMultilevel"/>
    <w:tmpl w:val="77FA387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2F894EDE"/>
    <w:multiLevelType w:val="hybridMultilevel"/>
    <w:tmpl w:val="AB82370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48A528C0"/>
    <w:multiLevelType w:val="hybridMultilevel"/>
    <w:tmpl w:val="17E06A0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54E936D6"/>
    <w:multiLevelType w:val="hybridMultilevel"/>
    <w:tmpl w:val="F0582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712BC"/>
    <w:multiLevelType w:val="hybridMultilevel"/>
    <w:tmpl w:val="C0B0D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C5599"/>
    <w:multiLevelType w:val="hybridMultilevel"/>
    <w:tmpl w:val="3CDC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21127"/>
    <w:multiLevelType w:val="hybridMultilevel"/>
    <w:tmpl w:val="93000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25829"/>
    <w:multiLevelType w:val="hybridMultilevel"/>
    <w:tmpl w:val="715EB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2"/>
  </w:num>
  <w:num w:numId="9">
    <w:abstractNumId w:val="10"/>
  </w:num>
  <w:num w:numId="10">
    <w:abstractNumId w:val="14"/>
  </w:num>
  <w:num w:numId="11">
    <w:abstractNumId w:val="0"/>
  </w:num>
  <w:num w:numId="12">
    <w:abstractNumId w:val="7"/>
  </w:num>
  <w:num w:numId="13">
    <w:abstractNumId w:val="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5B"/>
    <w:rsid w:val="00005F5B"/>
    <w:rsid w:val="0016445B"/>
    <w:rsid w:val="00471D2D"/>
    <w:rsid w:val="004E387A"/>
    <w:rsid w:val="005C1E4A"/>
    <w:rsid w:val="008F7462"/>
    <w:rsid w:val="00FA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3</cp:revision>
  <dcterms:created xsi:type="dcterms:W3CDTF">2025-08-31T06:54:00Z</dcterms:created>
  <dcterms:modified xsi:type="dcterms:W3CDTF">2025-08-31T16:55:00Z</dcterms:modified>
</cp:coreProperties>
</file>