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859E" w14:textId="35AB3645" w:rsidR="003E329D" w:rsidRDefault="003E329D">
      <w:pPr>
        <w:spacing w:after="16" w:line="259" w:lineRule="auto"/>
        <w:ind w:left="606" w:firstLine="0"/>
        <w:jc w:val="center"/>
      </w:pPr>
    </w:p>
    <w:p w14:paraId="5FECFD40" w14:textId="77777777" w:rsidR="003E329D" w:rsidRDefault="008F77CA">
      <w:pPr>
        <w:spacing w:after="19" w:line="259" w:lineRule="auto"/>
        <w:ind w:left="606" w:firstLine="0"/>
        <w:jc w:val="center"/>
      </w:pPr>
      <w:r>
        <w:t xml:space="preserve"> </w:t>
      </w:r>
    </w:p>
    <w:p w14:paraId="21BC6E06" w14:textId="77777777" w:rsidR="003E329D" w:rsidRDefault="008F77CA">
      <w:pPr>
        <w:spacing w:after="16" w:line="259" w:lineRule="auto"/>
        <w:ind w:left="606" w:firstLine="0"/>
        <w:jc w:val="center"/>
      </w:pPr>
      <w:r>
        <w:t xml:space="preserve"> </w:t>
      </w:r>
    </w:p>
    <w:p w14:paraId="54D593A0" w14:textId="77777777" w:rsidR="003E329D" w:rsidRDefault="008F77CA">
      <w:pPr>
        <w:spacing w:after="16" w:line="259" w:lineRule="auto"/>
        <w:ind w:left="606" w:firstLine="0"/>
        <w:jc w:val="center"/>
      </w:pPr>
      <w:r>
        <w:t xml:space="preserve"> </w:t>
      </w:r>
    </w:p>
    <w:p w14:paraId="208D4ADA" w14:textId="77777777" w:rsidR="003E329D" w:rsidRDefault="008F77CA">
      <w:pPr>
        <w:spacing w:after="21" w:line="259" w:lineRule="auto"/>
        <w:ind w:left="0" w:firstLine="0"/>
        <w:jc w:val="left"/>
      </w:pPr>
      <w:r>
        <w:t xml:space="preserve"> </w:t>
      </w:r>
    </w:p>
    <w:p w14:paraId="677D4BFC" w14:textId="77777777" w:rsidR="003E329D" w:rsidRDefault="008F77CA">
      <w:pPr>
        <w:spacing w:after="19" w:line="259" w:lineRule="auto"/>
        <w:ind w:left="0" w:right="423" w:firstLine="0"/>
        <w:jc w:val="right"/>
      </w:pPr>
      <w:r>
        <w:rPr>
          <w:b/>
        </w:rPr>
        <w:t xml:space="preserve">ПРИЁМЫ ТЕХНОЛОГИИ ПРОБЛЕМНОГО ОБУЧЕНИЯ КАК СРЕДСТВО </w:t>
      </w:r>
    </w:p>
    <w:p w14:paraId="4CD8E4A1" w14:textId="77777777" w:rsidR="003E329D" w:rsidRDefault="008F77CA">
      <w:pPr>
        <w:pStyle w:val="1"/>
        <w:spacing w:after="12"/>
        <w:ind w:left="10" w:right="164"/>
        <w:jc w:val="center"/>
      </w:pPr>
      <w:r>
        <w:rPr>
          <w:sz w:val="24"/>
        </w:rPr>
        <w:t xml:space="preserve">ФОРМИРОВАНИЯ ПОЗНАВАТЕЛЬНОЙ КОМПЕТЕНТКОСТИ МЛАДШИХ ШКОЛЬНИКОВ </w:t>
      </w:r>
    </w:p>
    <w:p w14:paraId="37C7C569" w14:textId="77777777" w:rsidR="003E329D" w:rsidRDefault="008F77CA">
      <w:pPr>
        <w:spacing w:after="0" w:line="259" w:lineRule="auto"/>
        <w:ind w:left="0" w:right="1749" w:firstLine="0"/>
        <w:jc w:val="right"/>
      </w:pPr>
      <w:r>
        <w:rPr>
          <w:noProof/>
        </w:rPr>
        <w:drawing>
          <wp:inline distT="0" distB="0" distL="0" distR="0" wp14:anchorId="293262CC" wp14:editId="0D04E1FC">
            <wp:extent cx="4027932" cy="3130296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7932" cy="3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14:paraId="05ED2D95" w14:textId="77777777" w:rsidR="003E329D" w:rsidRDefault="008F77CA">
      <w:pPr>
        <w:spacing w:after="59" w:line="259" w:lineRule="auto"/>
        <w:ind w:left="2364" w:hanging="1560"/>
      </w:pPr>
      <w:r>
        <w:rPr>
          <w:i/>
        </w:rPr>
        <w:t xml:space="preserve">Методическое пособие для учителей начальных классов и студентов специальности 44. 02. 02. «Преподавание в начальных классах» </w:t>
      </w:r>
    </w:p>
    <w:p w14:paraId="76FA57D6" w14:textId="77777777" w:rsidR="003E329D" w:rsidRDefault="008F77CA">
      <w:pPr>
        <w:spacing w:after="16" w:line="259" w:lineRule="auto"/>
        <w:ind w:left="606" w:firstLine="0"/>
        <w:jc w:val="center"/>
      </w:pPr>
      <w:r>
        <w:rPr>
          <w:i/>
        </w:rPr>
        <w:t xml:space="preserve"> </w:t>
      </w:r>
    </w:p>
    <w:p w14:paraId="7D089B1C" w14:textId="77777777" w:rsidR="003E329D" w:rsidRDefault="008F77CA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14:paraId="4E337071" w14:textId="77777777" w:rsidR="003E329D" w:rsidRDefault="008F77CA">
      <w:pPr>
        <w:spacing w:after="19" w:line="259" w:lineRule="auto"/>
        <w:ind w:left="606" w:firstLine="0"/>
        <w:jc w:val="center"/>
      </w:pPr>
      <w:r>
        <w:rPr>
          <w:i/>
        </w:rPr>
        <w:t xml:space="preserve"> </w:t>
      </w:r>
    </w:p>
    <w:p w14:paraId="266D6EDA" w14:textId="77777777" w:rsidR="003E329D" w:rsidRDefault="008F77CA">
      <w:pPr>
        <w:spacing w:after="16" w:line="259" w:lineRule="auto"/>
        <w:ind w:left="606" w:firstLine="0"/>
        <w:jc w:val="center"/>
      </w:pPr>
      <w:r>
        <w:rPr>
          <w:i/>
        </w:rPr>
        <w:t xml:space="preserve"> </w:t>
      </w:r>
    </w:p>
    <w:p w14:paraId="4F4265D4" w14:textId="77777777" w:rsidR="003E329D" w:rsidRDefault="008F77CA">
      <w:pPr>
        <w:spacing w:after="16" w:line="259" w:lineRule="auto"/>
        <w:ind w:left="606" w:firstLine="0"/>
        <w:jc w:val="center"/>
        <w:rPr>
          <w:i/>
        </w:rPr>
      </w:pPr>
      <w:r>
        <w:rPr>
          <w:i/>
        </w:rPr>
        <w:t xml:space="preserve"> </w:t>
      </w:r>
    </w:p>
    <w:p w14:paraId="37E20DA3" w14:textId="77777777" w:rsidR="008F77CA" w:rsidRDefault="008F77CA">
      <w:pPr>
        <w:spacing w:after="16" w:line="259" w:lineRule="auto"/>
        <w:ind w:left="606" w:firstLine="0"/>
        <w:jc w:val="center"/>
      </w:pPr>
    </w:p>
    <w:p w14:paraId="41495E8A" w14:textId="77777777" w:rsidR="003E329D" w:rsidRDefault="008F77CA">
      <w:pPr>
        <w:spacing w:after="16" w:line="259" w:lineRule="auto"/>
        <w:ind w:left="606" w:firstLine="0"/>
        <w:jc w:val="center"/>
      </w:pPr>
      <w:r>
        <w:rPr>
          <w:i/>
        </w:rPr>
        <w:t xml:space="preserve"> </w:t>
      </w:r>
    </w:p>
    <w:p w14:paraId="36BCBCE2" w14:textId="77777777" w:rsidR="003E329D" w:rsidRDefault="008F77CA">
      <w:pPr>
        <w:spacing w:after="19" w:line="259" w:lineRule="auto"/>
        <w:ind w:left="606" w:firstLine="0"/>
        <w:jc w:val="center"/>
      </w:pPr>
      <w:r>
        <w:rPr>
          <w:i/>
        </w:rPr>
        <w:t xml:space="preserve"> </w:t>
      </w:r>
    </w:p>
    <w:p w14:paraId="01A70166" w14:textId="77777777" w:rsidR="003E329D" w:rsidRDefault="008F77CA">
      <w:pPr>
        <w:spacing w:after="16" w:line="259" w:lineRule="auto"/>
        <w:ind w:left="606" w:firstLine="0"/>
        <w:jc w:val="center"/>
      </w:pPr>
      <w:r>
        <w:rPr>
          <w:i/>
        </w:rPr>
        <w:t xml:space="preserve"> </w:t>
      </w:r>
    </w:p>
    <w:p w14:paraId="7EED4A9E" w14:textId="77777777" w:rsidR="003E329D" w:rsidRDefault="008F77CA">
      <w:pPr>
        <w:spacing w:after="17" w:line="259" w:lineRule="auto"/>
        <w:ind w:left="606" w:firstLine="0"/>
        <w:jc w:val="center"/>
      </w:pPr>
      <w:r>
        <w:rPr>
          <w:i/>
        </w:rPr>
        <w:t xml:space="preserve"> </w:t>
      </w:r>
    </w:p>
    <w:p w14:paraId="705481D0" w14:textId="77777777" w:rsidR="003E329D" w:rsidRDefault="008F77CA">
      <w:pPr>
        <w:spacing w:after="16" w:line="259" w:lineRule="auto"/>
        <w:ind w:left="606" w:firstLine="0"/>
        <w:jc w:val="center"/>
      </w:pPr>
      <w:r>
        <w:t xml:space="preserve"> </w:t>
      </w:r>
    </w:p>
    <w:p w14:paraId="7504FC06" w14:textId="77777777" w:rsidR="003E329D" w:rsidRDefault="008F77CA">
      <w:pPr>
        <w:spacing w:after="19" w:line="259" w:lineRule="auto"/>
        <w:ind w:left="606" w:firstLine="0"/>
        <w:jc w:val="center"/>
      </w:pPr>
      <w:r>
        <w:t xml:space="preserve"> </w:t>
      </w:r>
    </w:p>
    <w:p w14:paraId="5B456EEF" w14:textId="77777777" w:rsidR="003E329D" w:rsidRDefault="008F77CA">
      <w:pPr>
        <w:spacing w:after="16" w:line="259" w:lineRule="auto"/>
        <w:ind w:left="606" w:firstLine="0"/>
        <w:jc w:val="center"/>
      </w:pPr>
      <w:r>
        <w:t xml:space="preserve"> </w:t>
      </w:r>
    </w:p>
    <w:p w14:paraId="11BDB14D" w14:textId="77777777" w:rsidR="003E329D" w:rsidRDefault="008F77CA">
      <w:pPr>
        <w:spacing w:after="16" w:line="259" w:lineRule="auto"/>
        <w:ind w:left="606" w:firstLine="0"/>
        <w:jc w:val="center"/>
      </w:pPr>
      <w:r>
        <w:t xml:space="preserve"> </w:t>
      </w:r>
    </w:p>
    <w:p w14:paraId="35478EB8" w14:textId="77777777" w:rsidR="003E329D" w:rsidRDefault="008F77CA">
      <w:pPr>
        <w:spacing w:after="16" w:line="259" w:lineRule="auto"/>
        <w:ind w:left="606" w:firstLine="0"/>
        <w:jc w:val="center"/>
      </w:pPr>
      <w:r>
        <w:t xml:space="preserve"> </w:t>
      </w:r>
    </w:p>
    <w:p w14:paraId="153B0815" w14:textId="77777777" w:rsidR="003E329D" w:rsidRDefault="008F77CA">
      <w:pPr>
        <w:spacing w:after="64" w:line="259" w:lineRule="auto"/>
        <w:ind w:left="606" w:firstLine="0"/>
        <w:jc w:val="center"/>
      </w:pPr>
      <w:r>
        <w:t xml:space="preserve"> </w:t>
      </w:r>
    </w:p>
    <w:p w14:paraId="59D85BF2" w14:textId="77777777" w:rsidR="008F77CA" w:rsidRDefault="008F77CA">
      <w:pPr>
        <w:spacing w:after="16" w:line="259" w:lineRule="auto"/>
        <w:ind w:left="553"/>
        <w:jc w:val="center"/>
      </w:pPr>
      <w:r>
        <w:t>с. Спасское, 2023</w:t>
      </w:r>
      <w:r>
        <w:t xml:space="preserve"> г.</w:t>
      </w:r>
    </w:p>
    <w:p w14:paraId="14B1BBF0" w14:textId="2CEEA262" w:rsidR="003E329D" w:rsidRDefault="008F77CA">
      <w:pPr>
        <w:spacing w:after="16" w:line="259" w:lineRule="auto"/>
        <w:ind w:left="553"/>
        <w:jc w:val="center"/>
      </w:pPr>
      <w:r>
        <w:t xml:space="preserve"> </w:t>
      </w:r>
    </w:p>
    <w:p w14:paraId="0183A368" w14:textId="77777777" w:rsidR="003E329D" w:rsidRDefault="008F77C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221DE2C6" w14:textId="77777777" w:rsidR="008F77CA" w:rsidRDefault="008F77CA">
      <w:pPr>
        <w:spacing w:after="11" w:line="304" w:lineRule="auto"/>
        <w:ind w:left="10" w:right="147"/>
        <w:jc w:val="left"/>
      </w:pPr>
      <w:r>
        <w:lastRenderedPageBreak/>
        <w:t xml:space="preserve">Рассмотрено и одобрено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Утверждено» на заседании ПЦК                                                                                          методическим советом филологический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 _____________2022 г. общегуманитарных дисциплин  </w:t>
      </w:r>
    </w:p>
    <w:p w14:paraId="32208F9E" w14:textId="77D78533" w:rsidR="003E329D" w:rsidRDefault="008F77CA">
      <w:pPr>
        <w:spacing w:after="11" w:line="304" w:lineRule="auto"/>
        <w:ind w:left="10" w:right="147"/>
        <w:jc w:val="left"/>
      </w:pPr>
      <w:r>
        <w:t xml:space="preserve">Протокол №___ от ___________ </w:t>
      </w:r>
    </w:p>
    <w:p w14:paraId="26327B24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79AAD1C7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293EC29B" w14:textId="77777777" w:rsidR="003E329D" w:rsidRDefault="008F77CA">
      <w:pPr>
        <w:spacing w:after="63" w:line="259" w:lineRule="auto"/>
        <w:ind w:left="0" w:firstLine="0"/>
        <w:jc w:val="left"/>
      </w:pPr>
      <w:r>
        <w:t xml:space="preserve"> </w:t>
      </w:r>
    </w:p>
    <w:p w14:paraId="67BC878D" w14:textId="6F19A452" w:rsidR="003E329D" w:rsidRDefault="008F77CA">
      <w:pPr>
        <w:ind w:left="10" w:right="154"/>
      </w:pPr>
      <w:r>
        <w:t>Составитель: Бондарь Е.В. – учитель начальных классов</w:t>
      </w:r>
      <w:r>
        <w:t xml:space="preserve"> </w:t>
      </w:r>
    </w:p>
    <w:p w14:paraId="46A924DB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61F7D054" w14:textId="77777777" w:rsidR="003E329D" w:rsidRDefault="008F77CA">
      <w:pPr>
        <w:spacing w:after="63" w:line="259" w:lineRule="auto"/>
        <w:ind w:left="0" w:firstLine="0"/>
        <w:jc w:val="left"/>
      </w:pPr>
      <w:r>
        <w:t xml:space="preserve"> </w:t>
      </w:r>
    </w:p>
    <w:p w14:paraId="4EEB9D40" w14:textId="45C1C4E4" w:rsidR="003E329D" w:rsidRDefault="003E329D">
      <w:pPr>
        <w:spacing w:after="16" w:line="259" w:lineRule="auto"/>
        <w:ind w:left="0" w:firstLine="0"/>
        <w:jc w:val="left"/>
      </w:pPr>
    </w:p>
    <w:p w14:paraId="3FFC767E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535A9C3C" w14:textId="77777777" w:rsidR="003E329D" w:rsidRDefault="008F77CA">
      <w:pPr>
        <w:spacing w:after="19" w:line="259" w:lineRule="auto"/>
        <w:ind w:left="0" w:firstLine="0"/>
        <w:jc w:val="left"/>
      </w:pPr>
      <w:r>
        <w:t xml:space="preserve"> </w:t>
      </w:r>
    </w:p>
    <w:p w14:paraId="5628892E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6C238C50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2ACADAC4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433754DD" w14:textId="77777777" w:rsidR="003E329D" w:rsidRDefault="008F77CA">
      <w:pPr>
        <w:spacing w:after="19" w:line="259" w:lineRule="auto"/>
        <w:ind w:left="0" w:firstLine="0"/>
        <w:jc w:val="left"/>
      </w:pPr>
      <w:r>
        <w:t xml:space="preserve"> </w:t>
      </w:r>
    </w:p>
    <w:p w14:paraId="3CBF7CF3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192947E0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5FB72ECB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118B1A75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2082C5E2" w14:textId="77777777" w:rsidR="003E329D" w:rsidRDefault="008F77CA">
      <w:pPr>
        <w:spacing w:after="19" w:line="259" w:lineRule="auto"/>
        <w:ind w:left="0" w:firstLine="0"/>
        <w:jc w:val="left"/>
      </w:pPr>
      <w:r>
        <w:t xml:space="preserve"> </w:t>
      </w:r>
    </w:p>
    <w:p w14:paraId="53EE3E99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75E46911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569FAA2F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4650B466" w14:textId="77777777" w:rsidR="003E329D" w:rsidRDefault="008F77CA">
      <w:pPr>
        <w:spacing w:after="19" w:line="259" w:lineRule="auto"/>
        <w:ind w:left="0" w:firstLine="0"/>
        <w:jc w:val="left"/>
      </w:pPr>
      <w:r>
        <w:t xml:space="preserve"> </w:t>
      </w:r>
    </w:p>
    <w:p w14:paraId="21259967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3A7AD0EC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14ADB2AC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66AC2827" w14:textId="77777777" w:rsidR="003E329D" w:rsidRDefault="008F77CA">
      <w:pPr>
        <w:spacing w:after="19" w:line="259" w:lineRule="auto"/>
        <w:ind w:left="0" w:firstLine="0"/>
        <w:jc w:val="left"/>
      </w:pPr>
      <w:r>
        <w:t xml:space="preserve"> </w:t>
      </w:r>
    </w:p>
    <w:p w14:paraId="758D5ECB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4B7A90E6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3815AAD6" w14:textId="77777777" w:rsidR="003E329D" w:rsidRDefault="008F77CA">
      <w:pPr>
        <w:spacing w:after="17" w:line="259" w:lineRule="auto"/>
        <w:ind w:left="0" w:firstLine="0"/>
        <w:jc w:val="left"/>
      </w:pPr>
      <w:r>
        <w:t xml:space="preserve"> </w:t>
      </w:r>
    </w:p>
    <w:p w14:paraId="3247A112" w14:textId="77777777" w:rsidR="003E329D" w:rsidRDefault="008F77CA">
      <w:pPr>
        <w:spacing w:after="19" w:line="259" w:lineRule="auto"/>
        <w:ind w:left="0" w:firstLine="0"/>
        <w:jc w:val="left"/>
      </w:pPr>
      <w:r>
        <w:t xml:space="preserve"> </w:t>
      </w:r>
    </w:p>
    <w:p w14:paraId="00FAF467" w14:textId="77777777" w:rsidR="003E329D" w:rsidRDefault="008F77CA">
      <w:pPr>
        <w:spacing w:after="16" w:line="259" w:lineRule="auto"/>
        <w:ind w:left="0" w:firstLine="0"/>
        <w:jc w:val="left"/>
      </w:pPr>
      <w:r>
        <w:t xml:space="preserve"> </w:t>
      </w:r>
    </w:p>
    <w:p w14:paraId="367EC41F" w14:textId="77777777" w:rsidR="003E329D" w:rsidRDefault="008F77CA">
      <w:pPr>
        <w:spacing w:after="16" w:line="259" w:lineRule="auto"/>
        <w:ind w:left="708" w:firstLine="0"/>
        <w:jc w:val="left"/>
      </w:pPr>
      <w:r>
        <w:t xml:space="preserve"> </w:t>
      </w:r>
    </w:p>
    <w:p w14:paraId="3FB9A51A" w14:textId="77777777" w:rsidR="008F77CA" w:rsidRDefault="008F77CA">
      <w:pPr>
        <w:spacing w:after="16" w:line="259" w:lineRule="auto"/>
        <w:ind w:left="708" w:firstLine="0"/>
        <w:jc w:val="left"/>
      </w:pPr>
    </w:p>
    <w:p w14:paraId="1F31B129" w14:textId="77777777" w:rsidR="008F77CA" w:rsidRDefault="008F77CA">
      <w:pPr>
        <w:spacing w:after="16" w:line="259" w:lineRule="auto"/>
        <w:ind w:left="708" w:firstLine="0"/>
        <w:jc w:val="left"/>
      </w:pPr>
    </w:p>
    <w:p w14:paraId="7A7236A5" w14:textId="77777777" w:rsidR="008F77CA" w:rsidRDefault="008F77CA">
      <w:pPr>
        <w:spacing w:after="16" w:line="259" w:lineRule="auto"/>
        <w:ind w:left="708" w:firstLine="0"/>
        <w:jc w:val="left"/>
      </w:pPr>
    </w:p>
    <w:p w14:paraId="5057DBEA" w14:textId="77777777" w:rsidR="008F77CA" w:rsidRDefault="008F77CA">
      <w:pPr>
        <w:spacing w:after="16" w:line="259" w:lineRule="auto"/>
        <w:ind w:left="708" w:firstLine="0"/>
        <w:jc w:val="left"/>
      </w:pPr>
    </w:p>
    <w:p w14:paraId="6D93FBAB" w14:textId="77777777" w:rsidR="008F77CA" w:rsidRDefault="008F77CA">
      <w:pPr>
        <w:spacing w:after="16" w:line="259" w:lineRule="auto"/>
        <w:ind w:left="708" w:firstLine="0"/>
        <w:jc w:val="left"/>
      </w:pPr>
    </w:p>
    <w:p w14:paraId="3F04FB7E" w14:textId="77777777" w:rsidR="008F77CA" w:rsidRDefault="008F77CA">
      <w:pPr>
        <w:spacing w:after="16" w:line="259" w:lineRule="auto"/>
        <w:ind w:left="708" w:firstLine="0"/>
        <w:jc w:val="left"/>
      </w:pPr>
    </w:p>
    <w:p w14:paraId="3836B5A6" w14:textId="77777777" w:rsidR="003E329D" w:rsidRDefault="008F77CA">
      <w:pPr>
        <w:spacing w:after="36" w:line="259" w:lineRule="auto"/>
        <w:ind w:left="10" w:right="151"/>
      </w:pPr>
      <w:r>
        <w:rPr>
          <w:color w:val="181818"/>
        </w:rPr>
        <w:lastRenderedPageBreak/>
        <w:t>В данном сборнике содержатся теоретические основы организации проблемного обучения, а также проблемные ситуации, которые можно использовать на уроках математики, окружающего мира и русского языка в начальных классах.</w:t>
      </w:r>
      <w:r>
        <w:rPr>
          <w:b/>
        </w:rPr>
        <w:t xml:space="preserve"> </w:t>
      </w:r>
    </w:p>
    <w:p w14:paraId="25E38530" w14:textId="77777777" w:rsidR="003E329D" w:rsidRDefault="008F77C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4793AC9" w14:textId="77777777" w:rsidR="003E329D" w:rsidRDefault="008F77CA">
      <w:pPr>
        <w:pStyle w:val="1"/>
        <w:spacing w:after="58"/>
        <w:ind w:left="10" w:right="-545"/>
        <w:jc w:val="center"/>
      </w:pPr>
      <w:r>
        <w:rPr>
          <w:sz w:val="24"/>
        </w:rPr>
        <w:t xml:space="preserve">Содержание </w:t>
      </w:r>
    </w:p>
    <w:p w14:paraId="59D0FB46" w14:textId="77777777" w:rsidR="003E329D" w:rsidRDefault="008F77CA">
      <w:pPr>
        <w:spacing w:after="286"/>
        <w:ind w:left="118" w:right="154"/>
      </w:pPr>
      <w:r>
        <w:t xml:space="preserve">Введение………………………………………………………………………………… 3 </w:t>
      </w:r>
    </w:p>
    <w:p w14:paraId="4144867E" w14:textId="77777777" w:rsidR="003E329D" w:rsidRDefault="008F77CA">
      <w:pPr>
        <w:spacing w:after="297" w:line="259" w:lineRule="auto"/>
        <w:ind w:left="103" w:right="151"/>
      </w:pPr>
      <w:r>
        <w:rPr>
          <w:color w:val="181818"/>
        </w:rPr>
        <w:t>Проблемные ситуации на уроках математики………………………………………...</w:t>
      </w:r>
      <w:r>
        <w:t xml:space="preserve"> 5 </w:t>
      </w:r>
    </w:p>
    <w:p w14:paraId="7CE87659" w14:textId="77777777" w:rsidR="003E329D" w:rsidRDefault="008F77CA">
      <w:pPr>
        <w:spacing w:after="297" w:line="259" w:lineRule="auto"/>
        <w:ind w:left="103" w:right="151"/>
      </w:pPr>
      <w:r>
        <w:rPr>
          <w:color w:val="181818"/>
        </w:rPr>
        <w:t>Проблемные ситуации на уроках окружающего мира………………………</w:t>
      </w:r>
      <w:proofErr w:type="gramStart"/>
      <w:r>
        <w:rPr>
          <w:color w:val="181818"/>
        </w:rPr>
        <w:t>…….</w:t>
      </w:r>
      <w:proofErr w:type="gramEnd"/>
      <w:r>
        <w:rPr>
          <w:color w:val="181818"/>
        </w:rPr>
        <w:t>….</w:t>
      </w:r>
      <w:r>
        <w:t xml:space="preserve"> 8 </w:t>
      </w:r>
    </w:p>
    <w:p w14:paraId="7D1127B8" w14:textId="77777777" w:rsidR="003E329D" w:rsidRDefault="008F77CA">
      <w:pPr>
        <w:spacing w:after="297" w:line="259" w:lineRule="auto"/>
        <w:ind w:left="103" w:right="151"/>
      </w:pPr>
      <w:r>
        <w:rPr>
          <w:color w:val="181818"/>
        </w:rPr>
        <w:t>Проблемные ситуации на уроках русского языка……………………………</w:t>
      </w:r>
      <w:proofErr w:type="gramStart"/>
      <w:r>
        <w:rPr>
          <w:color w:val="181818"/>
        </w:rPr>
        <w:t>…….</w:t>
      </w:r>
      <w:proofErr w:type="gramEnd"/>
      <w:r>
        <w:rPr>
          <w:color w:val="181818"/>
        </w:rPr>
        <w:t>.…</w:t>
      </w:r>
      <w:r>
        <w:t xml:space="preserve"> 13 </w:t>
      </w:r>
    </w:p>
    <w:p w14:paraId="162DB38F" w14:textId="77777777" w:rsidR="003E329D" w:rsidRDefault="008F77CA">
      <w:pPr>
        <w:spacing w:after="285"/>
        <w:ind w:left="118" w:right="154"/>
      </w:pPr>
      <w:r>
        <w:t xml:space="preserve">Заключение…………………………………………………………………………….... 20 </w:t>
      </w:r>
    </w:p>
    <w:p w14:paraId="724E3636" w14:textId="77777777" w:rsidR="003E329D" w:rsidRDefault="008F77CA">
      <w:pPr>
        <w:spacing w:after="243"/>
        <w:ind w:left="118" w:right="154"/>
      </w:pPr>
      <w:r>
        <w:t>Список использованных источников и литературы…………………………</w:t>
      </w:r>
      <w:proofErr w:type="gramStart"/>
      <w:r>
        <w:t>…….</w:t>
      </w:r>
      <w:proofErr w:type="gramEnd"/>
      <w:r>
        <w:t xml:space="preserve">…. 21 </w:t>
      </w:r>
    </w:p>
    <w:p w14:paraId="3D829779" w14:textId="77777777" w:rsidR="003E329D" w:rsidRDefault="008F77CA">
      <w:pPr>
        <w:spacing w:after="16" w:line="259" w:lineRule="auto"/>
        <w:ind w:left="708" w:firstLine="0"/>
        <w:jc w:val="left"/>
      </w:pPr>
      <w:r>
        <w:t xml:space="preserve"> </w:t>
      </w:r>
    </w:p>
    <w:p w14:paraId="55F9DF7D" w14:textId="77777777" w:rsidR="003E329D" w:rsidRDefault="008F77CA">
      <w:pPr>
        <w:spacing w:after="0" w:line="259" w:lineRule="auto"/>
        <w:ind w:left="708" w:firstLine="0"/>
        <w:jc w:val="left"/>
      </w:pPr>
      <w:r>
        <w:t xml:space="preserve"> </w:t>
      </w:r>
      <w:r>
        <w:br w:type="page"/>
      </w:r>
    </w:p>
    <w:p w14:paraId="6DFF92C7" w14:textId="77777777" w:rsidR="003E329D" w:rsidRDefault="008F77CA">
      <w:pPr>
        <w:pStyle w:val="1"/>
        <w:spacing w:after="63"/>
        <w:ind w:left="-5"/>
      </w:pPr>
      <w:r>
        <w:rPr>
          <w:sz w:val="24"/>
        </w:rPr>
        <w:lastRenderedPageBreak/>
        <w:t>ВВЕДЕНИЕ</w:t>
      </w:r>
      <w:r>
        <w:rPr>
          <w:b w:val="0"/>
          <w:sz w:val="24"/>
        </w:rPr>
        <w:t xml:space="preserve"> </w:t>
      </w:r>
    </w:p>
    <w:p w14:paraId="00AECA5E" w14:textId="77777777" w:rsidR="003E329D" w:rsidRDefault="008F77CA">
      <w:pPr>
        <w:spacing w:after="23"/>
        <w:ind w:left="0" w:right="154" w:firstLine="708"/>
      </w:pPr>
      <w:r>
        <w:t xml:space="preserve">Иногда наша жизнь преподносит нам неожиданные </w:t>
      </w:r>
      <w:r>
        <w:t xml:space="preserve">трудности, и никогда не знаешь, что ждать от нее в следующий раз. Когда взрослый сталкивается с проблемой, то он порой теряется в принятии решения, но что же тогда делать ребенку, попавшему в такую ситуацию? </w:t>
      </w:r>
    </w:p>
    <w:p w14:paraId="4C96252E" w14:textId="77777777" w:rsidR="003E329D" w:rsidRDefault="008F77CA">
      <w:pPr>
        <w:ind w:left="0" w:right="154" w:firstLine="708"/>
      </w:pPr>
      <w:r>
        <w:t xml:space="preserve">За последние несколько лет четко обозначилась тенденция к изменению целей и приоритетных ценностей российского образования.  </w:t>
      </w:r>
    </w:p>
    <w:p w14:paraId="371D35EC" w14:textId="77777777" w:rsidR="003E329D" w:rsidRDefault="008F77CA">
      <w:pPr>
        <w:ind w:left="0" w:right="154" w:firstLine="708"/>
      </w:pPr>
      <w:r>
        <w:t xml:space="preserve">Сегодня обществу нужен человек, способный принимать самостоятельные решения, обладающий приемами учения, готовый к самообразованию и сотрудничеству, к достижению совместного результата. </w:t>
      </w:r>
    </w:p>
    <w:p w14:paraId="76AA665D" w14:textId="77777777" w:rsidR="003E329D" w:rsidRDefault="008F77CA">
      <w:pPr>
        <w:ind w:left="0" w:right="154" w:firstLine="708"/>
      </w:pPr>
      <w:r>
        <w:t xml:space="preserve">Важнейшая задача современного образования - формирование универсальных учебных действий. Сформированность которых является также и залогом профилактики школьных трудностей. </w:t>
      </w:r>
    </w:p>
    <w:p w14:paraId="0225F081" w14:textId="77777777" w:rsidR="003E329D" w:rsidRDefault="008F77CA">
      <w:pPr>
        <w:ind w:left="0" w:right="154" w:firstLine="708"/>
      </w:pPr>
      <w:r>
        <w:t xml:space="preserve">Перед современным обществом встала проблема найти такую технологию обучения детей, которая помогла бы исходить из того, что ученики не пассивно воспринимают учебную информацию, а проявляют активность и самостоятельность в овладении знаниями, самостоятельно решают поставленные задачи. Одной из таких эффективных технологий является технология проблемного обучения, позволяющая реализовывать </w:t>
      </w:r>
      <w:proofErr w:type="spellStart"/>
      <w:r>
        <w:t>системнодеятельностный</w:t>
      </w:r>
      <w:proofErr w:type="spellEnd"/>
      <w:r>
        <w:t xml:space="preserve"> подход, который лежит в основе федерального государственного образовательного стандарта. </w:t>
      </w:r>
    </w:p>
    <w:p w14:paraId="04883BF1" w14:textId="77777777" w:rsidR="003E329D" w:rsidRDefault="008F77CA">
      <w:pPr>
        <w:ind w:left="703" w:right="154"/>
      </w:pPr>
      <w:r>
        <w:t xml:space="preserve">В педагогической литературе имеется ряд определений для данного явления. </w:t>
      </w:r>
    </w:p>
    <w:p w14:paraId="79702D12" w14:textId="77777777" w:rsidR="003E329D" w:rsidRDefault="008F77CA">
      <w:pPr>
        <w:spacing w:after="17"/>
        <w:ind w:left="0" w:right="154" w:firstLine="708"/>
      </w:pPr>
      <w:r>
        <w:t xml:space="preserve">Так, например, </w:t>
      </w:r>
      <w:proofErr w:type="spellStart"/>
      <w:r>
        <w:t>Оконь</w:t>
      </w:r>
      <w:proofErr w:type="spellEnd"/>
      <w:r>
        <w:t xml:space="preserve"> В. Под проблемным обучением понимает «совокупность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знаний». </w:t>
      </w:r>
    </w:p>
    <w:p w14:paraId="5F7DF5ED" w14:textId="77777777" w:rsidR="003E329D" w:rsidRDefault="008F77CA">
      <w:pPr>
        <w:ind w:left="0" w:right="154" w:firstLine="708"/>
      </w:pPr>
      <w:r>
        <w:t xml:space="preserve">Кудрявцев Т. В. суть процесса проблемного обучения видит в выдвижении перед учащимися дидактических проблем, в их решении и овладении учащимися обобщенными знаниями и принципами проблемных задач. Такое понимание имеется и в работах Ю. К. Бабанского. И. Я. Лернер о проблемном обучении говорил следующее: «Учащиеся под руководством учителя принимают участие в решении новых для него познавательных и практических проблем в определенной системе, </w:t>
      </w:r>
      <w:proofErr w:type="spellStart"/>
      <w:r>
        <w:t>соответвующей</w:t>
      </w:r>
      <w:proofErr w:type="spellEnd"/>
      <w:r>
        <w:t xml:space="preserve"> образовательно – воспитательным целям школы. </w:t>
      </w:r>
    </w:p>
    <w:p w14:paraId="7E507377" w14:textId="77777777" w:rsidR="003E329D" w:rsidRDefault="008F77CA">
      <w:pPr>
        <w:ind w:left="0" w:right="154" w:firstLine="708"/>
      </w:pPr>
      <w:r>
        <w:t>Технология проблемного обучения получила большое распространение в 20-30-х гг. в советской и зарубежной школе. Основоположником данной технологии является американский философ, психолог и педагог Дж. Дьюи (</w:t>
      </w:r>
      <w:proofErr w:type="gramStart"/>
      <w:r>
        <w:t>1859-1952</w:t>
      </w:r>
      <w:proofErr w:type="gramEnd"/>
      <w:r>
        <w:t xml:space="preserve">). Он предлагал все обучение построить как самостоятельное решение проблем. </w:t>
      </w:r>
    </w:p>
    <w:p w14:paraId="6F6A8B6C" w14:textId="77777777" w:rsidR="003E329D" w:rsidRDefault="008F77CA">
      <w:pPr>
        <w:ind w:left="0" w:right="154" w:firstLine="708"/>
      </w:pPr>
      <w:r>
        <w:t xml:space="preserve">В России в разработке концепции проблемного обучения активное участие приняли Н.А. </w:t>
      </w:r>
      <w:proofErr w:type="spellStart"/>
      <w:r>
        <w:t>Менчинская</w:t>
      </w:r>
      <w:proofErr w:type="spellEnd"/>
      <w:r>
        <w:t xml:space="preserve">, </w:t>
      </w:r>
      <w:proofErr w:type="gramStart"/>
      <w:r>
        <w:t>П.А.</w:t>
      </w:r>
      <w:proofErr w:type="gramEnd"/>
      <w:r>
        <w:t xml:space="preserve"> Гальперин, </w:t>
      </w:r>
      <w:proofErr w:type="gramStart"/>
      <w:r>
        <w:t>Н.Ф.</w:t>
      </w:r>
      <w:proofErr w:type="gramEnd"/>
      <w:r>
        <w:t xml:space="preserve"> Талызина, </w:t>
      </w:r>
      <w:proofErr w:type="gramStart"/>
      <w:r>
        <w:t>Т.В.</w:t>
      </w:r>
      <w:proofErr w:type="gramEnd"/>
      <w:r>
        <w:t xml:space="preserve"> Кудрявцев, Ю.К. </w:t>
      </w:r>
      <w:r>
        <w:t xml:space="preserve">Бабанский, И.Я. Лернер, М.И. </w:t>
      </w:r>
      <w:proofErr w:type="spellStart"/>
      <w:r>
        <w:t>Махмутов</w:t>
      </w:r>
      <w:proofErr w:type="spellEnd"/>
      <w:r>
        <w:t xml:space="preserve">, </w:t>
      </w:r>
      <w:proofErr w:type="gramStart"/>
      <w:r>
        <w:t>А.М.</w:t>
      </w:r>
      <w:proofErr w:type="gramEnd"/>
      <w:r>
        <w:t xml:space="preserve"> Матюшкин, И.С. Якиманская и др. </w:t>
      </w:r>
    </w:p>
    <w:p w14:paraId="65739D5A" w14:textId="77777777" w:rsidR="003E329D" w:rsidRDefault="008F77CA">
      <w:pPr>
        <w:ind w:left="0" w:right="154" w:firstLine="708"/>
      </w:pPr>
      <w:r>
        <w:t xml:space="preserve">Большинство ученых признают, что развитие творческих способностей школьников и интеллектуальных умений невозможно без проблемного обучения. </w:t>
      </w:r>
    </w:p>
    <w:p w14:paraId="1F686DEC" w14:textId="77777777" w:rsidR="003E329D" w:rsidRDefault="008F77CA">
      <w:pPr>
        <w:spacing w:after="160"/>
        <w:ind w:left="0" w:right="154" w:firstLine="708"/>
      </w:pPr>
      <w:r>
        <w:t xml:space="preserve">Проблемное обучение основано на создании особого вида мотивации -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 на уроке. </w:t>
      </w:r>
    </w:p>
    <w:p w14:paraId="044DC39D" w14:textId="77777777" w:rsidR="003E329D" w:rsidRDefault="008F77CA">
      <w:pPr>
        <w:spacing w:after="24" w:line="259" w:lineRule="auto"/>
        <w:ind w:left="0" w:firstLine="0"/>
        <w:jc w:val="left"/>
      </w:pPr>
      <w:r>
        <w:t xml:space="preserve"> </w:t>
      </w:r>
    </w:p>
    <w:p w14:paraId="36561F73" w14:textId="77777777" w:rsidR="003E329D" w:rsidRDefault="008F77CA">
      <w:pPr>
        <w:spacing w:after="0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14:paraId="21014836" w14:textId="77777777" w:rsidR="003E329D" w:rsidRDefault="008F77CA">
      <w:pPr>
        <w:pStyle w:val="1"/>
        <w:spacing w:after="12"/>
        <w:ind w:left="980"/>
      </w:pPr>
      <w:r>
        <w:rPr>
          <w:sz w:val="24"/>
        </w:rPr>
        <w:t xml:space="preserve">ПРИЕМЫ ТЕХНОЛОГИИ ПРОБЛЕМНОГО ОБУЧЕНИЯ КАК СРЕДСТВО ФОРМИРОВАНИЯ ПОЗНАВАТЕЛЬНОЙ КОМПЕТЕНТНОСТИ МЛАДШИХ ШКОЛЬНИКОВ </w:t>
      </w:r>
    </w:p>
    <w:p w14:paraId="493BF364" w14:textId="77777777" w:rsidR="003E329D" w:rsidRDefault="008F77CA">
      <w:pPr>
        <w:ind w:left="0" w:right="154" w:firstLine="708"/>
      </w:pPr>
      <w:r>
        <w:t xml:space="preserve">Что в принципе является проблемным уроком, почему он так называется? Проблемным можно назвать урок, на котором преподаватель, перед тем как дать новый материал, создает затруднительную ситуацию, тем самым побуждая обучающихся мыслить и искать выход из неё на протяжении урока. </w:t>
      </w:r>
    </w:p>
    <w:p w14:paraId="1BF530E0" w14:textId="77777777" w:rsidR="003E329D" w:rsidRDefault="008F77CA">
      <w:pPr>
        <w:spacing w:after="24"/>
        <w:ind w:left="0" w:right="154" w:firstLine="708"/>
      </w:pPr>
      <w:r>
        <w:t xml:space="preserve">Как </w:t>
      </w:r>
      <w:r>
        <w:t xml:space="preserve">создать проблемную ситуацию на уроке? Проблемная ситуация, действительно возникла, если у класса появился эмоциональный отклик. По реакции детей проблемные ситуации делят на два больших типа: «с удивлением» и «с затруднением». </w:t>
      </w:r>
    </w:p>
    <w:p w14:paraId="2860CA48" w14:textId="77777777" w:rsidR="003E329D" w:rsidRDefault="008F77CA">
      <w:pPr>
        <w:ind w:left="0" w:right="154" w:firstLine="708"/>
      </w:pPr>
      <w:r>
        <w:t xml:space="preserve">Проблемная ситуация специально создается учителем путем применения особых методических приемов: </w:t>
      </w:r>
    </w:p>
    <w:p w14:paraId="243CFBE2" w14:textId="77777777" w:rsidR="003E329D" w:rsidRDefault="008F77CA">
      <w:pPr>
        <w:numPr>
          <w:ilvl w:val="0"/>
          <w:numId w:val="1"/>
        </w:numPr>
        <w:ind w:right="154" w:firstLine="708"/>
      </w:pPr>
      <w:r>
        <w:t xml:space="preserve">учитель подводит школьников к противоречию и предлагает им самим найти способ его разрешения; </w:t>
      </w:r>
    </w:p>
    <w:p w14:paraId="5297CAC4" w14:textId="77777777" w:rsidR="003E329D" w:rsidRDefault="008F77CA">
      <w:pPr>
        <w:numPr>
          <w:ilvl w:val="0"/>
          <w:numId w:val="1"/>
        </w:numPr>
        <w:spacing w:after="25"/>
        <w:ind w:right="154" w:firstLine="708"/>
      </w:pPr>
      <w:r>
        <w:t xml:space="preserve">сталкивает противоречия практической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излагает различные точки зрения на один и тот же вопрос; </w:t>
      </w:r>
    </w:p>
    <w:p w14:paraId="244AADDA" w14:textId="77777777" w:rsidR="003E329D" w:rsidRDefault="008F77CA">
      <w:pPr>
        <w:numPr>
          <w:ilvl w:val="0"/>
          <w:numId w:val="1"/>
        </w:numPr>
        <w:ind w:right="154" w:firstLine="708"/>
      </w:pPr>
      <w:r>
        <w:t xml:space="preserve">предлагает классу рассмотреть явление с различных позиций; </w:t>
      </w:r>
    </w:p>
    <w:p w14:paraId="5FFC4635" w14:textId="77777777" w:rsidR="003E329D" w:rsidRDefault="008F77CA">
      <w:pPr>
        <w:numPr>
          <w:ilvl w:val="0"/>
          <w:numId w:val="1"/>
        </w:numPr>
        <w:spacing w:after="16"/>
        <w:ind w:right="154" w:firstLine="708"/>
      </w:pPr>
      <w:r>
        <w:t xml:space="preserve">побуждает </w:t>
      </w:r>
      <w:r>
        <w:tab/>
        <w:t xml:space="preserve">обучаемых </w:t>
      </w:r>
      <w:r>
        <w:tab/>
        <w:t xml:space="preserve">делать </w:t>
      </w:r>
      <w:r>
        <w:tab/>
        <w:t xml:space="preserve">сравнения, </w:t>
      </w:r>
      <w:r>
        <w:tab/>
        <w:t xml:space="preserve">обобщения, </w:t>
      </w:r>
      <w:r>
        <w:tab/>
        <w:t xml:space="preserve">обоснования, </w:t>
      </w:r>
    </w:p>
    <w:p w14:paraId="6C1E3A11" w14:textId="77777777" w:rsidR="003E329D" w:rsidRDefault="008F77CA">
      <w:pPr>
        <w:spacing w:after="72"/>
        <w:ind w:left="10" w:right="154"/>
      </w:pPr>
      <w:r>
        <w:t xml:space="preserve">конкретизацию, логику рассуждения; </w:t>
      </w:r>
    </w:p>
    <w:p w14:paraId="5EA67DB5" w14:textId="77777777" w:rsidR="003E329D" w:rsidRDefault="008F77CA">
      <w:pPr>
        <w:numPr>
          <w:ilvl w:val="0"/>
          <w:numId w:val="1"/>
        </w:numPr>
        <w:ind w:right="154" w:firstLine="708"/>
      </w:pPr>
      <w:r>
        <w:t xml:space="preserve">определяет проблемные теоретические и практические задания; </w:t>
      </w:r>
    </w:p>
    <w:p w14:paraId="3431795F" w14:textId="77777777" w:rsidR="003E329D" w:rsidRDefault="008F77CA">
      <w:pPr>
        <w:numPr>
          <w:ilvl w:val="0"/>
          <w:numId w:val="1"/>
        </w:numPr>
        <w:spacing w:after="25"/>
        <w:ind w:right="154" w:firstLine="708"/>
      </w:pPr>
      <w:r>
        <w:t xml:space="preserve">ставит проблемные задачи (с недостаточными или избыточными исходными данными; с неопределенностью в постановке вопроса; с противоречивыми данными; с заведомо допущенными ошибками; с ограниченным временем решения и др.) </w:t>
      </w:r>
    </w:p>
    <w:p w14:paraId="690A0B93" w14:textId="77777777" w:rsidR="003E329D" w:rsidRDefault="008F77CA">
      <w:pPr>
        <w:ind w:left="0" w:right="154" w:firstLine="708"/>
      </w:pPr>
      <w:r>
        <w:t xml:space="preserve">После создания учителем проблемный ситуации нужно найти выход из нее, вот несколько вариантов: </w:t>
      </w:r>
    </w:p>
    <w:p w14:paraId="416AECFB" w14:textId="77777777" w:rsidR="003E329D" w:rsidRDefault="008F77CA">
      <w:pPr>
        <w:ind w:left="703" w:right="154"/>
      </w:pPr>
      <w:r>
        <w:t xml:space="preserve">·Вариант первый: заостряет противоречие и формулирует проблему сам учитель. </w:t>
      </w:r>
    </w:p>
    <w:p w14:paraId="3E122636" w14:textId="77777777" w:rsidR="003E329D" w:rsidRDefault="008F77CA">
      <w:pPr>
        <w:ind w:left="703" w:right="154"/>
      </w:pPr>
      <w:r>
        <w:t xml:space="preserve">·Вариант второй: осознают противоречие и ставят проблему сами ученики. </w:t>
      </w:r>
    </w:p>
    <w:p w14:paraId="5950B4F7" w14:textId="77777777" w:rsidR="003E329D" w:rsidRDefault="008F77CA">
      <w:pPr>
        <w:ind w:left="703" w:right="154"/>
      </w:pPr>
      <w:r>
        <w:t xml:space="preserve">·Третий вариант: говорить вместе со школьниками, подталкивая при этом их мысль. </w:t>
      </w:r>
    </w:p>
    <w:p w14:paraId="083B4F49" w14:textId="77777777" w:rsidR="003E329D" w:rsidRDefault="008F77CA">
      <w:pPr>
        <w:ind w:left="0" w:right="154" w:firstLine="708"/>
      </w:pPr>
      <w:r>
        <w:t xml:space="preserve">Подводя школьников к решению проблемы, учитель может использовать следующие методические приемы: </w:t>
      </w:r>
    </w:p>
    <w:p w14:paraId="665D580B" w14:textId="77777777" w:rsidR="003E329D" w:rsidRDefault="008F77CA">
      <w:pPr>
        <w:numPr>
          <w:ilvl w:val="0"/>
          <w:numId w:val="1"/>
        </w:numPr>
        <w:ind w:right="154" w:firstLine="708"/>
      </w:pPr>
      <w:r>
        <w:rPr>
          <w:b/>
        </w:rPr>
        <w:t>побуждающий диалог</w:t>
      </w:r>
      <w:r>
        <w:t xml:space="preserve"> – это «экскаватор», который «выкапывает» проблему, вопрос, трудность, </w:t>
      </w:r>
      <w:proofErr w:type="gramStart"/>
      <w:r>
        <w:t>т.е.</w:t>
      </w:r>
      <w:proofErr w:type="gramEnd"/>
      <w:r>
        <w:t xml:space="preserve"> помогает формулировать учебную задачу; </w:t>
      </w:r>
    </w:p>
    <w:p w14:paraId="26078480" w14:textId="77777777" w:rsidR="003E329D" w:rsidRDefault="008F77CA">
      <w:pPr>
        <w:numPr>
          <w:ilvl w:val="0"/>
          <w:numId w:val="1"/>
        </w:numPr>
        <w:ind w:right="154" w:firstLine="708"/>
      </w:pPr>
      <w:r>
        <w:rPr>
          <w:b/>
        </w:rPr>
        <w:t>подводящий диалог</w:t>
      </w:r>
      <w:r>
        <w:t xml:space="preserve">– логически выстроенная цепочка заданий и вопросов – «локомотив», движущийся к новому знанию, способу действия; </w:t>
      </w:r>
    </w:p>
    <w:p w14:paraId="0972E890" w14:textId="77777777" w:rsidR="003E329D" w:rsidRDefault="008F77CA">
      <w:pPr>
        <w:numPr>
          <w:ilvl w:val="0"/>
          <w:numId w:val="1"/>
        </w:numPr>
        <w:spacing w:after="0"/>
        <w:ind w:right="154" w:firstLine="708"/>
      </w:pPr>
      <w:r>
        <w:t xml:space="preserve">применение </w:t>
      </w:r>
      <w:r>
        <w:tab/>
      </w:r>
      <w:r>
        <w:rPr>
          <w:b/>
        </w:rPr>
        <w:t xml:space="preserve">мотивирующих </w:t>
      </w:r>
      <w:r>
        <w:rPr>
          <w:b/>
        </w:rPr>
        <w:tab/>
        <w:t>приёмов</w:t>
      </w:r>
      <w:r>
        <w:t xml:space="preserve"> </w:t>
      </w:r>
      <w:r>
        <w:tab/>
        <w:t xml:space="preserve">(«яркое </w:t>
      </w:r>
      <w:r>
        <w:tab/>
        <w:t xml:space="preserve">пятно») </w:t>
      </w:r>
      <w:r>
        <w:tab/>
        <w:t xml:space="preserve">– </w:t>
      </w:r>
      <w:r>
        <w:tab/>
        <w:t xml:space="preserve">сообщение </w:t>
      </w:r>
    </w:p>
    <w:p w14:paraId="1850896C" w14:textId="77777777" w:rsidR="003E329D" w:rsidRDefault="008F77CA">
      <w:pPr>
        <w:ind w:left="10" w:right="154"/>
      </w:pPr>
      <w:r>
        <w:t xml:space="preserve">интригующего материала (исторических фактов, легенд и </w:t>
      </w:r>
      <w:proofErr w:type="gramStart"/>
      <w:r>
        <w:t>т.п.</w:t>
      </w:r>
      <w:proofErr w:type="gramEnd"/>
      <w:r>
        <w:t xml:space="preserve">), демонстрация непонятных явлений (эксперимент, наглядность), «актуализация» – обнаружение смысла, значимости проблемы для учащихся. </w:t>
      </w:r>
    </w:p>
    <w:p w14:paraId="64B4B50C" w14:textId="77777777" w:rsidR="003E329D" w:rsidRDefault="008F77CA">
      <w:pPr>
        <w:spacing w:after="24"/>
        <w:ind w:left="0" w:right="154" w:firstLine="708"/>
      </w:pPr>
      <w:r>
        <w:lastRenderedPageBreak/>
        <w:t xml:space="preserve">Основными элементами учебной проблемы являются «известное» и «неизвестное». Поставить учебную проблему, значит помочь обучающимся самим сформулировать тему урока или поставить вопрос для исследования. </w:t>
      </w:r>
    </w:p>
    <w:p w14:paraId="03926BC6" w14:textId="77777777" w:rsidR="003E329D" w:rsidRDefault="008F77CA">
      <w:pPr>
        <w:spacing w:after="24"/>
        <w:ind w:left="0" w:right="154" w:firstLine="708"/>
      </w:pPr>
      <w:r>
        <w:t xml:space="preserve">Поток информации в современном мире стремительно растет, но сроки для ее интерпретации в школе остаются прежними, поэтому приоритетным становится осознанное усвоение знаний учащимися. </w:t>
      </w:r>
    </w:p>
    <w:p w14:paraId="233D3950" w14:textId="77777777" w:rsidR="003E329D" w:rsidRDefault="008F77CA">
      <w:pPr>
        <w:spacing w:after="11" w:line="304" w:lineRule="auto"/>
        <w:ind w:left="703" w:right="147"/>
        <w:jc w:val="left"/>
      </w:pPr>
      <w:r>
        <w:t xml:space="preserve">Учить, используя традиционные формы, не оптимально, поэтому именно за проблемным обучением, будущее современной школы. Исходя з этого был создан данный сборник проблемных ситуаций. Он даст возможность для создания условий проблемного обучения в начальных классах на уроках математики, окружающего мира, русского языка. </w:t>
      </w:r>
    </w:p>
    <w:p w14:paraId="7ECC763E" w14:textId="77777777" w:rsidR="003E329D" w:rsidRDefault="008F77CA">
      <w:pPr>
        <w:spacing w:after="72"/>
        <w:ind w:left="703" w:right="154"/>
      </w:pPr>
      <w:r>
        <w:t xml:space="preserve">В сборнике отражены целевые ориентиры, такие как: </w:t>
      </w:r>
    </w:p>
    <w:p w14:paraId="04E133F8" w14:textId="77777777" w:rsidR="003E329D" w:rsidRDefault="008F77CA">
      <w:pPr>
        <w:numPr>
          <w:ilvl w:val="0"/>
          <w:numId w:val="2"/>
        </w:numPr>
        <w:ind w:right="154" w:firstLine="708"/>
      </w:pPr>
      <w:r>
        <w:t xml:space="preserve">формирование личностных, метапредметных и предметных УУД, особенно познавательных УУД; </w:t>
      </w:r>
    </w:p>
    <w:p w14:paraId="4E9365EB" w14:textId="77777777" w:rsidR="003E329D" w:rsidRDefault="008F77CA">
      <w:pPr>
        <w:numPr>
          <w:ilvl w:val="0"/>
          <w:numId w:val="2"/>
        </w:numPr>
        <w:ind w:right="154" w:firstLine="708"/>
      </w:pPr>
      <w:r>
        <w:t xml:space="preserve">овладение начальными навыками адаптации в динамично изменяющемся и развивающемся мире; </w:t>
      </w:r>
    </w:p>
    <w:p w14:paraId="07B9C463" w14:textId="77777777" w:rsidR="003E329D" w:rsidRDefault="008F77CA">
      <w:pPr>
        <w:numPr>
          <w:ilvl w:val="0"/>
          <w:numId w:val="2"/>
        </w:numPr>
        <w:ind w:right="154" w:firstLine="708"/>
      </w:pPr>
      <w:r>
        <w:t xml:space="preserve">освоение способов решения проблем творческого и поискового характера; </w:t>
      </w:r>
    </w:p>
    <w:p w14:paraId="7CAFBF89" w14:textId="77777777" w:rsidR="003E329D" w:rsidRDefault="008F77CA">
      <w:pPr>
        <w:numPr>
          <w:ilvl w:val="0"/>
          <w:numId w:val="2"/>
        </w:numPr>
        <w:ind w:right="154" w:firstLine="708"/>
      </w:pPr>
      <w:r>
        <w:t xml:space="preserve">интеграция проблемных ситуаций с другими приемами проблемного обучения, а также интеграция дисциплин; </w:t>
      </w:r>
    </w:p>
    <w:p w14:paraId="7D53E619" w14:textId="77777777" w:rsidR="003E329D" w:rsidRDefault="008F77CA">
      <w:pPr>
        <w:numPr>
          <w:ilvl w:val="0"/>
          <w:numId w:val="2"/>
        </w:numPr>
        <w:ind w:right="154" w:firstLine="708"/>
      </w:pPr>
      <w:r>
        <w:t xml:space="preserve">готовность признавать возможность существования различных точек зрения; </w:t>
      </w:r>
    </w:p>
    <w:p w14:paraId="16AF4CB0" w14:textId="77777777" w:rsidR="003E329D" w:rsidRDefault="008F77CA">
      <w:pPr>
        <w:numPr>
          <w:ilvl w:val="0"/>
          <w:numId w:val="2"/>
        </w:numPr>
        <w:spacing w:after="0"/>
        <w:ind w:right="154" w:firstLine="708"/>
      </w:pPr>
      <w:r>
        <w:t xml:space="preserve">находить пути решения проблемы. </w:t>
      </w:r>
    </w:p>
    <w:p w14:paraId="5E1DBC4D" w14:textId="77777777" w:rsidR="003E329D" w:rsidRDefault="008F77CA">
      <w:pPr>
        <w:spacing w:after="72" w:line="259" w:lineRule="auto"/>
        <w:ind w:left="606" w:firstLine="0"/>
        <w:jc w:val="center"/>
      </w:pPr>
      <w:r>
        <w:t xml:space="preserve"> </w:t>
      </w:r>
    </w:p>
    <w:p w14:paraId="35CDB0F0" w14:textId="77777777" w:rsidR="003E329D" w:rsidRDefault="008F77CA">
      <w:pPr>
        <w:spacing w:after="63" w:line="259" w:lineRule="auto"/>
        <w:ind w:left="1824"/>
        <w:jc w:val="left"/>
      </w:pPr>
      <w:r>
        <w:rPr>
          <w:b/>
        </w:rPr>
        <w:t xml:space="preserve">ПРОБЛЕМНЫЕ СИТУАЦИИ НА УРОКАХ МАТЕМАТИКИ  </w:t>
      </w:r>
    </w:p>
    <w:p w14:paraId="2F09AE4C" w14:textId="77777777" w:rsidR="003E329D" w:rsidRDefault="008F77CA">
      <w:pPr>
        <w:spacing w:after="12" w:line="259" w:lineRule="auto"/>
        <w:ind w:left="10" w:right="-548"/>
        <w:jc w:val="center"/>
      </w:pPr>
      <w:r>
        <w:rPr>
          <w:b/>
        </w:rPr>
        <w:t xml:space="preserve">В НАЧАЛЬНОЙ ШКОЛЕ. </w:t>
      </w:r>
    </w:p>
    <w:p w14:paraId="21705B8C" w14:textId="77777777" w:rsidR="003E329D" w:rsidRDefault="008F77CA">
      <w:pPr>
        <w:spacing w:after="113" w:line="259" w:lineRule="auto"/>
        <w:ind w:left="606" w:firstLine="0"/>
        <w:jc w:val="center"/>
      </w:pPr>
      <w:r>
        <w:rPr>
          <w:b/>
        </w:rPr>
        <w:t xml:space="preserve"> </w:t>
      </w:r>
    </w:p>
    <w:p w14:paraId="6E74DDB4" w14:textId="77777777" w:rsidR="003E329D" w:rsidRDefault="008F77CA">
      <w:pPr>
        <w:pStyle w:val="1"/>
        <w:tabs>
          <w:tab w:val="center" w:pos="798"/>
          <w:tab w:val="center" w:pos="467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Проблемные ситуации, возникшие "с удивлением" </w:t>
      </w:r>
    </w:p>
    <w:tbl>
      <w:tblPr>
        <w:tblStyle w:val="TableGrid"/>
        <w:tblW w:w="9913" w:type="dxa"/>
        <w:tblInd w:w="-5" w:type="dxa"/>
        <w:tblCellMar>
          <w:top w:w="59" w:type="dxa"/>
          <w:left w:w="12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47426450" w14:textId="77777777">
        <w:trPr>
          <w:trHeight w:val="653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46A260C" w14:textId="77777777" w:rsidR="003E329D" w:rsidRDefault="008F77CA">
            <w:pPr>
              <w:spacing w:after="0" w:line="259" w:lineRule="auto"/>
              <w:ind w:left="0" w:firstLine="708"/>
              <w:jc w:val="left"/>
            </w:pPr>
            <w:r>
              <w:rPr>
                <w:i/>
              </w:rPr>
              <w:t>Прием 1. Учитель одновременно предъявляет классу противоречивые факты, научные теории или взаимоисключающие точки зрения.</w:t>
            </w:r>
            <w:r>
              <w:t xml:space="preserve"> </w:t>
            </w:r>
          </w:p>
        </w:tc>
      </w:tr>
      <w:tr w:rsidR="003E329D" w14:paraId="1417ED9D" w14:textId="77777777">
        <w:trPr>
          <w:trHeight w:val="326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90F359D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«Порядок выполнения действий в числовых выражениях»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88BF19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03571B" w14:textId="77777777" w:rsidR="003E329D" w:rsidRDefault="008F77CA">
      <w:pPr>
        <w:ind w:left="0" w:right="154" w:firstLine="708"/>
      </w:pPr>
      <w:r>
        <w:t xml:space="preserve">Учитель делает на доске запись 2 + 5 х 3 = 17 и 2 + 5 х 3 = 21. Учитель: Вижу, вы удивлены (реакция удивления). Почему? </w:t>
      </w:r>
    </w:p>
    <w:p w14:paraId="1C31940E" w14:textId="77777777" w:rsidR="003E329D" w:rsidRDefault="008F77CA">
      <w:pPr>
        <w:ind w:left="0" w:right="154" w:firstLine="708"/>
      </w:pPr>
      <w:r>
        <w:t>Ученики: Примеры одинаковые, а ответы разные! Учитель</w:t>
      </w:r>
      <w:proofErr w:type="gramStart"/>
      <w:r>
        <w:t>: Значит</w:t>
      </w:r>
      <w:proofErr w:type="gramEnd"/>
      <w:r>
        <w:t xml:space="preserve">, над каким вопросом подумаем? </w:t>
      </w:r>
    </w:p>
    <w:p w14:paraId="3509B0A2" w14:textId="77777777" w:rsidR="003E329D" w:rsidRDefault="008F77CA">
      <w:pPr>
        <w:spacing w:after="0" w:line="320" w:lineRule="auto"/>
        <w:ind w:left="703" w:right="154"/>
      </w:pPr>
      <w:r>
        <w:t>Ученики</w:t>
      </w:r>
      <w:proofErr w:type="gramStart"/>
      <w:r>
        <w:t>: Почему</w:t>
      </w:r>
      <w:proofErr w:type="gramEnd"/>
      <w:r>
        <w:t xml:space="preserve"> же в одинаковых примерах получились разные ответы? </w:t>
      </w:r>
      <w:r>
        <w:rPr>
          <w:b/>
          <w:i/>
        </w:rPr>
        <w:t>«Дециметр»</w:t>
      </w:r>
      <w:r>
        <w:t xml:space="preserve"> </w:t>
      </w:r>
    </w:p>
    <w:p w14:paraId="4FC9FEA2" w14:textId="77777777" w:rsidR="003E329D" w:rsidRDefault="008F77CA">
      <w:pPr>
        <w:ind w:left="0" w:right="154" w:firstLine="708"/>
      </w:pPr>
      <w:r>
        <w:t xml:space="preserve">Учитель: Саша измерял длину и ширину тетради. Из полученных результатов он составил неравенства, причем оба из них верные. Как такое может быть? </w:t>
      </w:r>
    </w:p>
    <w:p w14:paraId="133A6725" w14:textId="77777777" w:rsidR="003E329D" w:rsidRDefault="008F77CA">
      <w:pPr>
        <w:spacing w:after="5"/>
        <w:ind w:left="703" w:right="154"/>
      </w:pPr>
      <w:r>
        <w:t xml:space="preserve">16 </w:t>
      </w:r>
      <w:proofErr w:type="gramStart"/>
      <w:r>
        <w:t>&lt; 20</w:t>
      </w:r>
      <w:proofErr w:type="gramEnd"/>
      <w:r>
        <w:t xml:space="preserve"> </w:t>
      </w:r>
    </w:p>
    <w:p w14:paraId="4293A532" w14:textId="77777777" w:rsidR="003E329D" w:rsidRDefault="008F77CA">
      <w:pPr>
        <w:spacing w:after="0"/>
        <w:ind w:left="703" w:right="154"/>
      </w:pPr>
      <w:proofErr w:type="gramStart"/>
      <w:r>
        <w:t>2 &gt;</w:t>
      </w:r>
      <w:proofErr w:type="gramEnd"/>
      <w:r>
        <w:t xml:space="preserve"> 16 </w:t>
      </w:r>
    </w:p>
    <w:tbl>
      <w:tblPr>
        <w:tblStyle w:val="TableGrid"/>
        <w:tblW w:w="9913" w:type="dxa"/>
        <w:tblInd w:w="-5" w:type="dxa"/>
        <w:tblCellMar>
          <w:top w:w="59" w:type="dxa"/>
          <w:left w:w="12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5A386646" w14:textId="77777777">
        <w:trPr>
          <w:trHeight w:val="1286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5355631" w14:textId="77777777" w:rsidR="003E329D" w:rsidRDefault="008F77CA">
            <w:pPr>
              <w:spacing w:after="0" w:line="259" w:lineRule="auto"/>
              <w:ind w:left="0" w:right="59" w:firstLine="708"/>
            </w:pPr>
            <w:r>
              <w:rPr>
                <w:b/>
                <w:i/>
              </w:rPr>
              <w:lastRenderedPageBreak/>
              <w:t>Прием 2</w:t>
            </w:r>
            <w:r>
              <w:rPr>
                <w:i/>
              </w:rPr>
              <w:t>.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</w:t>
            </w:r>
            <w:r>
              <w:t xml:space="preserve"> </w:t>
            </w:r>
          </w:p>
        </w:tc>
      </w:tr>
      <w:tr w:rsidR="003E329D" w14:paraId="48686075" w14:textId="77777777">
        <w:trPr>
          <w:trHeight w:val="329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B8686A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«Вычитание из трехзначных чисел, оканчивающихся нулём»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8A944E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494689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 Решите</w:t>
      </w:r>
      <w:proofErr w:type="gramEnd"/>
      <w:r>
        <w:t xml:space="preserve"> примеры. Вспомните алгоритм. Один ученик у доски, остальные выполняют задание в тетради. (Решают примеры, проговаривают алгоритм.) Примеры: </w:t>
      </w:r>
      <w:proofErr w:type="gramStart"/>
      <w:r>
        <w:t>367 - 143</w:t>
      </w:r>
      <w:proofErr w:type="gramEnd"/>
      <w:r>
        <w:t xml:space="preserve">, </w:t>
      </w:r>
      <w:proofErr w:type="gramStart"/>
      <w:r>
        <w:t>534 - 216</w:t>
      </w:r>
      <w:proofErr w:type="gramEnd"/>
      <w:r>
        <w:t xml:space="preserve">, </w:t>
      </w:r>
      <w:proofErr w:type="gramStart"/>
      <w:r>
        <w:t>328-174</w:t>
      </w:r>
      <w:proofErr w:type="gramEnd"/>
      <w:r>
        <w:t xml:space="preserve">. </w:t>
      </w:r>
    </w:p>
    <w:p w14:paraId="0123F467" w14:textId="77777777" w:rsidR="003E329D" w:rsidRDefault="008F77CA">
      <w:pPr>
        <w:spacing w:after="5"/>
        <w:ind w:left="703" w:right="154"/>
      </w:pPr>
      <w:r>
        <w:t xml:space="preserve">(Далее следует практическое задание на новый учебный материал.) </w:t>
      </w:r>
    </w:p>
    <w:p w14:paraId="5B63C5D8" w14:textId="77777777" w:rsidR="003E329D" w:rsidRDefault="008F77CA">
      <w:pPr>
        <w:spacing w:after="7"/>
        <w:ind w:left="703" w:right="154"/>
      </w:pPr>
      <w:r>
        <w:t xml:space="preserve">Решите следующий пример, работайте на листочках. (Фронтально решают пример: 400 </w:t>
      </w:r>
    </w:p>
    <w:p w14:paraId="1DA9D2AD" w14:textId="77777777" w:rsidR="003E329D" w:rsidRDefault="008F77CA">
      <w:pPr>
        <w:ind w:left="10" w:right="154"/>
      </w:pPr>
      <w:r>
        <w:t xml:space="preserve">- 172.) </w:t>
      </w:r>
    </w:p>
    <w:p w14:paraId="170408AC" w14:textId="77777777" w:rsidR="003E329D" w:rsidRDefault="008F77CA">
      <w:pPr>
        <w:ind w:left="703" w:right="1859"/>
      </w:pPr>
      <w:r>
        <w:t>-Решили пример? (Побуждение к осознанию противоречия.) Ученики</w:t>
      </w:r>
      <w:proofErr w:type="gramStart"/>
      <w:r>
        <w:t>: Да</w:t>
      </w:r>
      <w:proofErr w:type="gramEnd"/>
      <w:r>
        <w:t xml:space="preserve">, решили. </w:t>
      </w:r>
    </w:p>
    <w:p w14:paraId="10CD6F73" w14:textId="77777777" w:rsidR="003E329D" w:rsidRDefault="008F77CA">
      <w:pPr>
        <w:spacing w:after="11" w:line="304" w:lineRule="auto"/>
        <w:ind w:left="703" w:right="2480"/>
        <w:jc w:val="left"/>
      </w:pPr>
      <w:r>
        <w:t>Учитель</w:t>
      </w:r>
      <w:proofErr w:type="gramStart"/>
      <w:r>
        <w:t>: Какие</w:t>
      </w:r>
      <w:proofErr w:type="gramEnd"/>
      <w:r>
        <w:t xml:space="preserve"> получились ответы? (Называют разные ответы.) -Я вам предложила решить одинаковый пример? (Ответ: да.) -А ответы получились какие? </w:t>
      </w:r>
    </w:p>
    <w:p w14:paraId="343954C3" w14:textId="77777777" w:rsidR="003E329D" w:rsidRDefault="008F77CA">
      <w:pPr>
        <w:ind w:left="703" w:right="154"/>
      </w:pPr>
      <w:r>
        <w:t xml:space="preserve"> Ученики: Разные. </w:t>
      </w:r>
    </w:p>
    <w:p w14:paraId="16758958" w14:textId="77777777" w:rsidR="003E329D" w:rsidRDefault="008F77CA">
      <w:pPr>
        <w:ind w:left="703" w:right="154"/>
      </w:pPr>
      <w:r>
        <w:t>Учитель</w:t>
      </w:r>
      <w:proofErr w:type="gramStart"/>
      <w:r>
        <w:t>: Почему</w:t>
      </w:r>
      <w:proofErr w:type="gramEnd"/>
      <w:r>
        <w:t xml:space="preserve">? </w:t>
      </w:r>
    </w:p>
    <w:p w14:paraId="3622B9E7" w14:textId="77777777" w:rsidR="003E329D" w:rsidRDefault="008F77CA">
      <w:pPr>
        <w:ind w:left="703" w:right="154"/>
      </w:pPr>
      <w:r>
        <w:t xml:space="preserve">Ученики: Мы еще не решали такие примеры. </w:t>
      </w:r>
    </w:p>
    <w:p w14:paraId="6D42B0F3" w14:textId="77777777" w:rsidR="003E329D" w:rsidRDefault="008F77CA">
      <w:pPr>
        <w:ind w:left="703" w:right="154"/>
      </w:pPr>
      <w:r>
        <w:t>Учитель</w:t>
      </w:r>
      <w:proofErr w:type="gramStart"/>
      <w:r>
        <w:t>: Чем</w:t>
      </w:r>
      <w:proofErr w:type="gramEnd"/>
      <w:r>
        <w:t xml:space="preserve"> этот пример отличается от тех, которые мы только что решали? </w:t>
      </w:r>
    </w:p>
    <w:p w14:paraId="328B58E8" w14:textId="77777777" w:rsidR="003E329D" w:rsidRDefault="008F77CA">
      <w:pPr>
        <w:ind w:left="703" w:right="154"/>
      </w:pPr>
      <w:r>
        <w:t xml:space="preserve">Ученики: В уменьшаемом отсутствуют единицы и десятки. </w:t>
      </w:r>
    </w:p>
    <w:p w14:paraId="26DE9539" w14:textId="77777777" w:rsidR="003E329D" w:rsidRDefault="008F77CA">
      <w:pPr>
        <w:spacing w:after="7"/>
        <w:ind w:left="703" w:right="154"/>
      </w:pPr>
      <w:r>
        <w:t>Учитель</w:t>
      </w:r>
      <w:proofErr w:type="gramStart"/>
      <w:r>
        <w:t>: Значит</w:t>
      </w:r>
      <w:proofErr w:type="gramEnd"/>
      <w:r>
        <w:t xml:space="preserve">, какие примеры будем учиться решать? </w:t>
      </w:r>
    </w:p>
    <w:p w14:paraId="440F767C" w14:textId="77777777" w:rsidR="003E329D" w:rsidRDefault="008F77CA">
      <w:pPr>
        <w:ind w:left="0" w:right="154" w:firstLine="708"/>
      </w:pPr>
      <w:r>
        <w:t xml:space="preserve">Ученики: Примеры на вычитание трехзначных чисел, где в уменьшаемом отсутствуют единицы и десятки. </w:t>
      </w:r>
    </w:p>
    <w:p w14:paraId="20415787" w14:textId="77777777" w:rsidR="003E329D" w:rsidRDefault="008F77CA">
      <w:pPr>
        <w:ind w:left="703" w:right="154"/>
      </w:pPr>
      <w:r>
        <w:t xml:space="preserve">Учитель: Верно. Тему фиксируем на доске. </w:t>
      </w:r>
    </w:p>
    <w:p w14:paraId="05C79FC7" w14:textId="77777777" w:rsidR="003E329D" w:rsidRDefault="008F77CA">
      <w:pPr>
        <w:pStyle w:val="2"/>
        <w:spacing w:after="14"/>
        <w:ind w:left="703"/>
      </w:pPr>
      <w:r>
        <w:t>«Деление суммы на число»</w:t>
      </w:r>
      <w:r>
        <w:rPr>
          <w:b w:val="0"/>
          <w:i w:val="0"/>
        </w:rPr>
        <w:t xml:space="preserve"> </w:t>
      </w:r>
    </w:p>
    <w:p w14:paraId="56493E94" w14:textId="77777777" w:rsidR="003E329D" w:rsidRDefault="008F77CA">
      <w:pPr>
        <w:ind w:left="0" w:right="154" w:firstLine="708"/>
      </w:pPr>
      <w:r>
        <w:t xml:space="preserve">Предлагается решить примеры: (40+8):6 (20+80):10 (30+27):3 (Последний пример должен вызвать затруднение) </w:t>
      </w:r>
    </w:p>
    <w:p w14:paraId="52F290D3" w14:textId="77777777" w:rsidR="003E329D" w:rsidRDefault="008F77CA">
      <w:pPr>
        <w:numPr>
          <w:ilvl w:val="0"/>
          <w:numId w:val="3"/>
        </w:numPr>
        <w:ind w:right="154" w:hanging="139"/>
      </w:pPr>
      <w:r>
        <w:t xml:space="preserve">Ребята, смогли решить? (Нет) </w:t>
      </w:r>
    </w:p>
    <w:p w14:paraId="3EAADF6B" w14:textId="77777777" w:rsidR="003E329D" w:rsidRDefault="008F77CA">
      <w:pPr>
        <w:numPr>
          <w:ilvl w:val="0"/>
          <w:numId w:val="3"/>
        </w:numPr>
        <w:ind w:right="154" w:hanging="139"/>
      </w:pPr>
      <w:r>
        <w:t xml:space="preserve">В чем затруднение? (Сумма не делится) </w:t>
      </w:r>
    </w:p>
    <w:p w14:paraId="3C49F3DF" w14:textId="77777777" w:rsidR="003E329D" w:rsidRDefault="008F77CA">
      <w:pPr>
        <w:numPr>
          <w:ilvl w:val="0"/>
          <w:numId w:val="3"/>
        </w:numPr>
        <w:ind w:right="154" w:hanging="139"/>
      </w:pPr>
      <w:r>
        <w:t xml:space="preserve">Чем вычисления не похожи на другие? (А в других сумма делилась) </w:t>
      </w:r>
    </w:p>
    <w:p w14:paraId="7C1D9058" w14:textId="77777777" w:rsidR="003E329D" w:rsidRDefault="008F77CA">
      <w:pPr>
        <w:numPr>
          <w:ilvl w:val="0"/>
          <w:numId w:val="3"/>
        </w:numPr>
        <w:ind w:right="154" w:hanging="139"/>
      </w:pPr>
      <w:r>
        <w:t xml:space="preserve">Какая тема урока (Деление суммы на число) </w:t>
      </w:r>
    </w:p>
    <w:p w14:paraId="1537741C" w14:textId="77777777" w:rsidR="003E329D" w:rsidRDefault="008F77CA">
      <w:pPr>
        <w:ind w:left="703" w:right="154"/>
      </w:pPr>
      <w:r>
        <w:t xml:space="preserve">!!! Примечание: Проблемная ситуация не срабатывает, тогда: </w:t>
      </w:r>
    </w:p>
    <w:p w14:paraId="0B6E1EA2" w14:textId="77777777" w:rsidR="003E329D" w:rsidRDefault="008F77CA">
      <w:pPr>
        <w:spacing w:after="57" w:line="259" w:lineRule="auto"/>
        <w:ind w:left="703"/>
        <w:jc w:val="left"/>
      </w:pPr>
      <w:r>
        <w:rPr>
          <w:b/>
          <w:u w:val="single" w:color="000000"/>
        </w:rPr>
        <w:t>1. Некоторые ученики решили.</w:t>
      </w:r>
      <w:r>
        <w:t xml:space="preserve"> </w:t>
      </w:r>
    </w:p>
    <w:p w14:paraId="1A99D2C5" w14:textId="77777777" w:rsidR="003E329D" w:rsidRDefault="008F77CA">
      <w:pPr>
        <w:numPr>
          <w:ilvl w:val="0"/>
          <w:numId w:val="4"/>
        </w:numPr>
        <w:ind w:right="154" w:hanging="139"/>
      </w:pPr>
      <w:r>
        <w:t xml:space="preserve">Ребята, смогли решить? (Нет, да) </w:t>
      </w:r>
    </w:p>
    <w:p w14:paraId="1A377F99" w14:textId="77777777" w:rsidR="003E329D" w:rsidRDefault="008F77CA">
      <w:pPr>
        <w:numPr>
          <w:ilvl w:val="0"/>
          <w:numId w:val="4"/>
        </w:numPr>
        <w:ind w:right="154" w:hanging="139"/>
      </w:pPr>
      <w:r>
        <w:t xml:space="preserve">Хорошо, посмотрим у вас (кто решил) потом. </w:t>
      </w:r>
    </w:p>
    <w:p w14:paraId="5E26D49E" w14:textId="77777777" w:rsidR="003E329D" w:rsidRDefault="008F77CA">
      <w:pPr>
        <w:numPr>
          <w:ilvl w:val="0"/>
          <w:numId w:val="4"/>
        </w:numPr>
        <w:ind w:right="154" w:hanging="139"/>
      </w:pPr>
      <w:r>
        <w:t xml:space="preserve">А остальные ребята, в чем у вас затруднение? (Сумма не делится) </w:t>
      </w:r>
    </w:p>
    <w:p w14:paraId="12B7888B" w14:textId="77777777" w:rsidR="003E329D" w:rsidRDefault="008F77CA">
      <w:pPr>
        <w:numPr>
          <w:ilvl w:val="0"/>
          <w:numId w:val="4"/>
        </w:numPr>
        <w:ind w:right="154" w:hanging="139"/>
      </w:pPr>
      <w:r>
        <w:t xml:space="preserve">Чем вычисления не похожи на другие? (А в других сумма делилась) - Какая тема урока (Деление суммы на число) </w:t>
      </w:r>
    </w:p>
    <w:p w14:paraId="25FDF97D" w14:textId="77777777" w:rsidR="003E329D" w:rsidRDefault="008F77CA">
      <w:pPr>
        <w:spacing w:after="57" w:line="259" w:lineRule="auto"/>
        <w:ind w:left="703"/>
        <w:jc w:val="left"/>
      </w:pPr>
      <w:r>
        <w:rPr>
          <w:b/>
          <w:u w:val="single" w:color="000000"/>
        </w:rPr>
        <w:t>2. Все решили.</w:t>
      </w:r>
      <w:r>
        <w:t xml:space="preserve"> </w:t>
      </w:r>
    </w:p>
    <w:p w14:paraId="1B5904B5" w14:textId="77777777" w:rsidR="003E329D" w:rsidRDefault="008F77CA">
      <w:pPr>
        <w:numPr>
          <w:ilvl w:val="0"/>
          <w:numId w:val="5"/>
        </w:numPr>
        <w:ind w:right="154" w:hanging="139"/>
      </w:pPr>
      <w:r>
        <w:t xml:space="preserve">Ребята, смогли решить? (Да) </w:t>
      </w:r>
    </w:p>
    <w:p w14:paraId="4116547E" w14:textId="77777777" w:rsidR="003E329D" w:rsidRDefault="008F77CA">
      <w:pPr>
        <w:numPr>
          <w:ilvl w:val="0"/>
          <w:numId w:val="5"/>
        </w:numPr>
        <w:ind w:right="154" w:hanging="139"/>
      </w:pPr>
      <w:r>
        <w:lastRenderedPageBreak/>
        <w:t xml:space="preserve">Решили, а пример то новый! Ну, молодцы! </w:t>
      </w:r>
    </w:p>
    <w:p w14:paraId="10B43D38" w14:textId="77777777" w:rsidR="003E329D" w:rsidRDefault="008F77CA">
      <w:pPr>
        <w:numPr>
          <w:ilvl w:val="0"/>
          <w:numId w:val="5"/>
        </w:numPr>
        <w:ind w:right="154" w:hanging="139"/>
      </w:pPr>
      <w:r>
        <w:t xml:space="preserve">Чем вычисления не похожи на другие? (В новом примере сумма не делится на число) </w:t>
      </w:r>
    </w:p>
    <w:p w14:paraId="6D9D3FD8" w14:textId="77777777" w:rsidR="003E329D" w:rsidRDefault="008F77CA">
      <w:pPr>
        <w:numPr>
          <w:ilvl w:val="0"/>
          <w:numId w:val="5"/>
        </w:numPr>
        <w:ind w:right="154" w:hanging="139"/>
      </w:pPr>
      <w:r>
        <w:t xml:space="preserve">А сколько у вас получилось? (Дети называют разные ответы) </w:t>
      </w:r>
    </w:p>
    <w:p w14:paraId="44A72BA4" w14:textId="77777777" w:rsidR="003E329D" w:rsidRDefault="008F77CA">
      <w:pPr>
        <w:numPr>
          <w:ilvl w:val="0"/>
          <w:numId w:val="5"/>
        </w:numPr>
        <w:ind w:right="154" w:hanging="139"/>
      </w:pPr>
      <w:r>
        <w:t xml:space="preserve">А как же так? Задание одно, а результаты разные? (Решили неправильно) </w:t>
      </w:r>
    </w:p>
    <w:p w14:paraId="5C421B40" w14:textId="77777777" w:rsidR="003E329D" w:rsidRDefault="008F77CA">
      <w:pPr>
        <w:numPr>
          <w:ilvl w:val="0"/>
          <w:numId w:val="5"/>
        </w:numPr>
        <w:ind w:right="154" w:hanging="139"/>
      </w:pPr>
      <w:r>
        <w:t xml:space="preserve">Почему так получилось? Чего мы не знаем? (Как делить сумму на число) </w:t>
      </w:r>
    </w:p>
    <w:p w14:paraId="6F1C5CEF" w14:textId="77777777" w:rsidR="003E329D" w:rsidRDefault="008F77CA">
      <w:pPr>
        <w:numPr>
          <w:ilvl w:val="0"/>
          <w:numId w:val="5"/>
        </w:numPr>
        <w:spacing w:after="74"/>
        <w:ind w:right="154" w:hanging="139"/>
      </w:pPr>
      <w:r>
        <w:t xml:space="preserve">Какая же тема урока? (Деление суммы на число) </w:t>
      </w:r>
    </w:p>
    <w:p w14:paraId="2E26323D" w14:textId="77777777" w:rsidR="003E329D" w:rsidRDefault="008F77C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BE5F1"/>
        <w:spacing w:after="51" w:line="294" w:lineRule="auto"/>
        <w:ind w:left="118" w:firstLine="708"/>
      </w:pPr>
      <w:r>
        <w:rPr>
          <w:b/>
          <w:i/>
        </w:rPr>
        <w:t xml:space="preserve">Прием 3. </w:t>
      </w:r>
      <w:r>
        <w:rPr>
          <w:i/>
        </w:rPr>
        <w:t>Выполняется в два шага. Сначала учитель выявляет представление обучающихся с помощью вопроса или практического задания "на ошибку". Затем предъявляет научный факт в виде сообщения, эксперимента или наглядной информации.</w:t>
      </w:r>
      <w:r>
        <w:t xml:space="preserve"> </w:t>
      </w:r>
    </w:p>
    <w:p w14:paraId="0A6219EB" w14:textId="77777777" w:rsidR="003E329D" w:rsidRDefault="008F77CA">
      <w:pPr>
        <w:pStyle w:val="2"/>
        <w:spacing w:after="12"/>
        <w:ind w:left="703"/>
      </w:pPr>
      <w:r>
        <w:t>«Литр»</w:t>
      </w:r>
      <w:r>
        <w:rPr>
          <w:b w:val="0"/>
          <w:i w:val="0"/>
        </w:rPr>
        <w:t xml:space="preserve"> </w:t>
      </w:r>
    </w:p>
    <w:p w14:paraId="7088F1FC" w14:textId="77777777" w:rsidR="003E329D" w:rsidRDefault="008F77CA">
      <w:pPr>
        <w:ind w:left="0" w:right="154" w:firstLine="708"/>
      </w:pPr>
      <w:r>
        <w:t xml:space="preserve">Шаг 1. В начале урока учитель демонстрирует ученикам две литровые колбы с водой (одна колба узкая и высокая, другая низкая и широкая) и спрашивает в какой воды больше. </w:t>
      </w:r>
    </w:p>
    <w:p w14:paraId="50B8316E" w14:textId="77777777" w:rsidR="003E329D" w:rsidRDefault="008F77CA">
      <w:pPr>
        <w:ind w:left="10" w:right="154"/>
      </w:pPr>
      <w:r>
        <w:t xml:space="preserve">Большинство детей отвечает, что в высокой. </w:t>
      </w:r>
    </w:p>
    <w:p w14:paraId="454D1D8E" w14:textId="77777777" w:rsidR="003E329D" w:rsidRDefault="008F77CA">
      <w:pPr>
        <w:spacing w:after="5"/>
        <w:ind w:left="703" w:right="154"/>
      </w:pPr>
      <w:r>
        <w:t xml:space="preserve">Шаг 2. Учитель переливает воду в 2 одинаковые литровые банки. Реакция удивления. </w:t>
      </w:r>
    </w:p>
    <w:p w14:paraId="3A73AD33" w14:textId="77777777" w:rsidR="003E329D" w:rsidRDefault="008F77CA">
      <w:pPr>
        <w:ind w:left="0" w:right="154" w:firstLine="708"/>
      </w:pPr>
      <w:r>
        <w:t xml:space="preserve">Учитель: Кто догадался, почему так получилось? Как нужно определять вместимость сосуда? </w:t>
      </w:r>
    </w:p>
    <w:p w14:paraId="02C8447D" w14:textId="77777777" w:rsidR="003E329D" w:rsidRDefault="008F77CA">
      <w:pPr>
        <w:ind w:left="703" w:right="154"/>
      </w:pPr>
      <w:r>
        <w:t xml:space="preserve">Дети: одинаковой меркой. </w:t>
      </w:r>
    </w:p>
    <w:p w14:paraId="57F82369" w14:textId="77777777" w:rsidR="003E329D" w:rsidRDefault="008F77CA">
      <w:pPr>
        <w:ind w:left="703" w:right="154"/>
      </w:pPr>
      <w:r>
        <w:t xml:space="preserve">Учитель вводит понятие «литр» </w:t>
      </w:r>
    </w:p>
    <w:p w14:paraId="65734F3B" w14:textId="77777777" w:rsidR="003E329D" w:rsidRDefault="008F77CA">
      <w:pPr>
        <w:pStyle w:val="2"/>
        <w:ind w:left="703"/>
      </w:pPr>
      <w:r>
        <w:t>«Масса»</w:t>
      </w:r>
      <w:r>
        <w:rPr>
          <w:b w:val="0"/>
          <w:i w:val="0"/>
        </w:rPr>
        <w:t xml:space="preserve"> </w:t>
      </w:r>
    </w:p>
    <w:p w14:paraId="13B38458" w14:textId="77777777" w:rsidR="003E329D" w:rsidRDefault="008F77CA">
      <w:pPr>
        <w:ind w:left="0" w:right="154" w:firstLine="708"/>
      </w:pPr>
      <w:r>
        <w:t xml:space="preserve">Шаг 1. Учитель демонстрирует детям две подушечки одинакового размера (одна наполнена горохом, другая синтепоном) и спрашивает какая подушечка легче. Практически все отвечают, что одинаково. </w:t>
      </w:r>
    </w:p>
    <w:p w14:paraId="68E8EBBF" w14:textId="77777777" w:rsidR="003E329D" w:rsidRDefault="008F77CA">
      <w:pPr>
        <w:ind w:left="0" w:right="154" w:firstLine="708"/>
      </w:pPr>
      <w:r>
        <w:t xml:space="preserve">Шаг 2. Тогда учитель дает детям подержать подушечки в руках и сравнить их. Реакция удивления. Дети </w:t>
      </w:r>
      <w:proofErr w:type="gramStart"/>
      <w:r>
        <w:t>отмечают</w:t>
      </w:r>
      <w:proofErr w:type="gramEnd"/>
      <w:r>
        <w:t xml:space="preserve"> что одна из них легче, а другая тяжелее. </w:t>
      </w:r>
    </w:p>
    <w:p w14:paraId="4AA8FF0A" w14:textId="77777777" w:rsidR="003E329D" w:rsidRDefault="008F77CA">
      <w:pPr>
        <w:ind w:left="703" w:right="154"/>
      </w:pPr>
      <w:r>
        <w:t xml:space="preserve">Учитель: Словами «легче» и «тяжелее» характеризуют такое понятие, как масса. </w:t>
      </w:r>
    </w:p>
    <w:p w14:paraId="504CF7C0" w14:textId="77777777" w:rsidR="003E329D" w:rsidRDefault="008F77CA">
      <w:pPr>
        <w:pStyle w:val="2"/>
        <w:ind w:left="703"/>
      </w:pPr>
      <w:r>
        <w:t xml:space="preserve"> «Точки и линии»</w:t>
      </w:r>
      <w:r>
        <w:rPr>
          <w:b w:val="0"/>
          <w:i w:val="0"/>
        </w:rPr>
        <w:t xml:space="preserve"> </w:t>
      </w:r>
    </w:p>
    <w:p w14:paraId="33C967C7" w14:textId="77777777" w:rsidR="003E329D" w:rsidRDefault="008F77CA">
      <w:pPr>
        <w:ind w:left="703" w:right="154"/>
      </w:pPr>
      <w:r>
        <w:rPr>
          <w:i/>
        </w:rPr>
        <w:t>Учитель</w:t>
      </w:r>
      <w:proofErr w:type="gramStart"/>
      <w:r>
        <w:rPr>
          <w:i/>
        </w:rPr>
        <w:t>:</w:t>
      </w:r>
      <w:r>
        <w:t xml:space="preserve"> Как</w:t>
      </w:r>
      <w:proofErr w:type="gramEnd"/>
      <w:r>
        <w:t xml:space="preserve"> вы думаете, много ли лучей можно построить из одной точки? </w:t>
      </w:r>
      <w:r>
        <w:rPr>
          <w:i/>
        </w:rPr>
        <w:t xml:space="preserve">Ученики: </w:t>
      </w:r>
      <w:r>
        <w:t xml:space="preserve">Один, два (Шаг 1.) </w:t>
      </w:r>
    </w:p>
    <w:p w14:paraId="509F0DC4" w14:textId="77777777" w:rsidR="003E329D" w:rsidRDefault="008F77CA">
      <w:pPr>
        <w:spacing w:after="24"/>
        <w:ind w:left="0" w:right="154" w:firstLine="708"/>
      </w:pPr>
      <w:r>
        <w:rPr>
          <w:i/>
        </w:rPr>
        <w:t xml:space="preserve">Учитель: </w:t>
      </w:r>
      <w:r>
        <w:t xml:space="preserve">Показ картинки </w:t>
      </w:r>
      <w:proofErr w:type="gramStart"/>
      <w:r>
        <w:t>солнышка</w:t>
      </w:r>
      <w:proofErr w:type="gramEnd"/>
      <w:r>
        <w:t xml:space="preserve">. (Шаг 2.) Дети испытывают удивление. Что вы сначала сказали? А как оказалось на самом деле? Какая у нас возникла проблема? В чём нам предстоит разобраться сегодня на уроке? </w:t>
      </w:r>
    </w:p>
    <w:p w14:paraId="00DFF531" w14:textId="77777777" w:rsidR="003E329D" w:rsidRDefault="008F77CA">
      <w:pPr>
        <w:spacing w:after="116" w:line="259" w:lineRule="auto"/>
        <w:ind w:left="708" w:firstLine="0"/>
        <w:jc w:val="left"/>
      </w:pPr>
      <w:r>
        <w:rPr>
          <w:color w:val="181818"/>
        </w:rPr>
        <w:t xml:space="preserve"> </w:t>
      </w:r>
    </w:p>
    <w:p w14:paraId="2ACE1C3D" w14:textId="77777777" w:rsidR="003E329D" w:rsidRDefault="008F77CA">
      <w:pPr>
        <w:pStyle w:val="1"/>
        <w:tabs>
          <w:tab w:val="center" w:pos="798"/>
          <w:tab w:val="center" w:pos="479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Проблемные ситуации, возникшие "с затруднением" </w:t>
      </w:r>
    </w:p>
    <w:tbl>
      <w:tblPr>
        <w:tblStyle w:val="TableGrid"/>
        <w:tblW w:w="9913" w:type="dxa"/>
        <w:tblInd w:w="-5" w:type="dxa"/>
        <w:tblCellMar>
          <w:top w:w="61" w:type="dxa"/>
          <w:left w:w="12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5D3BC1D5" w14:textId="77777777">
        <w:trPr>
          <w:trHeight w:val="653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01E15EB" w14:textId="77777777" w:rsidR="003E329D" w:rsidRDefault="008F77CA">
            <w:pPr>
              <w:spacing w:after="0" w:line="259" w:lineRule="auto"/>
              <w:ind w:left="0" w:firstLine="708"/>
            </w:pPr>
            <w:r>
              <w:rPr>
                <w:b/>
                <w:i/>
              </w:rPr>
              <w:t xml:space="preserve">Прием 4. </w:t>
            </w:r>
            <w:r>
              <w:rPr>
                <w:i/>
              </w:rPr>
              <w:t>Учитель предлагает задание, не выполнимое вообще. Оно вызывает у школьников явное затруднение.</w:t>
            </w:r>
            <w:r>
              <w:t xml:space="preserve"> </w:t>
            </w:r>
          </w:p>
        </w:tc>
      </w:tr>
      <w:tr w:rsidR="003E329D" w14:paraId="6E9803FC" w14:textId="77777777">
        <w:trPr>
          <w:trHeight w:val="328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887E849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«Миллиметр»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E7258A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8DDC744" w14:textId="77777777" w:rsidR="003E329D" w:rsidRDefault="008F77CA">
      <w:pPr>
        <w:ind w:left="0" w:right="154" w:firstLine="708"/>
      </w:pPr>
      <w:r>
        <w:t xml:space="preserve">На карточке начерчены один под другим отрезки так, что хорошо заметно, что они неодинаковы (например, длиной 6см 8мм, 7см 2мм). Предлагается измерить отрезки, но длина отрезков будет выражаться в сантиметрах (7см), так как ученики еще не знакомы с миллиметром. Дети с помощью наводящих вопросов, приходят к выводу, что для более точных </w:t>
      </w:r>
      <w:r>
        <w:lastRenderedPageBreak/>
        <w:t xml:space="preserve">измерений нужна более мелкая мера, чем сантиметр. После проведения такой работы у учеников возникает познавательный интерес, желание разрешить возникшую проблему. </w:t>
      </w:r>
    </w:p>
    <w:p w14:paraId="4F326B1F" w14:textId="77777777" w:rsidR="003E329D" w:rsidRDefault="008F77CA">
      <w:pPr>
        <w:pStyle w:val="2"/>
        <w:spacing w:after="12"/>
        <w:ind w:left="703"/>
      </w:pPr>
      <w:r>
        <w:t>«Умножение»</w:t>
      </w:r>
      <w:r>
        <w:rPr>
          <w:b w:val="0"/>
          <w:i w:val="0"/>
        </w:rPr>
        <w:t xml:space="preserve"> </w:t>
      </w:r>
    </w:p>
    <w:p w14:paraId="5C4461EC" w14:textId="77777777" w:rsidR="003E329D" w:rsidRDefault="008F77CA">
      <w:pPr>
        <w:spacing w:after="0"/>
        <w:ind w:left="0" w:right="154" w:firstLine="708"/>
      </w:pPr>
      <w:r>
        <w:t xml:space="preserve">Обучающимся предлагается ряд заданий, решение которых сводится к вычислению одинаковых слагаемых, например: 2 + 2 + 2 + 2 = 8. Затем дается задача: "На одну рубашку пришивают 9 пуговиц. Сколько пуговиц надо пришить на 970 рубашек?" - практическое задание, не выполнимое второклассниками вообще. </w:t>
      </w:r>
    </w:p>
    <w:tbl>
      <w:tblPr>
        <w:tblStyle w:val="TableGrid"/>
        <w:tblW w:w="9913" w:type="dxa"/>
        <w:tblInd w:w="-5" w:type="dxa"/>
        <w:tblCellMar>
          <w:top w:w="60" w:type="dxa"/>
          <w:left w:w="12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7068B9B6" w14:textId="77777777">
        <w:trPr>
          <w:trHeight w:val="653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66D7685" w14:textId="77777777" w:rsidR="003E329D" w:rsidRDefault="008F77CA">
            <w:pPr>
              <w:spacing w:after="0" w:line="259" w:lineRule="auto"/>
              <w:ind w:left="0" w:firstLine="708"/>
            </w:pPr>
            <w:r>
              <w:rPr>
                <w:b/>
                <w:i/>
              </w:rPr>
              <w:t xml:space="preserve">Прием 5. </w:t>
            </w:r>
            <w:r>
              <w:rPr>
                <w:i/>
              </w:rPr>
              <w:t>Учитель дает практическое задание, с которым ученики до настоящего момента не сталкивались, т. е. задание, не похожее на предыдущее.</w:t>
            </w:r>
            <w:r>
              <w:t xml:space="preserve"> </w:t>
            </w:r>
          </w:p>
        </w:tc>
      </w:tr>
      <w:tr w:rsidR="003E329D" w14:paraId="79D05F3F" w14:textId="77777777">
        <w:trPr>
          <w:trHeight w:val="328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A95C72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«Умножение двузначного числа на однозначное»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4C7FD2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9E2EA6C" w14:textId="77777777" w:rsidR="003E329D" w:rsidRDefault="008F77CA">
      <w:pPr>
        <w:spacing w:after="11" w:line="304" w:lineRule="auto"/>
        <w:ind w:left="0" w:right="147" w:firstLine="708"/>
        <w:jc w:val="left"/>
      </w:pPr>
      <w:r>
        <w:t>Учитель</w:t>
      </w:r>
      <w:proofErr w:type="gramStart"/>
      <w:r>
        <w:t>: На</w:t>
      </w:r>
      <w:proofErr w:type="gramEnd"/>
      <w:r>
        <w:t xml:space="preserve"> доске дан ряд чисел. Что это за числа? Выпишите в столбик однозначные числа и умножьте их на 7. (Обучающиеся легко справляются с заданием, способ выполнения которого уже известен.) </w:t>
      </w:r>
    </w:p>
    <w:p w14:paraId="214818DD" w14:textId="77777777" w:rsidR="003E329D" w:rsidRDefault="008F77CA">
      <w:pPr>
        <w:numPr>
          <w:ilvl w:val="0"/>
          <w:numId w:val="6"/>
        </w:numPr>
        <w:ind w:right="154" w:firstLine="708"/>
      </w:pPr>
      <w:r>
        <w:t xml:space="preserve">Выпишите в другой столбик двузначные числа и тоже умножьте их на 7. (Обучающиеся испытывают затруднение.) </w:t>
      </w:r>
    </w:p>
    <w:p w14:paraId="65EE91C7" w14:textId="77777777" w:rsidR="003E329D" w:rsidRDefault="008F77CA">
      <w:pPr>
        <w:numPr>
          <w:ilvl w:val="0"/>
          <w:numId w:val="6"/>
        </w:numPr>
        <w:ind w:right="154" w:firstLine="708"/>
      </w:pPr>
      <w:r>
        <w:t xml:space="preserve">Вы смогли выполнить мое задание? Почему же это задание не получилось? Чем оно отличается от предыдущего? (Побуждение к осознанию противоречия.) Какова же будет тема нашего урока? </w:t>
      </w:r>
    </w:p>
    <w:p w14:paraId="0C5B61AD" w14:textId="77777777" w:rsidR="003E329D" w:rsidRDefault="008F77CA">
      <w:pPr>
        <w:ind w:left="703" w:right="154"/>
      </w:pPr>
      <w:r>
        <w:t xml:space="preserve">Ученики: Умножение двузначного числа на однозначное. </w:t>
      </w:r>
    </w:p>
    <w:p w14:paraId="28BEF048" w14:textId="77777777" w:rsidR="003E329D" w:rsidRDefault="008F77CA">
      <w:pPr>
        <w:pStyle w:val="2"/>
        <w:ind w:left="703"/>
      </w:pPr>
      <w:r>
        <w:t>«Метр»</w:t>
      </w:r>
      <w:r>
        <w:rPr>
          <w:b w:val="0"/>
          <w:i w:val="0"/>
        </w:rPr>
        <w:t xml:space="preserve"> </w:t>
      </w:r>
    </w:p>
    <w:p w14:paraId="4014CA1B" w14:textId="77777777" w:rsidR="003E329D" w:rsidRDefault="008F77CA">
      <w:pPr>
        <w:numPr>
          <w:ilvl w:val="0"/>
          <w:numId w:val="7"/>
        </w:numPr>
        <w:spacing w:after="17"/>
        <w:ind w:right="154" w:firstLine="708"/>
      </w:pPr>
      <w:r>
        <w:t xml:space="preserve">Какие единицы измерения длины вы знаете? (сантиметр, дециметр) </w:t>
      </w:r>
    </w:p>
    <w:p w14:paraId="789A4060" w14:textId="77777777" w:rsidR="003E329D" w:rsidRDefault="008F77CA">
      <w:pPr>
        <w:ind w:left="703" w:right="154"/>
      </w:pPr>
      <w:r>
        <w:t>Задание</w:t>
      </w:r>
      <w:proofErr w:type="gramStart"/>
      <w:r>
        <w:t>: Найти</w:t>
      </w:r>
      <w:proofErr w:type="gramEnd"/>
      <w:r>
        <w:t xml:space="preserve"> длину школьного коридора, используя данные единицы измерения. </w:t>
      </w:r>
    </w:p>
    <w:p w14:paraId="50A4A985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Что вас удивило? </w:t>
      </w:r>
    </w:p>
    <w:p w14:paraId="58083CE4" w14:textId="77777777" w:rsidR="003E329D" w:rsidRDefault="008F77CA">
      <w:pPr>
        <w:numPr>
          <w:ilvl w:val="0"/>
          <w:numId w:val="7"/>
        </w:numPr>
        <w:spacing w:after="0"/>
        <w:ind w:right="154" w:firstLine="708"/>
      </w:pPr>
      <w:r>
        <w:t xml:space="preserve">Вы сможете выполнить задание? В чём затруднение? (это неудобно, займет много времени, практически невозможно)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Какой возникает вопрос? </w:t>
      </w:r>
    </w:p>
    <w:tbl>
      <w:tblPr>
        <w:tblStyle w:val="TableGrid"/>
        <w:tblW w:w="9913" w:type="dxa"/>
        <w:tblInd w:w="-5" w:type="dxa"/>
        <w:tblCellMar>
          <w:top w:w="59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6C316651" w14:textId="77777777">
        <w:trPr>
          <w:trHeight w:val="336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F14CE0B" w14:textId="77777777" w:rsidR="003E329D" w:rsidRDefault="008F77CA">
            <w:pPr>
              <w:spacing w:after="0" w:line="259" w:lineRule="auto"/>
              <w:ind w:left="830" w:firstLine="0"/>
              <w:jc w:val="left"/>
            </w:pPr>
            <w:r>
              <w:rPr>
                <w:b/>
                <w:i/>
              </w:rPr>
              <w:t>Приём 6.</w:t>
            </w:r>
            <w:r>
              <w:rPr>
                <w:i/>
              </w:rPr>
              <w:t xml:space="preserve"> «Постановка конкретного проблемного вопроса»</w:t>
            </w:r>
            <w:r>
              <w:t xml:space="preserve"> </w:t>
            </w:r>
          </w:p>
        </w:tc>
      </w:tr>
      <w:tr w:rsidR="003E329D" w14:paraId="1B2FC522" w14:textId="77777777">
        <w:trPr>
          <w:trHeight w:val="326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E2F27F6" w14:textId="77777777" w:rsidR="003E329D" w:rsidRDefault="008F77CA">
            <w:pPr>
              <w:spacing w:after="0" w:line="259" w:lineRule="auto"/>
              <w:ind w:left="0" w:firstLine="0"/>
              <w:jc w:val="right"/>
            </w:pPr>
            <w:r>
              <w:t>Учитель</w:t>
            </w:r>
            <w:proofErr w:type="gramStart"/>
            <w:r>
              <w:t>: Рассмотрите</w:t>
            </w:r>
            <w:proofErr w:type="gramEnd"/>
            <w:r>
              <w:t xml:space="preserve"> запись на доске: 500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; 400 </w:t>
            </w:r>
            <w:proofErr w:type="spellStart"/>
            <w:proofErr w:type="gramStart"/>
            <w:r>
              <w:t>кв.см</w:t>
            </w:r>
            <w:proofErr w:type="spellEnd"/>
            <w:proofErr w:type="gramEnd"/>
            <w:r>
              <w:t xml:space="preserve">; 3 а; 2 </w:t>
            </w:r>
            <w:proofErr w:type="spellStart"/>
            <w:proofErr w:type="gramStart"/>
            <w:r>
              <w:t>кв.дм</w:t>
            </w:r>
            <w:proofErr w:type="spellEnd"/>
            <w:proofErr w:type="gramEnd"/>
            <w:r>
              <w:t>; 8 га. Сделайте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1CEFFF" w14:textId="77777777" w:rsidR="003E329D" w:rsidRDefault="008F77CA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</w:tc>
      </w:tr>
    </w:tbl>
    <w:p w14:paraId="12AA655F" w14:textId="77777777" w:rsidR="003E329D" w:rsidRDefault="008F77CA">
      <w:pPr>
        <w:ind w:left="10" w:right="154"/>
      </w:pPr>
      <w:r>
        <w:t xml:space="preserve">запись в тетрадь, расположив это в порядке возрастания. (Дети пытаются выполнить задание, но не могут) </w:t>
      </w:r>
    </w:p>
    <w:p w14:paraId="2DFFB3F2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Почему вы не справились? В чём трудность? (Мы не знаем, что такое «а, га») </w:t>
      </w:r>
    </w:p>
    <w:p w14:paraId="45A71ADD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Так какой возникает вопрос? (Что такое «а, га»?) </w:t>
      </w:r>
    </w:p>
    <w:p w14:paraId="36BE62DB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А вы можете предположить, чем они являются? (Наверное, это единицы площади, ведь они стоят в одном ряду с известными нам единицами площади) </w:t>
      </w:r>
    </w:p>
    <w:p w14:paraId="40E34BD7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Если это единицы площади, то какой второй вопрос возникает? (Какую взаимосвязь они имеют с другими единицами площади?) </w:t>
      </w:r>
    </w:p>
    <w:p w14:paraId="6AE1609A" w14:textId="77777777" w:rsidR="003E329D" w:rsidRDefault="008F77CA">
      <w:pPr>
        <w:numPr>
          <w:ilvl w:val="0"/>
          <w:numId w:val="7"/>
        </w:numPr>
        <w:spacing w:after="0"/>
        <w:ind w:right="154" w:firstLine="708"/>
      </w:pPr>
      <w:r>
        <w:t xml:space="preserve">Итак, какая же тема урока? (Новые единицы площади) </w:t>
      </w:r>
    </w:p>
    <w:tbl>
      <w:tblPr>
        <w:tblStyle w:val="TableGrid"/>
        <w:tblW w:w="9913" w:type="dxa"/>
        <w:tblInd w:w="-5" w:type="dxa"/>
        <w:tblCellMar>
          <w:top w:w="60" w:type="dxa"/>
          <w:left w:w="7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9"/>
        <w:gridCol w:w="834"/>
      </w:tblGrid>
      <w:tr w:rsidR="003E329D" w14:paraId="3F8A381B" w14:textId="77777777">
        <w:trPr>
          <w:trHeight w:val="335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343EA8E" w14:textId="77777777" w:rsidR="003E329D" w:rsidRDefault="008F77CA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i/>
              </w:rPr>
              <w:t>Приём 7.</w:t>
            </w:r>
            <w:r>
              <w:rPr>
                <w:i/>
              </w:rPr>
              <w:t xml:space="preserve"> «Решение задачи с заведомо допущенными ошибками»</w:t>
            </w:r>
            <w:r>
              <w:t xml:space="preserve"> </w:t>
            </w:r>
          </w:p>
        </w:tc>
      </w:tr>
      <w:tr w:rsidR="003E329D" w14:paraId="5CAA8CB1" w14:textId="77777777">
        <w:trPr>
          <w:trHeight w:val="326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4973A94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</w:t>
            </w:r>
            <w:r>
              <w:rPr>
                <w:b/>
                <w:i/>
              </w:rPr>
              <w:t>Решение задач на одновременное встречное движение».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AF0048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5E44788" w14:textId="77777777" w:rsidR="003E329D" w:rsidRDefault="008F77CA">
      <w:pPr>
        <w:numPr>
          <w:ilvl w:val="0"/>
          <w:numId w:val="7"/>
        </w:numPr>
        <w:ind w:right="154" w:firstLine="708"/>
      </w:pPr>
      <w:r>
        <w:lastRenderedPageBreak/>
        <w:t xml:space="preserve">Решите задачу. Два лыжника вышли из двух посёлков одновременно. Первый лыжник двигался со скоростью 12 км/ч, а другой со скоростью 14 км/ч. Какое расстояние будет между ними через 3 часа? (Дети решают задачу по-разному). </w:t>
      </w:r>
    </w:p>
    <w:p w14:paraId="7198EF17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Почему у нас получились разные ответы? (Потому что в задаче неизвестно, в каком направлении двигался каждый лыжник). </w:t>
      </w:r>
    </w:p>
    <w:p w14:paraId="13193886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Какая цель нашего урока? </w:t>
      </w:r>
    </w:p>
    <w:p w14:paraId="499A2733" w14:textId="77777777" w:rsidR="003E329D" w:rsidRDefault="008F77CA">
      <w:pPr>
        <w:numPr>
          <w:ilvl w:val="0"/>
          <w:numId w:val="7"/>
        </w:numPr>
        <w:ind w:right="154" w:firstLine="708"/>
      </w:pPr>
      <w:r>
        <w:t xml:space="preserve">Сегодня на уроке мы будем учиться решать задачи на встречное движение. На таком уроке можно смоделировать движение лыжников (встречное, противоположное). </w:t>
      </w:r>
    </w:p>
    <w:p w14:paraId="39DEA40C" w14:textId="77777777" w:rsidR="003E329D" w:rsidRDefault="008F77CA">
      <w:pPr>
        <w:spacing w:after="16" w:line="259" w:lineRule="auto"/>
        <w:ind w:left="0" w:right="101" w:firstLine="0"/>
        <w:jc w:val="center"/>
      </w:pPr>
      <w:r>
        <w:rPr>
          <w:b/>
        </w:rPr>
        <w:t xml:space="preserve"> </w:t>
      </w:r>
    </w:p>
    <w:p w14:paraId="2D483601" w14:textId="77777777" w:rsidR="003E329D" w:rsidRDefault="008F77CA">
      <w:pPr>
        <w:pStyle w:val="2"/>
        <w:spacing w:after="12"/>
        <w:ind w:left="10" w:right="167"/>
        <w:jc w:val="center"/>
      </w:pPr>
      <w:r>
        <w:rPr>
          <w:i w:val="0"/>
        </w:rPr>
        <w:t>ПРОБЛЕМНЫЕ СИТУАЦИИ НА УРОКАХ ОКРУЖАЮЩЕГО МИРА В НАЧАЛЬНОЙ ШКОЛЕ</w:t>
      </w:r>
      <w:r>
        <w:rPr>
          <w:b w:val="0"/>
          <w:i w:val="0"/>
        </w:rPr>
        <w:t xml:space="preserve"> </w:t>
      </w:r>
    </w:p>
    <w:p w14:paraId="464C8F71" w14:textId="77777777" w:rsidR="003E329D" w:rsidRDefault="008F77CA">
      <w:pPr>
        <w:spacing w:after="21" w:line="259" w:lineRule="auto"/>
        <w:ind w:left="606" w:firstLine="0"/>
        <w:jc w:val="center"/>
      </w:pPr>
      <w:r>
        <w:rPr>
          <w:color w:val="181818"/>
        </w:rPr>
        <w:t xml:space="preserve"> </w:t>
      </w:r>
    </w:p>
    <w:p w14:paraId="0227BC0B" w14:textId="77777777" w:rsidR="003E329D" w:rsidRDefault="008F77CA">
      <w:pPr>
        <w:spacing w:after="0" w:line="259" w:lineRule="auto"/>
        <w:ind w:left="-15" w:firstLine="708"/>
        <w:jc w:val="left"/>
      </w:pPr>
      <w:r>
        <w:rPr>
          <w:b/>
        </w:rPr>
        <w:t xml:space="preserve">На уроках окружающего мира можно выделить 4 основных приема создания проблемных ситуаций. </w:t>
      </w:r>
    </w:p>
    <w:tbl>
      <w:tblPr>
        <w:tblStyle w:val="TableGrid"/>
        <w:tblW w:w="9933" w:type="dxa"/>
        <w:tblInd w:w="-10" w:type="dxa"/>
        <w:tblCellMar>
          <w:top w:w="57" w:type="dxa"/>
          <w:left w:w="12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678"/>
        <w:gridCol w:w="255"/>
      </w:tblGrid>
      <w:tr w:rsidR="003E329D" w14:paraId="5C673AAC" w14:textId="77777777">
        <w:trPr>
          <w:trHeight w:val="643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65AB3E" w14:textId="77777777" w:rsidR="003E329D" w:rsidRDefault="008F77CA">
            <w:pPr>
              <w:spacing w:after="0" w:line="259" w:lineRule="auto"/>
              <w:ind w:left="0" w:firstLine="708"/>
            </w:pPr>
            <w:r>
              <w:rPr>
                <w:b/>
                <w:i/>
              </w:rPr>
              <w:t>1 приём.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Учитель одновременно предъявляет классу противоречивые факты, научные теории или взаимоисключающие точки зрения.</w:t>
            </w:r>
            <w:r>
              <w:rPr>
                <w:b/>
                <w:i/>
              </w:rPr>
              <w:t xml:space="preserve"> </w:t>
            </w:r>
          </w:p>
        </w:tc>
      </w:tr>
      <w:tr w:rsidR="003E329D" w14:paraId="7255D954" w14:textId="77777777">
        <w:trPr>
          <w:trHeight w:val="322"/>
        </w:trPr>
        <w:tc>
          <w:tcPr>
            <w:tcW w:w="9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F42BE75" w14:textId="77777777" w:rsidR="003E329D" w:rsidRDefault="008F77CA">
            <w:pPr>
              <w:spacing w:after="0" w:line="259" w:lineRule="auto"/>
              <w:ind w:left="595" w:firstLine="0"/>
              <w:jc w:val="left"/>
            </w:pPr>
            <w:r>
              <w:rPr>
                <w:b/>
                <w:i/>
              </w:rPr>
              <w:t>«Растения зимой».</w:t>
            </w:r>
            <w: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9196E0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27F5011" w14:textId="77777777" w:rsidR="003E329D" w:rsidRDefault="008F77CA">
      <w:pPr>
        <w:spacing w:after="0"/>
        <w:ind w:left="0" w:right="154" w:firstLine="708"/>
      </w:pPr>
      <w:r>
        <w:t>Дети рассматривают органы растений разных групп в зимнее время (</w:t>
      </w:r>
      <w:r>
        <w:rPr>
          <w:i/>
        </w:rPr>
        <w:t>веточки деревьев и кустарников</w:t>
      </w:r>
      <w:r>
        <w:t xml:space="preserve">). На осенней экскурсии дети узнали, что всего органов растений шесть. Какие? И обнаруживают ещё один орган: почка. Что это? Или, какой это орган растений? Значит, надо развернуть почку. Обнаружили листочек внутри. Значит, из этой почки развивается стебель и листья. Это не новый орган, а приспособление растений к суровым условиям зимы. </w:t>
      </w:r>
      <w:r>
        <w:rPr>
          <w:b/>
          <w:i/>
        </w:rPr>
        <w:t>«Рукотворная жизнь (искусственный отбор)»</w:t>
      </w:r>
      <w:r>
        <w:t xml:space="preserve"> </w:t>
      </w:r>
    </w:p>
    <w:tbl>
      <w:tblPr>
        <w:tblStyle w:val="TableGrid"/>
        <w:tblW w:w="9902" w:type="dxa"/>
        <w:tblInd w:w="10" w:type="dxa"/>
        <w:tblCellMar>
          <w:top w:w="13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"/>
        <w:gridCol w:w="2971"/>
        <w:gridCol w:w="15"/>
        <w:gridCol w:w="4010"/>
        <w:gridCol w:w="15"/>
        <w:gridCol w:w="2618"/>
        <w:gridCol w:w="243"/>
        <w:gridCol w:w="15"/>
      </w:tblGrid>
      <w:tr w:rsidR="003E329D" w14:paraId="5A747929" w14:textId="77777777">
        <w:trPr>
          <w:gridBefore w:val="1"/>
          <w:wBefore w:w="15" w:type="dxa"/>
          <w:trHeight w:val="331"/>
        </w:trPr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F9363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>Анализ</w:t>
            </w:r>
            <w:r>
              <w:t xml:space="preserve"> </w:t>
            </w:r>
          </w:p>
        </w:tc>
        <w:tc>
          <w:tcPr>
            <w:tcW w:w="4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36166E" w14:textId="77777777" w:rsidR="003E329D" w:rsidRDefault="008F77CA">
            <w:pPr>
              <w:spacing w:after="0" w:line="259" w:lineRule="auto"/>
              <w:ind w:left="706" w:firstLine="0"/>
              <w:jc w:val="left"/>
            </w:pPr>
            <w:r>
              <w:rPr>
                <w:b/>
              </w:rPr>
              <w:t>Учитель</w:t>
            </w:r>
            <w: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074F27" w14:textId="77777777" w:rsidR="003E329D" w:rsidRDefault="008F77CA">
            <w:pPr>
              <w:spacing w:after="0" w:line="259" w:lineRule="auto"/>
              <w:ind w:left="0" w:right="332" w:firstLine="0"/>
              <w:jc w:val="center"/>
            </w:pPr>
            <w:r>
              <w:rPr>
                <w:b/>
              </w:rPr>
              <w:t>Ученики</w:t>
            </w:r>
            <w:r>
              <w:t xml:space="preserve"> </w:t>
            </w:r>
          </w:p>
        </w:tc>
      </w:tr>
      <w:tr w:rsidR="003E329D" w14:paraId="6320C8E2" w14:textId="77777777">
        <w:trPr>
          <w:gridBefore w:val="1"/>
          <w:wBefore w:w="15" w:type="dxa"/>
          <w:trHeight w:val="962"/>
        </w:trPr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0C9C" w14:textId="77777777" w:rsidR="003E329D" w:rsidRDefault="008F77CA">
            <w:pPr>
              <w:spacing w:after="3" w:line="311" w:lineRule="auto"/>
              <w:ind w:left="0" w:firstLine="0"/>
              <w:jc w:val="left"/>
            </w:pPr>
            <w:r>
              <w:t xml:space="preserve">предъявление первого факта </w:t>
            </w:r>
          </w:p>
          <w:p w14:paraId="10459A09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предъявление второго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0B2F" w14:textId="77777777" w:rsidR="003E329D" w:rsidRDefault="008F77CA">
            <w:pPr>
              <w:numPr>
                <w:ilvl w:val="0"/>
                <w:numId w:val="20"/>
              </w:numPr>
              <w:spacing w:after="62" w:line="259" w:lineRule="auto"/>
              <w:ind w:right="72" w:firstLine="0"/>
              <w:jc w:val="left"/>
            </w:pPr>
            <w:r>
              <w:t xml:space="preserve">Ребята! У кого есть собака? </w:t>
            </w:r>
          </w:p>
          <w:p w14:paraId="1640E198" w14:textId="77777777" w:rsidR="003E329D" w:rsidRDefault="008F77CA">
            <w:pPr>
              <w:numPr>
                <w:ilvl w:val="0"/>
                <w:numId w:val="20"/>
              </w:numPr>
              <w:spacing w:after="0" w:line="259" w:lineRule="auto"/>
              <w:ind w:right="72" w:firstLine="0"/>
              <w:jc w:val="left"/>
            </w:pPr>
            <w:r>
              <w:t xml:space="preserve">Какой породы ваши собаки? – Ученые подсчитали, что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3DB0" w14:textId="77777777" w:rsidR="003E329D" w:rsidRDefault="008F77CA">
            <w:pPr>
              <w:spacing w:after="0" w:line="312" w:lineRule="auto"/>
              <w:ind w:left="0" w:firstLine="0"/>
              <w:jc w:val="left"/>
            </w:pPr>
            <w:r>
              <w:t xml:space="preserve">Поднимают руки. Называют. </w:t>
            </w:r>
          </w:p>
          <w:p w14:paraId="7A1A6EFD" w14:textId="77777777" w:rsidR="003E329D" w:rsidRDefault="008F77CA">
            <w:pPr>
              <w:spacing w:after="0" w:line="259" w:lineRule="auto"/>
              <w:ind w:left="709" w:firstLine="0"/>
              <w:jc w:val="left"/>
            </w:pPr>
            <w:r>
              <w:t xml:space="preserve"> </w:t>
            </w:r>
          </w:p>
        </w:tc>
      </w:tr>
      <w:tr w:rsidR="003E329D" w14:paraId="5CAE4C91" w14:textId="77777777">
        <w:trPr>
          <w:gridAfter w:val="1"/>
          <w:wAfter w:w="15" w:type="dxa"/>
          <w:trHeight w:val="2870"/>
        </w:trPr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725F" w14:textId="77777777" w:rsidR="003E329D" w:rsidRDefault="008F77CA">
            <w:pPr>
              <w:spacing w:after="16" w:line="259" w:lineRule="auto"/>
              <w:ind w:left="20" w:firstLine="0"/>
              <w:jc w:val="left"/>
            </w:pPr>
            <w:r>
              <w:t xml:space="preserve">факта </w:t>
            </w:r>
          </w:p>
          <w:p w14:paraId="2D7B9269" w14:textId="77777777" w:rsidR="003E329D" w:rsidRDefault="008F77CA">
            <w:pPr>
              <w:spacing w:after="63" w:line="259" w:lineRule="auto"/>
              <w:ind w:left="20" w:firstLine="0"/>
              <w:jc w:val="left"/>
            </w:pPr>
            <w:r>
              <w:t xml:space="preserve"> </w:t>
            </w:r>
          </w:p>
          <w:p w14:paraId="78AC8F32" w14:textId="77777777" w:rsidR="003E329D" w:rsidRDefault="008F77CA">
            <w:pPr>
              <w:spacing w:after="16" w:line="259" w:lineRule="auto"/>
              <w:ind w:left="20" w:firstLine="0"/>
              <w:jc w:val="left"/>
            </w:pPr>
            <w:r>
              <w:t xml:space="preserve">побуждение к осознанию </w:t>
            </w:r>
          </w:p>
          <w:p w14:paraId="0EFE7531" w14:textId="77777777" w:rsidR="003E329D" w:rsidRDefault="008F77CA">
            <w:pPr>
              <w:spacing w:after="19" w:line="259" w:lineRule="auto"/>
              <w:ind w:left="728" w:firstLine="0"/>
              <w:jc w:val="left"/>
            </w:pPr>
            <w:r>
              <w:t xml:space="preserve"> </w:t>
            </w:r>
          </w:p>
          <w:p w14:paraId="52E28E60" w14:textId="77777777" w:rsidR="003E329D" w:rsidRDefault="008F77CA">
            <w:pPr>
              <w:spacing w:after="63" w:line="259" w:lineRule="auto"/>
              <w:ind w:left="20" w:firstLine="0"/>
              <w:jc w:val="left"/>
            </w:pPr>
            <w:r>
              <w:t xml:space="preserve"> </w:t>
            </w:r>
          </w:p>
          <w:p w14:paraId="587CCDD8" w14:textId="77777777" w:rsidR="003E329D" w:rsidRDefault="008F77CA">
            <w:pPr>
              <w:spacing w:after="16" w:line="259" w:lineRule="auto"/>
              <w:ind w:left="20" w:firstLine="0"/>
              <w:jc w:val="left"/>
            </w:pPr>
            <w:r>
              <w:t xml:space="preserve">побуждение к проблеме </w:t>
            </w:r>
          </w:p>
          <w:p w14:paraId="46F1B08F" w14:textId="77777777" w:rsidR="003E329D" w:rsidRDefault="008F77CA">
            <w:pPr>
              <w:spacing w:after="60" w:line="259" w:lineRule="auto"/>
              <w:ind w:left="20" w:firstLine="0"/>
              <w:jc w:val="left"/>
            </w:pPr>
            <w:r>
              <w:t xml:space="preserve"> </w:t>
            </w:r>
          </w:p>
          <w:p w14:paraId="410F36AA" w14:textId="77777777" w:rsidR="003E329D" w:rsidRDefault="008F77CA">
            <w:pPr>
              <w:spacing w:after="0" w:line="259" w:lineRule="auto"/>
              <w:ind w:left="728" w:firstLine="0"/>
              <w:jc w:val="left"/>
            </w:pPr>
            <w:r>
              <w:t xml:space="preserve">вопрос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3FE" w14:textId="77777777" w:rsidR="003E329D" w:rsidRDefault="008F77CA">
            <w:pPr>
              <w:spacing w:after="0" w:line="314" w:lineRule="auto"/>
              <w:ind w:left="708" w:firstLine="0"/>
              <w:jc w:val="left"/>
            </w:pPr>
            <w:r>
              <w:t xml:space="preserve">сейчас на Земле существует несколько тысяч пород собак. </w:t>
            </w:r>
          </w:p>
          <w:p w14:paraId="428D481E" w14:textId="77777777" w:rsidR="003E329D" w:rsidRDefault="008F77CA">
            <w:pPr>
              <w:numPr>
                <w:ilvl w:val="0"/>
                <w:numId w:val="21"/>
              </w:numPr>
              <w:spacing w:after="0" w:line="313" w:lineRule="auto"/>
              <w:ind w:firstLine="708"/>
              <w:jc w:val="left"/>
            </w:pPr>
            <w:r>
              <w:t xml:space="preserve">А сколько было пород собак у древних людей? </w:t>
            </w:r>
          </w:p>
          <w:p w14:paraId="41146FA7" w14:textId="77777777" w:rsidR="003E329D" w:rsidRDefault="008F77CA">
            <w:pPr>
              <w:spacing w:after="63" w:line="259" w:lineRule="auto"/>
              <w:ind w:left="708" w:firstLine="0"/>
              <w:jc w:val="left"/>
            </w:pPr>
            <w:r>
              <w:t xml:space="preserve"> </w:t>
            </w:r>
          </w:p>
          <w:p w14:paraId="480C41D1" w14:textId="77777777" w:rsidR="003E329D" w:rsidRDefault="008F77CA">
            <w:pPr>
              <w:numPr>
                <w:ilvl w:val="0"/>
                <w:numId w:val="21"/>
              </w:numPr>
              <w:spacing w:after="63" w:line="259" w:lineRule="auto"/>
              <w:ind w:firstLine="708"/>
              <w:jc w:val="left"/>
            </w:pPr>
            <w:r>
              <w:t xml:space="preserve">Так что вас сейчас удивило? </w:t>
            </w:r>
          </w:p>
          <w:p w14:paraId="1945DB33" w14:textId="77777777" w:rsidR="003E329D" w:rsidRDefault="008F77CA">
            <w:pPr>
              <w:spacing w:after="62" w:line="259" w:lineRule="auto"/>
              <w:ind w:left="0" w:firstLine="0"/>
              <w:jc w:val="left"/>
            </w:pPr>
            <w:r>
              <w:t xml:space="preserve">Что интересного заметили? </w:t>
            </w:r>
          </w:p>
          <w:p w14:paraId="27F6F910" w14:textId="77777777" w:rsidR="003E329D" w:rsidRDefault="008F77CA">
            <w:pPr>
              <w:numPr>
                <w:ilvl w:val="0"/>
                <w:numId w:val="21"/>
              </w:numPr>
              <w:spacing w:after="65" w:line="259" w:lineRule="auto"/>
              <w:ind w:firstLine="708"/>
              <w:jc w:val="left"/>
            </w:pPr>
            <w:r>
              <w:t xml:space="preserve">Какой возникает вопрос? </w:t>
            </w:r>
          </w:p>
          <w:p w14:paraId="48BDA3DE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Фиксирует вопрос на доске.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94F" w14:textId="77777777" w:rsidR="003E329D" w:rsidRDefault="008F77CA">
            <w:pPr>
              <w:numPr>
                <w:ilvl w:val="0"/>
                <w:numId w:val="22"/>
              </w:numPr>
              <w:spacing w:after="63" w:line="259" w:lineRule="auto"/>
              <w:ind w:firstLine="0"/>
            </w:pPr>
            <w:r>
              <w:t xml:space="preserve">Думаем, одна! </w:t>
            </w:r>
          </w:p>
          <w:p w14:paraId="0F23077D" w14:textId="77777777" w:rsidR="003E329D" w:rsidRDefault="008F77CA">
            <w:pPr>
              <w:spacing w:after="63" w:line="259" w:lineRule="auto"/>
              <w:ind w:left="2" w:firstLine="0"/>
              <w:jc w:val="left"/>
            </w:pPr>
            <w:r>
              <w:rPr>
                <w:i/>
              </w:rPr>
              <w:t>(Проблемная ситуация.)</w:t>
            </w:r>
            <w:r>
              <w:t xml:space="preserve"> </w:t>
            </w:r>
          </w:p>
          <w:p w14:paraId="4DE30D71" w14:textId="77777777" w:rsidR="003E329D" w:rsidRDefault="008F77CA">
            <w:pPr>
              <w:numPr>
                <w:ilvl w:val="0"/>
                <w:numId w:val="22"/>
              </w:numPr>
              <w:spacing w:after="22" w:line="294" w:lineRule="auto"/>
              <w:ind w:firstLine="0"/>
            </w:pPr>
            <w:r>
              <w:t xml:space="preserve">Была одна порода, а стало много. </w:t>
            </w:r>
            <w:r>
              <w:rPr>
                <w:i/>
              </w:rPr>
              <w:t>(Осознание противоречия.)</w:t>
            </w:r>
            <w:r>
              <w:t xml:space="preserve"> </w:t>
            </w:r>
          </w:p>
          <w:p w14:paraId="1A878963" w14:textId="77777777" w:rsidR="003E329D" w:rsidRDefault="008F77CA">
            <w:pPr>
              <w:numPr>
                <w:ilvl w:val="0"/>
                <w:numId w:val="22"/>
              </w:numPr>
              <w:spacing w:after="0" w:line="259" w:lineRule="auto"/>
              <w:ind w:firstLine="0"/>
            </w:pPr>
            <w:r>
              <w:t xml:space="preserve">Откуда взялось столько пород собак? </w:t>
            </w:r>
            <w:r>
              <w:rPr>
                <w:i/>
              </w:rPr>
              <w:t>(Вопрос)</w:t>
            </w:r>
            <w:r>
              <w:t xml:space="preserve"> </w:t>
            </w:r>
          </w:p>
        </w:tc>
      </w:tr>
      <w:tr w:rsidR="003E329D" w14:paraId="651CC7BA" w14:textId="77777777">
        <w:trPr>
          <w:gridAfter w:val="1"/>
          <w:wAfter w:w="15" w:type="dxa"/>
          <w:trHeight w:val="320"/>
        </w:trPr>
        <w:tc>
          <w:tcPr>
            <w:tcW w:w="29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5BC39F5" w14:textId="77777777" w:rsidR="003E329D" w:rsidRDefault="008F77CA">
            <w:pPr>
              <w:spacing w:after="0" w:line="259" w:lineRule="auto"/>
              <w:ind w:left="61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1083955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8C36BC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C27071C" w14:textId="77777777" w:rsidR="003E329D" w:rsidRDefault="008F77CA">
      <w:pPr>
        <w:pStyle w:val="3"/>
        <w:spacing w:after="0"/>
        <w:ind w:left="703"/>
      </w:pPr>
      <w:r>
        <w:t xml:space="preserve">«Земля в космосе» </w:t>
      </w:r>
    </w:p>
    <w:tbl>
      <w:tblPr>
        <w:tblStyle w:val="TableGrid"/>
        <w:tblW w:w="9892" w:type="dxa"/>
        <w:tblInd w:w="10" w:type="dxa"/>
        <w:tblCellMar>
          <w:top w:w="6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43"/>
        <w:gridCol w:w="3120"/>
        <w:gridCol w:w="3829"/>
      </w:tblGrid>
      <w:tr w:rsidR="003E329D" w14:paraId="573370B4" w14:textId="77777777">
        <w:trPr>
          <w:trHeight w:val="33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87D2A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>Анализ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6C62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>Учитель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A0F3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>Ученики</w:t>
            </w:r>
            <w:r>
              <w:t xml:space="preserve"> </w:t>
            </w:r>
          </w:p>
        </w:tc>
      </w:tr>
      <w:tr w:rsidR="003E329D" w14:paraId="4458AE28" w14:textId="77777777">
        <w:trPr>
          <w:trHeight w:val="351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8ED7" w14:textId="77777777" w:rsidR="003E329D" w:rsidRDefault="008F77CA">
            <w:pPr>
              <w:spacing w:after="65" w:line="259" w:lineRule="auto"/>
              <w:ind w:left="0" w:firstLine="0"/>
              <w:jc w:val="left"/>
            </w:pPr>
            <w:r>
              <w:lastRenderedPageBreak/>
              <w:t xml:space="preserve">предъявление </w:t>
            </w:r>
          </w:p>
          <w:p w14:paraId="64AFCC0F" w14:textId="77777777" w:rsidR="003E329D" w:rsidRDefault="008F77CA">
            <w:pPr>
              <w:spacing w:after="17" w:line="259" w:lineRule="auto"/>
              <w:ind w:left="0" w:firstLine="0"/>
              <w:jc w:val="left"/>
            </w:pPr>
            <w:r>
              <w:t xml:space="preserve">противоречивых мнений </w:t>
            </w:r>
          </w:p>
          <w:p w14:paraId="47344253" w14:textId="77777777" w:rsidR="003E329D" w:rsidRDefault="008F77CA">
            <w:pPr>
              <w:spacing w:after="16" w:line="259" w:lineRule="auto"/>
              <w:ind w:left="708" w:firstLine="0"/>
              <w:jc w:val="left"/>
            </w:pPr>
            <w:r>
              <w:t xml:space="preserve"> </w:t>
            </w:r>
          </w:p>
          <w:p w14:paraId="3AE1530D" w14:textId="77777777" w:rsidR="003E329D" w:rsidRDefault="008F77CA">
            <w:pPr>
              <w:spacing w:after="63" w:line="259" w:lineRule="auto"/>
              <w:ind w:left="0" w:firstLine="0"/>
              <w:jc w:val="left"/>
            </w:pPr>
            <w:r>
              <w:t xml:space="preserve"> </w:t>
            </w:r>
          </w:p>
          <w:p w14:paraId="713BFEF3" w14:textId="77777777" w:rsidR="003E329D" w:rsidRDefault="008F77CA">
            <w:pPr>
              <w:spacing w:after="19" w:line="259" w:lineRule="auto"/>
              <w:ind w:left="0" w:firstLine="0"/>
              <w:jc w:val="left"/>
            </w:pPr>
            <w:r>
              <w:t xml:space="preserve">побуждение к осознанию </w:t>
            </w:r>
          </w:p>
          <w:p w14:paraId="25B09954" w14:textId="77777777" w:rsidR="003E329D" w:rsidRDefault="008F77CA">
            <w:pPr>
              <w:spacing w:after="16" w:line="259" w:lineRule="auto"/>
              <w:ind w:left="708" w:firstLine="0"/>
              <w:jc w:val="left"/>
            </w:pPr>
            <w:r>
              <w:t xml:space="preserve"> </w:t>
            </w:r>
          </w:p>
          <w:p w14:paraId="02F6F879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14:paraId="57A6DBF9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14:paraId="3751CB22" w14:textId="77777777" w:rsidR="003E329D" w:rsidRDefault="008F77CA">
            <w:pPr>
              <w:spacing w:after="64" w:line="259" w:lineRule="auto"/>
              <w:ind w:left="0" w:firstLine="0"/>
              <w:jc w:val="left"/>
            </w:pPr>
            <w:r>
              <w:t xml:space="preserve"> </w:t>
            </w:r>
          </w:p>
          <w:p w14:paraId="57EAA281" w14:textId="77777777" w:rsidR="003E329D" w:rsidRDefault="008F77CA">
            <w:pPr>
              <w:spacing w:after="60" w:line="259" w:lineRule="auto"/>
              <w:ind w:left="0" w:firstLine="0"/>
              <w:jc w:val="left"/>
            </w:pPr>
            <w:r>
              <w:t xml:space="preserve">побуждение к проблеме </w:t>
            </w:r>
          </w:p>
          <w:p w14:paraId="5F690FD2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вопрос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C6C6" w14:textId="77777777" w:rsidR="003E329D" w:rsidRDefault="008F77CA">
            <w:pPr>
              <w:numPr>
                <w:ilvl w:val="0"/>
                <w:numId w:val="23"/>
              </w:numPr>
              <w:spacing w:after="0" w:line="304" w:lineRule="auto"/>
              <w:ind w:right="31" w:firstLine="0"/>
              <w:jc w:val="left"/>
            </w:pPr>
            <w:r>
              <w:t xml:space="preserve">Внимательно рассмотрите в учебнике два рисунка. Прочитайте подписи к ним. – Что вас удивило? Что интересного заметили? </w:t>
            </w:r>
          </w:p>
          <w:p w14:paraId="392691D1" w14:textId="77777777" w:rsidR="003E329D" w:rsidRDefault="008F77CA">
            <w:pPr>
              <w:spacing w:after="16" w:line="259" w:lineRule="auto"/>
              <w:ind w:left="708" w:firstLine="0"/>
              <w:jc w:val="left"/>
            </w:pPr>
            <w:r>
              <w:t xml:space="preserve"> </w:t>
            </w:r>
          </w:p>
          <w:p w14:paraId="17B4CA62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14:paraId="0DC4C1B5" w14:textId="77777777" w:rsidR="003E329D" w:rsidRDefault="008F77CA">
            <w:pPr>
              <w:spacing w:after="62" w:line="259" w:lineRule="auto"/>
              <w:ind w:left="0" w:firstLine="0"/>
              <w:jc w:val="left"/>
            </w:pPr>
            <w:r>
              <w:t xml:space="preserve"> </w:t>
            </w:r>
          </w:p>
          <w:p w14:paraId="504807C2" w14:textId="77777777" w:rsidR="003E329D" w:rsidRDefault="008F77CA">
            <w:pPr>
              <w:numPr>
                <w:ilvl w:val="0"/>
                <w:numId w:val="23"/>
              </w:numPr>
              <w:spacing w:after="19" w:line="259" w:lineRule="auto"/>
              <w:ind w:right="31" w:firstLine="0"/>
              <w:jc w:val="left"/>
            </w:pPr>
            <w:r>
              <w:t xml:space="preserve">Какой возникает вопрос? </w:t>
            </w:r>
          </w:p>
          <w:p w14:paraId="765E707E" w14:textId="77777777" w:rsidR="003E329D" w:rsidRDefault="008F77CA">
            <w:pPr>
              <w:spacing w:after="63" w:line="259" w:lineRule="auto"/>
              <w:ind w:left="0" w:firstLine="0"/>
              <w:jc w:val="left"/>
            </w:pPr>
            <w:r>
              <w:t xml:space="preserve"> </w:t>
            </w:r>
          </w:p>
          <w:p w14:paraId="200E9BDE" w14:textId="77777777" w:rsidR="003E329D" w:rsidRDefault="008F77CA">
            <w:pPr>
              <w:spacing w:after="0" w:line="259" w:lineRule="auto"/>
              <w:ind w:left="0" w:firstLine="0"/>
            </w:pPr>
            <w:r>
              <w:t xml:space="preserve">Фиксирует вопрос на доске.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647E" w14:textId="77777777" w:rsidR="003E329D" w:rsidRDefault="008F77CA">
            <w:pPr>
              <w:tabs>
                <w:tab w:val="right" w:pos="3673"/>
              </w:tabs>
              <w:spacing w:after="71" w:line="259" w:lineRule="auto"/>
              <w:ind w:left="0" w:firstLine="0"/>
              <w:jc w:val="left"/>
            </w:pPr>
            <w:r>
              <w:t xml:space="preserve">Рассматривают </w:t>
            </w:r>
            <w:r>
              <w:tab/>
              <w:t xml:space="preserve">иллюстрации: </w:t>
            </w:r>
          </w:p>
          <w:p w14:paraId="6AE23599" w14:textId="77777777" w:rsidR="003E329D" w:rsidRDefault="008F77CA">
            <w:pPr>
              <w:spacing w:after="0" w:line="314" w:lineRule="auto"/>
              <w:ind w:left="0" w:right="828" w:firstLine="0"/>
              <w:jc w:val="left"/>
            </w:pPr>
            <w:r>
              <w:t xml:space="preserve">«Мир по </w:t>
            </w:r>
            <w:proofErr w:type="spellStart"/>
            <w:r>
              <w:t>Птоломею</w:t>
            </w:r>
            <w:proofErr w:type="spellEnd"/>
            <w:r>
              <w:t xml:space="preserve">», «Мир по Копернику». </w:t>
            </w:r>
          </w:p>
          <w:p w14:paraId="032F2A4B" w14:textId="77777777" w:rsidR="003E329D" w:rsidRDefault="008F77CA">
            <w:pPr>
              <w:spacing w:after="63" w:line="259" w:lineRule="auto"/>
              <w:ind w:left="0" w:firstLine="0"/>
              <w:jc w:val="left"/>
            </w:pPr>
            <w:r>
              <w:rPr>
                <w:i/>
              </w:rPr>
              <w:t>(Проблемная ситуация.)</w:t>
            </w:r>
            <w:r>
              <w:t xml:space="preserve"> </w:t>
            </w:r>
          </w:p>
          <w:p w14:paraId="43762E87" w14:textId="77777777" w:rsidR="003E329D" w:rsidRDefault="008F77CA">
            <w:pPr>
              <w:numPr>
                <w:ilvl w:val="0"/>
                <w:numId w:val="24"/>
              </w:numPr>
              <w:spacing w:after="30" w:line="287" w:lineRule="auto"/>
              <w:ind w:right="30" w:firstLine="0"/>
              <w:jc w:val="left"/>
            </w:pPr>
            <w:proofErr w:type="spellStart"/>
            <w:r>
              <w:t>Птоломей</w:t>
            </w:r>
            <w:proofErr w:type="spellEnd"/>
            <w:r>
              <w:t xml:space="preserve"> думает, что Солнце вращается вокруг Земли, а Коперник думает, что Земля вращается вокруг Солнца. </w:t>
            </w:r>
          </w:p>
          <w:p w14:paraId="27E3BC20" w14:textId="77777777" w:rsidR="003E329D" w:rsidRDefault="008F77CA">
            <w:pPr>
              <w:spacing w:after="65" w:line="259" w:lineRule="auto"/>
              <w:ind w:left="0" w:firstLine="0"/>
              <w:jc w:val="left"/>
            </w:pPr>
            <w:r>
              <w:rPr>
                <w:i/>
              </w:rPr>
              <w:t>(Осознание противоречия.)</w:t>
            </w:r>
            <w:r>
              <w:t xml:space="preserve"> </w:t>
            </w:r>
          </w:p>
          <w:p w14:paraId="66B4E240" w14:textId="77777777" w:rsidR="003E329D" w:rsidRDefault="008F77CA">
            <w:pPr>
              <w:numPr>
                <w:ilvl w:val="0"/>
                <w:numId w:val="24"/>
              </w:numPr>
              <w:spacing w:after="0" w:line="259" w:lineRule="auto"/>
              <w:ind w:right="30" w:firstLine="0"/>
              <w:jc w:val="left"/>
            </w:pPr>
            <w:r>
              <w:t xml:space="preserve">Кто из ученых прав? </w:t>
            </w:r>
            <w:r>
              <w:rPr>
                <w:i/>
              </w:rPr>
              <w:t>(Вопрос.)</w:t>
            </w:r>
            <w:r>
              <w:t xml:space="preserve"> </w:t>
            </w:r>
          </w:p>
        </w:tc>
      </w:tr>
    </w:tbl>
    <w:p w14:paraId="191E0681" w14:textId="77777777" w:rsidR="003E329D" w:rsidRDefault="008F77CA">
      <w:pPr>
        <w:pStyle w:val="3"/>
        <w:ind w:left="703"/>
      </w:pPr>
      <w:r>
        <w:t>«Восточнославянские племена»</w:t>
      </w:r>
      <w:r>
        <w:rPr>
          <w:b w:val="0"/>
          <w:i w:val="0"/>
        </w:rPr>
        <w:t xml:space="preserve"> </w:t>
      </w:r>
    </w:p>
    <w:p w14:paraId="2FEC51C4" w14:textId="77777777" w:rsidR="003E329D" w:rsidRDefault="008F77CA">
      <w:pPr>
        <w:ind w:left="703" w:right="154"/>
      </w:pPr>
      <w:r>
        <w:t xml:space="preserve">Учащимся предлагаются противоречивые факты: </w:t>
      </w:r>
    </w:p>
    <w:p w14:paraId="180989F2" w14:textId="77777777" w:rsidR="003E329D" w:rsidRDefault="008F77CA">
      <w:pPr>
        <w:ind w:left="0" w:right="154" w:firstLine="708"/>
      </w:pPr>
      <w:r>
        <w:t xml:space="preserve">-Многие считают, что название «Русь» связано с внешним видом славян – </w:t>
      </w:r>
      <w:r>
        <w:t xml:space="preserve">большинство из них были светловолосые и светлоглазые. Их называли «русы». Есть и другое мнение учёных: название «Русь» произошло от названия реки Рось, притока Днепра, где жили древние славяне – земледельцы. Какое мнение вам ближе? Докажите. </w:t>
      </w:r>
      <w:r>
        <w:rPr>
          <w:b/>
          <w:i/>
        </w:rPr>
        <w:t>«Грибы»</w:t>
      </w:r>
      <w:r>
        <w:t xml:space="preserve"> </w:t>
      </w:r>
    </w:p>
    <w:p w14:paraId="40FDD62A" w14:textId="77777777" w:rsidR="003E329D" w:rsidRDefault="008F77CA">
      <w:pPr>
        <w:ind w:left="703" w:right="154"/>
      </w:pPr>
      <w:r>
        <w:t xml:space="preserve">Лена: «Грибы не могут передвигаться, значит, это растения». </w:t>
      </w:r>
    </w:p>
    <w:p w14:paraId="650DED83" w14:textId="77777777" w:rsidR="003E329D" w:rsidRDefault="008F77CA">
      <w:pPr>
        <w:spacing w:after="5"/>
        <w:ind w:left="703" w:right="154"/>
      </w:pPr>
      <w:r>
        <w:t xml:space="preserve">Миша: «грибы не зелёные, значит, они животные». </w:t>
      </w:r>
    </w:p>
    <w:p w14:paraId="625D95C7" w14:textId="77777777" w:rsidR="003E329D" w:rsidRDefault="008F77CA">
      <w:pPr>
        <w:ind w:left="0" w:right="154" w:firstLine="708"/>
      </w:pPr>
      <w:r>
        <w:t xml:space="preserve">Учитель: «Что вас удивляет в диалоге наших героев? (Побуждение к осознанию противоречия). Какой возникает вопрос? (Побуждение к формированию проблемы). Что такое грибы: растения или животные? И так тема урока…?» </w:t>
      </w:r>
    </w:p>
    <w:p w14:paraId="3B47CF4E" w14:textId="77777777" w:rsidR="003E329D" w:rsidRDefault="008F77CA">
      <w:pPr>
        <w:pStyle w:val="3"/>
        <w:ind w:left="703"/>
      </w:pPr>
      <w:r>
        <w:t>«Арктические пустыни»</w:t>
      </w:r>
      <w:r>
        <w:rPr>
          <w:b w:val="0"/>
          <w:i w:val="0"/>
        </w:rPr>
        <w:t xml:space="preserve"> </w:t>
      </w:r>
    </w:p>
    <w:p w14:paraId="4CE8BF46" w14:textId="77777777" w:rsidR="003E329D" w:rsidRDefault="008F77CA">
      <w:pPr>
        <w:ind w:left="0" w:right="154" w:firstLine="708"/>
      </w:pPr>
      <w:r>
        <w:t xml:space="preserve">Учитель: в Арктике целых полгода полярный день, когда солнечные лучи попадают на земную поверхность. Почему же там несмотря на это очень холодно? Как объяснить данное явление? </w:t>
      </w:r>
    </w:p>
    <w:p w14:paraId="17FEB567" w14:textId="77777777" w:rsidR="003E329D" w:rsidRDefault="008F77CA">
      <w:pPr>
        <w:pStyle w:val="3"/>
        <w:ind w:left="703"/>
      </w:pPr>
      <w:r>
        <w:t>«Разнообразие растений»</w:t>
      </w:r>
      <w:r>
        <w:rPr>
          <w:b w:val="0"/>
          <w:i w:val="0"/>
        </w:rPr>
        <w:t xml:space="preserve"> </w:t>
      </w:r>
    </w:p>
    <w:p w14:paraId="2181E326" w14:textId="77777777" w:rsidR="003E329D" w:rsidRDefault="008F77CA">
      <w:pPr>
        <w:ind w:left="0" w:right="154" w:firstLine="708"/>
      </w:pPr>
      <w:r>
        <w:t xml:space="preserve">Учитель: Хвоинки сосны держатся на ветке два-три года, а хвоинки ели — пять-семь лет. Затем они опадают. Почему же сосну и ель называют вечнозелеными растениями? </w:t>
      </w:r>
    </w:p>
    <w:p w14:paraId="0EF3DB29" w14:textId="77777777" w:rsidR="003E329D" w:rsidRDefault="008F77CA">
      <w:pPr>
        <w:spacing w:after="23"/>
        <w:ind w:left="0" w:right="154" w:firstLine="708"/>
      </w:pPr>
      <w:r>
        <w:t>В данном случае возможно выдвижение двух гипотез</w:t>
      </w:r>
      <w:proofErr w:type="gramStart"/>
      <w:r>
        <w:t>: Когда</w:t>
      </w:r>
      <w:proofErr w:type="gramEnd"/>
      <w:r>
        <w:t xml:space="preserve"> старые хвоинки сосны и ели опадут, на их месте вырастают новые. У сосны и ели каждый год вырастают новые хвоинки. При проверке первой гипотезы выясняется, что одновременное опадение хвоинок у сосны и ели приведет к тому, что оба дерева перестанут быть зелеными. Нужно время, чтобы выросли новые хвоинки. Следовательно, данная гипотеза неверна. Для проверки второй гипотезы необходима опора на наблюдения и жизненный опыт учащихся. Они вспоминают, что у сосны и ели так же, как и у лиственных деревьев, ка</w:t>
      </w:r>
      <w:r>
        <w:t xml:space="preserve">ждый год вырастают новые хвоинки. В результате приходят к выводу, что, хвоя сосны и ели обновляется постепенно, поэтому сосна и ель всегда зеленые. </w:t>
      </w:r>
    </w:p>
    <w:p w14:paraId="3C2B69C5" w14:textId="77777777" w:rsidR="003E329D" w:rsidRDefault="008F77CA">
      <w:pPr>
        <w:spacing w:after="0" w:line="259" w:lineRule="auto"/>
        <w:ind w:left="708" w:firstLine="0"/>
        <w:jc w:val="left"/>
      </w:pPr>
      <w:r>
        <w:t xml:space="preserve"> </w:t>
      </w:r>
    </w:p>
    <w:p w14:paraId="6885750B" w14:textId="77777777" w:rsidR="003E329D" w:rsidRDefault="008F77CA">
      <w:pPr>
        <w:spacing w:after="77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F5E4B07" wp14:editId="2F711426">
                <wp:extent cx="6157849" cy="5031994"/>
                <wp:effectExtent l="0" t="0" r="0" b="0"/>
                <wp:docPr id="29166" name="Group 29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5031994"/>
                          <a:chOff x="0" y="0"/>
                          <a:chExt cx="6157849" cy="5031994"/>
                        </a:xfrm>
                      </wpg:grpSpPr>
                      <wps:wsp>
                        <wps:cNvPr id="32757" name="Shape 32757"/>
                        <wps:cNvSpPr/>
                        <wps:spPr>
                          <a:xfrm>
                            <a:off x="24384" y="6096"/>
                            <a:ext cx="6107558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558" h="806196">
                                <a:moveTo>
                                  <a:pt x="0" y="0"/>
                                </a:moveTo>
                                <a:lnTo>
                                  <a:pt x="6107558" y="0"/>
                                </a:lnTo>
                                <a:lnTo>
                                  <a:pt x="6107558" y="806196"/>
                                </a:lnTo>
                                <a:lnTo>
                                  <a:pt x="0" y="806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8" name="Shape 32758"/>
                        <wps:cNvSpPr/>
                        <wps:spPr>
                          <a:xfrm>
                            <a:off x="89916" y="6096"/>
                            <a:ext cx="59764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2692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5" name="Rectangle 28265"/>
                        <wps:cNvSpPr/>
                        <wps:spPr>
                          <a:xfrm>
                            <a:off x="539445" y="41567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D746C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66" name="Rectangle 28266"/>
                        <wps:cNvSpPr/>
                        <wps:spPr>
                          <a:xfrm>
                            <a:off x="615645" y="41567"/>
                            <a:ext cx="7088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1F508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приём.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" name="Rectangle 1836"/>
                        <wps:cNvSpPr/>
                        <wps:spPr>
                          <a:xfrm>
                            <a:off x="1149045" y="38963"/>
                            <a:ext cx="417565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7A999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Учителю требуется столкнуть разные мнения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Rectangle 1837"/>
                        <wps:cNvSpPr/>
                        <wps:spPr>
                          <a:xfrm>
                            <a:off x="4290644" y="38963"/>
                            <a:ext cx="24128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45B3B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учеников, а не предъявлять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59" name="Shape 32759"/>
                        <wps:cNvSpPr/>
                        <wps:spPr>
                          <a:xfrm>
                            <a:off x="89916" y="208787"/>
                            <a:ext cx="59764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1168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89916" y="241654"/>
                            <a:ext cx="799559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08C59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ребятам чужие точки зрения. Для этого классу предлагается вопрос или практическое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0" name="Shape 32760"/>
                        <wps:cNvSpPr/>
                        <wps:spPr>
                          <a:xfrm>
                            <a:off x="89916" y="409955"/>
                            <a:ext cx="59764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1168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89916" y="442823"/>
                            <a:ext cx="799559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7CAC5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задание на новый материал. Возникший в результате этого разброс мнений обычно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1" name="Shape 32761"/>
                        <wps:cNvSpPr/>
                        <wps:spPr>
                          <a:xfrm>
                            <a:off x="89916" y="611123"/>
                            <a:ext cx="59764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1168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89916" y="643991"/>
                            <a:ext cx="302436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EEE6B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вызывает у школьников удивление.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2367102" y="6140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85B5F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2" name="Shape 32762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3" name="Shape 32763"/>
                        <wps:cNvSpPr/>
                        <wps:spPr>
                          <a:xfrm>
                            <a:off x="24384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4" name="Shape 32764"/>
                        <wps:cNvSpPr/>
                        <wps:spPr>
                          <a:xfrm>
                            <a:off x="61335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5" name="Shape 32765"/>
                        <wps:cNvSpPr/>
                        <wps:spPr>
                          <a:xfrm>
                            <a:off x="18288" y="6096"/>
                            <a:ext cx="9144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6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6196"/>
                                </a:lnTo>
                                <a:lnTo>
                                  <a:pt x="0" y="806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6" name="Shape 32766"/>
                        <wps:cNvSpPr/>
                        <wps:spPr>
                          <a:xfrm>
                            <a:off x="18288" y="8122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7" name="Shape 32767"/>
                        <wps:cNvSpPr/>
                        <wps:spPr>
                          <a:xfrm>
                            <a:off x="24384" y="812292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8" name="Shape 32768"/>
                        <wps:cNvSpPr/>
                        <wps:spPr>
                          <a:xfrm>
                            <a:off x="6133541" y="6096"/>
                            <a:ext cx="9144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6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6196"/>
                                </a:lnTo>
                                <a:lnTo>
                                  <a:pt x="0" y="806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9" name="Shape 32769"/>
                        <wps:cNvSpPr/>
                        <wps:spPr>
                          <a:xfrm>
                            <a:off x="6133541" y="8122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0" name="Shape 32770"/>
                        <wps:cNvSpPr/>
                        <wps:spPr>
                          <a:xfrm>
                            <a:off x="0" y="818387"/>
                            <a:ext cx="6157849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2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467868" y="856907"/>
                            <a:ext cx="188361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A92D3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«Смена времен года»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1883994" y="8243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2AA08" w14:textId="77777777" w:rsidR="003E329D" w:rsidRDefault="008F77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6" name="Picture 19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55" y="1193038"/>
                            <a:ext cx="6114288" cy="3838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66" style="width:484.87pt;height:396.22pt;mso-position-horizontal-relative:char;mso-position-vertical-relative:line" coordsize="61578,50319">
                <v:shape id="Shape 32771" style="position:absolute;width:61075;height:8061;left:243;top:60;" coordsize="6107558,806196" path="m0,0l6107558,0l6107558,806196l0,806196l0,0">
                  <v:stroke weight="0pt" endcap="flat" joinstyle="miter" miterlimit="10" on="false" color="#000000" opacity="0"/>
                  <v:fill on="true" color="#c6d9f1"/>
                </v:shape>
                <v:shape id="Shape 32772" style="position:absolute;width:59764;height:2026;left:899;top:60;" coordsize="5976493,202692" path="m0,0l5976493,0l5976493,202692l0,202692l0,0">
                  <v:stroke weight="0pt" endcap="flat" joinstyle="miter" miterlimit="10" on="false" color="#000000" opacity="0"/>
                  <v:fill on="true" color="#c6d9f1"/>
                </v:shape>
                <v:rect id="Rectangle 28265" style="position:absolute;width:1013;height:1811;left:5394;top: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8266" style="position:absolute;width:7088;height:1811;left:6156;top: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приём. </w:t>
                        </w:r>
                      </w:p>
                    </w:txbxContent>
                  </v:textbox>
                </v:rect>
                <v:rect id="Rectangle 1836" style="position:absolute;width:41756;height:1845;left:11490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Учителю требуется столкнуть разные мнения </w:t>
                        </w:r>
                      </w:p>
                    </w:txbxContent>
                  </v:textbox>
                </v:rect>
                <v:rect id="Rectangle 1837" style="position:absolute;width:24128;height:1845;left:42906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учеников, а не предъявлять </w:t>
                        </w:r>
                      </w:p>
                    </w:txbxContent>
                  </v:textbox>
                </v:rect>
                <v:shape id="Shape 32773" style="position:absolute;width:59764;height:2011;left:899;top:2087;" coordsize="5976493,201168" path="m0,0l5976493,0l5976493,201168l0,201168l0,0">
                  <v:stroke weight="0pt" endcap="flat" joinstyle="miter" miterlimit="10" on="false" color="#000000" opacity="0"/>
                  <v:fill on="true" color="#c6d9f1"/>
                </v:shape>
                <v:rect id="Rectangle 1839" style="position:absolute;width:79955;height:1845;left:899;top:2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ребятам чужие точки зрения. Для этого классу предлагается вопрос или практическое </w:t>
                        </w:r>
                      </w:p>
                    </w:txbxContent>
                  </v:textbox>
                </v:rect>
                <v:shape id="Shape 32774" style="position:absolute;width:59764;height:2011;left:899;top:4099;" coordsize="5976493,201168" path="m0,0l5976493,0l5976493,201168l0,201168l0,0">
                  <v:stroke weight="0pt" endcap="flat" joinstyle="miter" miterlimit="10" on="false" color="#000000" opacity="0"/>
                  <v:fill on="true" color="#c6d9f1"/>
                </v:shape>
                <v:rect id="Rectangle 1841" style="position:absolute;width:79955;height:1845;left:899;top:4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задание на новый материал. Возникший в результате этого разброс мнений обычно </w:t>
                        </w:r>
                      </w:p>
                    </w:txbxContent>
                  </v:textbox>
                </v:rect>
                <v:shape id="Shape 32775" style="position:absolute;width:59764;height:2011;left:899;top:6111;" coordsize="5976493,201168" path="m0,0l5976493,0l5976493,201168l0,201168l0,0">
                  <v:stroke weight="0pt" endcap="flat" joinstyle="miter" miterlimit="10" on="false" color="#000000" opacity="0"/>
                  <v:fill on="true" color="#c6d9f1"/>
                </v:shape>
                <v:rect id="Rectangle 1843" style="position:absolute;width:30243;height:1845;left:899;top:6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вызывает у школьников удивление.</w:t>
                        </w:r>
                      </w:p>
                    </w:txbxContent>
                  </v:textbox>
                </v:rect>
                <v:rect id="Rectangle 1844" style="position:absolute;width:506;height:2243;left:23671;top:6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76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777" style="position:absolute;width:61090;height:91;left:243;top:0;" coordsize="6109082,9144" path="m0,0l6109082,0l6109082,9144l0,9144l0,0">
                  <v:stroke weight="0pt" endcap="flat" joinstyle="miter" miterlimit="10" on="false" color="#000000" opacity="0"/>
                  <v:fill on="true" color="#000000"/>
                </v:shape>
                <v:shape id="Shape 32778" style="position:absolute;width:91;height:91;left:6133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779" style="position:absolute;width:91;height:8061;left:182;top:60;" coordsize="9144,806196" path="m0,0l9144,0l9144,806196l0,806196l0,0">
                  <v:stroke weight="0pt" endcap="flat" joinstyle="miter" miterlimit="10" on="false" color="#000000" opacity="0"/>
                  <v:fill on="true" color="#000000"/>
                </v:shape>
                <v:shape id="Shape 32780" style="position:absolute;width:91;height:91;left:182;top:81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781" style="position:absolute;width:61090;height:91;left:243;top:8122;" coordsize="6109082,9144" path="m0,0l6109082,0l6109082,9144l0,9144l0,0">
                  <v:stroke weight="0pt" endcap="flat" joinstyle="miter" miterlimit="10" on="false" color="#000000" opacity="0"/>
                  <v:fill on="true" color="#000000"/>
                </v:shape>
                <v:shape id="Shape 32782" style="position:absolute;width:91;height:8061;left:61335;top:60;" coordsize="9144,806196" path="m0,0l9144,0l9144,806196l0,806196l0,0">
                  <v:stroke weight="0pt" endcap="flat" joinstyle="miter" miterlimit="10" on="false" color="#000000" opacity="0"/>
                  <v:fill on="true" color="#000000"/>
                </v:shape>
                <v:shape id="Shape 32783" style="position:absolute;width:91;height:91;left:61335;top:81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784" style="position:absolute;width:61578;height:2026;left:0;top:8183;" coordsize="6157849,202692" path="m0,0l6157849,0l6157849,202692l0,202692l0,0">
                  <v:stroke weight="0pt" endcap="flat" joinstyle="miter" miterlimit="10" on="false" color="#000000" opacity="0"/>
                  <v:fill on="true" color="#ffffff"/>
                </v:shape>
                <v:rect id="Rectangle 1858" style="position:absolute;width:18836;height:1811;left:4678;top:8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«Смена времен года»</w:t>
                        </w:r>
                      </w:p>
                    </w:txbxContent>
                  </v:textbox>
                </v:rect>
                <v:rect id="Rectangle 1859" style="position:absolute;width:506;height:2243;left:18839;top:8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916" style="position:absolute;width:61142;height:38389;left:225;top:11930;" filled="f">
                  <v:imagedata r:id="rId9"/>
                </v:shape>
              </v:group>
            </w:pict>
          </mc:Fallback>
        </mc:AlternateContent>
      </w:r>
    </w:p>
    <w:p w14:paraId="62E815F7" w14:textId="77777777" w:rsidR="003E329D" w:rsidRDefault="008F77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19" w:line="259" w:lineRule="auto"/>
        <w:ind w:left="56" w:right="277" w:firstLine="0"/>
        <w:jc w:val="right"/>
      </w:pPr>
      <w:r>
        <w:rPr>
          <w:b/>
          <w:i/>
        </w:rPr>
        <w:t>Прием 3</w:t>
      </w:r>
      <w:r>
        <w:rPr>
          <w:i/>
        </w:rPr>
        <w:t>. Проблемная ситуация с противоречием между житейским (</w:t>
      </w:r>
      <w:proofErr w:type="gramStart"/>
      <w:r>
        <w:rPr>
          <w:i/>
        </w:rPr>
        <w:t>т.е.</w:t>
      </w:r>
      <w:proofErr w:type="gramEnd"/>
      <w:r>
        <w:rPr>
          <w:i/>
        </w:rPr>
        <w:t xml:space="preserve"> </w:t>
      </w:r>
    </w:p>
    <w:p w14:paraId="7C9F7EF1" w14:textId="77777777" w:rsidR="003E329D" w:rsidRDefault="008F77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52" w:line="287" w:lineRule="auto"/>
        <w:ind w:left="56" w:right="277" w:firstLine="0"/>
      </w:pPr>
      <w:r>
        <w:rPr>
          <w:i/>
        </w:rPr>
        <w:t>ограниченным или ошибочным) представлением учеников и научным фактом создается в два шага. Сначала учитель выявляет житейское представление обучающихся с помощью вопроса или практического задания "на ошибку". Затем предъявляет научный факт в виде сообщения, эксперимента или наглядной информации.</w:t>
      </w:r>
      <w:r>
        <w:rPr>
          <w:b/>
          <w:i/>
        </w:rPr>
        <w:t xml:space="preserve"> </w:t>
      </w:r>
    </w:p>
    <w:p w14:paraId="0DD5D811" w14:textId="77777777" w:rsidR="003E329D" w:rsidRDefault="008F77CA">
      <w:pPr>
        <w:pStyle w:val="3"/>
        <w:ind w:left="703"/>
      </w:pPr>
      <w:r>
        <w:t xml:space="preserve">«Природные зоны России» </w:t>
      </w:r>
    </w:p>
    <w:p w14:paraId="5FCEC909" w14:textId="77777777" w:rsidR="003E329D" w:rsidRDefault="008F77CA">
      <w:pPr>
        <w:spacing w:after="5"/>
        <w:ind w:left="703" w:right="154"/>
      </w:pPr>
      <w:r>
        <w:t xml:space="preserve">Шаг 1. Учитель: - Послушайте и скажите: бывает ли так? </w:t>
      </w:r>
    </w:p>
    <w:p w14:paraId="1B033557" w14:textId="77777777" w:rsidR="003E329D" w:rsidRDefault="008F77CA">
      <w:pPr>
        <w:spacing w:after="85"/>
        <w:ind w:left="0" w:right="154" w:firstLine="708"/>
      </w:pPr>
      <w:r>
        <w:t xml:space="preserve">«Ехали мы ночью на санях по густому березовому лесу. Иногда березы заступались, и тогда под полозьями саней мелькали разноцветные мхи и кочки, поросшие цветами и спелыми ягодами. И вдруг видим: над березами торчат шляпки грибов. Остановились мы, сорвали грибы и принялись искать еще. Раздвинешь </w:t>
      </w:r>
      <w:proofErr w:type="gramStart"/>
      <w:r>
        <w:t>2-3</w:t>
      </w:r>
      <w:proofErr w:type="gramEnd"/>
      <w:r>
        <w:t xml:space="preserve"> березки и найдешь хороший грибок. Набрали мы грибов целую корзинку. Смотрим на часы – время за полночь зашло, пора спать ложиться. А солнце вовсю светит и не думает заходить. Положили мы свои спальные мешки на березы, забрались в них с головой, чтобы солнце не светило, и комары не кусали, и крепко заснули». </w:t>
      </w:r>
    </w:p>
    <w:p w14:paraId="652200A0" w14:textId="77777777" w:rsidR="003E329D" w:rsidRDefault="008F77CA">
      <w:pPr>
        <w:ind w:left="708" w:right="452" w:hanging="708"/>
      </w:pPr>
      <w:r>
        <w:t xml:space="preserve">(Учитель предъявляет факты: фотографии, сообщения о тундре, видеоматериал). Ученики:  </w:t>
      </w:r>
    </w:p>
    <w:p w14:paraId="647EF8E7" w14:textId="77777777" w:rsidR="003E329D" w:rsidRDefault="008F77CA">
      <w:pPr>
        <w:numPr>
          <w:ilvl w:val="0"/>
          <w:numId w:val="8"/>
        </w:numPr>
        <w:ind w:right="154" w:hanging="360"/>
      </w:pPr>
      <w:r>
        <w:t xml:space="preserve">Нет, не может быть, что на санях едешь, а на земле вместо снега – мох, цветы, ягоды. </w:t>
      </w:r>
    </w:p>
    <w:p w14:paraId="761F9CA4" w14:textId="77777777" w:rsidR="003E329D" w:rsidRDefault="008F77CA">
      <w:pPr>
        <w:numPr>
          <w:ilvl w:val="0"/>
          <w:numId w:val="8"/>
        </w:numPr>
        <w:spacing w:after="27"/>
        <w:ind w:right="154" w:hanging="360"/>
      </w:pPr>
      <w:r>
        <w:t xml:space="preserve">Еще не бывают грибы выше берез. </w:t>
      </w:r>
    </w:p>
    <w:p w14:paraId="35C940E8" w14:textId="77777777" w:rsidR="003E329D" w:rsidRDefault="008F77CA">
      <w:pPr>
        <w:numPr>
          <w:ilvl w:val="0"/>
          <w:numId w:val="8"/>
        </w:numPr>
        <w:spacing w:after="8"/>
        <w:ind w:right="154" w:hanging="360"/>
      </w:pPr>
      <w:r>
        <w:t xml:space="preserve">Ночью солнце не светит. </w:t>
      </w:r>
    </w:p>
    <w:p w14:paraId="04CBCB8B" w14:textId="77777777" w:rsidR="003E329D" w:rsidRDefault="008F77CA">
      <w:pPr>
        <w:ind w:left="703" w:right="154"/>
      </w:pPr>
      <w:r>
        <w:lastRenderedPageBreak/>
        <w:t xml:space="preserve">Удивление (возникновение проблемной ситуации). </w:t>
      </w:r>
    </w:p>
    <w:p w14:paraId="194C3D02" w14:textId="77777777" w:rsidR="003E329D" w:rsidRDefault="008F77CA">
      <w:pPr>
        <w:ind w:left="703" w:right="154"/>
      </w:pPr>
      <w:r>
        <w:t xml:space="preserve">Шаг 2. Учитель знакомит детей с особенностями природной зоны тундра. </w:t>
      </w:r>
    </w:p>
    <w:p w14:paraId="1CCD4155" w14:textId="77777777" w:rsidR="003E329D" w:rsidRDefault="008F77CA">
      <w:pPr>
        <w:pStyle w:val="3"/>
        <w:spacing w:after="0"/>
        <w:ind w:left="703"/>
      </w:pPr>
      <w:r>
        <w:t>«Природные зоны Росси. Пустыня»</w:t>
      </w:r>
      <w:r>
        <w:rPr>
          <w:b w:val="0"/>
          <w:i w:val="0"/>
        </w:rPr>
        <w:t xml:space="preserve"> </w:t>
      </w:r>
    </w:p>
    <w:p w14:paraId="095017EC" w14:textId="77777777" w:rsidR="003E329D" w:rsidRDefault="008F77CA">
      <w:pPr>
        <w:spacing w:after="241" w:line="259" w:lineRule="auto"/>
        <w:ind w:left="7" w:firstLine="0"/>
        <w:jc w:val="left"/>
      </w:pPr>
      <w:r>
        <w:rPr>
          <w:noProof/>
        </w:rPr>
        <w:drawing>
          <wp:inline distT="0" distB="0" distL="0" distR="0" wp14:anchorId="201ED005" wp14:editId="591F1DF7">
            <wp:extent cx="6105144" cy="3840480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144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27B7E" w14:textId="77777777" w:rsidR="003E329D" w:rsidRDefault="008F77CA">
      <w:pPr>
        <w:pStyle w:val="3"/>
        <w:ind w:left="703"/>
      </w:pPr>
      <w:r>
        <w:t>«Круговорот воды в природе»</w:t>
      </w:r>
      <w:r>
        <w:rPr>
          <w:b w:val="0"/>
          <w:i w:val="0"/>
        </w:rPr>
        <w:t xml:space="preserve"> </w:t>
      </w:r>
    </w:p>
    <w:p w14:paraId="3A388AE8" w14:textId="77777777" w:rsidR="003E329D" w:rsidRDefault="008F77CA">
      <w:pPr>
        <w:ind w:left="0" w:right="154" w:firstLine="708"/>
      </w:pPr>
      <w:r>
        <w:rPr>
          <w:b/>
        </w:rPr>
        <w:t xml:space="preserve">Шаг 1. </w:t>
      </w:r>
      <w:r>
        <w:t xml:space="preserve">Учитель: </w:t>
      </w:r>
      <w:r>
        <w:t xml:space="preserve">Много рек течет со всех сторон в моря и озера. Кажется, что моря должны переполниться и затопить сушу. Почему этого не происходит? (Для ответа на этот вопрос у учащихся 3 класса знаний явно не достает) </w:t>
      </w:r>
    </w:p>
    <w:p w14:paraId="2635C2F8" w14:textId="77777777" w:rsidR="003E329D" w:rsidRDefault="008F77CA">
      <w:pPr>
        <w:spacing w:after="15"/>
        <w:ind w:left="703" w:right="154"/>
      </w:pPr>
      <w:r>
        <w:rPr>
          <w:b/>
        </w:rPr>
        <w:t>Шаг 2.</w:t>
      </w:r>
      <w:r>
        <w:t xml:space="preserve"> Учитель показывает опыт «Круговорот воды в природе» </w:t>
      </w:r>
    </w:p>
    <w:p w14:paraId="77857204" w14:textId="77777777" w:rsidR="003E329D" w:rsidRDefault="008F77CA">
      <w:pPr>
        <w:spacing w:after="0" w:line="322" w:lineRule="auto"/>
        <w:ind w:left="113" w:right="281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D77E1" wp14:editId="7A7CC2D5">
                <wp:simplePos x="0" y="0"/>
                <wp:positionH relativeFrom="column">
                  <wp:posOffset>-18287</wp:posOffset>
                </wp:positionH>
                <wp:positionV relativeFrom="paragraph">
                  <wp:posOffset>-39279</wp:posOffset>
                </wp:positionV>
                <wp:extent cx="6157849" cy="617220"/>
                <wp:effectExtent l="0" t="0" r="0" b="0"/>
                <wp:wrapNone/>
                <wp:docPr id="26800" name="Group 26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617220"/>
                          <a:chOff x="0" y="0"/>
                          <a:chExt cx="6157849" cy="617220"/>
                        </a:xfrm>
                      </wpg:grpSpPr>
                      <wps:wsp>
                        <wps:cNvPr id="32785" name="Shape 32785"/>
                        <wps:cNvSpPr/>
                        <wps:spPr>
                          <a:xfrm>
                            <a:off x="24384" y="6096"/>
                            <a:ext cx="6107558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558" h="403860">
                                <a:moveTo>
                                  <a:pt x="0" y="0"/>
                                </a:moveTo>
                                <a:lnTo>
                                  <a:pt x="6107558" y="0"/>
                                </a:lnTo>
                                <a:lnTo>
                                  <a:pt x="6107558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6" name="Shape 32786"/>
                        <wps:cNvSpPr/>
                        <wps:spPr>
                          <a:xfrm>
                            <a:off x="89916" y="6096"/>
                            <a:ext cx="59764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2692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7" name="Shape 32787"/>
                        <wps:cNvSpPr/>
                        <wps:spPr>
                          <a:xfrm>
                            <a:off x="89916" y="208788"/>
                            <a:ext cx="59764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1168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8" name="Shape 32788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9" name="Shape 32789"/>
                        <wps:cNvSpPr/>
                        <wps:spPr>
                          <a:xfrm>
                            <a:off x="24384" y="0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0" name="Shape 32790"/>
                        <wps:cNvSpPr/>
                        <wps:spPr>
                          <a:xfrm>
                            <a:off x="61335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1" name="Shape 32791"/>
                        <wps:cNvSpPr/>
                        <wps:spPr>
                          <a:xfrm>
                            <a:off x="18288" y="6096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2" name="Shape 32792"/>
                        <wps:cNvSpPr/>
                        <wps:spPr>
                          <a:xfrm>
                            <a:off x="18288" y="409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3" name="Shape 32793"/>
                        <wps:cNvSpPr/>
                        <wps:spPr>
                          <a:xfrm>
                            <a:off x="24384" y="409956"/>
                            <a:ext cx="610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2" h="9144">
                                <a:moveTo>
                                  <a:pt x="0" y="0"/>
                                </a:moveTo>
                                <a:lnTo>
                                  <a:pt x="6109082" y="0"/>
                                </a:lnTo>
                                <a:lnTo>
                                  <a:pt x="610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4" name="Shape 32794"/>
                        <wps:cNvSpPr/>
                        <wps:spPr>
                          <a:xfrm>
                            <a:off x="6133541" y="6096"/>
                            <a:ext cx="914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5" name="Shape 32795"/>
                        <wps:cNvSpPr/>
                        <wps:spPr>
                          <a:xfrm>
                            <a:off x="6133541" y="409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6" name="Shape 32796"/>
                        <wps:cNvSpPr/>
                        <wps:spPr>
                          <a:xfrm>
                            <a:off x="0" y="416052"/>
                            <a:ext cx="615784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1168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800" style="width:484.87pt;height:48.6pt;position:absolute;z-index:-2147483574;mso-position-horizontal-relative:text;mso-position-horizontal:absolute;margin-left:-1.44pt;mso-position-vertical-relative:text;margin-top:-3.0929pt;" coordsize="61578,6172">
                <v:shape id="Shape 32797" style="position:absolute;width:61075;height:4038;left:243;top:60;" coordsize="6107558,403860" path="m0,0l6107558,0l6107558,403860l0,403860l0,0">
                  <v:stroke weight="0pt" endcap="flat" joinstyle="miter" miterlimit="10" on="false" color="#000000" opacity="0"/>
                  <v:fill on="true" color="#c6d9f1"/>
                </v:shape>
                <v:shape id="Shape 32798" style="position:absolute;width:59764;height:2026;left:899;top:60;" coordsize="5976493,202692" path="m0,0l5976493,0l5976493,202692l0,202692l0,0">
                  <v:stroke weight="0pt" endcap="flat" joinstyle="miter" miterlimit="10" on="false" color="#000000" opacity="0"/>
                  <v:fill on="true" color="#c6d9f1"/>
                </v:shape>
                <v:shape id="Shape 32799" style="position:absolute;width:59764;height:2011;left:899;top:2087;" coordsize="5976493,201168" path="m0,0l5976493,0l5976493,201168l0,201168l0,0">
                  <v:stroke weight="0pt" endcap="flat" joinstyle="miter" miterlimit="10" on="false" color="#000000" opacity="0"/>
                  <v:fill on="true" color="#c6d9f1"/>
                </v:shape>
                <v:shape id="Shape 32800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801" style="position:absolute;width:61090;height:91;left:243;top:0;" coordsize="6109082,9144" path="m0,0l6109082,0l6109082,9144l0,9144l0,0">
                  <v:stroke weight="0pt" endcap="flat" joinstyle="miter" miterlimit="10" on="false" color="#000000" opacity="0"/>
                  <v:fill on="true" color="#000000"/>
                </v:shape>
                <v:shape id="Shape 32802" style="position:absolute;width:91;height:91;left:6133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803" style="position:absolute;width:91;height:4038;left:182;top:60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32804" style="position:absolute;width:91;height:91;left:182;top:40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805" style="position:absolute;width:61090;height:91;left:243;top:4099;" coordsize="6109082,9144" path="m0,0l6109082,0l6109082,9144l0,9144l0,0">
                  <v:stroke weight="0pt" endcap="flat" joinstyle="miter" miterlimit="10" on="false" color="#000000" opacity="0"/>
                  <v:fill on="true" color="#000000"/>
                </v:shape>
                <v:shape id="Shape 32806" style="position:absolute;width:91;height:4038;left:61335;top:60;" coordsize="9144,403860" path="m0,0l9144,0l9144,403860l0,403860l0,0">
                  <v:stroke weight="0pt" endcap="flat" joinstyle="miter" miterlimit="10" on="false" color="#000000" opacity="0"/>
                  <v:fill on="true" color="#000000"/>
                </v:shape>
                <v:shape id="Shape 32807" style="position:absolute;width:91;height:91;left:61335;top:40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808" style="position:absolute;width:61578;height:2011;left:0;top:4160;" coordsize="6157849,201168" path="m0,0l6157849,0l6157849,201168l0,20116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  <w:i/>
        </w:rPr>
        <w:t xml:space="preserve">Прием 4. </w:t>
      </w:r>
      <w:r>
        <w:rPr>
          <w:i/>
        </w:rPr>
        <w:t>Учитель предлагает задание, не выполнимое вообще. Оно вызывает у школьников явное затруднение.</w:t>
      </w:r>
      <w:r>
        <w:t xml:space="preserve"> </w:t>
      </w:r>
      <w:r>
        <w:rPr>
          <w:b/>
          <w:i/>
        </w:rPr>
        <w:t>«Термометр».</w:t>
      </w:r>
      <w:r>
        <w:t xml:space="preserve"> </w:t>
      </w:r>
    </w:p>
    <w:p w14:paraId="5574000F" w14:textId="77777777" w:rsidR="003E329D" w:rsidRDefault="008F77CA">
      <w:pPr>
        <w:ind w:left="0" w:right="154" w:firstLine="708"/>
      </w:pPr>
      <w:r>
        <w:t xml:space="preserve">Урок начинается с проблемной ситуации. На столе учителя стоят 3 сосуда с водой разной температуры. В </w:t>
      </w:r>
      <w:proofErr w:type="gramStart"/>
      <w:r>
        <w:t>1-ом</w:t>
      </w:r>
      <w:proofErr w:type="gramEnd"/>
      <w:r>
        <w:t xml:space="preserve"> сосуде +6 -7 градусов; во </w:t>
      </w:r>
      <w:proofErr w:type="gramStart"/>
      <w:r>
        <w:t>2-ом</w:t>
      </w:r>
      <w:proofErr w:type="gramEnd"/>
      <w:r>
        <w:t xml:space="preserve"> – вода комнатной температуры +20 градусов; в 3-ем подогретая вода </w:t>
      </w:r>
      <w:proofErr w:type="gramStart"/>
      <w:r>
        <w:t>50-55</w:t>
      </w:r>
      <w:proofErr w:type="gramEnd"/>
      <w:r>
        <w:t xml:space="preserve"> градусов. </w:t>
      </w:r>
    </w:p>
    <w:p w14:paraId="5E331BFC" w14:textId="77777777" w:rsidR="003E329D" w:rsidRDefault="008F77CA">
      <w:pPr>
        <w:ind w:left="0" w:right="154" w:firstLine="708"/>
      </w:pPr>
      <w:r>
        <w:t xml:space="preserve">Без названия темы урока предлагается двум детям подойти к столу, чтобы один опустил руку в </w:t>
      </w:r>
      <w:proofErr w:type="gramStart"/>
      <w:r>
        <w:t>1-ый</w:t>
      </w:r>
      <w:proofErr w:type="gramEnd"/>
      <w:r>
        <w:t xml:space="preserve"> сосуд, другой в третий сосуд. Через </w:t>
      </w:r>
      <w:proofErr w:type="gramStart"/>
      <w:r>
        <w:t>5-7</w:t>
      </w:r>
      <w:proofErr w:type="gramEnd"/>
      <w:r>
        <w:t xml:space="preserve"> секунд вместе опустите руки во </w:t>
      </w:r>
      <w:proofErr w:type="gramStart"/>
      <w:r>
        <w:t>2-ой</w:t>
      </w:r>
      <w:proofErr w:type="gramEnd"/>
      <w:r>
        <w:t xml:space="preserve"> сосуд. Через </w:t>
      </w:r>
      <w:proofErr w:type="gramStart"/>
      <w:r>
        <w:t>1-2</w:t>
      </w:r>
      <w:proofErr w:type="gramEnd"/>
      <w:r>
        <w:t xml:space="preserve"> сек. эти дети должны сказать (</w:t>
      </w:r>
      <w:r>
        <w:rPr>
          <w:i/>
        </w:rPr>
        <w:t>написать</w:t>
      </w:r>
      <w:r>
        <w:t xml:space="preserve">), какая вода во </w:t>
      </w:r>
      <w:proofErr w:type="gramStart"/>
      <w:r>
        <w:t>2-ом</w:t>
      </w:r>
      <w:proofErr w:type="gramEnd"/>
      <w:r>
        <w:t xml:space="preserve"> сосуде. Один утверждает – «холодная», другой – «горячая». Возникает проблемная ситуация: какой температуры вода во </w:t>
      </w:r>
      <w:proofErr w:type="gramStart"/>
      <w:r>
        <w:t>2-ом</w:t>
      </w:r>
      <w:proofErr w:type="gramEnd"/>
      <w:r>
        <w:t xml:space="preserve"> сосуде. Найти способ решения задачи. Опустить термометр. </w:t>
      </w:r>
    </w:p>
    <w:p w14:paraId="69C578E6" w14:textId="77777777" w:rsidR="003E329D" w:rsidRDefault="008F77CA">
      <w:pPr>
        <w:ind w:left="10" w:right="154"/>
      </w:pPr>
      <w:r>
        <w:t xml:space="preserve">Определите тему урока. </w:t>
      </w:r>
    </w:p>
    <w:p w14:paraId="57BBEE0A" w14:textId="77777777" w:rsidR="003E329D" w:rsidRDefault="008F77CA">
      <w:pPr>
        <w:pStyle w:val="3"/>
        <w:spacing w:after="12"/>
        <w:ind w:left="703"/>
      </w:pPr>
      <w:r>
        <w:t>«План и карта»</w:t>
      </w:r>
      <w:r>
        <w:rPr>
          <w:b w:val="0"/>
          <w:i w:val="0"/>
        </w:rPr>
        <w:t xml:space="preserve"> </w:t>
      </w:r>
    </w:p>
    <w:p w14:paraId="5FA7D158" w14:textId="77777777" w:rsidR="003E329D" w:rsidRDefault="008F77CA">
      <w:pPr>
        <w:ind w:left="0" w:right="154" w:firstLine="708"/>
      </w:pPr>
      <w:r>
        <w:t xml:space="preserve">Обучающимся предлагается изобразить в тетради ластик, ручку в натуральную величину. Затем учитель дает задание изобразить машину в натуральную величину. Так как это невозможно, обучающиеся под руководством учителя приходят к выводу, что необходимо использовать масштаб. </w:t>
      </w:r>
    </w:p>
    <w:p w14:paraId="44170365" w14:textId="77777777" w:rsidR="003E329D" w:rsidRDefault="008F77CA">
      <w:pPr>
        <w:spacing w:after="63" w:line="259" w:lineRule="auto"/>
        <w:ind w:left="718"/>
        <w:jc w:val="left"/>
      </w:pPr>
      <w:r>
        <w:rPr>
          <w:b/>
        </w:rPr>
        <w:lastRenderedPageBreak/>
        <w:t>Проблемные вопросы:</w:t>
      </w:r>
      <w:r>
        <w:t xml:space="preserve"> </w:t>
      </w:r>
    </w:p>
    <w:p w14:paraId="41EA1F25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Почему низкорослую чернику называют кустарником, а высокий василёк (цикорий) травой. </w:t>
      </w:r>
    </w:p>
    <w:p w14:paraId="4DB9A608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Зачем нужно знать, из чего состоять растения? </w:t>
      </w:r>
    </w:p>
    <w:p w14:paraId="662367B5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Может ли быть на одной веточке цветок и плод? </w:t>
      </w:r>
    </w:p>
    <w:p w14:paraId="774E6CAF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Почему на лугу, где паслись козы, никогда не цвели цветы? </w:t>
      </w:r>
    </w:p>
    <w:p w14:paraId="16AC5EED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Можно ли сказать, что люди, часами сидящие перед растениями, работают? </w:t>
      </w:r>
    </w:p>
    <w:p w14:paraId="6DC26C8E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Можно ли сказать, что живая и неживая природа и окружающий нас мир одно и тоже? </w:t>
      </w:r>
    </w:p>
    <w:p w14:paraId="56CB8835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Горшок с цветком </w:t>
      </w:r>
      <w:proofErr w:type="gramStart"/>
      <w:r>
        <w:t>- это</w:t>
      </w:r>
      <w:proofErr w:type="gramEnd"/>
      <w:r>
        <w:t xml:space="preserve"> объекты природы или предметы окружающего нас мира? </w:t>
      </w:r>
    </w:p>
    <w:p w14:paraId="59354693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Может ли природа быть учителем? </w:t>
      </w:r>
    </w:p>
    <w:p w14:paraId="6BE14FC3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Смогут ли существовать на Земле водоросли если исчезнет солнце? </w:t>
      </w:r>
    </w:p>
    <w:p w14:paraId="3DBDEE4A" w14:textId="77777777" w:rsidR="003E329D" w:rsidRDefault="008F77CA">
      <w:pPr>
        <w:numPr>
          <w:ilvl w:val="0"/>
          <w:numId w:val="9"/>
        </w:numPr>
        <w:ind w:right="154" w:firstLine="708"/>
      </w:pPr>
      <w:r>
        <w:t xml:space="preserve">Какой объект живой природы может стать для природы лучшим другом или врагом? 11. Верно ли, что вьюнок, цепляющийся за забор, это животное, а паутина паучка - растение? </w:t>
      </w:r>
    </w:p>
    <w:p w14:paraId="3A6B6FDD" w14:textId="77777777" w:rsidR="003E329D" w:rsidRDefault="008F77CA">
      <w:pPr>
        <w:spacing w:after="63" w:line="259" w:lineRule="auto"/>
        <w:ind w:left="718"/>
        <w:jc w:val="left"/>
      </w:pPr>
      <w:r>
        <w:rPr>
          <w:b/>
        </w:rPr>
        <w:t>Проблемные задачи:</w:t>
      </w:r>
      <w:r>
        <w:t xml:space="preserve"> </w:t>
      </w:r>
    </w:p>
    <w:p w14:paraId="46AF491A" w14:textId="77777777" w:rsidR="003E329D" w:rsidRDefault="008F77CA">
      <w:pPr>
        <w:numPr>
          <w:ilvl w:val="0"/>
          <w:numId w:val="10"/>
        </w:numPr>
        <w:ind w:right="154" w:firstLine="708"/>
      </w:pPr>
      <w:r>
        <w:t xml:space="preserve">В корзине лежат редис и лук, яблоки и персик, смородина и малина. Верно ли, что это растения, а не овощи? Кто, кроме биологов, мог их вырастить? </w:t>
      </w:r>
    </w:p>
    <w:p w14:paraId="4D943FCA" w14:textId="77777777" w:rsidR="003E329D" w:rsidRDefault="008F77CA">
      <w:pPr>
        <w:numPr>
          <w:ilvl w:val="0"/>
          <w:numId w:val="10"/>
        </w:numPr>
        <w:ind w:right="154" w:firstLine="708"/>
      </w:pPr>
      <w:r>
        <w:t xml:space="preserve">Плод и цветок хвастались друг перед другом своими особенностями. Угадай, какими? Чем не может похвастаться цветок перед плодом, а плод перед цветком? </w:t>
      </w:r>
    </w:p>
    <w:p w14:paraId="4B5FFDF3" w14:textId="77777777" w:rsidR="003E329D" w:rsidRDefault="008F77CA">
      <w:pPr>
        <w:numPr>
          <w:ilvl w:val="0"/>
          <w:numId w:val="10"/>
        </w:numPr>
        <w:ind w:right="154" w:firstLine="708"/>
      </w:pPr>
      <w:r>
        <w:t xml:space="preserve">Когда старое дерево сгниёт, образуется удобрение, а когда камень разрушится, образуется песок. Какой вывод можно сделать об объектах живой и неживой природы? </w:t>
      </w:r>
    </w:p>
    <w:p w14:paraId="3C9E3DC0" w14:textId="77777777" w:rsidR="003E329D" w:rsidRDefault="008F77CA">
      <w:pPr>
        <w:numPr>
          <w:ilvl w:val="0"/>
          <w:numId w:val="10"/>
        </w:numPr>
        <w:ind w:right="154" w:firstLine="708"/>
      </w:pPr>
      <w:r>
        <w:t xml:space="preserve">Известно: почва, солнце, осадки - объекты неживой природы. Цветок, пчела и человек - объекты живой природы. Какие из указанных объектов зависят друг от друга? </w:t>
      </w:r>
      <w:r>
        <w:rPr>
          <w:b/>
        </w:rPr>
        <w:t>Проблемные задания:</w:t>
      </w:r>
      <w:r>
        <w:t xml:space="preserve"> </w:t>
      </w:r>
    </w:p>
    <w:p w14:paraId="1DB3CCDD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Сравни стебель и корень. Что у них общего и в чем различия? </w:t>
      </w:r>
    </w:p>
    <w:p w14:paraId="15C6F329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Рассмотри клубень картофеля.  Чем клубень картофеля отличается от свёклы? </w:t>
      </w:r>
    </w:p>
    <w:p w14:paraId="0C6B1A34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Рассмотри проросшие семена пшеницы и проросший репчатый лук. Найди корень и листья. Почему листья зеленые, а корешки белые? Почему корешки растут вниз, а листочки вверх? (Посади их в горшочки.) </w:t>
      </w:r>
    </w:p>
    <w:p w14:paraId="03D8FA1C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Наблюдай за ростом растений. Проводи наблюдения через три дня, измеряя высоту растений линейкой. Объясни, почему у растений, посаженных в одно и то же время разная быстрота роста? Записывай в тетрадь дату появления новых листьев, побегов. Сделай рисунки растений. Подумай, что у них общего и в чем отличие? </w:t>
      </w:r>
    </w:p>
    <w:p w14:paraId="35FFC702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Докажи, что кактус, за которым не ухаживали 5 месяцев, - живой организм. </w:t>
      </w:r>
    </w:p>
    <w:p w14:paraId="30827277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Определи: что общего у бабочки с камнем и чем они отличаются. </w:t>
      </w:r>
    </w:p>
    <w:p w14:paraId="176E17CC" w14:textId="77777777" w:rsidR="003E329D" w:rsidRDefault="008F77CA">
      <w:pPr>
        <w:numPr>
          <w:ilvl w:val="0"/>
          <w:numId w:val="11"/>
        </w:numPr>
        <w:ind w:right="154" w:firstLine="708"/>
      </w:pPr>
      <w:r>
        <w:t xml:space="preserve">Перед вами два пластмассовых стаканчика: с водой и землей, блюдце и вата, семена пшеницы, репчатый лук, морковь. Какие объекты живой природы можно </w:t>
      </w:r>
      <w:r>
        <w:lastRenderedPageBreak/>
        <w:t xml:space="preserve">соединить с объектами неживой природы, чтобы через 5(7) дней убедиться в том, что растение - живой организм? </w:t>
      </w:r>
    </w:p>
    <w:p w14:paraId="7593BB68" w14:textId="77777777" w:rsidR="003E329D" w:rsidRDefault="008F77CA">
      <w:pPr>
        <w:spacing w:after="12" w:line="259" w:lineRule="auto"/>
        <w:ind w:left="284"/>
        <w:jc w:val="left"/>
      </w:pPr>
      <w:r>
        <w:rPr>
          <w:b/>
        </w:rPr>
        <w:t>ПРОБЛЕМНЫЕ СИТУАЦИИ НА УРОКАХ РУССКОГО ЯЗЫКА В НАЧАЛЬНОЙ ШКОЛЕ</w:t>
      </w:r>
      <w:r>
        <w:t xml:space="preserve"> </w:t>
      </w:r>
    </w:p>
    <w:p w14:paraId="3F897DDE" w14:textId="77777777" w:rsidR="003E329D" w:rsidRDefault="008F77CA">
      <w:pPr>
        <w:spacing w:after="118" w:line="259" w:lineRule="auto"/>
        <w:ind w:left="0" w:right="101" w:firstLine="0"/>
        <w:jc w:val="center"/>
      </w:pPr>
      <w:r>
        <w:rPr>
          <w:color w:val="181818"/>
        </w:rPr>
        <w:t xml:space="preserve"> </w:t>
      </w:r>
    </w:p>
    <w:p w14:paraId="18AE7582" w14:textId="77777777" w:rsidR="003E329D" w:rsidRDefault="008F77CA">
      <w:pPr>
        <w:pStyle w:val="1"/>
        <w:tabs>
          <w:tab w:val="center" w:pos="814"/>
          <w:tab w:val="center" w:pos="467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Проблемные ситуации, возникшие "с удивлением" </w:t>
      </w:r>
    </w:p>
    <w:tbl>
      <w:tblPr>
        <w:tblStyle w:val="TableGrid"/>
        <w:tblW w:w="9913" w:type="dxa"/>
        <w:tblInd w:w="-5" w:type="dxa"/>
        <w:tblCellMar>
          <w:top w:w="60" w:type="dxa"/>
          <w:left w:w="12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3623F143" w14:textId="77777777">
        <w:trPr>
          <w:trHeight w:val="653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7DEB71E" w14:textId="77777777" w:rsidR="003E329D" w:rsidRDefault="008F77CA">
            <w:pPr>
              <w:spacing w:after="0" w:line="259" w:lineRule="auto"/>
              <w:ind w:left="0" w:firstLine="708"/>
            </w:pPr>
            <w:r>
              <w:rPr>
                <w:b/>
                <w:i/>
              </w:rPr>
              <w:t xml:space="preserve">Прием 1. </w:t>
            </w:r>
            <w:r>
              <w:rPr>
                <w:i/>
              </w:rPr>
              <w:t>Учитель одновременно предъявляет классу противоречивые факты, научные теории или взаимоисключающие точки зрения.</w:t>
            </w:r>
            <w:r>
              <w:t xml:space="preserve"> </w:t>
            </w:r>
          </w:p>
        </w:tc>
      </w:tr>
      <w:tr w:rsidR="003E329D" w14:paraId="44CCE012" w14:textId="77777777">
        <w:trPr>
          <w:trHeight w:val="328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BEB5874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«Главные члены предложения»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AD2E10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2BCFE97" w14:textId="77777777" w:rsidR="003E329D" w:rsidRDefault="008F77CA">
      <w:pPr>
        <w:ind w:left="0" w:right="154" w:firstLine="708"/>
      </w:pPr>
      <w:r>
        <w:t xml:space="preserve">Учитель: Серёжа и Маша прочитали предложение: </w:t>
      </w:r>
      <w:r>
        <w:rPr>
          <w:i/>
        </w:rPr>
        <w:t>Школьники пошли в музей</w:t>
      </w:r>
      <w:r>
        <w:t xml:space="preserve">. Серёжа считает, что в предложении говорится о школьниках, а Маша считает, что в предложении говорится о музее. С кем ты из ребят согласишься? </w:t>
      </w:r>
    </w:p>
    <w:p w14:paraId="277F977C" w14:textId="77777777" w:rsidR="003E329D" w:rsidRDefault="008F77CA">
      <w:pPr>
        <w:pStyle w:val="2"/>
        <w:ind w:left="703"/>
      </w:pPr>
      <w:r>
        <w:t>«Непроизносимые согласные в корне слова»</w:t>
      </w:r>
      <w:r>
        <w:rPr>
          <w:b w:val="0"/>
          <w:i w:val="0"/>
        </w:rPr>
        <w:t xml:space="preserve"> </w:t>
      </w:r>
    </w:p>
    <w:p w14:paraId="64E34577" w14:textId="77777777" w:rsidR="003E329D" w:rsidRDefault="008F77CA">
      <w:pPr>
        <w:spacing w:after="0"/>
        <w:ind w:left="0" w:right="154" w:firstLine="708"/>
      </w:pPr>
      <w:r>
        <w:t>По заданию учителя, обучающиеся читают вслух слова: весть, известие, вестник, известный, известно. Тем самым учитель одновременно предъявляет два противоречивых факта (в одних словах "т" произносится, в других нет). Учитель</w:t>
      </w:r>
      <w:proofErr w:type="gramStart"/>
      <w:r>
        <w:t>:</w:t>
      </w:r>
      <w:r>
        <w:rPr>
          <w:b/>
        </w:rPr>
        <w:t xml:space="preserve"> </w:t>
      </w:r>
      <w:r>
        <w:t>Что</w:t>
      </w:r>
      <w:proofErr w:type="gramEnd"/>
      <w:r>
        <w:t xml:space="preserve"> вы можете сказать об этих словах? Что интересного заметили? (Побуждение к осознанию противоречия.) Какой возникает вопрос? (Побуждение к формулированию проблемы.) Почему в некоторых словах "т" не произносится? И тема урока сегодня? ("Непроизносимые согласные в корне слова".) </w:t>
      </w:r>
    </w:p>
    <w:tbl>
      <w:tblPr>
        <w:tblStyle w:val="TableGrid"/>
        <w:tblW w:w="9913" w:type="dxa"/>
        <w:tblInd w:w="-5" w:type="dxa"/>
        <w:tblCellMar>
          <w:top w:w="61" w:type="dxa"/>
          <w:left w:w="12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026B37DB" w14:textId="77777777">
        <w:trPr>
          <w:trHeight w:val="1288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DECD9C4" w14:textId="77777777" w:rsidR="003E329D" w:rsidRDefault="008F77CA">
            <w:pPr>
              <w:spacing w:after="0" w:line="259" w:lineRule="auto"/>
              <w:ind w:left="0" w:right="59" w:firstLine="708"/>
            </w:pPr>
            <w:r>
              <w:rPr>
                <w:b/>
                <w:i/>
              </w:rPr>
              <w:t>Прием 2</w:t>
            </w:r>
            <w:r>
              <w:rPr>
                <w:i/>
              </w:rPr>
              <w:t>.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</w:t>
            </w:r>
            <w:r>
              <w:t xml:space="preserve"> </w:t>
            </w:r>
          </w:p>
        </w:tc>
      </w:tr>
      <w:tr w:rsidR="003E329D" w14:paraId="3AEB6BDA" w14:textId="77777777">
        <w:trPr>
          <w:trHeight w:val="326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64A8594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«Сложные слова»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F3615F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4956B13" w14:textId="77777777" w:rsidR="003E329D" w:rsidRDefault="008F77CA">
      <w:pPr>
        <w:ind w:left="0" w:right="154" w:firstLine="708"/>
      </w:pPr>
      <w:r>
        <w:t xml:space="preserve">На доске записано слово </w:t>
      </w:r>
      <w:r>
        <w:rPr>
          <w:i/>
        </w:rPr>
        <w:t xml:space="preserve">мухоловка. </w:t>
      </w:r>
      <w:r>
        <w:t xml:space="preserve">Учитель вызывает двух учащихся и предлагаю выделить корень. </w:t>
      </w:r>
    </w:p>
    <w:p w14:paraId="2339B2C9" w14:textId="77777777" w:rsidR="003E329D" w:rsidRDefault="008F77CA">
      <w:pPr>
        <w:ind w:left="703" w:right="925"/>
      </w:pPr>
      <w:r>
        <w:t xml:space="preserve">Один ученик выделяет один корень. Второй ученик выделяет </w:t>
      </w:r>
      <w:proofErr w:type="gramStart"/>
      <w:r>
        <w:t>два корня</w:t>
      </w:r>
      <w:proofErr w:type="gramEnd"/>
      <w:r>
        <w:t xml:space="preserve"> Разные мнения вызывают реакцию удивления. </w:t>
      </w:r>
    </w:p>
    <w:p w14:paraId="778C9EA9" w14:textId="77777777" w:rsidR="003E329D" w:rsidRDefault="008F77CA">
      <w:pPr>
        <w:pStyle w:val="2"/>
        <w:ind w:left="703"/>
      </w:pPr>
      <w:r>
        <w:t>«Правописание суффиксов -чик- и –</w:t>
      </w:r>
      <w:proofErr w:type="spellStart"/>
      <w:r>
        <w:t>щик</w:t>
      </w:r>
      <w:proofErr w:type="spellEnd"/>
      <w:r>
        <w:t>»</w:t>
      </w:r>
      <w:r>
        <w:rPr>
          <w:b w:val="0"/>
          <w:i w:val="0"/>
        </w:rPr>
        <w:t xml:space="preserve"> </w:t>
      </w:r>
    </w:p>
    <w:p w14:paraId="68AFAAD5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 От</w:t>
      </w:r>
      <w:proofErr w:type="gramEnd"/>
      <w:r>
        <w:t xml:space="preserve"> слов "груз" и "буфет" образуйте новые слова с помощью суффиксов – чик - и – </w:t>
      </w:r>
      <w:proofErr w:type="spellStart"/>
      <w:r>
        <w:t>щик</w:t>
      </w:r>
      <w:proofErr w:type="spellEnd"/>
      <w:r>
        <w:t xml:space="preserve"> -. (Класс разбивается на группы. Завершив работу, каждая группа записывает ответ на отдельном листе и вывешивает его на доску.) Посмотрим, как группы выполнили задание. </w:t>
      </w:r>
    </w:p>
    <w:p w14:paraId="3639ADE2" w14:textId="77777777" w:rsidR="003E329D" w:rsidRDefault="008F77CA">
      <w:pPr>
        <w:ind w:left="10" w:right="154"/>
      </w:pPr>
      <w:r>
        <w:t xml:space="preserve">Прочитайте, какие слова у вас получились. </w:t>
      </w:r>
    </w:p>
    <w:p w14:paraId="5DD07E48" w14:textId="77777777" w:rsidR="003E329D" w:rsidRDefault="008F77CA">
      <w:pPr>
        <w:spacing w:after="7"/>
        <w:ind w:left="703" w:right="154"/>
      </w:pPr>
      <w:r>
        <w:t>Ученики:</w:t>
      </w:r>
      <w:r>
        <w:rPr>
          <w:b/>
        </w:rPr>
        <w:t xml:space="preserve"> </w:t>
      </w:r>
      <w:r>
        <w:t xml:space="preserve">Грузчик и </w:t>
      </w:r>
      <w:proofErr w:type="spellStart"/>
      <w:r>
        <w:t>грузщик</w:t>
      </w:r>
      <w:proofErr w:type="spellEnd"/>
      <w:r>
        <w:t xml:space="preserve">, буфетчик и </w:t>
      </w:r>
      <w:proofErr w:type="spellStart"/>
      <w:r>
        <w:t>буфетщик</w:t>
      </w:r>
      <w:proofErr w:type="spellEnd"/>
      <w:r>
        <w:t xml:space="preserve">. </w:t>
      </w:r>
    </w:p>
    <w:p w14:paraId="22897F6D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 Итак</w:t>
      </w:r>
      <w:proofErr w:type="gramEnd"/>
      <w:r>
        <w:t xml:space="preserve">, что же получается? Задание я вам дала одно. А как вы его выполнили? (Побуждение к осознанию противоречия.) Почему так вышло? Чего мы не знаем? (Условий выбора того или иного суффикса.) Какой будет тема урока? </w:t>
      </w:r>
    </w:p>
    <w:p w14:paraId="0FEA4853" w14:textId="77777777" w:rsidR="003E329D" w:rsidRDefault="008F77CA">
      <w:pPr>
        <w:ind w:left="703" w:right="154"/>
      </w:pPr>
      <w:r>
        <w:t>Ученики:</w:t>
      </w:r>
      <w:r>
        <w:rPr>
          <w:b/>
        </w:rPr>
        <w:t xml:space="preserve"> </w:t>
      </w:r>
      <w:r>
        <w:t>Правописание суффиксов -чик- и -</w:t>
      </w:r>
      <w:proofErr w:type="spellStart"/>
      <w:r>
        <w:t>щик</w:t>
      </w:r>
      <w:proofErr w:type="spellEnd"/>
      <w:r>
        <w:t xml:space="preserve">-. </w:t>
      </w:r>
    </w:p>
    <w:p w14:paraId="29E555D2" w14:textId="77777777" w:rsidR="003E329D" w:rsidRDefault="008F77CA">
      <w:pPr>
        <w:pStyle w:val="2"/>
        <w:ind w:left="703"/>
      </w:pPr>
      <w:r>
        <w:t>«Мягкий знак после шипящих»</w:t>
      </w:r>
      <w:r>
        <w:rPr>
          <w:b w:val="0"/>
          <w:i w:val="0"/>
        </w:rPr>
        <w:t xml:space="preserve"> </w:t>
      </w:r>
    </w:p>
    <w:p w14:paraId="5E1A1F92" w14:textId="77777777" w:rsidR="003E329D" w:rsidRDefault="008F77CA">
      <w:pPr>
        <w:spacing w:after="59" w:line="259" w:lineRule="auto"/>
        <w:ind w:left="0" w:firstLine="708"/>
      </w:pPr>
      <w:r>
        <w:rPr>
          <w:i/>
        </w:rPr>
        <w:t>На этапе актуализации знаний обучающимся предлагается задание (пробное действие).</w:t>
      </w:r>
      <w:r>
        <w:t xml:space="preserve"> </w:t>
      </w:r>
    </w:p>
    <w:p w14:paraId="2B3A0C6A" w14:textId="77777777" w:rsidR="003E329D" w:rsidRDefault="008F77CA">
      <w:pPr>
        <w:numPr>
          <w:ilvl w:val="0"/>
          <w:numId w:val="12"/>
        </w:numPr>
        <w:ind w:right="154" w:hanging="360"/>
      </w:pPr>
      <w:r>
        <w:t xml:space="preserve">Запишите в своих тетрадях слова «камыш», «гуашь». </w:t>
      </w:r>
    </w:p>
    <w:p w14:paraId="6CFB1952" w14:textId="77777777" w:rsidR="003E329D" w:rsidRDefault="008F77CA">
      <w:pPr>
        <w:numPr>
          <w:ilvl w:val="0"/>
          <w:numId w:val="12"/>
        </w:numPr>
        <w:spacing w:after="25"/>
        <w:ind w:right="154" w:hanging="360"/>
      </w:pPr>
      <w:r>
        <w:lastRenderedPageBreak/>
        <w:t xml:space="preserve">Обучающиеся выполняют пробное действие в тетрадях. </w:t>
      </w:r>
    </w:p>
    <w:p w14:paraId="78073E52" w14:textId="77777777" w:rsidR="003E329D" w:rsidRDefault="008F77CA">
      <w:pPr>
        <w:numPr>
          <w:ilvl w:val="0"/>
          <w:numId w:val="12"/>
        </w:numPr>
        <w:spacing w:after="26"/>
        <w:ind w:right="154" w:hanging="360"/>
      </w:pPr>
      <w:r>
        <w:t xml:space="preserve">Кто записал. Какие у </w:t>
      </w:r>
      <w:r>
        <w:t xml:space="preserve">вас получились результаты? </w:t>
      </w:r>
    </w:p>
    <w:p w14:paraId="48EEC068" w14:textId="77777777" w:rsidR="003E329D" w:rsidRDefault="008F77CA">
      <w:pPr>
        <w:numPr>
          <w:ilvl w:val="0"/>
          <w:numId w:val="12"/>
        </w:numPr>
        <w:spacing w:after="24"/>
        <w:ind w:right="154" w:hanging="360"/>
      </w:pPr>
      <w:r>
        <w:t xml:space="preserve">Обучающиеся зачитывают свои варианты. </w:t>
      </w:r>
    </w:p>
    <w:p w14:paraId="0A582FEC" w14:textId="77777777" w:rsidR="003E329D" w:rsidRDefault="008F77CA">
      <w:pPr>
        <w:numPr>
          <w:ilvl w:val="0"/>
          <w:numId w:val="12"/>
        </w:numPr>
        <w:ind w:right="154" w:hanging="360"/>
      </w:pPr>
      <w:r>
        <w:t xml:space="preserve">У нас в классе возникло несколько мнений (1. Гуашь, </w:t>
      </w:r>
      <w:proofErr w:type="spellStart"/>
      <w:r>
        <w:t>камышь</w:t>
      </w:r>
      <w:proofErr w:type="spellEnd"/>
      <w:r>
        <w:t xml:space="preserve">; 2 </w:t>
      </w:r>
      <w:proofErr w:type="spellStart"/>
      <w:r>
        <w:t>гуаш</w:t>
      </w:r>
      <w:proofErr w:type="spellEnd"/>
      <w:r>
        <w:t xml:space="preserve">, камыш; 3 </w:t>
      </w:r>
    </w:p>
    <w:p w14:paraId="743337EA" w14:textId="77777777" w:rsidR="003E329D" w:rsidRDefault="008F77CA">
      <w:pPr>
        <w:spacing w:after="68"/>
        <w:ind w:left="1078" w:right="154"/>
      </w:pPr>
      <w:proofErr w:type="spellStart"/>
      <w:r>
        <w:t>гуаш</w:t>
      </w:r>
      <w:proofErr w:type="spellEnd"/>
      <w:r>
        <w:t xml:space="preserve">, </w:t>
      </w:r>
      <w:proofErr w:type="spellStart"/>
      <w:r>
        <w:t>камышь</w:t>
      </w:r>
      <w:proofErr w:type="spellEnd"/>
      <w:r>
        <w:t xml:space="preserve">, 4 гуашь, камыш). </w:t>
      </w:r>
    </w:p>
    <w:p w14:paraId="6BF4FB46" w14:textId="77777777" w:rsidR="003E329D" w:rsidRDefault="008F77CA">
      <w:pPr>
        <w:numPr>
          <w:ilvl w:val="0"/>
          <w:numId w:val="12"/>
        </w:numPr>
        <w:spacing w:after="25"/>
        <w:ind w:right="154" w:hanging="360"/>
      </w:pPr>
      <w:r>
        <w:t xml:space="preserve">Кто прав? </w:t>
      </w:r>
    </w:p>
    <w:p w14:paraId="3058A298" w14:textId="77777777" w:rsidR="003E329D" w:rsidRDefault="008F77CA">
      <w:pPr>
        <w:numPr>
          <w:ilvl w:val="0"/>
          <w:numId w:val="12"/>
        </w:numPr>
        <w:spacing w:after="7"/>
        <w:ind w:right="154" w:hanging="360"/>
      </w:pPr>
      <w:r>
        <w:t xml:space="preserve">Проверьте себя по образцу. </w:t>
      </w:r>
    </w:p>
    <w:p w14:paraId="536265ED" w14:textId="77777777" w:rsidR="003E329D" w:rsidRDefault="008F77CA">
      <w:pPr>
        <w:ind w:left="703" w:right="154"/>
      </w:pPr>
      <w:r>
        <w:t xml:space="preserve">− Кто ошибся. Что вы не смогли сделать? (Мы не смогли правильно записать слова.) − Кто правильно записал слова, каким правилом вы воспользовались? </w:t>
      </w:r>
    </w:p>
    <w:p w14:paraId="00ED2498" w14:textId="77777777" w:rsidR="003E329D" w:rsidRDefault="008F77CA">
      <w:pPr>
        <w:ind w:left="703" w:right="154"/>
      </w:pPr>
      <w:r>
        <w:t xml:space="preserve">Обучающиеся осознают отсутствие эталона для записи слов. </w:t>
      </w:r>
    </w:p>
    <w:p w14:paraId="24A1997C" w14:textId="77777777" w:rsidR="003E329D" w:rsidRDefault="008F77CA">
      <w:pPr>
        <w:ind w:left="0" w:right="154" w:firstLine="708"/>
      </w:pPr>
      <w:r>
        <w:t xml:space="preserve">− Что вы не можете сделать? (Мы не можем представить правило, по которому записывали слова) </w:t>
      </w:r>
    </w:p>
    <w:p w14:paraId="668A01B6" w14:textId="77777777" w:rsidR="003E329D" w:rsidRDefault="008F77CA">
      <w:pPr>
        <w:ind w:left="703" w:right="154"/>
      </w:pPr>
      <w:r>
        <w:t xml:space="preserve">− Какой следующий шаг вы должны будете сделать? (Разобраться в наших </w:t>
      </w:r>
    </w:p>
    <w:p w14:paraId="57709C63" w14:textId="77777777" w:rsidR="003E329D" w:rsidRDefault="008F77CA">
      <w:pPr>
        <w:ind w:left="10" w:right="154"/>
      </w:pPr>
      <w:r>
        <w:t xml:space="preserve">затруднениях.) </w:t>
      </w:r>
    </w:p>
    <w:p w14:paraId="162C6E77" w14:textId="77777777" w:rsidR="003E329D" w:rsidRDefault="008F77CA">
      <w:pPr>
        <w:spacing w:after="59" w:line="259" w:lineRule="auto"/>
        <w:ind w:left="703"/>
      </w:pPr>
      <w:r>
        <w:rPr>
          <w:i/>
        </w:rPr>
        <w:t>Этап выявления места и причины затруднения.</w:t>
      </w:r>
      <w:r>
        <w:t xml:space="preserve"> </w:t>
      </w:r>
    </w:p>
    <w:p w14:paraId="41967F4E" w14:textId="77777777" w:rsidR="003E329D" w:rsidRDefault="008F77CA">
      <w:pPr>
        <w:ind w:left="0" w:right="154" w:firstLine="708"/>
      </w:pPr>
      <w:r>
        <w:t xml:space="preserve">− Какое задание вы должны были выполнить? (Мы должны были записать слова с шипящими на конце). </w:t>
      </w:r>
    </w:p>
    <w:p w14:paraId="459EB664" w14:textId="77777777" w:rsidR="003E329D" w:rsidRDefault="008F77CA">
      <w:pPr>
        <w:ind w:left="0" w:right="154" w:firstLine="708"/>
      </w:pPr>
      <w:r>
        <w:t xml:space="preserve">− В чем </w:t>
      </w:r>
      <w:r>
        <w:t xml:space="preserve">затруднение? Почему оно возникло? (Не все смогли правильно записать слова. У нас нет правила (эталона) для определения, когда нужно писать мягкий знак после шипящих, а когда - нет.) </w:t>
      </w:r>
    </w:p>
    <w:p w14:paraId="74C7F91C" w14:textId="77777777" w:rsidR="003E329D" w:rsidRDefault="008F77CA">
      <w:pPr>
        <w:spacing w:after="80" w:line="259" w:lineRule="auto"/>
        <w:ind w:left="703"/>
      </w:pPr>
      <w:r>
        <w:rPr>
          <w:i/>
        </w:rPr>
        <w:t>Этап построения проекта выхода из затруднения.</w:t>
      </w:r>
      <w:r>
        <w:t xml:space="preserve"> </w:t>
      </w:r>
    </w:p>
    <w:p w14:paraId="36AC9EC2" w14:textId="77777777" w:rsidR="003E329D" w:rsidRDefault="008F77CA">
      <w:pPr>
        <w:numPr>
          <w:ilvl w:val="0"/>
          <w:numId w:val="13"/>
        </w:numPr>
        <w:spacing w:after="11" w:line="304" w:lineRule="auto"/>
        <w:ind w:right="154" w:hanging="360"/>
      </w:pPr>
      <w:r>
        <w:t xml:space="preserve">Сформулируйте </w:t>
      </w:r>
      <w:r>
        <w:tab/>
        <w:t xml:space="preserve">цель </w:t>
      </w:r>
      <w:r>
        <w:tab/>
        <w:t xml:space="preserve">нашего </w:t>
      </w:r>
      <w:r>
        <w:tab/>
        <w:t xml:space="preserve">урока? </w:t>
      </w:r>
      <w:r>
        <w:tab/>
        <w:t xml:space="preserve">(Мы </w:t>
      </w:r>
      <w:r>
        <w:tab/>
        <w:t xml:space="preserve">должны </w:t>
      </w:r>
      <w:r>
        <w:tab/>
        <w:t xml:space="preserve">узнать, </w:t>
      </w:r>
      <w:r>
        <w:tab/>
        <w:t xml:space="preserve">почему </w:t>
      </w:r>
      <w:r>
        <w:tab/>
        <w:t xml:space="preserve">в существительных после шипящих в одних случаях пишется ь знак, а в других не пишется). </w:t>
      </w:r>
    </w:p>
    <w:p w14:paraId="17534E6C" w14:textId="77777777" w:rsidR="003E329D" w:rsidRDefault="008F77CA">
      <w:pPr>
        <w:numPr>
          <w:ilvl w:val="0"/>
          <w:numId w:val="13"/>
        </w:numPr>
        <w:spacing w:after="24"/>
        <w:ind w:right="154" w:hanging="360"/>
      </w:pPr>
      <w:r>
        <w:t xml:space="preserve">Сформулируйте тему нашего урока? (Мягкий знак после шипящих). </w:t>
      </w:r>
    </w:p>
    <w:p w14:paraId="71F445D2" w14:textId="77777777" w:rsidR="003E329D" w:rsidRDefault="008F77CA">
      <w:pPr>
        <w:numPr>
          <w:ilvl w:val="0"/>
          <w:numId w:val="13"/>
        </w:numPr>
        <w:spacing w:after="8"/>
        <w:ind w:right="154" w:hanging="360"/>
      </w:pPr>
      <w:r>
        <w:t xml:space="preserve">Чтобы вы смогли сами открыть правило, я вам предлагаю работать по плану: </w:t>
      </w:r>
    </w:p>
    <w:p w14:paraId="43277928" w14:textId="77777777" w:rsidR="003E329D" w:rsidRDefault="008F77CA">
      <w:pPr>
        <w:ind w:left="703" w:right="154"/>
      </w:pPr>
      <w:r>
        <w:t xml:space="preserve">На доску вывешивается план: </w:t>
      </w:r>
    </w:p>
    <w:p w14:paraId="5C5FD4B6" w14:textId="77777777" w:rsidR="003E329D" w:rsidRDefault="008F77CA">
      <w:pPr>
        <w:ind w:left="703" w:right="154"/>
      </w:pPr>
      <w:r>
        <w:t xml:space="preserve">Алгоритм – план исследования: </w:t>
      </w:r>
    </w:p>
    <w:p w14:paraId="63703A82" w14:textId="77777777" w:rsidR="003E329D" w:rsidRDefault="008F77CA">
      <w:pPr>
        <w:numPr>
          <w:ilvl w:val="0"/>
          <w:numId w:val="14"/>
        </w:numPr>
        <w:ind w:right="154" w:hanging="240"/>
      </w:pPr>
      <w:r>
        <w:t xml:space="preserve">Прочитайте слово. </w:t>
      </w:r>
    </w:p>
    <w:p w14:paraId="638178BF" w14:textId="77777777" w:rsidR="003E329D" w:rsidRDefault="008F77CA">
      <w:pPr>
        <w:numPr>
          <w:ilvl w:val="0"/>
          <w:numId w:val="14"/>
        </w:numPr>
        <w:ind w:right="154" w:hanging="240"/>
      </w:pPr>
      <w:r>
        <w:t xml:space="preserve">Определите часть речи. </w:t>
      </w:r>
    </w:p>
    <w:p w14:paraId="79022A53" w14:textId="77777777" w:rsidR="003E329D" w:rsidRDefault="008F77CA">
      <w:pPr>
        <w:numPr>
          <w:ilvl w:val="0"/>
          <w:numId w:val="14"/>
        </w:numPr>
        <w:ind w:right="154" w:hanging="240"/>
      </w:pPr>
      <w:r>
        <w:t xml:space="preserve">Определите род имен существительных. </w:t>
      </w:r>
    </w:p>
    <w:p w14:paraId="631EA46B" w14:textId="77777777" w:rsidR="003E329D" w:rsidRDefault="008F77CA">
      <w:pPr>
        <w:numPr>
          <w:ilvl w:val="0"/>
          <w:numId w:val="14"/>
        </w:numPr>
        <w:ind w:right="154" w:hanging="240"/>
      </w:pPr>
      <w:r>
        <w:t xml:space="preserve">Запишите слова, распределив их в группы по родам. </w:t>
      </w:r>
    </w:p>
    <w:p w14:paraId="299676DD" w14:textId="77777777" w:rsidR="003E329D" w:rsidRDefault="008F77CA">
      <w:pPr>
        <w:numPr>
          <w:ilvl w:val="0"/>
          <w:numId w:val="14"/>
        </w:numPr>
        <w:ind w:right="154" w:hanging="240"/>
      </w:pPr>
      <w:r>
        <w:t xml:space="preserve">Чем отличается написание слов первой группы от написания слов второй группы? </w:t>
      </w:r>
    </w:p>
    <w:p w14:paraId="0C5AB589" w14:textId="77777777" w:rsidR="003E329D" w:rsidRDefault="008F77CA">
      <w:pPr>
        <w:numPr>
          <w:ilvl w:val="0"/>
          <w:numId w:val="14"/>
        </w:numPr>
        <w:ind w:right="154" w:hanging="240"/>
      </w:pPr>
      <w:r>
        <w:t xml:space="preserve">Сделайте вывод. Сформулируй правило. </w:t>
      </w:r>
    </w:p>
    <w:p w14:paraId="0EF2F38F" w14:textId="77777777" w:rsidR="003E329D" w:rsidRDefault="008F77CA">
      <w:pPr>
        <w:spacing w:after="59" w:line="259" w:lineRule="auto"/>
        <w:ind w:left="703"/>
      </w:pPr>
      <w:r>
        <w:rPr>
          <w:i/>
        </w:rPr>
        <w:t>Этап реализации построенного проекта.</w:t>
      </w:r>
      <w:r>
        <w:t xml:space="preserve"> </w:t>
      </w:r>
    </w:p>
    <w:p w14:paraId="19765D90" w14:textId="77777777" w:rsidR="003E329D" w:rsidRDefault="008F77CA">
      <w:pPr>
        <w:ind w:left="703" w:right="154"/>
      </w:pPr>
      <w:r>
        <w:t xml:space="preserve">− Предлагаю поработать вам в парах. Вспомните, правила работы в парах. </w:t>
      </w:r>
    </w:p>
    <w:p w14:paraId="6CF02205" w14:textId="77777777" w:rsidR="003E329D" w:rsidRDefault="008F77CA">
      <w:pPr>
        <w:ind w:left="703" w:right="154"/>
      </w:pPr>
      <w:r>
        <w:t xml:space="preserve">− Выполните план в парах. </w:t>
      </w:r>
    </w:p>
    <w:p w14:paraId="5356094F" w14:textId="77777777" w:rsidR="003E329D" w:rsidRDefault="008F77CA">
      <w:pPr>
        <w:ind w:left="0" w:right="154" w:firstLine="708"/>
      </w:pPr>
      <w:r>
        <w:t xml:space="preserve">Каждая пара получает лист для оформления </w:t>
      </w:r>
      <w:r>
        <w:t xml:space="preserve">ответов (формат А4). Слова на карточках. Ключ, дочь, карандаш, молодёжь, вещь, лещ, уж, мышь. </w:t>
      </w:r>
    </w:p>
    <w:p w14:paraId="26B00054" w14:textId="77777777" w:rsidR="003E329D" w:rsidRDefault="008F77CA">
      <w:pPr>
        <w:numPr>
          <w:ilvl w:val="0"/>
          <w:numId w:val="15"/>
        </w:numPr>
        <w:ind w:right="217"/>
      </w:pPr>
      <w:r>
        <w:lastRenderedPageBreak/>
        <w:t xml:space="preserve">Когда на конце имен существительных после шипящих пишется мягкий знак, а когда нет? Какой вывод сделали? (У имен существительных женского рода с шипящим на конце пишется мягкий знак, а у имен существительных мужского рода с шипящим на конце мягкий знак не пишется) </w:t>
      </w:r>
    </w:p>
    <w:p w14:paraId="49096E2E" w14:textId="77777777" w:rsidR="003E329D" w:rsidRDefault="008F77CA">
      <w:pPr>
        <w:numPr>
          <w:ilvl w:val="0"/>
          <w:numId w:val="15"/>
        </w:numPr>
        <w:spacing w:after="16"/>
        <w:ind w:right="217"/>
      </w:pPr>
      <w:r>
        <w:t xml:space="preserve">Где мы можем себя проверить, правильное ли открытие сделали? (По учебнику)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А теперь откройте учебник. Сравните наш вывод с правилом в </w:t>
      </w:r>
      <w:r>
        <w:t xml:space="preserve">учебнике. </w:t>
      </w:r>
    </w:p>
    <w:p w14:paraId="09D4C87C" w14:textId="77777777" w:rsidR="003E329D" w:rsidRDefault="008F77CA">
      <w:pPr>
        <w:ind w:left="703" w:right="154"/>
      </w:pPr>
      <w:r>
        <w:t xml:space="preserve">Дети читают правило в учебнике. </w:t>
      </w:r>
    </w:p>
    <w:p w14:paraId="431BF47E" w14:textId="77777777" w:rsidR="003E329D" w:rsidRDefault="008F77CA">
      <w:pPr>
        <w:spacing w:after="10"/>
        <w:ind w:left="703" w:right="154"/>
      </w:pPr>
      <w:r>
        <w:t xml:space="preserve">− Итак, сделайте вывод. (Мы всё открыли правильно.) </w:t>
      </w:r>
    </w:p>
    <w:p w14:paraId="227F6F80" w14:textId="77777777" w:rsidR="003E329D" w:rsidRDefault="008F77CA">
      <w:pPr>
        <w:spacing w:after="16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14:paraId="0DE5404B" w14:textId="77777777" w:rsidR="003E329D" w:rsidRDefault="008F77CA">
      <w:pPr>
        <w:spacing w:after="0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14:paraId="2EE038F7" w14:textId="77777777" w:rsidR="003E329D" w:rsidRDefault="008F77CA">
      <w:pPr>
        <w:pStyle w:val="2"/>
        <w:spacing w:after="0"/>
        <w:ind w:left="703"/>
      </w:pPr>
      <w:r>
        <w:t>«Правописание суффиксов –</w:t>
      </w:r>
      <w:proofErr w:type="spellStart"/>
      <w:r>
        <w:t>ик</w:t>
      </w:r>
      <w:proofErr w:type="spellEnd"/>
      <w:r>
        <w:t>- и –ек-»</w:t>
      </w:r>
      <w:r>
        <w:rPr>
          <w:b w:val="0"/>
          <w:i w:val="0"/>
        </w:rPr>
        <w:t xml:space="preserve"> </w:t>
      </w:r>
    </w:p>
    <w:tbl>
      <w:tblPr>
        <w:tblStyle w:val="TableGrid"/>
        <w:tblW w:w="9975" w:type="dxa"/>
        <w:tblInd w:w="-11" w:type="dxa"/>
        <w:tblCellMar>
          <w:top w:w="8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631"/>
        <w:gridCol w:w="1801"/>
        <w:gridCol w:w="3281"/>
        <w:gridCol w:w="2966"/>
        <w:gridCol w:w="296"/>
      </w:tblGrid>
      <w:tr w:rsidR="003E329D" w14:paraId="07A62161" w14:textId="77777777">
        <w:trPr>
          <w:trHeight w:val="32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2CA7" w14:textId="77777777" w:rsidR="003E329D" w:rsidRDefault="008F77CA">
            <w:pPr>
              <w:spacing w:after="0" w:line="259" w:lineRule="auto"/>
              <w:ind w:left="64" w:firstLine="0"/>
              <w:jc w:val="left"/>
            </w:pPr>
            <w:r>
              <w:t xml:space="preserve">Этапы урока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E31B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Анализ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2D98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Учитель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EF32" w14:textId="77777777" w:rsidR="003E329D" w:rsidRDefault="008F77CA">
            <w:pPr>
              <w:spacing w:after="0" w:line="259" w:lineRule="auto"/>
              <w:ind w:left="0" w:right="234" w:firstLine="0"/>
              <w:jc w:val="center"/>
            </w:pPr>
            <w:r>
              <w:t xml:space="preserve">Обучающиеся </w:t>
            </w:r>
          </w:p>
        </w:tc>
      </w:tr>
      <w:tr w:rsidR="003E329D" w14:paraId="3E92B9D9" w14:textId="77777777">
        <w:trPr>
          <w:trHeight w:val="7061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37B2" w14:textId="77777777" w:rsidR="003E329D" w:rsidRDefault="008F77CA">
            <w:pPr>
              <w:spacing w:after="0" w:line="259" w:lineRule="auto"/>
              <w:ind w:left="16" w:firstLine="0"/>
              <w:jc w:val="left"/>
            </w:pPr>
            <w:r>
              <w:t xml:space="preserve">Постановка проблемы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56A5" w14:textId="77777777" w:rsidR="003E329D" w:rsidRDefault="008F77CA">
            <w:pPr>
              <w:spacing w:after="0" w:line="274" w:lineRule="auto"/>
              <w:ind w:left="0" w:right="9" w:firstLine="0"/>
              <w:jc w:val="left"/>
            </w:pPr>
            <w:r>
              <w:t xml:space="preserve">Постановка проблемы через </w:t>
            </w:r>
          </w:p>
          <w:p w14:paraId="1B2CCD83" w14:textId="77777777" w:rsidR="003E329D" w:rsidRDefault="008F77CA">
            <w:pPr>
              <w:spacing w:after="60" w:line="259" w:lineRule="auto"/>
              <w:ind w:left="0" w:firstLine="0"/>
            </w:pPr>
            <w:r>
              <w:t xml:space="preserve">побуждающий </w:t>
            </w:r>
          </w:p>
          <w:p w14:paraId="20D4DEB4" w14:textId="77777777" w:rsidR="003E329D" w:rsidRDefault="008F77CA">
            <w:pPr>
              <w:spacing w:after="19" w:line="259" w:lineRule="auto"/>
              <w:ind w:left="0" w:firstLine="0"/>
              <w:jc w:val="left"/>
            </w:pPr>
            <w:r>
              <w:t xml:space="preserve">диалог </w:t>
            </w:r>
          </w:p>
          <w:p w14:paraId="21705724" w14:textId="77777777" w:rsidR="003E329D" w:rsidRDefault="008F77CA">
            <w:pPr>
              <w:spacing w:after="16" w:line="259" w:lineRule="auto"/>
              <w:ind w:left="0" w:right="169" w:firstLine="0"/>
              <w:jc w:val="center"/>
            </w:pPr>
            <w:r>
              <w:t xml:space="preserve"> </w:t>
            </w:r>
          </w:p>
          <w:p w14:paraId="6DCBB8F2" w14:textId="77777777" w:rsidR="003E329D" w:rsidRDefault="008F77CA">
            <w:pPr>
              <w:spacing w:after="16" w:line="259" w:lineRule="auto"/>
              <w:ind w:left="0" w:right="169" w:firstLine="0"/>
              <w:jc w:val="center"/>
            </w:pPr>
            <w:r>
              <w:t xml:space="preserve"> </w:t>
            </w:r>
          </w:p>
          <w:p w14:paraId="3B8316F2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Прием: Столкновение мнений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5A5" w14:textId="77777777" w:rsidR="003E329D" w:rsidRDefault="008F77CA">
            <w:pPr>
              <w:spacing w:after="65" w:line="259" w:lineRule="auto"/>
              <w:ind w:left="0" w:firstLine="0"/>
              <w:jc w:val="left"/>
            </w:pPr>
            <w:r>
              <w:t xml:space="preserve">У доски два ученика </w:t>
            </w:r>
          </w:p>
          <w:p w14:paraId="32F4FBB7" w14:textId="77777777" w:rsidR="003E329D" w:rsidRDefault="008F77CA">
            <w:pPr>
              <w:spacing w:after="28" w:line="309" w:lineRule="auto"/>
              <w:ind w:left="0" w:firstLine="0"/>
              <w:jc w:val="left"/>
            </w:pPr>
            <w:r>
              <w:t xml:space="preserve">Задание: </w:t>
            </w:r>
            <w:r>
              <w:tab/>
              <w:t xml:space="preserve">запишите </w:t>
            </w:r>
            <w:r>
              <w:tab/>
              <w:t>слова:</w:t>
            </w:r>
            <w:r>
              <w:rPr>
                <w:i/>
              </w:rPr>
              <w:t xml:space="preserve"> горошек, </w:t>
            </w:r>
            <w:r>
              <w:rPr>
                <w:i/>
              </w:rPr>
              <w:tab/>
              <w:t xml:space="preserve">ключик, </w:t>
            </w:r>
            <w:r>
              <w:rPr>
                <w:i/>
              </w:rPr>
              <w:tab/>
              <w:t xml:space="preserve">чулочек, карандашик, </w:t>
            </w:r>
            <w:r>
              <w:rPr>
                <w:i/>
              </w:rPr>
              <w:tab/>
              <w:t>веночек, кирпичик.</w:t>
            </w:r>
            <w:r>
              <w:t xml:space="preserve"> </w:t>
            </w:r>
          </w:p>
          <w:p w14:paraId="7B696DF9" w14:textId="77777777" w:rsidR="003E329D" w:rsidRDefault="008F77CA">
            <w:pPr>
              <w:numPr>
                <w:ilvl w:val="0"/>
                <w:numId w:val="25"/>
              </w:numPr>
              <w:spacing w:after="0" w:line="293" w:lineRule="auto"/>
              <w:ind w:right="60" w:hanging="360"/>
            </w:pPr>
            <w:r>
              <w:t xml:space="preserve">Итак, вы выполнили задание? Что же вас удивило? </w:t>
            </w:r>
          </w:p>
          <w:p w14:paraId="16ACE923" w14:textId="77777777" w:rsidR="003E329D" w:rsidRDefault="008F77CA">
            <w:pPr>
              <w:spacing w:after="17" w:line="316" w:lineRule="auto"/>
              <w:ind w:left="0" w:firstLine="0"/>
            </w:pPr>
            <w:r>
              <w:t xml:space="preserve">Учитель открывает образец с правильным написанием. </w:t>
            </w:r>
          </w:p>
          <w:p w14:paraId="0278AAFA" w14:textId="77777777" w:rsidR="003E329D" w:rsidRDefault="008F77CA">
            <w:pPr>
              <w:numPr>
                <w:ilvl w:val="0"/>
                <w:numId w:val="25"/>
              </w:numPr>
              <w:spacing w:after="35" w:line="301" w:lineRule="auto"/>
              <w:ind w:right="60" w:hanging="360"/>
            </w:pPr>
            <w:r>
              <w:t xml:space="preserve">Задание я дала одно, а выполнили вы его </w:t>
            </w:r>
            <w:proofErr w:type="spellStart"/>
            <w:r>
              <w:t>поразному</w:t>
            </w:r>
            <w:proofErr w:type="spellEnd"/>
            <w:r>
              <w:t xml:space="preserve">. Сколько мнений получилось? </w:t>
            </w:r>
          </w:p>
          <w:p w14:paraId="6A43E254" w14:textId="77777777" w:rsidR="003E329D" w:rsidRDefault="008F77CA">
            <w:pPr>
              <w:numPr>
                <w:ilvl w:val="0"/>
                <w:numId w:val="25"/>
              </w:numPr>
              <w:spacing w:after="50" w:line="288" w:lineRule="auto"/>
              <w:ind w:right="60" w:hanging="360"/>
            </w:pPr>
            <w:r>
              <w:t xml:space="preserve">Почему же так вышло? Чего мы не знаем? (побуждение к формулировке проблемы) </w:t>
            </w:r>
          </w:p>
          <w:p w14:paraId="494EA27C" w14:textId="77777777" w:rsidR="003E329D" w:rsidRDefault="008F77CA">
            <w:pPr>
              <w:numPr>
                <w:ilvl w:val="0"/>
                <w:numId w:val="25"/>
              </w:numPr>
              <w:spacing w:after="0" w:line="314" w:lineRule="auto"/>
              <w:ind w:right="60" w:hanging="360"/>
            </w:pPr>
            <w:r>
              <w:t xml:space="preserve">Значит, какая будет тема урока? </w:t>
            </w:r>
          </w:p>
          <w:p w14:paraId="68BC4417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Учитель записывает тему на доске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66B" w14:textId="77777777" w:rsidR="003E329D" w:rsidRDefault="008F77CA">
            <w:pPr>
              <w:spacing w:after="6" w:line="293" w:lineRule="auto"/>
              <w:ind w:left="0" w:right="65" w:firstLine="0"/>
            </w:pPr>
            <w:r>
              <w:t xml:space="preserve">Учащиеся записывают слова, не показывая друг другу и классу. </w:t>
            </w:r>
          </w:p>
          <w:p w14:paraId="523BE51A" w14:textId="77777777" w:rsidR="003E329D" w:rsidRDefault="008F77CA">
            <w:pPr>
              <w:spacing w:after="0" w:line="318" w:lineRule="auto"/>
              <w:ind w:left="0" w:firstLine="0"/>
              <w:jc w:val="left"/>
            </w:pPr>
            <w:r>
              <w:t xml:space="preserve">Затем </w:t>
            </w:r>
            <w:r>
              <w:tab/>
              <w:t xml:space="preserve">открывают </w:t>
            </w:r>
            <w:r>
              <w:tab/>
              <w:t xml:space="preserve">для обозрения. </w:t>
            </w:r>
          </w:p>
          <w:p w14:paraId="5ED0F30E" w14:textId="77777777" w:rsidR="003E329D" w:rsidRDefault="008F77CA">
            <w:pPr>
              <w:spacing w:after="1" w:line="312" w:lineRule="auto"/>
              <w:ind w:left="0" w:firstLine="0"/>
            </w:pPr>
            <w:r>
              <w:t xml:space="preserve">Учащиеся отвечают: мы выполнили его по-разному. </w:t>
            </w:r>
          </w:p>
          <w:p w14:paraId="11094D69" w14:textId="77777777" w:rsidR="003E329D" w:rsidRDefault="008F77CA">
            <w:pPr>
              <w:spacing w:after="63" w:line="259" w:lineRule="auto"/>
              <w:ind w:left="0" w:firstLine="0"/>
              <w:jc w:val="left"/>
            </w:pPr>
            <w:r>
              <w:t xml:space="preserve">Учащиеся отвечают: </w:t>
            </w:r>
          </w:p>
          <w:p w14:paraId="2CEB6925" w14:textId="77777777" w:rsidR="003E329D" w:rsidRDefault="008F77CA">
            <w:pPr>
              <w:spacing w:after="57" w:line="259" w:lineRule="auto"/>
              <w:ind w:left="0" w:firstLine="0"/>
              <w:jc w:val="left"/>
            </w:pPr>
            <w:r>
              <w:t xml:space="preserve">У нас два мнения: либо </w:t>
            </w:r>
          </w:p>
          <w:p w14:paraId="5E2D8C87" w14:textId="77777777" w:rsidR="003E329D" w:rsidRDefault="008F77CA">
            <w:pPr>
              <w:spacing w:after="19" w:line="259" w:lineRule="auto"/>
              <w:ind w:left="0" w:firstLine="0"/>
              <w:jc w:val="left"/>
            </w:pPr>
            <w:r>
              <w:t>–</w:t>
            </w:r>
            <w:proofErr w:type="spellStart"/>
            <w:r>
              <w:t>ик</w:t>
            </w:r>
            <w:proofErr w:type="spellEnd"/>
            <w:r>
              <w:t xml:space="preserve">-, либо –ек- </w:t>
            </w:r>
          </w:p>
          <w:p w14:paraId="1474F9F4" w14:textId="77777777" w:rsidR="003E329D" w:rsidRDefault="008F77CA">
            <w:pPr>
              <w:spacing w:after="16" w:line="259" w:lineRule="auto"/>
              <w:ind w:left="709" w:firstLine="0"/>
              <w:jc w:val="left"/>
            </w:pPr>
            <w:r>
              <w:t xml:space="preserve"> </w:t>
            </w:r>
          </w:p>
          <w:p w14:paraId="66A5B01F" w14:textId="77777777" w:rsidR="003E329D" w:rsidRDefault="008F77CA">
            <w:pPr>
              <w:spacing w:after="44" w:line="274" w:lineRule="auto"/>
              <w:ind w:left="0" w:firstLine="0"/>
            </w:pPr>
            <w:r>
              <w:t xml:space="preserve">Мы не знаем, какой суффикс писать (формулировка </w:t>
            </w:r>
          </w:p>
          <w:p w14:paraId="7D629516" w14:textId="77777777" w:rsidR="003E329D" w:rsidRDefault="008F77CA">
            <w:pPr>
              <w:spacing w:after="85" w:line="259" w:lineRule="auto"/>
              <w:ind w:left="0" w:firstLine="0"/>
              <w:jc w:val="left"/>
            </w:pPr>
            <w:r>
              <w:t xml:space="preserve">проблемы) </w:t>
            </w:r>
          </w:p>
          <w:p w14:paraId="49FE688C" w14:textId="77777777" w:rsidR="003E329D" w:rsidRDefault="008F77C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Правописание суффиксов </w:t>
            </w:r>
          </w:p>
          <w:p w14:paraId="3FFDB0EE" w14:textId="77777777" w:rsidR="003E329D" w:rsidRDefault="008F77CA">
            <w:pPr>
              <w:spacing w:after="38" w:line="259" w:lineRule="auto"/>
              <w:ind w:left="360" w:firstLine="0"/>
              <w:jc w:val="left"/>
            </w:pPr>
            <w:r>
              <w:t>-</w:t>
            </w:r>
            <w:proofErr w:type="spellStart"/>
            <w:r>
              <w:t>ик</w:t>
            </w:r>
            <w:proofErr w:type="spellEnd"/>
            <w:r>
              <w:t xml:space="preserve">- и </w:t>
            </w:r>
          </w:p>
          <w:p w14:paraId="02796DC9" w14:textId="77777777" w:rsidR="003E329D" w:rsidRDefault="008F77CA">
            <w:pPr>
              <w:spacing w:after="65" w:line="259" w:lineRule="auto"/>
              <w:ind w:left="0" w:firstLine="0"/>
              <w:jc w:val="left"/>
            </w:pPr>
            <w:r>
              <w:t xml:space="preserve">-ек-  </w:t>
            </w:r>
          </w:p>
          <w:p w14:paraId="07756AE6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(формулировка темы урока) </w:t>
            </w:r>
          </w:p>
        </w:tc>
      </w:tr>
      <w:tr w:rsidR="003E329D" w14:paraId="7EAA7AF0" w14:textId="77777777">
        <w:trPr>
          <w:trHeight w:val="607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7E76" w14:textId="77777777" w:rsidR="003E329D" w:rsidRDefault="008F77CA">
            <w:pPr>
              <w:spacing w:after="0" w:line="259" w:lineRule="auto"/>
              <w:ind w:left="16" w:firstLine="0"/>
              <w:jc w:val="left"/>
            </w:pPr>
            <w:r>
              <w:lastRenderedPageBreak/>
              <w:t xml:space="preserve">Решение проблемы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27BF" w14:textId="77777777" w:rsidR="003E329D" w:rsidRDefault="008F77CA">
            <w:pPr>
              <w:spacing w:after="19" w:line="259" w:lineRule="auto"/>
              <w:ind w:left="0" w:firstLine="0"/>
            </w:pPr>
            <w:r>
              <w:t xml:space="preserve">Побуждающий </w:t>
            </w:r>
          </w:p>
          <w:p w14:paraId="08718AAE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к </w:t>
            </w:r>
          </w:p>
          <w:p w14:paraId="06E1E2D9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формулировке </w:t>
            </w:r>
          </w:p>
          <w:p w14:paraId="22C843B3" w14:textId="77777777" w:rsidR="003E329D" w:rsidRDefault="008F77CA">
            <w:pPr>
              <w:spacing w:after="46" w:line="273" w:lineRule="auto"/>
              <w:ind w:left="0" w:firstLine="0"/>
            </w:pPr>
            <w:r>
              <w:t xml:space="preserve">гипотез и проверке их </w:t>
            </w:r>
          </w:p>
          <w:p w14:paraId="77D9EB96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диалог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738" w14:textId="77777777" w:rsidR="003E329D" w:rsidRDefault="008F77CA">
            <w:pPr>
              <w:numPr>
                <w:ilvl w:val="0"/>
                <w:numId w:val="26"/>
              </w:numPr>
              <w:spacing w:after="22" w:line="259" w:lineRule="auto"/>
              <w:ind w:hanging="360"/>
            </w:pPr>
            <w:r>
              <w:t xml:space="preserve">Итак, какие есть идеи? </w:t>
            </w:r>
          </w:p>
          <w:p w14:paraId="0C6077C2" w14:textId="77777777" w:rsidR="003E329D" w:rsidRDefault="008F77CA">
            <w:pPr>
              <w:spacing w:after="83" w:line="259" w:lineRule="auto"/>
              <w:ind w:left="0" w:right="83" w:firstLine="0"/>
              <w:jc w:val="right"/>
            </w:pPr>
            <w:r>
              <w:t xml:space="preserve">(побуждение к гипотезам) </w:t>
            </w:r>
          </w:p>
          <w:p w14:paraId="6BDEFD0E" w14:textId="77777777" w:rsidR="003E329D" w:rsidRDefault="008F77CA">
            <w:pPr>
              <w:numPr>
                <w:ilvl w:val="0"/>
                <w:numId w:val="26"/>
              </w:numPr>
              <w:spacing w:after="50" w:line="288" w:lineRule="auto"/>
              <w:ind w:hanging="360"/>
            </w:pPr>
            <w:r>
              <w:t xml:space="preserve">Так (принятие ошибочной гипотезы). Все с этим согласны? (побуждение к проверке гипотезы) </w:t>
            </w:r>
          </w:p>
          <w:p w14:paraId="649EE909" w14:textId="77777777" w:rsidR="003E329D" w:rsidRDefault="008F77CA">
            <w:pPr>
              <w:numPr>
                <w:ilvl w:val="0"/>
                <w:numId w:val="26"/>
              </w:numPr>
              <w:spacing w:after="22" w:line="259" w:lineRule="auto"/>
              <w:ind w:hanging="360"/>
            </w:pPr>
            <w:r>
              <w:t xml:space="preserve">Какие еще есть гипотезы? </w:t>
            </w:r>
          </w:p>
          <w:p w14:paraId="3F5EEE4A" w14:textId="77777777" w:rsidR="003E329D" w:rsidRDefault="008F77CA">
            <w:pPr>
              <w:spacing w:after="82" w:line="259" w:lineRule="auto"/>
              <w:ind w:left="0" w:right="83" w:firstLine="0"/>
              <w:jc w:val="right"/>
            </w:pPr>
            <w:r>
              <w:t xml:space="preserve">(побуждение к гипотезам) </w:t>
            </w:r>
          </w:p>
          <w:p w14:paraId="37E85590" w14:textId="77777777" w:rsidR="003E329D" w:rsidRDefault="008F77CA">
            <w:pPr>
              <w:numPr>
                <w:ilvl w:val="0"/>
                <w:numId w:val="26"/>
              </w:numPr>
              <w:spacing w:after="0" w:line="259" w:lineRule="auto"/>
              <w:ind w:hanging="360"/>
            </w:pPr>
            <w:r>
              <w:t xml:space="preserve">Все </w:t>
            </w:r>
            <w:r>
              <w:tab/>
              <w:t xml:space="preserve">так </w:t>
            </w:r>
            <w:r>
              <w:tab/>
              <w:t xml:space="preserve">думают? </w:t>
            </w:r>
          </w:p>
          <w:p w14:paraId="6727567E" w14:textId="77777777" w:rsidR="003E329D" w:rsidRDefault="008F77CA">
            <w:pPr>
              <w:spacing w:after="0" w:line="314" w:lineRule="auto"/>
              <w:ind w:left="360" w:firstLine="0"/>
              <w:jc w:val="left"/>
            </w:pPr>
            <w:r>
              <w:t xml:space="preserve">(побуждение к проверке гипотезы) </w:t>
            </w:r>
          </w:p>
          <w:p w14:paraId="6B2E102A" w14:textId="77777777" w:rsidR="003E329D" w:rsidRDefault="008F77CA">
            <w:pPr>
              <w:spacing w:after="83" w:line="259" w:lineRule="auto"/>
              <w:ind w:left="0" w:firstLine="0"/>
              <w:jc w:val="left"/>
            </w:pPr>
            <w:r>
              <w:t xml:space="preserve">Учитель делает подсказку: </w:t>
            </w:r>
          </w:p>
          <w:p w14:paraId="612F06C7" w14:textId="77777777" w:rsidR="003E329D" w:rsidRDefault="008F77CA">
            <w:pPr>
              <w:numPr>
                <w:ilvl w:val="0"/>
                <w:numId w:val="26"/>
              </w:numPr>
              <w:spacing w:after="40" w:line="295" w:lineRule="auto"/>
              <w:ind w:hanging="360"/>
            </w:pPr>
            <w:r>
              <w:t xml:space="preserve">Измените данные слова, поставьте их во множественном числе. </w:t>
            </w:r>
          </w:p>
          <w:p w14:paraId="6423F34E" w14:textId="77777777" w:rsidR="003E329D" w:rsidRDefault="008F77CA">
            <w:pPr>
              <w:numPr>
                <w:ilvl w:val="0"/>
                <w:numId w:val="26"/>
              </w:numPr>
              <w:spacing w:after="19" w:line="259" w:lineRule="auto"/>
              <w:ind w:hanging="360"/>
            </w:pPr>
            <w:r>
              <w:t xml:space="preserve">Что вы заметили? </w:t>
            </w:r>
          </w:p>
          <w:p w14:paraId="5239F092" w14:textId="77777777" w:rsidR="003E329D" w:rsidRDefault="008F77CA">
            <w:pPr>
              <w:spacing w:after="0" w:line="259" w:lineRule="auto"/>
              <w:ind w:left="0" w:firstLine="0"/>
            </w:pPr>
            <w:r>
              <w:t xml:space="preserve">Задание: прочитайте правило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E6D6" w14:textId="77777777" w:rsidR="003E329D" w:rsidRDefault="008F77CA">
            <w:pPr>
              <w:numPr>
                <w:ilvl w:val="0"/>
                <w:numId w:val="27"/>
              </w:numPr>
              <w:spacing w:after="20" w:line="313" w:lineRule="auto"/>
              <w:ind w:right="30" w:hanging="360"/>
            </w:pPr>
            <w:r>
              <w:t>После звонких звуков пишется -</w:t>
            </w:r>
            <w:proofErr w:type="spellStart"/>
            <w:r>
              <w:t>ик</w:t>
            </w:r>
            <w:proofErr w:type="spellEnd"/>
            <w:r>
              <w:t xml:space="preserve">-(ошибочная гипотеза) </w:t>
            </w:r>
          </w:p>
          <w:p w14:paraId="037A5266" w14:textId="77777777" w:rsidR="003E329D" w:rsidRDefault="008F77CA">
            <w:pPr>
              <w:numPr>
                <w:ilvl w:val="0"/>
                <w:numId w:val="27"/>
              </w:numPr>
              <w:spacing w:after="9" w:line="311" w:lineRule="auto"/>
              <w:ind w:right="30" w:hanging="360"/>
            </w:pPr>
            <w:r>
              <w:t xml:space="preserve">А в слове клубочек пишется </w:t>
            </w:r>
            <w:r>
              <w:tab/>
              <w:t xml:space="preserve">-ек- </w:t>
            </w:r>
          </w:p>
          <w:p w14:paraId="06B7BE71" w14:textId="77777777" w:rsidR="003E329D" w:rsidRDefault="008F77CA">
            <w:pPr>
              <w:spacing w:after="16" w:line="259" w:lineRule="auto"/>
              <w:ind w:left="360" w:firstLine="0"/>
              <w:jc w:val="left"/>
            </w:pPr>
            <w:r>
              <w:t xml:space="preserve">(контраргумент) </w:t>
            </w:r>
          </w:p>
          <w:p w14:paraId="5211AF0B" w14:textId="77777777" w:rsidR="003E329D" w:rsidRDefault="008F77CA">
            <w:pPr>
              <w:spacing w:after="60" w:line="259" w:lineRule="auto"/>
              <w:ind w:left="709" w:firstLine="0"/>
              <w:jc w:val="left"/>
            </w:pPr>
            <w:r>
              <w:t xml:space="preserve"> </w:t>
            </w:r>
          </w:p>
          <w:p w14:paraId="0B752978" w14:textId="77777777" w:rsidR="003E329D" w:rsidRDefault="008F77CA">
            <w:pPr>
              <w:spacing w:after="42" w:line="276" w:lineRule="auto"/>
              <w:ind w:left="0" w:firstLine="0"/>
            </w:pPr>
            <w:r>
              <w:t>-</w:t>
            </w:r>
            <w:proofErr w:type="spellStart"/>
            <w:r>
              <w:t>ик</w:t>
            </w:r>
            <w:proofErr w:type="spellEnd"/>
            <w:r>
              <w:t xml:space="preserve">- </w:t>
            </w:r>
            <w:r>
              <w:t xml:space="preserve">пишется в словах без приставки (ошибочная </w:t>
            </w:r>
          </w:p>
          <w:p w14:paraId="28C4865C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гипотеза) </w:t>
            </w:r>
          </w:p>
          <w:p w14:paraId="16633FE1" w14:textId="77777777" w:rsidR="003E329D" w:rsidRDefault="008F77CA">
            <w:pPr>
              <w:spacing w:after="6" w:line="294" w:lineRule="auto"/>
              <w:ind w:left="0" w:right="63" w:firstLine="0"/>
            </w:pPr>
            <w:r>
              <w:t xml:space="preserve">Учащиеся </w:t>
            </w:r>
            <w:proofErr w:type="spellStart"/>
            <w:proofErr w:type="gramStart"/>
            <w:r>
              <w:t>отвечают:в</w:t>
            </w:r>
            <w:proofErr w:type="spellEnd"/>
            <w:proofErr w:type="gramEnd"/>
            <w:r>
              <w:t xml:space="preserve"> одних словах гласный остаётся, а в других исчезает. </w:t>
            </w:r>
          </w:p>
          <w:p w14:paraId="78966703" w14:textId="77777777" w:rsidR="003E329D" w:rsidRDefault="008F77CA">
            <w:pPr>
              <w:spacing w:after="0" w:line="317" w:lineRule="auto"/>
              <w:ind w:left="0" w:firstLine="0"/>
              <w:jc w:val="left"/>
            </w:pPr>
            <w:r>
              <w:t xml:space="preserve">Учащиеся </w:t>
            </w:r>
            <w:r>
              <w:tab/>
              <w:t xml:space="preserve">формулируют правило: </w:t>
            </w:r>
          </w:p>
          <w:p w14:paraId="3CFADAD9" w14:textId="77777777" w:rsidR="003E329D" w:rsidRDefault="008F77CA">
            <w:pPr>
              <w:spacing w:after="0" w:line="259" w:lineRule="auto"/>
              <w:ind w:left="0" w:right="60" w:firstLine="0"/>
            </w:pPr>
            <w:r>
              <w:t>Если в слове остаётся гласный, то пишется суффикс -</w:t>
            </w:r>
            <w:proofErr w:type="spellStart"/>
            <w:r>
              <w:t>ик</w:t>
            </w:r>
            <w:proofErr w:type="spellEnd"/>
            <w:r>
              <w:t xml:space="preserve">-, а если «убегает» - то суффикс -ек- </w:t>
            </w:r>
          </w:p>
        </w:tc>
      </w:tr>
      <w:tr w:rsidR="003E329D" w14:paraId="21D9943C" w14:textId="77777777">
        <w:trPr>
          <w:trHeight w:val="323"/>
        </w:trPr>
        <w:tc>
          <w:tcPr>
            <w:tcW w:w="96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D3B4DA9" w14:textId="77777777" w:rsidR="003E329D" w:rsidRDefault="008F77CA">
            <w:pPr>
              <w:spacing w:after="0" w:line="259" w:lineRule="auto"/>
              <w:ind w:left="611" w:firstLine="0"/>
              <w:jc w:val="left"/>
            </w:pPr>
            <w: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1F2BA2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31885FC" w14:textId="77777777" w:rsidR="003E329D" w:rsidRDefault="008F77CA">
      <w:pPr>
        <w:spacing w:after="0" w:line="259" w:lineRule="auto"/>
        <w:ind w:left="708" w:firstLine="0"/>
        <w:jc w:val="left"/>
      </w:pPr>
      <w:r>
        <w:t xml:space="preserve"> </w:t>
      </w:r>
    </w:p>
    <w:p w14:paraId="4ED8D343" w14:textId="77777777" w:rsidR="003E329D" w:rsidRDefault="008F77CA">
      <w:pPr>
        <w:spacing w:after="19" w:line="259" w:lineRule="auto"/>
        <w:ind w:left="708" w:firstLine="0"/>
        <w:jc w:val="left"/>
      </w:pPr>
      <w:r>
        <w:t xml:space="preserve"> </w:t>
      </w:r>
    </w:p>
    <w:p w14:paraId="6F2D8C73" w14:textId="77777777" w:rsidR="003E329D" w:rsidRDefault="008F77CA">
      <w:pPr>
        <w:ind w:left="0" w:right="154" w:firstLine="708"/>
      </w:pPr>
      <w:r>
        <w:t xml:space="preserve">Пример фрагмента урока наглядно показал, как при помощи диалога у учащихся развиваются логическое мышление, творческие научные способности. Учитель ни разу не задал вопроса с указанием на знания, ранее изученные, но дети самостоятельно повторили и приставку, и суффиксы, слова во множественном и в единственном числе. Обучающиеся провели исследование: выявили противоречие, </w:t>
      </w:r>
      <w:proofErr w:type="gramStart"/>
      <w:r>
        <w:t>т.е.</w:t>
      </w:r>
      <w:proofErr w:type="gramEnd"/>
      <w:r>
        <w:t xml:space="preserve"> проблему и выдвинули гипотезы ее решения, найдя правильную. </w:t>
      </w:r>
    </w:p>
    <w:p w14:paraId="4172132F" w14:textId="77777777" w:rsidR="003E329D" w:rsidRDefault="008F77CA">
      <w:pPr>
        <w:pStyle w:val="2"/>
        <w:spacing w:after="12"/>
        <w:ind w:left="703"/>
      </w:pPr>
      <w:r>
        <w:t>«Чередование согласных в корне слова»</w:t>
      </w:r>
      <w:r>
        <w:rPr>
          <w:b w:val="0"/>
          <w:i w:val="0"/>
        </w:rPr>
        <w:t xml:space="preserve"> </w:t>
      </w:r>
    </w:p>
    <w:p w14:paraId="5056D235" w14:textId="77777777" w:rsidR="003E329D" w:rsidRDefault="008F77CA">
      <w:pPr>
        <w:ind w:left="0" w:right="154" w:firstLine="708"/>
      </w:pPr>
      <w:r>
        <w:t xml:space="preserve">На доске записаны слова: снеговой, снеговик, снегопад. Учитель просит детей выделить корень в словах. Дети справляются. Затем учитель просит выделить корень в слове </w:t>
      </w:r>
    </w:p>
    <w:p w14:paraId="2DCB16D1" w14:textId="77777777" w:rsidR="003E329D" w:rsidRDefault="008F77CA">
      <w:pPr>
        <w:spacing w:after="5"/>
        <w:ind w:left="10" w:right="154"/>
      </w:pPr>
      <w:r>
        <w:t xml:space="preserve">«снежок». У детей реакция удивления. (слова родственные, а в корне вместо г стоит буква ж) </w:t>
      </w:r>
    </w:p>
    <w:p w14:paraId="6337286A" w14:textId="77777777" w:rsidR="003E329D" w:rsidRDefault="008F77CA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913" w:type="dxa"/>
        <w:tblInd w:w="-5" w:type="dxa"/>
        <w:tblCellMar>
          <w:top w:w="60" w:type="dxa"/>
          <w:left w:w="12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324299BC" w14:textId="77777777">
        <w:trPr>
          <w:trHeight w:val="970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56165834" w14:textId="77777777" w:rsidR="003E329D" w:rsidRDefault="008F77CA">
            <w:pPr>
              <w:spacing w:after="0" w:line="259" w:lineRule="auto"/>
              <w:ind w:left="0" w:right="57" w:firstLine="708"/>
            </w:pPr>
            <w:r>
              <w:rPr>
                <w:b/>
                <w:i/>
              </w:rPr>
              <w:t xml:space="preserve">Прием 3. </w:t>
            </w:r>
            <w:r>
              <w:rPr>
                <w:i/>
              </w:rPr>
              <w:t>Выполняется в два шага. Сначала учитель выявляет представление обучающихся с помощью вопроса или практического задания "на ошибку". Затем предъявляет научный факт в виде сообщения, эксперимента или наглядной информации.</w:t>
            </w:r>
            <w:r>
              <w:t xml:space="preserve"> </w:t>
            </w:r>
          </w:p>
        </w:tc>
      </w:tr>
      <w:tr w:rsidR="003E329D" w14:paraId="4A20DB24" w14:textId="77777777">
        <w:trPr>
          <w:trHeight w:val="328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1088C7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«Неизменяемые слова»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5C1F12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983D99B" w14:textId="77777777" w:rsidR="003E329D" w:rsidRDefault="008F77CA">
      <w:pPr>
        <w:ind w:left="703" w:right="154"/>
      </w:pPr>
      <w:r>
        <w:t xml:space="preserve">Шаг 1 </w:t>
      </w:r>
    </w:p>
    <w:p w14:paraId="023FEDDF" w14:textId="77777777" w:rsidR="003E329D" w:rsidRDefault="008F77CA">
      <w:pPr>
        <w:ind w:left="703" w:right="154"/>
      </w:pPr>
      <w:r>
        <w:t xml:space="preserve">На доске записаны слова: трава, дерево, море, кино, шоссе. </w:t>
      </w:r>
    </w:p>
    <w:p w14:paraId="69954054" w14:textId="77777777" w:rsidR="003E329D" w:rsidRDefault="008F77CA">
      <w:pPr>
        <w:ind w:left="703" w:right="154"/>
      </w:pPr>
      <w:r>
        <w:t xml:space="preserve">Разберите их по составу (практическое задание на ошибку). </w:t>
      </w:r>
    </w:p>
    <w:p w14:paraId="1DD1B8D4" w14:textId="77777777" w:rsidR="003E329D" w:rsidRDefault="008F77CA">
      <w:pPr>
        <w:ind w:left="703" w:right="154"/>
      </w:pPr>
      <w:r>
        <w:t xml:space="preserve">Шаг 2. </w:t>
      </w:r>
    </w:p>
    <w:p w14:paraId="11AC4D1F" w14:textId="77777777" w:rsidR="003E329D" w:rsidRDefault="008F77CA">
      <w:pPr>
        <w:ind w:left="703" w:right="154"/>
      </w:pPr>
      <w:r>
        <w:lastRenderedPageBreak/>
        <w:t>Учитель</w:t>
      </w:r>
      <w:proofErr w:type="gramStart"/>
      <w:r>
        <w:t>: Вспомните</w:t>
      </w:r>
      <w:proofErr w:type="gramEnd"/>
      <w:r>
        <w:t xml:space="preserve">, как называются слова кино, шоссе? (неизменяемые). </w:t>
      </w:r>
    </w:p>
    <w:p w14:paraId="1A176945" w14:textId="77777777" w:rsidR="003E329D" w:rsidRDefault="008F77CA">
      <w:pPr>
        <w:ind w:left="703" w:right="154"/>
      </w:pPr>
      <w:r>
        <w:t xml:space="preserve">Учитель: чего не может быть у неизменяемых слов? Реакция удивления. </w:t>
      </w:r>
    </w:p>
    <w:p w14:paraId="0F2E28BA" w14:textId="77777777" w:rsidR="003E329D" w:rsidRDefault="008F77CA">
      <w:pPr>
        <w:pStyle w:val="2"/>
        <w:ind w:left="703"/>
      </w:pPr>
      <w:r>
        <w:t>«Глаголы исключения»</w:t>
      </w:r>
      <w:r>
        <w:rPr>
          <w:b w:val="0"/>
          <w:i w:val="0"/>
        </w:rPr>
        <w:t xml:space="preserve"> </w:t>
      </w:r>
    </w:p>
    <w:p w14:paraId="78DD24EF" w14:textId="77777777" w:rsidR="003E329D" w:rsidRDefault="008F77CA">
      <w:pPr>
        <w:ind w:left="703" w:right="154"/>
      </w:pPr>
      <w:r>
        <w:t>Учитель:</w:t>
      </w:r>
      <w:r>
        <w:rPr>
          <w:b/>
        </w:rPr>
        <w:t xml:space="preserve"> </w:t>
      </w:r>
      <w:r>
        <w:t xml:space="preserve">Какую тему мы проходили на прошлом уроке? Ученики: Спряжение глаголов. </w:t>
      </w:r>
    </w:p>
    <w:p w14:paraId="56DEDBF6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</w:t>
      </w:r>
      <w:r>
        <w:rPr>
          <w:b/>
        </w:rPr>
        <w:t xml:space="preserve"> </w:t>
      </w:r>
      <w:r>
        <w:t>Поупражняемся</w:t>
      </w:r>
      <w:proofErr w:type="gramEnd"/>
      <w:r>
        <w:t xml:space="preserve"> в определении спряжения глаголов... (Обучающиеся легко выполняют ряд заданий, применяя известное правило. Далее - шаг 1.) А теперь определите спряжение глаголов "смотреть" и "стелить". (Смотреть - глагол первого спряжения, стелить - глагол второго спряжения. Далее - шаг 2.) Давайте проверим. Я проспрягала эти глаголы на доске. Что вы замечаете? </w:t>
      </w:r>
    </w:p>
    <w:p w14:paraId="3EA93F03" w14:textId="77777777" w:rsidR="003E329D" w:rsidRDefault="008F77CA">
      <w:pPr>
        <w:ind w:left="703" w:right="154"/>
      </w:pPr>
      <w:r>
        <w:t>Ученики</w:t>
      </w:r>
      <w:proofErr w:type="gramStart"/>
      <w:r>
        <w:t>:</w:t>
      </w:r>
      <w:r>
        <w:rPr>
          <w:b/>
        </w:rPr>
        <w:t xml:space="preserve"> </w:t>
      </w:r>
      <w:r>
        <w:t>Смотреть</w:t>
      </w:r>
      <w:proofErr w:type="gramEnd"/>
      <w:r>
        <w:t xml:space="preserve"> - глагол второго спряжения, а стелить - первого. </w:t>
      </w:r>
    </w:p>
    <w:p w14:paraId="7DE33D56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</w:t>
      </w:r>
      <w:r>
        <w:rPr>
          <w:b/>
        </w:rPr>
        <w:t xml:space="preserve"> </w:t>
      </w:r>
      <w:r>
        <w:t>Итак</w:t>
      </w:r>
      <w:proofErr w:type="gramEnd"/>
      <w:r>
        <w:t xml:space="preserve">, что вы хотели сделать? Какое правило применили? Получилось выполнить задание? (Побуждение к осознанию противоречия.) Значит, что это за глаголы? </w:t>
      </w:r>
    </w:p>
    <w:p w14:paraId="11B517FD" w14:textId="77777777" w:rsidR="003E329D" w:rsidRDefault="008F77CA">
      <w:pPr>
        <w:ind w:left="708" w:right="1516" w:hanging="708"/>
      </w:pPr>
      <w:r>
        <w:t>Какой будет тема урока? (Побуждение к формулированию проблемы.) Ученики:</w:t>
      </w:r>
      <w:r>
        <w:rPr>
          <w:b/>
        </w:rPr>
        <w:t xml:space="preserve"> </w:t>
      </w:r>
      <w:r>
        <w:t xml:space="preserve">Глаголы-исключения. </w:t>
      </w:r>
    </w:p>
    <w:p w14:paraId="6B65EF3E" w14:textId="77777777" w:rsidR="003E329D" w:rsidRDefault="008F77CA">
      <w:pPr>
        <w:pStyle w:val="2"/>
        <w:ind w:left="703"/>
      </w:pPr>
      <w:r>
        <w:t>«Наречие»</w:t>
      </w:r>
      <w:r>
        <w:rPr>
          <w:b w:val="0"/>
          <w:i w:val="0"/>
        </w:rPr>
        <w:t xml:space="preserve"> </w:t>
      </w:r>
    </w:p>
    <w:p w14:paraId="40980F6A" w14:textId="77777777" w:rsidR="003E329D" w:rsidRDefault="008F77CA">
      <w:pPr>
        <w:ind w:left="703" w:right="154"/>
      </w:pPr>
      <w:r>
        <w:t>Учитель</w:t>
      </w:r>
      <w:proofErr w:type="gramStart"/>
      <w:r>
        <w:t>:</w:t>
      </w:r>
      <w:r>
        <w:rPr>
          <w:b/>
        </w:rPr>
        <w:t xml:space="preserve"> </w:t>
      </w:r>
      <w:r>
        <w:t>На</w:t>
      </w:r>
      <w:proofErr w:type="gramEnd"/>
      <w:r>
        <w:t xml:space="preserve"> доске два столбика слов. 1-</w:t>
      </w:r>
      <w:r>
        <w:t xml:space="preserve">й столбик: редкий, мягкий, легкий; 2-й столбик: </w:t>
      </w:r>
    </w:p>
    <w:p w14:paraId="249432F2" w14:textId="77777777" w:rsidR="003E329D" w:rsidRDefault="008F77CA">
      <w:pPr>
        <w:ind w:left="10" w:right="154"/>
      </w:pPr>
      <w:r>
        <w:t xml:space="preserve">редко, мягко, легко. Что вы можете о них сказать? </w:t>
      </w:r>
    </w:p>
    <w:p w14:paraId="647334CB" w14:textId="77777777" w:rsidR="003E329D" w:rsidRDefault="008F77CA">
      <w:pPr>
        <w:ind w:left="0" w:right="154" w:firstLine="708"/>
      </w:pPr>
      <w:r>
        <w:t>Ученики</w:t>
      </w:r>
      <w:proofErr w:type="gramStart"/>
      <w:r>
        <w:t>:</w:t>
      </w:r>
      <w:r>
        <w:rPr>
          <w:b/>
        </w:rPr>
        <w:t xml:space="preserve"> </w:t>
      </w:r>
      <w:r>
        <w:t>Это</w:t>
      </w:r>
      <w:proofErr w:type="gramEnd"/>
      <w:r>
        <w:t xml:space="preserve"> родственные слова. В первом столбике прилагательные, а во втором - наречия. Учитель: Разберите по составу слова каждого столбика. </w:t>
      </w:r>
    </w:p>
    <w:p w14:paraId="32BD4981" w14:textId="77777777" w:rsidR="003E329D" w:rsidRDefault="008F77CA">
      <w:pPr>
        <w:ind w:left="0" w:right="154" w:firstLine="708"/>
      </w:pPr>
      <w:r>
        <w:t xml:space="preserve">(Шаг 1.) Обучающийся у доски производит разбор слов по составу, выделяет окончание -о в словах второго столбика.) Проверим. Слова второго столбика - наречия. Вспомните, что такое наречие? </w:t>
      </w:r>
    </w:p>
    <w:p w14:paraId="22B9BA13" w14:textId="77777777" w:rsidR="003E329D" w:rsidRDefault="008F77CA">
      <w:pPr>
        <w:ind w:left="703" w:right="154"/>
      </w:pPr>
      <w:r>
        <w:t xml:space="preserve">Ученики: Неизменяемая часть речи. </w:t>
      </w:r>
    </w:p>
    <w:p w14:paraId="4A242712" w14:textId="77777777" w:rsidR="003E329D" w:rsidRDefault="008F77CA">
      <w:pPr>
        <w:ind w:left="703" w:right="2012"/>
      </w:pPr>
      <w:r>
        <w:t>Учитель</w:t>
      </w:r>
      <w:proofErr w:type="gramStart"/>
      <w:r>
        <w:t>: Но</w:t>
      </w:r>
      <w:proofErr w:type="gramEnd"/>
      <w:r>
        <w:t xml:space="preserve"> тогда у наречий чего не может быть? (Шаг 2.) Ученики: Окончания. </w:t>
      </w:r>
    </w:p>
    <w:p w14:paraId="67FBB1E8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</w:t>
      </w:r>
      <w:r>
        <w:rPr>
          <w:b/>
        </w:rPr>
        <w:t xml:space="preserve"> </w:t>
      </w:r>
      <w:r>
        <w:t>Итак</w:t>
      </w:r>
      <w:proofErr w:type="gramEnd"/>
      <w:r>
        <w:t xml:space="preserve">, что вы сначала думали по поводу "о"? А что оказалось потом? (Побуждение к осознанию противоречия.) Значит, какой вопрос возникает? (Побуждение к формулированию проблемы.) Что же такое "о" в наречиях? (Проблема как вопрос.) </w:t>
      </w:r>
      <w:r>
        <w:rPr>
          <w:b/>
          <w:i/>
        </w:rPr>
        <w:t>«Ударение»</w:t>
      </w:r>
      <w:r>
        <w:t xml:space="preserve"> </w:t>
      </w:r>
    </w:p>
    <w:p w14:paraId="3DE4FF5A" w14:textId="77777777" w:rsidR="003E329D" w:rsidRDefault="008F77CA">
      <w:pPr>
        <w:ind w:left="0" w:right="154" w:firstLine="708"/>
      </w:pPr>
      <w:r>
        <w:t xml:space="preserve">На доске записаны слова: пропасть, замок, свёкла, кружки, стрелки, белки, хлопок, мука, плачу, полки. Учитель просит в один столбик записать слова, где ударение падает на первый слог. Во второй – ударение падает на второй слог. Обучающиеся зачитывают свои ответы. Они понимают, что вариантов много и теряются в своих догадках. Учитель предлагает обратиться к словарю. Обучающиеся приходят к выводу, что ударение может изменить смысл слова и любой из вариантов был правильным. </w:t>
      </w:r>
    </w:p>
    <w:p w14:paraId="1524F305" w14:textId="77777777" w:rsidR="003E329D" w:rsidRDefault="008F77CA">
      <w:pPr>
        <w:spacing w:after="118" w:line="259" w:lineRule="auto"/>
        <w:ind w:left="708" w:firstLine="0"/>
        <w:jc w:val="left"/>
      </w:pPr>
      <w:r>
        <w:t xml:space="preserve"> </w:t>
      </w:r>
    </w:p>
    <w:p w14:paraId="458BB9B1" w14:textId="77777777" w:rsidR="003E329D" w:rsidRDefault="008F77CA">
      <w:pPr>
        <w:pStyle w:val="1"/>
        <w:tabs>
          <w:tab w:val="center" w:pos="814"/>
          <w:tab w:val="center" w:pos="479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Проблемные ситуации, возникшие "с затруднением" </w:t>
      </w:r>
    </w:p>
    <w:tbl>
      <w:tblPr>
        <w:tblStyle w:val="TableGrid"/>
        <w:tblW w:w="9913" w:type="dxa"/>
        <w:tblInd w:w="-5" w:type="dxa"/>
        <w:tblCellMar>
          <w:top w:w="60" w:type="dxa"/>
          <w:left w:w="12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1BD4E1A3" w14:textId="77777777">
        <w:trPr>
          <w:trHeight w:val="653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1C5FA1F4" w14:textId="77777777" w:rsidR="003E329D" w:rsidRDefault="008F77CA">
            <w:pPr>
              <w:spacing w:after="0" w:line="259" w:lineRule="auto"/>
              <w:ind w:left="0" w:firstLine="708"/>
            </w:pPr>
            <w:r>
              <w:rPr>
                <w:b/>
                <w:i/>
              </w:rPr>
              <w:t xml:space="preserve">Прием 4. </w:t>
            </w:r>
            <w:r>
              <w:rPr>
                <w:i/>
              </w:rPr>
              <w:t>Учитель предлагает задание, не выполнимое вообще. Оно вызывает у школьников явное затруднение.</w:t>
            </w:r>
            <w:r>
              <w:t xml:space="preserve"> </w:t>
            </w:r>
          </w:p>
        </w:tc>
      </w:tr>
      <w:tr w:rsidR="003E329D" w14:paraId="434E6930" w14:textId="77777777">
        <w:trPr>
          <w:trHeight w:val="328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0E0F571" w14:textId="77777777" w:rsidR="003E329D" w:rsidRDefault="008F77CA">
            <w:pPr>
              <w:spacing w:after="0" w:line="259" w:lineRule="auto"/>
              <w:ind w:left="590" w:firstLine="0"/>
              <w:jc w:val="left"/>
            </w:pPr>
            <w:r>
              <w:rPr>
                <w:b/>
                <w:i/>
              </w:rPr>
              <w:t>«Число имен существительных»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34D7FA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2262856" w14:textId="77777777" w:rsidR="003E329D" w:rsidRDefault="008F77CA">
      <w:pPr>
        <w:spacing w:after="59" w:line="259" w:lineRule="auto"/>
        <w:ind w:left="703"/>
      </w:pPr>
      <w:r>
        <w:t xml:space="preserve">На доске записаны слова: </w:t>
      </w:r>
      <w:r>
        <w:rPr>
          <w:i/>
        </w:rPr>
        <w:t>дерево, птица, мёд, молоко, пирог, доброта.</w:t>
      </w:r>
      <w:r>
        <w:rPr>
          <w:b/>
          <w:i/>
        </w:rPr>
        <w:t xml:space="preserve"> </w:t>
      </w:r>
      <w:r>
        <w:t xml:space="preserve">Задание: </w:t>
      </w:r>
    </w:p>
    <w:p w14:paraId="7CE6332C" w14:textId="77777777" w:rsidR="003E329D" w:rsidRDefault="008F77CA">
      <w:pPr>
        <w:ind w:left="10" w:right="154"/>
      </w:pPr>
      <w:r>
        <w:t>поставьте и запишите данные имена существительные в форме множественного числа.</w:t>
      </w:r>
      <w:r>
        <w:rPr>
          <w:b/>
          <w:i/>
        </w:rPr>
        <w:t xml:space="preserve"> </w:t>
      </w:r>
      <w:r>
        <w:t xml:space="preserve">Ребята сталкиваются с проблемой невозможности выполнения задания. </w:t>
      </w:r>
    </w:p>
    <w:p w14:paraId="26460736" w14:textId="77777777" w:rsidR="003E329D" w:rsidRDefault="008F77CA">
      <w:pPr>
        <w:pStyle w:val="2"/>
        <w:ind w:left="703"/>
      </w:pPr>
      <w:r>
        <w:lastRenderedPageBreak/>
        <w:t>2 класс «Существительные с суффиксом -ник-»</w:t>
      </w:r>
      <w:r>
        <w:rPr>
          <w:b w:val="0"/>
          <w:i w:val="0"/>
        </w:rPr>
        <w:t xml:space="preserve"> </w:t>
      </w:r>
    </w:p>
    <w:p w14:paraId="678F6F91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</w:t>
      </w:r>
      <w:r>
        <w:rPr>
          <w:b/>
        </w:rPr>
        <w:t xml:space="preserve"> </w:t>
      </w:r>
      <w:r>
        <w:t>Продолжаем</w:t>
      </w:r>
      <w:proofErr w:type="gramEnd"/>
      <w:r>
        <w:t xml:space="preserve"> работать с существительными, образованными суффиксальным способом. Прочитайте слова и образуйте от них существительные с помощью суффикса –ник. (Выполнимое задание. Обучающиеся образуют существительные: пожар - пожарник, сапог - сапожник, чай - чайник, соус - соусник, ель - ельник.) </w:t>
      </w:r>
    </w:p>
    <w:p w14:paraId="04B7FC6C" w14:textId="77777777" w:rsidR="003E329D" w:rsidRDefault="008F77CA">
      <w:pPr>
        <w:ind w:left="0" w:right="154" w:firstLine="708"/>
      </w:pPr>
      <w:r>
        <w:t>Проделайте то же самое с другим столбиком слов. (Слова: шкаф, пол, портрет. Невыполнимое задание. Обучающие испытывают затруднение.) В чем затруднение? Ученики</w:t>
      </w:r>
      <w:proofErr w:type="gramStart"/>
      <w:r>
        <w:t>:</w:t>
      </w:r>
      <w:r>
        <w:rPr>
          <w:b/>
        </w:rPr>
        <w:t xml:space="preserve"> </w:t>
      </w:r>
      <w:r>
        <w:t>От</w:t>
      </w:r>
      <w:proofErr w:type="gramEnd"/>
      <w:r>
        <w:t xml:space="preserve"> этих слов нельзя образовать существительные с помощью суффикса -ник- Учитель</w:t>
      </w:r>
      <w:proofErr w:type="gramStart"/>
      <w:r>
        <w:t>:</w:t>
      </w:r>
      <w:r>
        <w:rPr>
          <w:b/>
        </w:rPr>
        <w:t xml:space="preserve"> </w:t>
      </w:r>
      <w:r>
        <w:t>Какой</w:t>
      </w:r>
      <w:proofErr w:type="gramEnd"/>
      <w:r>
        <w:t xml:space="preserve"> возникает вопрос? </w:t>
      </w:r>
    </w:p>
    <w:p w14:paraId="215B808C" w14:textId="77777777" w:rsidR="003E329D" w:rsidRDefault="008F77CA">
      <w:pPr>
        <w:ind w:left="0" w:right="154" w:firstLine="708"/>
      </w:pPr>
      <w:r>
        <w:t>Ученики</w:t>
      </w:r>
      <w:proofErr w:type="gramStart"/>
      <w:r>
        <w:t>: Почему</w:t>
      </w:r>
      <w:proofErr w:type="gramEnd"/>
      <w:r>
        <w:t xml:space="preserve"> от некоторых слов нельзя образовать существительные с помощью суффикса -ник-? (В результате выявленных закономерностей после выполнения заданий обучающиеся формулируют тему урока "Существительные с суффиксом -ник-") </w:t>
      </w:r>
    </w:p>
    <w:p w14:paraId="4E5F2F02" w14:textId="77777777" w:rsidR="003E329D" w:rsidRDefault="008F77CA">
      <w:pPr>
        <w:pStyle w:val="2"/>
        <w:spacing w:after="14"/>
        <w:ind w:left="703"/>
      </w:pPr>
      <w:r>
        <w:t>«Предлоги»</w:t>
      </w:r>
      <w:r>
        <w:rPr>
          <w:b w:val="0"/>
          <w:i w:val="0"/>
        </w:rPr>
        <w:t xml:space="preserve"> </w:t>
      </w:r>
    </w:p>
    <w:p w14:paraId="349B49C0" w14:textId="77777777" w:rsidR="003E329D" w:rsidRDefault="008F77CA">
      <w:pPr>
        <w:ind w:left="0" w:right="154" w:firstLine="708"/>
      </w:pPr>
      <w:r>
        <w:t>Проблема</w:t>
      </w:r>
      <w:proofErr w:type="gramStart"/>
      <w:r>
        <w:t>: Сегодня</w:t>
      </w:r>
      <w:proofErr w:type="gramEnd"/>
      <w:r>
        <w:t xml:space="preserve"> мы познакомимся с новыми словами, которые употребляем в речи. Обучающиеся уже знают, что есть слова-предметы, слова, обозначающие признаки и действия предметов. Но они не знают, что слова в речи соединены между собой в некоторых случаях предлогами. Обучающиеся легко называют слова-предметы, слова - признаки предметов и слова-действия предметов. При составлении предложения из перечисленных слов: птичка золотая, клетка, сидит, дети долго не могут составить предложение. У них возникает вопрос о том, </w:t>
      </w:r>
      <w:r>
        <w:t xml:space="preserve">как же составить предложение: много слов, мало слов, как получить законченную мысль. </w:t>
      </w:r>
    </w:p>
    <w:p w14:paraId="4469256A" w14:textId="77777777" w:rsidR="003E329D" w:rsidRDefault="008F77CA">
      <w:pPr>
        <w:spacing w:after="7"/>
        <w:ind w:left="703" w:right="154"/>
      </w:pPr>
      <w:r>
        <w:t xml:space="preserve">Решение: Подводящий диалог </w:t>
      </w:r>
    </w:p>
    <w:p w14:paraId="10CD251C" w14:textId="77777777" w:rsidR="003E329D" w:rsidRDefault="008F77CA">
      <w:pPr>
        <w:ind w:left="0" w:right="154" w:firstLine="708"/>
      </w:pPr>
      <w:r>
        <w:t xml:space="preserve">Давайте попробуем разобраться вместе (на доске закрепляю клетку для птиц, а в руке держу "птичку) </w:t>
      </w:r>
    </w:p>
    <w:p w14:paraId="29154F3B" w14:textId="77777777" w:rsidR="003E329D" w:rsidRDefault="008F77CA">
      <w:pPr>
        <w:numPr>
          <w:ilvl w:val="0"/>
          <w:numId w:val="16"/>
        </w:numPr>
        <w:ind w:right="154" w:hanging="360"/>
      </w:pPr>
      <w:r>
        <w:t xml:space="preserve">Какие слова-предметы нам предложены? (клетка, птичка) </w:t>
      </w:r>
    </w:p>
    <w:p w14:paraId="318D5CC8" w14:textId="77777777" w:rsidR="003E329D" w:rsidRDefault="008F77CA">
      <w:pPr>
        <w:numPr>
          <w:ilvl w:val="0"/>
          <w:numId w:val="16"/>
        </w:numPr>
        <w:spacing w:after="11" w:line="304" w:lineRule="auto"/>
        <w:ind w:right="154" w:hanging="360"/>
      </w:pPr>
      <w:r>
        <w:t xml:space="preserve">К какому слову лучше отнести данный признак: золотая"?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К какому предмету относится действие? (птичка)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Где может сидеть птичка? </w:t>
      </w:r>
    </w:p>
    <w:p w14:paraId="172D3009" w14:textId="77777777" w:rsidR="003E329D" w:rsidRDefault="008F77CA">
      <w:pPr>
        <w:ind w:left="0" w:right="154" w:firstLine="708"/>
      </w:pPr>
      <w:proofErr w:type="gramStart"/>
      <w:r>
        <w:t>По ходу ответов,</w:t>
      </w:r>
      <w:proofErr w:type="gramEnd"/>
      <w:r>
        <w:t xml:space="preserve"> мы прикрепляем птичку в нужном месте: в - внутри, около - рядом, под, на, за, перед и т. д.) </w:t>
      </w:r>
    </w:p>
    <w:p w14:paraId="3B9898C5" w14:textId="77777777" w:rsidR="003E329D" w:rsidRDefault="008F77CA">
      <w:pPr>
        <w:numPr>
          <w:ilvl w:val="0"/>
          <w:numId w:val="16"/>
        </w:numPr>
        <w:spacing w:after="26"/>
        <w:ind w:right="154" w:hanging="360"/>
      </w:pPr>
      <w:r>
        <w:t xml:space="preserve">Что помогло нам определить место нахождения птички? </w:t>
      </w:r>
    </w:p>
    <w:p w14:paraId="68298CB0" w14:textId="77777777" w:rsidR="003E329D" w:rsidRDefault="008F77CA">
      <w:pPr>
        <w:numPr>
          <w:ilvl w:val="0"/>
          <w:numId w:val="16"/>
        </w:numPr>
        <w:ind w:right="154" w:hanging="360"/>
      </w:pPr>
      <w:r>
        <w:t xml:space="preserve">Где встречали эти слова? </w:t>
      </w:r>
    </w:p>
    <w:p w14:paraId="1D0734F3" w14:textId="77777777" w:rsidR="003E329D" w:rsidRDefault="008F77CA">
      <w:pPr>
        <w:numPr>
          <w:ilvl w:val="0"/>
          <w:numId w:val="16"/>
        </w:numPr>
        <w:spacing w:after="0"/>
        <w:ind w:right="154" w:hanging="360"/>
      </w:pPr>
      <w:r>
        <w:t xml:space="preserve">Каково значение этих слов? </w:t>
      </w:r>
    </w:p>
    <w:p w14:paraId="38870F2B" w14:textId="77777777" w:rsidR="003E329D" w:rsidRDefault="008F77CA">
      <w:pPr>
        <w:ind w:left="0" w:right="154" w:firstLine="708"/>
      </w:pPr>
      <w:r>
        <w:t xml:space="preserve">Учителем делается обобщение: действительно, это новые слова, которые помогли нам связать знакомые слова в речи. </w:t>
      </w:r>
    </w:p>
    <w:p w14:paraId="305DA3A3" w14:textId="77777777" w:rsidR="003E329D" w:rsidRDefault="008F77CA">
      <w:pPr>
        <w:numPr>
          <w:ilvl w:val="0"/>
          <w:numId w:val="16"/>
        </w:numPr>
        <w:ind w:right="154" w:hanging="360"/>
      </w:pPr>
      <w:r>
        <w:t xml:space="preserve">Кто уже знает, как они называются? (этот вопрос возник, </w:t>
      </w:r>
      <w:proofErr w:type="gramStart"/>
      <w:r>
        <w:t>т.к.</w:t>
      </w:r>
      <w:proofErr w:type="gramEnd"/>
      <w:r>
        <w:t xml:space="preserve"> никто из ребят не употребил название "предлоги") </w:t>
      </w:r>
    </w:p>
    <w:p w14:paraId="135B74D7" w14:textId="77777777" w:rsidR="003E329D" w:rsidRDefault="008F77CA">
      <w:pPr>
        <w:pStyle w:val="2"/>
        <w:ind w:left="703"/>
      </w:pPr>
      <w:r>
        <w:t>«Неопределенная форма глагола»</w:t>
      </w:r>
      <w:r>
        <w:rPr>
          <w:b w:val="0"/>
          <w:i w:val="0"/>
        </w:rPr>
        <w:t xml:space="preserve"> </w:t>
      </w:r>
    </w:p>
    <w:p w14:paraId="369E20AA" w14:textId="77777777" w:rsidR="003E329D" w:rsidRDefault="008F77CA">
      <w:pPr>
        <w:spacing w:after="5"/>
        <w:ind w:left="703" w:right="154"/>
      </w:pPr>
      <w:r>
        <w:t xml:space="preserve">На доске записаны слова: играть, ехать, колоть, пить. </w:t>
      </w:r>
    </w:p>
    <w:p w14:paraId="6B57FB50" w14:textId="77777777" w:rsidR="003E329D" w:rsidRDefault="008F77CA">
      <w:pPr>
        <w:spacing w:after="0"/>
        <w:ind w:left="0" w:right="154" w:firstLine="708"/>
      </w:pPr>
      <w:r>
        <w:t xml:space="preserve">Учитель просит определить лицо и число глаголов. У детей недоумение, так как задание невыполнимо. </w:t>
      </w:r>
    </w:p>
    <w:tbl>
      <w:tblPr>
        <w:tblStyle w:val="TableGrid"/>
        <w:tblW w:w="9913" w:type="dxa"/>
        <w:tblInd w:w="-5" w:type="dxa"/>
        <w:tblCellMar>
          <w:top w:w="14" w:type="dxa"/>
          <w:left w:w="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673"/>
        <w:gridCol w:w="240"/>
      </w:tblGrid>
      <w:tr w:rsidR="003E329D" w14:paraId="27365FD1" w14:textId="77777777">
        <w:trPr>
          <w:trHeight w:val="652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295118EF" w14:textId="77777777" w:rsidR="003E329D" w:rsidRDefault="008F77CA">
            <w:pPr>
              <w:spacing w:after="0" w:line="259" w:lineRule="auto"/>
              <w:ind w:left="118" w:firstLine="708"/>
            </w:pPr>
            <w:r>
              <w:rPr>
                <w:b/>
                <w:i/>
              </w:rPr>
              <w:t xml:space="preserve">Прием 5. </w:t>
            </w:r>
            <w:r>
              <w:rPr>
                <w:i/>
              </w:rPr>
              <w:t>Учитель дает практическое задание, с которым ученики до настоящего момента не сталкивались, т. е. задание, не похожее на предыдущее.</w:t>
            </w:r>
            <w:r>
              <w:t xml:space="preserve"> </w:t>
            </w:r>
          </w:p>
        </w:tc>
      </w:tr>
      <w:tr w:rsidR="003E329D" w14:paraId="641C114A" w14:textId="77777777">
        <w:trPr>
          <w:trHeight w:val="329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06AA57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C1CE81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3D02956" w14:textId="77777777" w:rsidR="003E329D" w:rsidRDefault="008F77CA">
      <w:pPr>
        <w:pStyle w:val="2"/>
        <w:spacing w:after="0"/>
        <w:ind w:left="703"/>
      </w:pPr>
      <w:r>
        <w:lastRenderedPageBreak/>
        <w:t>«Спряжение глаголов»</w:t>
      </w:r>
      <w:r>
        <w:rPr>
          <w:b w:val="0"/>
          <w:i w:val="0"/>
        </w:rPr>
        <w:t xml:space="preserve"> </w:t>
      </w:r>
    </w:p>
    <w:tbl>
      <w:tblPr>
        <w:tblStyle w:val="TableGrid"/>
        <w:tblW w:w="9697" w:type="dxa"/>
        <w:tblInd w:w="-29" w:type="dxa"/>
        <w:tblCellMar>
          <w:top w:w="76" w:type="dxa"/>
          <w:left w:w="144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15"/>
        <w:gridCol w:w="2888"/>
        <w:gridCol w:w="2888"/>
        <w:gridCol w:w="2890"/>
        <w:gridCol w:w="516"/>
      </w:tblGrid>
      <w:tr w:rsidR="003E329D" w14:paraId="25F99741" w14:textId="77777777">
        <w:trPr>
          <w:trHeight w:val="629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17" w:space="0" w:color="003366"/>
            </w:tcBorders>
          </w:tcPr>
          <w:p w14:paraId="03CE9FD6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8" w:type="dxa"/>
            <w:tcBorders>
              <w:top w:val="single" w:sz="17" w:space="0" w:color="003366"/>
              <w:left w:val="single" w:sz="17" w:space="0" w:color="003366"/>
              <w:bottom w:val="single" w:sz="8" w:space="0" w:color="003366"/>
              <w:right w:val="single" w:sz="8" w:space="0" w:color="003366"/>
            </w:tcBorders>
          </w:tcPr>
          <w:p w14:paraId="28D6952F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 Анализ </w:t>
            </w:r>
          </w:p>
        </w:tc>
        <w:tc>
          <w:tcPr>
            <w:tcW w:w="2888" w:type="dxa"/>
            <w:tcBorders>
              <w:top w:val="single" w:sz="17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4B25E7A4" w14:textId="77777777" w:rsidR="003E329D" w:rsidRDefault="008F77CA">
            <w:pPr>
              <w:spacing w:after="0" w:line="259" w:lineRule="auto"/>
              <w:ind w:left="0" w:right="321" w:firstLine="0"/>
              <w:jc w:val="center"/>
            </w:pPr>
            <w:r>
              <w:t xml:space="preserve"> Учитель </w:t>
            </w:r>
          </w:p>
        </w:tc>
        <w:tc>
          <w:tcPr>
            <w:tcW w:w="2890" w:type="dxa"/>
            <w:tcBorders>
              <w:top w:val="single" w:sz="17" w:space="0" w:color="003366"/>
              <w:left w:val="single" w:sz="8" w:space="0" w:color="003366"/>
              <w:bottom w:val="single" w:sz="8" w:space="0" w:color="003366"/>
              <w:right w:val="single" w:sz="17" w:space="0" w:color="003366"/>
            </w:tcBorders>
          </w:tcPr>
          <w:p w14:paraId="083467EE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 Обучающиеся 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17" w:space="0" w:color="003366"/>
              <w:bottom w:val="nil"/>
              <w:right w:val="nil"/>
            </w:tcBorders>
          </w:tcPr>
          <w:p w14:paraId="5D83D7C5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  <w:tr w:rsidR="003E329D" w14:paraId="2D7A1846" w14:textId="77777777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003366"/>
            </w:tcBorders>
          </w:tcPr>
          <w:p w14:paraId="732C67A9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8" w:type="dxa"/>
            <w:vMerge w:val="restart"/>
            <w:tcBorders>
              <w:top w:val="single" w:sz="8" w:space="0" w:color="003366"/>
              <w:left w:val="single" w:sz="17" w:space="0" w:color="003366"/>
              <w:bottom w:val="single" w:sz="17" w:space="0" w:color="003366"/>
              <w:right w:val="single" w:sz="8" w:space="0" w:color="003366"/>
            </w:tcBorders>
          </w:tcPr>
          <w:p w14:paraId="0991B070" w14:textId="77777777" w:rsidR="003E329D" w:rsidRDefault="008F77CA">
            <w:pPr>
              <w:spacing w:after="0" w:line="259" w:lineRule="auto"/>
              <w:ind w:left="0" w:firstLine="708"/>
              <w:jc w:val="left"/>
            </w:pPr>
            <w:r>
              <w:t xml:space="preserve">Невыполнимое задание, побуждение к осознанию и побуждение к проблеме </w:t>
            </w:r>
          </w:p>
        </w:tc>
        <w:tc>
          <w:tcPr>
            <w:tcW w:w="288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352A7DD9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Что такое склонение? </w:t>
            </w:r>
          </w:p>
        </w:tc>
        <w:tc>
          <w:tcPr>
            <w:tcW w:w="289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7" w:space="0" w:color="003366"/>
            </w:tcBorders>
          </w:tcPr>
          <w:p w14:paraId="3A2ABA69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t xml:space="preserve">Изменение по падежам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nil"/>
              <w:right w:val="nil"/>
            </w:tcBorders>
          </w:tcPr>
          <w:p w14:paraId="143E1A0D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  <w:tr w:rsidR="003E329D" w14:paraId="01FC9562" w14:textId="77777777">
        <w:trPr>
          <w:trHeight w:val="11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003366"/>
            </w:tcBorders>
          </w:tcPr>
          <w:p w14:paraId="40020E12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nil"/>
              <w:right w:val="single" w:sz="8" w:space="0" w:color="003366"/>
            </w:tcBorders>
          </w:tcPr>
          <w:p w14:paraId="29E29DCF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75CCDCCC" w14:textId="77777777" w:rsidR="003E329D" w:rsidRDefault="008F77CA">
            <w:pPr>
              <w:spacing w:after="0" w:line="259" w:lineRule="auto"/>
              <w:ind w:left="0" w:firstLine="0"/>
            </w:pPr>
            <w:r>
              <w:t xml:space="preserve">Какие части речи мы научились склонять? </w:t>
            </w:r>
          </w:p>
        </w:tc>
        <w:tc>
          <w:tcPr>
            <w:tcW w:w="289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7" w:space="0" w:color="003366"/>
            </w:tcBorders>
          </w:tcPr>
          <w:p w14:paraId="4F3F6CB4" w14:textId="77777777" w:rsidR="003E329D" w:rsidRDefault="008F77CA">
            <w:pPr>
              <w:spacing w:after="0" w:line="259" w:lineRule="auto"/>
              <w:ind w:left="0" w:firstLine="0"/>
            </w:pPr>
            <w:r>
              <w:t xml:space="preserve">Имена существительные и прилагательные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nil"/>
              <w:right w:val="nil"/>
            </w:tcBorders>
          </w:tcPr>
          <w:p w14:paraId="4F3A1320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  <w:tr w:rsidR="003E329D" w14:paraId="40410EC6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003366"/>
            </w:tcBorders>
          </w:tcPr>
          <w:p w14:paraId="51FB9383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nil"/>
              <w:right w:val="single" w:sz="8" w:space="0" w:color="003366"/>
            </w:tcBorders>
          </w:tcPr>
          <w:p w14:paraId="3B56EA4D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1067510F" w14:textId="77777777" w:rsidR="003E329D" w:rsidRDefault="008F77CA">
            <w:pPr>
              <w:spacing w:after="4" w:line="312" w:lineRule="auto"/>
              <w:ind w:left="708" w:hanging="708"/>
              <w:jc w:val="left"/>
            </w:pPr>
            <w:r>
              <w:t xml:space="preserve">Попробуйте просклонять Глагол </w:t>
            </w:r>
            <w:r>
              <w:rPr>
                <w:i/>
              </w:rPr>
              <w:t>прыгать.</w:t>
            </w:r>
            <w:r>
              <w:t xml:space="preserve"> </w:t>
            </w:r>
          </w:p>
          <w:p w14:paraId="669D720E" w14:textId="77777777" w:rsidR="003E329D" w:rsidRDefault="008F77CA">
            <w:pPr>
              <w:spacing w:after="0" w:line="259" w:lineRule="auto"/>
              <w:ind w:left="100" w:firstLine="0"/>
              <w:jc w:val="center"/>
            </w:pPr>
            <w:r>
              <w:t xml:space="preserve">Получилось? </w:t>
            </w:r>
          </w:p>
        </w:tc>
        <w:tc>
          <w:tcPr>
            <w:tcW w:w="289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7" w:space="0" w:color="003366"/>
            </w:tcBorders>
            <w:vAlign w:val="center"/>
          </w:tcPr>
          <w:p w14:paraId="412D7979" w14:textId="77777777" w:rsidR="003E329D" w:rsidRDefault="008F77CA">
            <w:pPr>
              <w:spacing w:after="16" w:line="259" w:lineRule="auto"/>
              <w:ind w:left="0" w:firstLine="0"/>
              <w:jc w:val="left"/>
            </w:pPr>
            <w:r>
              <w:t xml:space="preserve">(испытывают </w:t>
            </w:r>
          </w:p>
          <w:p w14:paraId="0899F080" w14:textId="77777777" w:rsidR="003E329D" w:rsidRDefault="008F77CA">
            <w:pPr>
              <w:spacing w:after="0" w:line="314" w:lineRule="auto"/>
              <w:ind w:left="0" w:firstLine="0"/>
              <w:jc w:val="left"/>
            </w:pPr>
            <w:r>
              <w:t xml:space="preserve">затруднения, проблемная ситуация) </w:t>
            </w:r>
          </w:p>
          <w:p w14:paraId="14AC144D" w14:textId="77777777" w:rsidR="003E329D" w:rsidRDefault="008F77CA">
            <w:pPr>
              <w:spacing w:after="0" w:line="259" w:lineRule="auto"/>
              <w:ind w:left="708" w:firstLine="0"/>
              <w:jc w:val="left"/>
            </w:pPr>
            <w:r>
              <w:t xml:space="preserve">-Нет.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nil"/>
              <w:right w:val="nil"/>
            </w:tcBorders>
          </w:tcPr>
          <w:p w14:paraId="2893917C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  <w:tr w:rsidR="003E329D" w14:paraId="3C352975" w14:textId="77777777">
        <w:trPr>
          <w:trHeight w:val="14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003366"/>
            </w:tcBorders>
          </w:tcPr>
          <w:p w14:paraId="1AE09BC5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single" w:sz="17" w:space="0" w:color="003366"/>
              <w:right w:val="single" w:sz="8" w:space="0" w:color="003366"/>
            </w:tcBorders>
          </w:tcPr>
          <w:p w14:paraId="35C4A63D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8" w:type="dxa"/>
            <w:tcBorders>
              <w:top w:val="single" w:sz="8" w:space="0" w:color="003366"/>
              <w:left w:val="single" w:sz="8" w:space="0" w:color="003366"/>
              <w:bottom w:val="single" w:sz="17" w:space="0" w:color="003366"/>
              <w:right w:val="single" w:sz="8" w:space="0" w:color="003366"/>
            </w:tcBorders>
          </w:tcPr>
          <w:p w14:paraId="542A4B8C" w14:textId="77777777" w:rsidR="003E329D" w:rsidRDefault="008F77CA">
            <w:pPr>
              <w:numPr>
                <w:ilvl w:val="0"/>
                <w:numId w:val="28"/>
              </w:numPr>
              <w:spacing w:after="60" w:line="259" w:lineRule="auto"/>
              <w:ind w:firstLine="0"/>
              <w:jc w:val="left"/>
            </w:pPr>
            <w:r>
              <w:t xml:space="preserve">В чем затруднение? </w:t>
            </w:r>
          </w:p>
          <w:p w14:paraId="75A12E72" w14:textId="77777777" w:rsidR="003E329D" w:rsidRDefault="008F77CA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Какой </w:t>
            </w:r>
            <w:r>
              <w:tab/>
              <w:t xml:space="preserve">возникает вопрос? </w:t>
            </w:r>
          </w:p>
        </w:tc>
        <w:tc>
          <w:tcPr>
            <w:tcW w:w="2890" w:type="dxa"/>
            <w:tcBorders>
              <w:top w:val="single" w:sz="8" w:space="0" w:color="003366"/>
              <w:left w:val="single" w:sz="8" w:space="0" w:color="003366"/>
              <w:bottom w:val="single" w:sz="17" w:space="0" w:color="003366"/>
              <w:right w:val="single" w:sz="17" w:space="0" w:color="003366"/>
            </w:tcBorders>
            <w:vAlign w:val="center"/>
          </w:tcPr>
          <w:p w14:paraId="437FBD88" w14:textId="77777777" w:rsidR="003E329D" w:rsidRDefault="008F77CA">
            <w:pPr>
              <w:spacing w:after="62" w:line="259" w:lineRule="auto"/>
              <w:ind w:left="0" w:firstLine="0"/>
              <w:jc w:val="left"/>
            </w:pPr>
            <w:r>
              <w:t xml:space="preserve">Глаголы не склоняются </w:t>
            </w:r>
          </w:p>
          <w:p w14:paraId="1696D676" w14:textId="77777777" w:rsidR="003E329D" w:rsidRDefault="008F77CA">
            <w:pPr>
              <w:spacing w:after="0" w:line="259" w:lineRule="auto"/>
              <w:ind w:left="0" w:right="62" w:firstLine="0"/>
            </w:pPr>
            <w:r>
              <w:t xml:space="preserve">-Как изменяются глаголы? (учебная проблема как вопрос).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3366"/>
              <w:bottom w:val="nil"/>
              <w:right w:val="nil"/>
            </w:tcBorders>
          </w:tcPr>
          <w:p w14:paraId="33AE2E5B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  <w:tr w:rsidR="003E329D" w14:paraId="131F333D" w14:textId="77777777">
        <w:trPr>
          <w:trHeight w:val="335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44385" w14:textId="77777777" w:rsidR="003E329D" w:rsidRDefault="008F77CA">
            <w:pPr>
              <w:spacing w:after="0" w:line="259" w:lineRule="auto"/>
              <w:ind w:left="593" w:firstLine="0"/>
              <w:jc w:val="left"/>
            </w:pPr>
            <w:r>
              <w:rPr>
                <w:b/>
                <w:i/>
              </w:rPr>
              <w:t>«Слова, которые обозначают действия предметов»</w:t>
            </w:r>
            <w:r>
              <w:t xml:space="preserve"> </w:t>
            </w:r>
          </w:p>
        </w:tc>
      </w:tr>
    </w:tbl>
    <w:p w14:paraId="2EFD708C" w14:textId="77777777" w:rsidR="003E329D" w:rsidRDefault="008F77CA">
      <w:pPr>
        <w:ind w:left="0" w:right="154" w:firstLine="708"/>
      </w:pPr>
      <w:r>
        <w:t xml:space="preserve">На доске записаны имена существительные и глаголы: малыш, плачет, моросил, дождик, грачи, прилетят. Дети группируют слова. В один столбик записывают слова, отвечающие </w:t>
      </w:r>
      <w:proofErr w:type="gramStart"/>
      <w:r>
        <w:t>на вопросы</w:t>
      </w:r>
      <w:proofErr w:type="gramEnd"/>
      <w:r>
        <w:t xml:space="preserve"> кто? что? В другой – остальные слова. Далее детям предлагается задать вопросы к словам второго столбика и объяснить, что обозначают эти слова? Если возникнет трудность, можно предложить соотнести слова-предметы с подходящими словами, обозначающими их действие. </w:t>
      </w:r>
    </w:p>
    <w:p w14:paraId="4BD365FA" w14:textId="77777777" w:rsidR="003E329D" w:rsidRDefault="008F77CA">
      <w:pPr>
        <w:pStyle w:val="2"/>
        <w:ind w:left="703"/>
      </w:pPr>
      <w:r>
        <w:t>«Связь слов в предложении»</w:t>
      </w:r>
      <w:r>
        <w:rPr>
          <w:b w:val="0"/>
          <w:i w:val="0"/>
        </w:rPr>
        <w:t xml:space="preserve"> </w:t>
      </w:r>
    </w:p>
    <w:p w14:paraId="07FC0DBA" w14:textId="77777777" w:rsidR="003E329D" w:rsidRDefault="008F77CA">
      <w:pPr>
        <w:ind w:left="703" w:right="154"/>
      </w:pPr>
      <w:r>
        <w:t xml:space="preserve">-Прочитайте предложение на доске. Выделите его основу. </w:t>
      </w:r>
    </w:p>
    <w:p w14:paraId="6BA74D3E" w14:textId="77777777" w:rsidR="003E329D" w:rsidRDefault="008F77CA">
      <w:pPr>
        <w:ind w:left="703" w:right="154"/>
      </w:pPr>
      <w:r>
        <w:t xml:space="preserve">- Луг покрылся зеленой травой. Выделяют основу. </w:t>
      </w:r>
    </w:p>
    <w:p w14:paraId="0C4B37F7" w14:textId="77777777" w:rsidR="003E329D" w:rsidRDefault="008F77CA">
      <w:pPr>
        <w:ind w:left="703" w:right="154"/>
      </w:pPr>
      <w:r>
        <w:t xml:space="preserve">-Установите связи остальных слов в предложении. Испытывают затруднение. </w:t>
      </w:r>
    </w:p>
    <w:p w14:paraId="3CAEBCB2" w14:textId="77777777" w:rsidR="003E329D" w:rsidRDefault="008F77CA">
      <w:pPr>
        <w:ind w:left="10" w:right="154"/>
      </w:pPr>
      <w:r>
        <w:t xml:space="preserve">(Проблемная ситуация). </w:t>
      </w:r>
    </w:p>
    <w:p w14:paraId="1689DAD3" w14:textId="77777777" w:rsidR="003E329D" w:rsidRDefault="008F77CA">
      <w:pPr>
        <w:ind w:left="703" w:right="154"/>
      </w:pPr>
      <w:r>
        <w:t xml:space="preserve">-Вы смогли выполнить задание? </w:t>
      </w:r>
    </w:p>
    <w:p w14:paraId="419C822E" w14:textId="77777777" w:rsidR="003E329D" w:rsidRDefault="008F77CA">
      <w:pPr>
        <w:ind w:left="703" w:right="154"/>
      </w:pPr>
      <w:r>
        <w:t xml:space="preserve">-Нет, не смогли. </w:t>
      </w:r>
    </w:p>
    <w:p w14:paraId="2C3AFB06" w14:textId="77777777" w:rsidR="003E329D" w:rsidRDefault="008F77CA">
      <w:pPr>
        <w:ind w:left="703" w:right="154"/>
      </w:pPr>
      <w:r>
        <w:t xml:space="preserve">-В чем затруднение? </w:t>
      </w:r>
    </w:p>
    <w:p w14:paraId="6DBCE6A0" w14:textId="77777777" w:rsidR="003E329D" w:rsidRDefault="008F77CA">
      <w:pPr>
        <w:ind w:left="703" w:right="154"/>
      </w:pPr>
      <w:r>
        <w:t xml:space="preserve">-Чем это задание не похоже на предыдущее? (Побуждение к осознанию противоречия). -Мы такого еще не делали. </w:t>
      </w:r>
    </w:p>
    <w:p w14:paraId="02E872FA" w14:textId="77777777" w:rsidR="003E329D" w:rsidRDefault="008F77CA">
      <w:pPr>
        <w:ind w:left="0" w:right="154" w:firstLine="708"/>
      </w:pPr>
      <w:r>
        <w:t xml:space="preserve">-Там надо выделить основу, а здесь связывать остальные слова. (Осознание противоречия). </w:t>
      </w:r>
    </w:p>
    <w:p w14:paraId="2A8F9532" w14:textId="77777777" w:rsidR="003E329D" w:rsidRDefault="008F77CA">
      <w:pPr>
        <w:ind w:left="703" w:right="154"/>
      </w:pPr>
      <w:r>
        <w:t xml:space="preserve">-Какова же тема урока? (Побуждение к формулированию проблемы). </w:t>
      </w:r>
    </w:p>
    <w:p w14:paraId="615B77BB" w14:textId="77777777" w:rsidR="003E329D" w:rsidRDefault="008F77CA">
      <w:pPr>
        <w:spacing w:after="0"/>
        <w:ind w:left="703" w:right="154"/>
      </w:pPr>
      <w:r>
        <w:t xml:space="preserve">-Связь слов в предложении. (Учебная проблема как тема урока) </w:t>
      </w:r>
    </w:p>
    <w:tbl>
      <w:tblPr>
        <w:tblStyle w:val="TableGrid"/>
        <w:tblW w:w="9913" w:type="dxa"/>
        <w:tblInd w:w="-5" w:type="dxa"/>
        <w:tblCellMar>
          <w:top w:w="59" w:type="dxa"/>
          <w:left w:w="7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9"/>
        <w:gridCol w:w="834"/>
      </w:tblGrid>
      <w:tr w:rsidR="003E329D" w14:paraId="4C80BBD0" w14:textId="77777777">
        <w:trPr>
          <w:trHeight w:val="336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0D0D263D" w14:textId="77777777" w:rsidR="003E329D" w:rsidRDefault="008F77CA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i/>
              </w:rPr>
              <w:t>Приём 6</w:t>
            </w:r>
            <w:r>
              <w:rPr>
                <w:i/>
              </w:rPr>
              <w:t xml:space="preserve"> «Постановка конкретного проблемного вопроса».</w:t>
            </w:r>
            <w:r>
              <w:t xml:space="preserve"> </w:t>
            </w:r>
          </w:p>
        </w:tc>
      </w:tr>
      <w:tr w:rsidR="003E329D" w14:paraId="4FAD8BCE" w14:textId="77777777">
        <w:trPr>
          <w:trHeight w:val="326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B2099C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>«Согласные звуки [л], [л'], [м], [м']»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27607E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FD939FF" w14:textId="77777777" w:rsidR="003E329D" w:rsidRDefault="008F77CA">
      <w:pPr>
        <w:ind w:left="0" w:right="154" w:firstLine="708"/>
      </w:pPr>
      <w:r>
        <w:t>Учитель:</w:t>
      </w:r>
      <w:r>
        <w:rPr>
          <w:b/>
        </w:rPr>
        <w:t xml:space="preserve"> </w:t>
      </w:r>
      <w:r>
        <w:t xml:space="preserve">Послушайте стихотворения, которые я вам приготовила. Определите, какие звуки произносятся чаще? </w:t>
      </w:r>
    </w:p>
    <w:p w14:paraId="5B92D582" w14:textId="77777777" w:rsidR="003E329D" w:rsidRDefault="008F77CA">
      <w:pPr>
        <w:ind w:left="703" w:right="154"/>
      </w:pPr>
      <w:r>
        <w:t xml:space="preserve">Лохматый лев увидел сон: </w:t>
      </w:r>
    </w:p>
    <w:p w14:paraId="2B15CF51" w14:textId="77777777" w:rsidR="003E329D" w:rsidRDefault="008F77CA">
      <w:pPr>
        <w:ind w:left="703" w:right="154"/>
      </w:pPr>
      <w:r>
        <w:t xml:space="preserve">Летит с горы на лыжах он. </w:t>
      </w:r>
    </w:p>
    <w:p w14:paraId="7EBF3043" w14:textId="77777777" w:rsidR="003E329D" w:rsidRDefault="008F77CA">
      <w:pPr>
        <w:ind w:left="703" w:right="154"/>
      </w:pPr>
      <w:r>
        <w:t xml:space="preserve">Луна и снег - быстрей, быстрей. </w:t>
      </w:r>
    </w:p>
    <w:p w14:paraId="07AB7261" w14:textId="77777777" w:rsidR="003E329D" w:rsidRDefault="008F77CA">
      <w:pPr>
        <w:ind w:left="703" w:right="154"/>
      </w:pPr>
      <w:r>
        <w:t xml:space="preserve">Вот это лев - краса зверей. </w:t>
      </w:r>
    </w:p>
    <w:p w14:paraId="574FA66A" w14:textId="77777777" w:rsidR="003E329D" w:rsidRDefault="008F77CA">
      <w:pPr>
        <w:ind w:left="703" w:right="154"/>
      </w:pPr>
      <w:r>
        <w:t>Ученики</w:t>
      </w:r>
      <w:proofErr w:type="gramStart"/>
      <w:r>
        <w:t>: Чаще</w:t>
      </w:r>
      <w:proofErr w:type="gramEnd"/>
      <w:r>
        <w:t xml:space="preserve"> слышатся звуки [л], [л']. </w:t>
      </w:r>
    </w:p>
    <w:p w14:paraId="25B00CAC" w14:textId="77777777" w:rsidR="003E329D" w:rsidRDefault="008F77CA">
      <w:pPr>
        <w:ind w:left="703" w:right="154"/>
      </w:pPr>
      <w:r>
        <w:t xml:space="preserve">Учитель: Мяч летает полосатый. </w:t>
      </w:r>
    </w:p>
    <w:p w14:paraId="6DE2E5FE" w14:textId="77777777" w:rsidR="003E329D" w:rsidRDefault="008F77CA">
      <w:pPr>
        <w:ind w:left="703" w:right="154"/>
      </w:pPr>
      <w:r>
        <w:t xml:space="preserve">В мяч играют медвежата. </w:t>
      </w:r>
    </w:p>
    <w:p w14:paraId="349E345D" w14:textId="77777777" w:rsidR="003E329D" w:rsidRDefault="008F77CA">
      <w:pPr>
        <w:numPr>
          <w:ilvl w:val="0"/>
          <w:numId w:val="17"/>
        </w:numPr>
        <w:ind w:right="154" w:hanging="139"/>
      </w:pPr>
      <w:proofErr w:type="gramStart"/>
      <w:r>
        <w:t xml:space="preserve">Можно мне? - </w:t>
      </w:r>
      <w:proofErr w:type="gramEnd"/>
      <w:r>
        <w:t xml:space="preserve">спросила мышка. </w:t>
      </w:r>
    </w:p>
    <w:p w14:paraId="344BADA0" w14:textId="77777777" w:rsidR="003E329D" w:rsidRDefault="008F77CA">
      <w:pPr>
        <w:numPr>
          <w:ilvl w:val="0"/>
          <w:numId w:val="17"/>
        </w:numPr>
        <w:ind w:right="154" w:hanging="139"/>
      </w:pPr>
      <w:r>
        <w:t xml:space="preserve">Что ты, ты еще малышка! </w:t>
      </w:r>
    </w:p>
    <w:p w14:paraId="5650A4CC" w14:textId="77777777" w:rsidR="003E329D" w:rsidRDefault="008F77CA">
      <w:pPr>
        <w:ind w:left="703" w:right="154"/>
      </w:pPr>
      <w:r>
        <w:t>Ученики</w:t>
      </w:r>
      <w:proofErr w:type="gramStart"/>
      <w:r>
        <w:t>: Чаще</w:t>
      </w:r>
      <w:proofErr w:type="gramEnd"/>
      <w:r>
        <w:t xml:space="preserve"> слышатся звуки [м], [м']. </w:t>
      </w:r>
    </w:p>
    <w:p w14:paraId="6ECEFF7F" w14:textId="77777777" w:rsidR="003E329D" w:rsidRDefault="008F77CA">
      <w:pPr>
        <w:ind w:left="703" w:right="154"/>
      </w:pPr>
      <w:r>
        <w:t>Учитель</w:t>
      </w:r>
      <w:proofErr w:type="gramStart"/>
      <w:r>
        <w:t>: Так</w:t>
      </w:r>
      <w:proofErr w:type="gramEnd"/>
      <w:r>
        <w:t xml:space="preserve"> какая тема сегодняшнего урока? </w:t>
      </w:r>
    </w:p>
    <w:p w14:paraId="162C9FBA" w14:textId="77777777" w:rsidR="003E329D" w:rsidRDefault="008F77CA">
      <w:pPr>
        <w:ind w:left="703" w:right="154"/>
      </w:pPr>
      <w:r>
        <w:t>Ученики:</w:t>
      </w:r>
      <w:r>
        <w:rPr>
          <w:b/>
        </w:rPr>
        <w:t xml:space="preserve"> </w:t>
      </w:r>
      <w:r>
        <w:t xml:space="preserve">Согласные звуки [л], [л'], [м], [м']. (Учитель фиксирует тему на доске.) </w:t>
      </w:r>
    </w:p>
    <w:p w14:paraId="48F86E53" w14:textId="77777777" w:rsidR="003E329D" w:rsidRDefault="008F77CA">
      <w:pPr>
        <w:pStyle w:val="2"/>
        <w:ind w:left="703"/>
      </w:pPr>
      <w:r>
        <w:t>«Проверяемые безударные гласные»</w:t>
      </w:r>
      <w:r>
        <w:rPr>
          <w:b w:val="0"/>
          <w:i w:val="0"/>
        </w:rPr>
        <w:t xml:space="preserve"> </w:t>
      </w:r>
    </w:p>
    <w:p w14:paraId="7DAD3220" w14:textId="77777777" w:rsidR="003E329D" w:rsidRDefault="008F77CA">
      <w:pPr>
        <w:ind w:left="703" w:right="154"/>
      </w:pPr>
      <w:r>
        <w:t xml:space="preserve">Учитель: Прочитайте предложение и исправьте в нем ошибки. </w:t>
      </w:r>
    </w:p>
    <w:p w14:paraId="7868FCDE" w14:textId="77777777" w:rsidR="003E329D" w:rsidRDefault="008F77CA">
      <w:pPr>
        <w:ind w:left="703" w:right="154"/>
      </w:pPr>
      <w:r>
        <w:t xml:space="preserve">У доктора </w:t>
      </w:r>
      <w:proofErr w:type="spellStart"/>
      <w:r>
        <w:t>айболита</w:t>
      </w:r>
      <w:proofErr w:type="spellEnd"/>
      <w:r>
        <w:t xml:space="preserve"> жила сова </w:t>
      </w:r>
      <w:proofErr w:type="spellStart"/>
      <w:r>
        <w:t>бумба</w:t>
      </w:r>
      <w:proofErr w:type="spellEnd"/>
      <w:r>
        <w:t xml:space="preserve">. </w:t>
      </w:r>
    </w:p>
    <w:p w14:paraId="6EB9CB9A" w14:textId="77777777" w:rsidR="003E329D" w:rsidRDefault="008F77CA">
      <w:pPr>
        <w:spacing w:after="7"/>
        <w:ind w:left="703" w:right="154"/>
      </w:pPr>
      <w:r>
        <w:t xml:space="preserve">Дети находят ошибки на ранее изученные правила. </w:t>
      </w:r>
    </w:p>
    <w:p w14:paraId="68C4D5FE" w14:textId="77777777" w:rsidR="003E329D" w:rsidRDefault="008F77CA">
      <w:pPr>
        <w:ind w:left="0" w:right="154" w:firstLine="708"/>
      </w:pPr>
      <w:r>
        <w:t>Учитель</w:t>
      </w:r>
      <w:proofErr w:type="gramStart"/>
      <w:r>
        <w:t>: Правильно</w:t>
      </w:r>
      <w:proofErr w:type="gramEnd"/>
      <w:r>
        <w:t xml:space="preserve"> ли записано слово «СОВА»? Произнесите его. Мы слышим «САВА». </w:t>
      </w:r>
    </w:p>
    <w:p w14:paraId="625265A3" w14:textId="77777777" w:rsidR="003E329D" w:rsidRDefault="008F77CA">
      <w:pPr>
        <w:ind w:left="0" w:right="154" w:firstLine="708"/>
      </w:pPr>
      <w:r>
        <w:t xml:space="preserve">Спишите это слово, поставьте ударение. В каком положении стоит буква «О»? Какой вопрос возникает? </w:t>
      </w:r>
    </w:p>
    <w:p w14:paraId="0E11FB6E" w14:textId="77777777" w:rsidR="003E329D" w:rsidRDefault="008F77CA">
      <w:pPr>
        <w:ind w:left="703" w:right="154"/>
      </w:pPr>
      <w:r>
        <w:t xml:space="preserve">Дети: «О» безударная. Какая гласная пишется в если на нее не падает ударение. </w:t>
      </w:r>
    </w:p>
    <w:p w14:paraId="62E75CF0" w14:textId="77777777" w:rsidR="003E329D" w:rsidRDefault="008F77CA">
      <w:pPr>
        <w:ind w:left="703" w:right="154"/>
      </w:pPr>
      <w:r>
        <w:t>Учитель</w:t>
      </w:r>
      <w:proofErr w:type="gramStart"/>
      <w:r>
        <w:t>: Чему</w:t>
      </w:r>
      <w:proofErr w:type="gramEnd"/>
      <w:r>
        <w:t xml:space="preserve"> мы сегодня будем учиться на уроке? </w:t>
      </w:r>
    </w:p>
    <w:p w14:paraId="60E542F2" w14:textId="77777777" w:rsidR="003E329D" w:rsidRDefault="008F77CA">
      <w:pPr>
        <w:spacing w:after="5"/>
        <w:ind w:left="703" w:right="154"/>
      </w:pPr>
      <w:r>
        <w:t>Дети</w:t>
      </w:r>
      <w:proofErr w:type="gramStart"/>
      <w:r>
        <w:t>: Правильно</w:t>
      </w:r>
      <w:proofErr w:type="gramEnd"/>
      <w:r>
        <w:t xml:space="preserve"> записывать безударные гласные в словах. </w:t>
      </w:r>
    </w:p>
    <w:p w14:paraId="56461CFF" w14:textId="77777777" w:rsidR="003E329D" w:rsidRDefault="008F77CA">
      <w:pPr>
        <w:spacing w:after="0"/>
        <w:ind w:left="0" w:right="154" w:firstLine="708"/>
      </w:pPr>
      <w:r>
        <w:t xml:space="preserve">Учитель: после слова «СОВА» поставьте тире и запишите слово, которое бы обозначало, что сов много. (СОВЫ). Поставьте в этом слове ударение. Что вы заметил? </w:t>
      </w:r>
    </w:p>
    <w:tbl>
      <w:tblPr>
        <w:tblStyle w:val="TableGrid"/>
        <w:tblW w:w="9913" w:type="dxa"/>
        <w:tblInd w:w="-5" w:type="dxa"/>
        <w:tblCellMar>
          <w:top w:w="59" w:type="dxa"/>
          <w:left w:w="7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9"/>
        <w:gridCol w:w="834"/>
      </w:tblGrid>
      <w:tr w:rsidR="003E329D" w14:paraId="77A6A4C1" w14:textId="77777777">
        <w:trPr>
          <w:trHeight w:val="335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5AD34FBB" w14:textId="77777777" w:rsidR="003E329D" w:rsidRDefault="008F77CA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i/>
              </w:rPr>
              <w:t>Приём 7.</w:t>
            </w:r>
            <w:r>
              <w:rPr>
                <w:i/>
              </w:rPr>
              <w:t xml:space="preserve"> «Решение задачи с заведомо допущенными ошибками»</w:t>
            </w:r>
            <w:r>
              <w:t xml:space="preserve"> </w:t>
            </w:r>
          </w:p>
        </w:tc>
      </w:tr>
      <w:tr w:rsidR="003E329D" w14:paraId="27DBB9E0" w14:textId="77777777">
        <w:trPr>
          <w:trHeight w:val="328"/>
        </w:trPr>
        <w:tc>
          <w:tcPr>
            <w:tcW w:w="9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F0B6890" w14:textId="77777777" w:rsidR="003E329D" w:rsidRDefault="008F7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«Предложение. Текст»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73E3F" w14:textId="77777777" w:rsidR="003E329D" w:rsidRDefault="003E329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37688B0" w14:textId="77777777" w:rsidR="003E329D" w:rsidRDefault="008F77CA">
      <w:pPr>
        <w:ind w:left="0" w:right="154" w:firstLine="708"/>
      </w:pPr>
      <w:r>
        <w:t xml:space="preserve">– </w:t>
      </w:r>
      <w:r>
        <w:t xml:space="preserve">Проверьте работу ученика, которому надо было расставить знаки препинания в предложениях. Что вы ему посоветуете? </w:t>
      </w:r>
    </w:p>
    <w:p w14:paraId="65669842" w14:textId="77777777" w:rsidR="003E329D" w:rsidRDefault="008F77CA">
      <w:pPr>
        <w:spacing w:after="59" w:line="259" w:lineRule="auto"/>
        <w:ind w:left="703"/>
      </w:pPr>
      <w:r>
        <w:t xml:space="preserve">На доске: </w:t>
      </w:r>
      <w:r>
        <w:rPr>
          <w:i/>
        </w:rPr>
        <w:t>Дети шли по лесу! Вдруг раздался шорох. Кто там. Это ёжик?</w:t>
      </w:r>
      <w:r>
        <w:rPr>
          <w:b/>
        </w:rPr>
        <w:t xml:space="preserve"> </w:t>
      </w:r>
    </w:p>
    <w:p w14:paraId="2BEC1164" w14:textId="77777777" w:rsidR="003E329D" w:rsidRDefault="008F77CA">
      <w:pPr>
        <w:pStyle w:val="2"/>
        <w:spacing w:after="63"/>
        <w:ind w:left="-5"/>
      </w:pPr>
      <w:r>
        <w:rPr>
          <w:i w:val="0"/>
        </w:rPr>
        <w:t xml:space="preserve">ЗАКЛЮЧЕНИЕ </w:t>
      </w:r>
    </w:p>
    <w:p w14:paraId="1A63F502" w14:textId="77777777" w:rsidR="003E329D" w:rsidRDefault="008F77CA">
      <w:pPr>
        <w:ind w:left="0" w:right="154" w:firstLine="708"/>
      </w:pPr>
      <w:r>
        <w:t xml:space="preserve">Если сообщающее обучение направлено на сообщение знаний, то проблемное - нацелено и на развитие творческой стороны личности обучающегося через решение проблем. Мнения авторов по ряду вопросов проблемного обучения сходятся по следующим пунктам: </w:t>
      </w:r>
    </w:p>
    <w:p w14:paraId="07BB12BD" w14:textId="77777777" w:rsidR="003E329D" w:rsidRDefault="008F77CA">
      <w:pPr>
        <w:numPr>
          <w:ilvl w:val="0"/>
          <w:numId w:val="18"/>
        </w:numPr>
        <w:ind w:right="154" w:firstLine="708"/>
      </w:pPr>
      <w:r>
        <w:t xml:space="preserve">в отличие от традиционного, в проблемном обучении познание идет путем поиска выхода из возникающей проблемной ситуации через решение проблемных задач; </w:t>
      </w:r>
    </w:p>
    <w:p w14:paraId="2ECA9B4D" w14:textId="77777777" w:rsidR="003E329D" w:rsidRDefault="008F77CA">
      <w:pPr>
        <w:numPr>
          <w:ilvl w:val="0"/>
          <w:numId w:val="18"/>
        </w:numPr>
        <w:ind w:right="154" w:firstLine="708"/>
      </w:pPr>
      <w:r>
        <w:lastRenderedPageBreak/>
        <w:t xml:space="preserve">роль учителя заключается в организации проблемных ситуаций и постановке проблемных задач; </w:t>
      </w:r>
    </w:p>
    <w:p w14:paraId="2DB4AD1E" w14:textId="77777777" w:rsidR="003E329D" w:rsidRDefault="008F77CA">
      <w:pPr>
        <w:numPr>
          <w:ilvl w:val="0"/>
          <w:numId w:val="18"/>
        </w:numPr>
        <w:spacing w:after="25" w:line="259" w:lineRule="auto"/>
        <w:ind w:right="154" w:firstLine="708"/>
      </w:pPr>
      <w:r>
        <w:t xml:space="preserve">обучающийся </w:t>
      </w:r>
      <w:r>
        <w:tab/>
        <w:t xml:space="preserve">приобретает </w:t>
      </w:r>
      <w:r>
        <w:tab/>
        <w:t xml:space="preserve">новые </w:t>
      </w:r>
      <w:r>
        <w:tab/>
        <w:t xml:space="preserve">знания, </w:t>
      </w:r>
      <w:r>
        <w:tab/>
        <w:t xml:space="preserve">решая </w:t>
      </w:r>
      <w:r>
        <w:tab/>
        <w:t xml:space="preserve">проблемные </w:t>
      </w:r>
      <w:r>
        <w:tab/>
        <w:t xml:space="preserve">задачи, </w:t>
      </w:r>
    </w:p>
    <w:p w14:paraId="07623111" w14:textId="77777777" w:rsidR="003E329D" w:rsidRDefault="008F77CA">
      <w:pPr>
        <w:spacing w:after="71"/>
        <w:ind w:left="10" w:right="154"/>
      </w:pPr>
      <w:r>
        <w:t xml:space="preserve">поставленные преподавателем; </w:t>
      </w:r>
    </w:p>
    <w:p w14:paraId="5D01127F" w14:textId="77777777" w:rsidR="003E329D" w:rsidRDefault="008F77CA">
      <w:pPr>
        <w:numPr>
          <w:ilvl w:val="0"/>
          <w:numId w:val="18"/>
        </w:numPr>
        <w:spacing w:after="17"/>
        <w:ind w:right="154" w:firstLine="708"/>
      </w:pPr>
      <w:r>
        <w:t xml:space="preserve">мышление начинается в проблемной ситуации. </w:t>
      </w:r>
    </w:p>
    <w:p w14:paraId="0D2F6A41" w14:textId="77777777" w:rsidR="003E329D" w:rsidRDefault="008F77CA">
      <w:pPr>
        <w:ind w:left="0" w:right="154" w:firstLine="708"/>
      </w:pPr>
      <w:r>
        <w:t xml:space="preserve">Таким образом, несмотря на существенные преимущества проблемного </w:t>
      </w:r>
      <w:r>
        <w:t xml:space="preserve">обучения, его целесообразно использовать лишь тогда, когда это обосновано характером учебного материала. Большинство ученых признают необходимость существования проблемного и </w:t>
      </w:r>
      <w:proofErr w:type="spellStart"/>
      <w:r>
        <w:t>непроблемного</w:t>
      </w:r>
      <w:proofErr w:type="spellEnd"/>
      <w:r>
        <w:t xml:space="preserve"> обучений. Однако на данном этапе не решен вопрос о соотношении или удельном весе двух подходов в общей системе обучения. Это соотношение может зависеть от того, позволяет ли данное содержание проводить проблемное обучение и будет ли применение данного метода более эффективно, чем применение других (В. </w:t>
      </w:r>
      <w:proofErr w:type="spellStart"/>
      <w:r>
        <w:t>Оконь</w:t>
      </w:r>
      <w:proofErr w:type="spellEnd"/>
      <w:r>
        <w:t>). Оно может оп</w:t>
      </w:r>
      <w:r>
        <w:t>ределяться как содержанием обучения и возможностями учебного материала, так и временем обучения (И.Я. Лернер); может зависеть от возможностей учебного материала и времени обучения, от возрастных и индивидуальных потребностей и возможностей конкретной группы учащихся, и каждого ученика в отдельности (</w:t>
      </w:r>
      <w:proofErr w:type="gramStart"/>
      <w:r>
        <w:t>Е.В.</w:t>
      </w:r>
      <w:proofErr w:type="gramEnd"/>
      <w:r>
        <w:t xml:space="preserve"> Ковалевская). </w:t>
      </w:r>
    </w:p>
    <w:p w14:paraId="6F0C0A77" w14:textId="77777777" w:rsidR="003E329D" w:rsidRDefault="008F77CA">
      <w:pPr>
        <w:ind w:left="0" w:right="154" w:firstLine="708"/>
      </w:pPr>
      <w:r>
        <w:t xml:space="preserve">Для развития теории проблемного обучения как подхода характерно накопление научного знания:  </w:t>
      </w:r>
    </w:p>
    <w:p w14:paraId="3BFA62AE" w14:textId="77777777" w:rsidR="003E329D" w:rsidRDefault="008F77CA">
      <w:pPr>
        <w:numPr>
          <w:ilvl w:val="0"/>
          <w:numId w:val="18"/>
        </w:numPr>
        <w:ind w:right="154" w:firstLine="708"/>
      </w:pPr>
      <w:r>
        <w:t xml:space="preserve">во-первых, становление понятийно-категориального аппарата, фиксация определений понятий, категорий – проблемная ситуация, проблемная задача, проблема;  </w:t>
      </w:r>
    </w:p>
    <w:p w14:paraId="0FA872F9" w14:textId="77777777" w:rsidR="003E329D" w:rsidRDefault="008F77CA">
      <w:pPr>
        <w:numPr>
          <w:ilvl w:val="0"/>
          <w:numId w:val="18"/>
        </w:numPr>
        <w:ind w:right="154" w:firstLine="708"/>
      </w:pPr>
      <w:r>
        <w:t xml:space="preserve">во-вторых, перенос акцента на форму реализации проблемного обучения, на способы и методы работы с проблемной ситуацией, проблемной задачей, проблемой.  </w:t>
      </w:r>
    </w:p>
    <w:p w14:paraId="4C4F720E" w14:textId="77777777" w:rsidR="003E329D" w:rsidRDefault="008F77CA">
      <w:pPr>
        <w:numPr>
          <w:ilvl w:val="0"/>
          <w:numId w:val="18"/>
        </w:numPr>
        <w:ind w:right="154" w:firstLine="708"/>
      </w:pPr>
      <w:r>
        <w:t xml:space="preserve">в-третьих, перенос акцента на содержание обучения по мере накопления и расширения знания о методе (исходя из того, что содержание – это «что» в «как» формы, согласно словарному определению). </w:t>
      </w:r>
    </w:p>
    <w:p w14:paraId="19437399" w14:textId="77777777" w:rsidR="008F77CA" w:rsidRDefault="008F77CA" w:rsidP="008F77CA">
      <w:pPr>
        <w:ind w:right="154"/>
      </w:pPr>
    </w:p>
    <w:p w14:paraId="3038B3D2" w14:textId="77777777" w:rsidR="008F77CA" w:rsidRDefault="008F77CA" w:rsidP="008F77CA">
      <w:pPr>
        <w:ind w:right="154"/>
      </w:pPr>
    </w:p>
    <w:p w14:paraId="519ED435" w14:textId="77777777" w:rsidR="008F77CA" w:rsidRDefault="008F77CA" w:rsidP="008F77CA">
      <w:pPr>
        <w:ind w:right="154"/>
      </w:pPr>
    </w:p>
    <w:p w14:paraId="0B38060F" w14:textId="77777777" w:rsidR="008F77CA" w:rsidRDefault="008F77CA" w:rsidP="008F77CA">
      <w:pPr>
        <w:ind w:right="154"/>
      </w:pPr>
    </w:p>
    <w:p w14:paraId="4E06097C" w14:textId="77777777" w:rsidR="008F77CA" w:rsidRDefault="008F77CA" w:rsidP="008F77CA">
      <w:pPr>
        <w:ind w:right="154"/>
      </w:pPr>
    </w:p>
    <w:p w14:paraId="0D13AB5E" w14:textId="77777777" w:rsidR="008F77CA" w:rsidRDefault="008F77CA" w:rsidP="008F77CA">
      <w:pPr>
        <w:ind w:right="154"/>
      </w:pPr>
    </w:p>
    <w:p w14:paraId="4B46A0BB" w14:textId="77777777" w:rsidR="008F77CA" w:rsidRDefault="008F77CA" w:rsidP="008F77CA">
      <w:pPr>
        <w:ind w:right="154"/>
      </w:pPr>
    </w:p>
    <w:p w14:paraId="27247273" w14:textId="77777777" w:rsidR="008F77CA" w:rsidRDefault="008F77CA" w:rsidP="008F77CA">
      <w:pPr>
        <w:ind w:right="154"/>
      </w:pPr>
    </w:p>
    <w:p w14:paraId="1CE3AE7D" w14:textId="77777777" w:rsidR="008F77CA" w:rsidRDefault="008F77CA" w:rsidP="008F77CA">
      <w:pPr>
        <w:ind w:right="154"/>
      </w:pPr>
    </w:p>
    <w:p w14:paraId="39E21639" w14:textId="77777777" w:rsidR="008F77CA" w:rsidRDefault="008F77CA" w:rsidP="008F77CA">
      <w:pPr>
        <w:ind w:right="154"/>
      </w:pPr>
    </w:p>
    <w:p w14:paraId="62500B42" w14:textId="77777777" w:rsidR="008F77CA" w:rsidRDefault="008F77CA" w:rsidP="008F77CA">
      <w:pPr>
        <w:ind w:right="154"/>
      </w:pPr>
    </w:p>
    <w:p w14:paraId="534E8EBF" w14:textId="77777777" w:rsidR="008F77CA" w:rsidRDefault="008F77CA" w:rsidP="008F77CA">
      <w:pPr>
        <w:ind w:right="154"/>
      </w:pPr>
    </w:p>
    <w:p w14:paraId="7EAAC72E" w14:textId="77777777" w:rsidR="008F77CA" w:rsidRDefault="008F77CA" w:rsidP="008F77CA">
      <w:pPr>
        <w:ind w:right="154"/>
      </w:pPr>
    </w:p>
    <w:p w14:paraId="6914A0CD" w14:textId="77777777" w:rsidR="008F77CA" w:rsidRDefault="008F77CA" w:rsidP="008F77CA">
      <w:pPr>
        <w:ind w:right="154"/>
      </w:pPr>
    </w:p>
    <w:p w14:paraId="115705C8" w14:textId="77777777" w:rsidR="008F77CA" w:rsidRDefault="008F77CA" w:rsidP="008F77CA">
      <w:pPr>
        <w:ind w:right="154"/>
      </w:pPr>
    </w:p>
    <w:p w14:paraId="1ED75463" w14:textId="42C11515" w:rsidR="003E329D" w:rsidRDefault="003E329D">
      <w:pPr>
        <w:spacing w:after="0" w:line="259" w:lineRule="auto"/>
        <w:ind w:left="0" w:firstLine="0"/>
        <w:jc w:val="left"/>
      </w:pPr>
    </w:p>
    <w:p w14:paraId="45CD1083" w14:textId="77777777" w:rsidR="003E329D" w:rsidRDefault="008F77CA">
      <w:pPr>
        <w:pStyle w:val="2"/>
        <w:spacing w:after="63"/>
      </w:pPr>
      <w:proofErr w:type="gramStart"/>
      <w:r>
        <w:rPr>
          <w:i w:val="0"/>
        </w:rPr>
        <w:lastRenderedPageBreak/>
        <w:t>СПИСОК ИСПОЛЬЗОВАННЫХ ИСТОЧНИКОВ</w:t>
      </w:r>
      <w:proofErr w:type="gramEnd"/>
      <w:r>
        <w:rPr>
          <w:i w:val="0"/>
        </w:rPr>
        <w:t xml:space="preserve"> И ЛИТЕРАТУРЫ</w:t>
      </w:r>
      <w:r>
        <w:rPr>
          <w:b w:val="0"/>
          <w:i w:val="0"/>
        </w:rPr>
        <w:t xml:space="preserve"> </w:t>
      </w:r>
    </w:p>
    <w:p w14:paraId="66FF546B" w14:textId="77777777" w:rsidR="003E329D" w:rsidRDefault="008F77CA">
      <w:pPr>
        <w:numPr>
          <w:ilvl w:val="0"/>
          <w:numId w:val="19"/>
        </w:numPr>
        <w:ind w:right="154" w:firstLine="708"/>
      </w:pPr>
      <w:r>
        <w:t xml:space="preserve">Брызгалова С. И. Проблемное обучение в начальной школе: Учеб. пособие. Изд. 2-е,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/ С. И. Брызгалова – М: Калининград, 2016. – 91 с. </w:t>
      </w:r>
    </w:p>
    <w:p w14:paraId="6C567D1C" w14:textId="77777777" w:rsidR="003E329D" w:rsidRDefault="008F77CA">
      <w:pPr>
        <w:numPr>
          <w:ilvl w:val="0"/>
          <w:numId w:val="19"/>
        </w:numPr>
        <w:ind w:right="154" w:firstLine="708"/>
      </w:pPr>
      <w:proofErr w:type="spellStart"/>
      <w:r>
        <w:t>Воровщиков</w:t>
      </w:r>
      <w:proofErr w:type="spellEnd"/>
      <w:r>
        <w:t xml:space="preserve"> С. Г., </w:t>
      </w:r>
      <w:proofErr w:type="spellStart"/>
      <w:r>
        <w:t>Татьянченко</w:t>
      </w:r>
      <w:proofErr w:type="spellEnd"/>
      <w:r>
        <w:t xml:space="preserve"> Д.В., Орлова </w:t>
      </w:r>
      <w:proofErr w:type="gramStart"/>
      <w:r>
        <w:t>Е.В.</w:t>
      </w:r>
      <w:proofErr w:type="gramEnd"/>
      <w:r>
        <w:t xml:space="preserve"> Универсальные учебные действия: внутришкольная система формирования и развития. / С. Г.  </w:t>
      </w:r>
      <w:proofErr w:type="spellStart"/>
      <w:r>
        <w:t>Воровщиков</w:t>
      </w:r>
      <w:proofErr w:type="spellEnd"/>
      <w:r>
        <w:t xml:space="preserve">– М.: УЦ «Перспектива», 2018. – 272 с. </w:t>
      </w:r>
    </w:p>
    <w:p w14:paraId="4D0A9F1F" w14:textId="77777777" w:rsidR="003E329D" w:rsidRDefault="008F77CA">
      <w:pPr>
        <w:numPr>
          <w:ilvl w:val="0"/>
          <w:numId w:val="19"/>
        </w:numPr>
        <w:ind w:right="154" w:firstLine="708"/>
      </w:pPr>
      <w:r>
        <w:t xml:space="preserve">Выготский Л. С. Педагогическая психология / Л. С. Выготский </w:t>
      </w:r>
      <w:proofErr w:type="gramStart"/>
      <w:r>
        <w:t>-  М.</w:t>
      </w:r>
      <w:proofErr w:type="gramEnd"/>
      <w:r>
        <w:t xml:space="preserve">: Педагогика-Пресс, 2017. – 674 с. </w:t>
      </w:r>
    </w:p>
    <w:p w14:paraId="2B873D28" w14:textId="77777777" w:rsidR="003E329D" w:rsidRDefault="008F77CA">
      <w:pPr>
        <w:numPr>
          <w:ilvl w:val="0"/>
          <w:numId w:val="19"/>
        </w:numPr>
        <w:ind w:right="154" w:firstLine="708"/>
      </w:pPr>
      <w:r>
        <w:t xml:space="preserve">Ильницкая И. А. Проблемные ситуации и пути их создания на уроке / И.А. Ильницкая – М.: Академия, 2016. – 80 с. </w:t>
      </w:r>
    </w:p>
    <w:p w14:paraId="7E41F9A6" w14:textId="77777777" w:rsidR="003E329D" w:rsidRDefault="008F77CA">
      <w:pPr>
        <w:numPr>
          <w:ilvl w:val="0"/>
          <w:numId w:val="19"/>
        </w:numPr>
        <w:ind w:right="154" w:firstLine="708"/>
      </w:pPr>
      <w:proofErr w:type="spellStart"/>
      <w:r>
        <w:t>Махмутов</w:t>
      </w:r>
      <w:proofErr w:type="spellEnd"/>
      <w:r>
        <w:t xml:space="preserve"> М. И. Избранные труды: В 7 т. / М.И. </w:t>
      </w:r>
      <w:proofErr w:type="spellStart"/>
      <w:r>
        <w:t>Махмутов</w:t>
      </w:r>
      <w:proofErr w:type="spellEnd"/>
      <w:r>
        <w:t xml:space="preserve">. — Казань: </w:t>
      </w:r>
      <w:proofErr w:type="spellStart"/>
      <w:r>
        <w:t>МагарифВакыт</w:t>
      </w:r>
      <w:proofErr w:type="spellEnd"/>
      <w:r>
        <w:t xml:space="preserve">, 2016. – 397 с. </w:t>
      </w:r>
    </w:p>
    <w:p w14:paraId="44135881" w14:textId="77777777" w:rsidR="003E329D" w:rsidRDefault="008F77CA">
      <w:pPr>
        <w:numPr>
          <w:ilvl w:val="0"/>
          <w:numId w:val="19"/>
        </w:numPr>
        <w:ind w:right="154" w:firstLine="708"/>
      </w:pPr>
      <w:proofErr w:type="spellStart"/>
      <w:r>
        <w:t>Селевко</w:t>
      </w:r>
      <w:proofErr w:type="spellEnd"/>
      <w:r>
        <w:t xml:space="preserve"> Г. К. Педагогические технологии на основе активизации, интенсификации и эффективного управления - М.: НИИ «Школа технологий», 2018. – 140 с. </w:t>
      </w:r>
    </w:p>
    <w:p w14:paraId="353728CD" w14:textId="77777777" w:rsidR="003E329D" w:rsidRDefault="008F77CA">
      <w:pPr>
        <w:numPr>
          <w:ilvl w:val="0"/>
          <w:numId w:val="19"/>
        </w:numPr>
        <w:ind w:right="154" w:firstLine="708"/>
      </w:pPr>
      <w:r>
        <w:t xml:space="preserve">Лернер И. Я., М. Н. </w:t>
      </w:r>
      <w:proofErr w:type="spellStart"/>
      <w:r>
        <w:t>Скаткина</w:t>
      </w:r>
      <w:proofErr w:type="spellEnd"/>
      <w:r>
        <w:t xml:space="preserve">. Проблемное обучение / primedetailing.ru – Режим доступа: </w:t>
      </w:r>
      <w:hyperlink r:id="rId11">
        <w:r>
          <w:rPr>
            <w:u w:val="single" w:color="000000"/>
          </w:rPr>
          <w:t>https://primedetailing.ru/credit</w:t>
        </w:r>
      </w:hyperlink>
      <w:hyperlink r:id="rId12">
        <w:r>
          <w:rPr>
            <w:u w:val="single" w:color="000000"/>
          </w:rPr>
          <w:t>-</w:t>
        </w:r>
      </w:hyperlink>
      <w:hyperlink r:id="rId13">
        <w:r>
          <w:rPr>
            <w:u w:val="single" w:color="000000"/>
          </w:rPr>
          <w:t>cards/teoriya</w:t>
        </w:r>
      </w:hyperlink>
      <w:hyperlink r:id="rId14">
        <w:r>
          <w:rPr>
            <w:u w:val="single" w:color="000000"/>
          </w:rPr>
          <w:t>-</w:t>
        </w:r>
      </w:hyperlink>
      <w:hyperlink r:id="rId15">
        <w:r>
          <w:rPr>
            <w:u w:val="single" w:color="000000"/>
          </w:rPr>
          <w:t>problemnogo</w:t>
        </w:r>
      </w:hyperlink>
      <w:hyperlink r:id="rId16">
        <w:r>
          <w:rPr>
            <w:u w:val="single" w:color="000000"/>
          </w:rPr>
          <w:t>-</w:t>
        </w:r>
      </w:hyperlink>
      <w:hyperlink r:id="rId17">
        <w:r>
          <w:rPr>
            <w:u w:val="single" w:color="000000"/>
          </w:rPr>
          <w:t>obucheniya</w:t>
        </w:r>
      </w:hyperlink>
      <w:hyperlink r:id="rId18">
        <w:r>
          <w:rPr>
            <w:u w:val="single" w:color="000000"/>
          </w:rPr>
          <w:t>-</w:t>
        </w:r>
      </w:hyperlink>
      <w:hyperlink r:id="rId19">
        <w:r>
          <w:rPr>
            <w:u w:val="single" w:color="000000"/>
          </w:rPr>
          <w:t>i</w:t>
        </w:r>
      </w:hyperlink>
      <w:hyperlink r:id="rId20">
        <w:r>
          <w:rPr>
            <w:u w:val="single" w:color="000000"/>
          </w:rPr>
          <w:t>-</w:t>
        </w:r>
      </w:hyperlink>
      <w:hyperlink r:id="rId21">
        <w:r>
          <w:rPr>
            <w:u w:val="single" w:color="000000"/>
          </w:rPr>
          <w:t>ya</w:t>
        </w:r>
      </w:hyperlink>
      <w:hyperlink r:id="rId22">
        <w:r>
          <w:rPr>
            <w:u w:val="single" w:color="000000"/>
          </w:rPr>
          <w:t>-</w:t>
        </w:r>
      </w:hyperlink>
      <w:hyperlink r:id="rId23">
        <w:r>
          <w:rPr>
            <w:u w:val="single" w:color="000000"/>
          </w:rPr>
          <w:t>lerner</w:t>
        </w:r>
      </w:hyperlink>
      <w:hyperlink r:id="rId24">
        <w:r>
          <w:rPr>
            <w:u w:val="single" w:color="000000"/>
          </w:rPr>
          <w:t>-</w:t>
        </w:r>
      </w:hyperlink>
      <w:hyperlink r:id="rId25">
        <w:r>
          <w:rPr>
            <w:u w:val="single" w:color="000000"/>
          </w:rPr>
          <w:t>m</w:t>
        </w:r>
      </w:hyperlink>
      <w:hyperlink r:id="rId26">
        <w:r>
          <w:rPr>
            <w:u w:val="single" w:color="000000"/>
          </w:rPr>
          <w:t>-</w:t>
        </w:r>
      </w:hyperlink>
      <w:hyperlink r:id="rId27">
        <w:r>
          <w:rPr>
            <w:u w:val="single" w:color="000000"/>
          </w:rPr>
          <w:t>n</w:t>
        </w:r>
      </w:hyperlink>
      <w:hyperlink r:id="rId28"/>
      <w:hyperlink r:id="rId29">
        <w:r>
          <w:rPr>
            <w:u w:val="single" w:color="000000"/>
          </w:rPr>
          <w:t>teoriya</w:t>
        </w:r>
      </w:hyperlink>
      <w:hyperlink r:id="rId30">
        <w:r>
          <w:rPr>
            <w:u w:val="single" w:color="000000"/>
          </w:rPr>
          <w:t>-</w:t>
        </w:r>
      </w:hyperlink>
      <w:hyperlink r:id="rId31">
        <w:r>
          <w:rPr>
            <w:u w:val="single" w:color="000000"/>
          </w:rPr>
          <w:t>problemnogo</w:t>
        </w:r>
      </w:hyperlink>
      <w:hyperlink r:id="rId32">
        <w:r>
          <w:rPr>
            <w:u w:val="single" w:color="000000"/>
          </w:rPr>
          <w:t>-</w:t>
        </w:r>
      </w:hyperlink>
      <w:hyperlink r:id="rId33">
        <w:r>
          <w:rPr>
            <w:u w:val="single" w:color="000000"/>
          </w:rPr>
          <w:t>obucheniya</w:t>
        </w:r>
      </w:hyperlink>
      <w:hyperlink r:id="rId34">
        <w:r>
          <w:rPr>
            <w:u w:val="single" w:color="000000"/>
          </w:rPr>
          <w:t>-</w:t>
        </w:r>
      </w:hyperlink>
      <w:hyperlink r:id="rId35">
        <w:r>
          <w:rPr>
            <w:u w:val="single" w:color="000000"/>
          </w:rPr>
          <w:t>m</w:t>
        </w:r>
      </w:hyperlink>
      <w:hyperlink r:id="rId36">
        <w:r>
          <w:rPr>
            <w:u w:val="single" w:color="000000"/>
          </w:rPr>
          <w:t>-</w:t>
        </w:r>
      </w:hyperlink>
      <w:hyperlink r:id="rId37">
        <w:r>
          <w:rPr>
            <w:u w:val="single" w:color="000000"/>
          </w:rPr>
          <w:t>i.html</w:t>
        </w:r>
      </w:hyperlink>
      <w:hyperlink r:id="rId38">
        <w:r>
          <w:t xml:space="preserve"> </w:t>
        </w:r>
      </w:hyperlink>
      <w:r>
        <w:t>[Дата обращения: 12. 02. 2022 г.] 8.</w:t>
      </w:r>
      <w:r>
        <w:rPr>
          <w:rFonts w:ascii="Arial" w:eastAsia="Arial" w:hAnsi="Arial" w:cs="Arial"/>
        </w:rPr>
        <w:t xml:space="preserve"> </w:t>
      </w:r>
      <w:r>
        <w:t xml:space="preserve">Мельникова Е. Л. Проблемный урок, или как открывать знания с учениками: пособие для учителя / </w:t>
      </w:r>
      <w:proofErr w:type="spellStart"/>
      <w:r>
        <w:t>Инфоурок</w:t>
      </w:r>
      <w:proofErr w:type="spellEnd"/>
      <w:r>
        <w:t xml:space="preserve"> – Режим доступа: </w:t>
      </w:r>
    </w:p>
    <w:p w14:paraId="20251572" w14:textId="77777777" w:rsidR="003E329D" w:rsidRDefault="008F77CA">
      <w:pPr>
        <w:spacing w:after="32" w:line="290" w:lineRule="auto"/>
        <w:ind w:left="-5" w:right="145"/>
      </w:pPr>
      <w:hyperlink r:id="rId39">
        <w:r>
          <w:rPr>
            <w:u w:val="single" w:color="000000"/>
          </w:rPr>
          <w:t xml:space="preserve">https://infourok.ru/problemnyy_urok_ili_kak_otkryvat_znaniya_s_uchenikami_pedagogicheskaya_ </w:t>
        </w:r>
      </w:hyperlink>
      <w:hyperlink r:id="rId40">
        <w:r>
          <w:rPr>
            <w:u w:val="single" w:color="000000"/>
          </w:rPr>
          <w:t>koncepciya_uchitelya</w:t>
        </w:r>
      </w:hyperlink>
      <w:hyperlink r:id="rId41">
        <w:r>
          <w:rPr>
            <w:u w:val="single" w:color="000000"/>
          </w:rPr>
          <w:t>-</w:t>
        </w:r>
      </w:hyperlink>
      <w:hyperlink r:id="rId42">
        <w:r>
          <w:rPr>
            <w:u w:val="single" w:color="000000"/>
          </w:rPr>
          <w:t>411912.htm</w:t>
        </w:r>
      </w:hyperlink>
      <w:hyperlink r:id="rId43">
        <w:r>
          <w:t xml:space="preserve"> </w:t>
        </w:r>
      </w:hyperlink>
      <w:r>
        <w:t xml:space="preserve">[Дата обращения: 12. 02. 2022 г.] </w:t>
      </w:r>
    </w:p>
    <w:p w14:paraId="49B46924" w14:textId="77777777" w:rsidR="003E329D" w:rsidRDefault="008F77CA">
      <w:pPr>
        <w:spacing w:after="32" w:line="290" w:lineRule="auto"/>
        <w:ind w:left="-15" w:right="145" w:firstLine="708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Селиванов В. С. Основы общей педагогики: теория и методика воспитания / Начальная школа – Режим доступа: </w:t>
      </w:r>
      <w:hyperlink r:id="rId44">
        <w:r>
          <w:rPr>
            <w:u w:val="single" w:color="000000"/>
          </w:rPr>
          <w:t>http://kniga.seluk.ru/k</w:t>
        </w:r>
      </w:hyperlink>
      <w:hyperlink r:id="rId45">
        <w:r>
          <w:rPr>
            <w:u w:val="single" w:color="000000"/>
          </w:rPr>
          <w:t>-</w:t>
        </w:r>
      </w:hyperlink>
      <w:hyperlink r:id="rId46">
        <w:r>
          <w:rPr>
            <w:u w:val="single" w:color="000000"/>
          </w:rPr>
          <w:t>psihologiya/1071144</w:t>
        </w:r>
      </w:hyperlink>
      <w:hyperlink r:id="rId47">
        <w:r>
          <w:rPr>
            <w:u w:val="single" w:color="000000"/>
          </w:rPr>
          <w:t>-</w:t>
        </w:r>
      </w:hyperlink>
      <w:hyperlink r:id="rId48">
        <w:r>
          <w:rPr>
            <w:u w:val="single" w:color="000000"/>
          </w:rPr>
          <w:t>1</w:t>
        </w:r>
      </w:hyperlink>
      <w:hyperlink r:id="rId49">
        <w:r>
          <w:rPr>
            <w:u w:val="single" w:color="000000"/>
          </w:rPr>
          <w:t>-</w:t>
        </w:r>
      </w:hyperlink>
      <w:hyperlink r:id="rId50">
        <w:r>
          <w:rPr>
            <w:u w:val="single" w:color="000000"/>
          </w:rPr>
          <w:t>osnovi</w:t>
        </w:r>
      </w:hyperlink>
      <w:hyperlink r:id="rId51"/>
      <w:hyperlink r:id="rId52">
        <w:r>
          <w:rPr>
            <w:u w:val="single" w:color="000000"/>
          </w:rPr>
          <w:t>obschey</w:t>
        </w:r>
      </w:hyperlink>
      <w:hyperlink r:id="rId53">
        <w:r>
          <w:rPr>
            <w:u w:val="single" w:color="000000"/>
          </w:rPr>
          <w:t>-</w:t>
        </w:r>
      </w:hyperlink>
      <w:hyperlink r:id="rId54">
        <w:r>
          <w:rPr>
            <w:u w:val="single" w:color="000000"/>
          </w:rPr>
          <w:t>pedagogiki</w:t>
        </w:r>
      </w:hyperlink>
      <w:hyperlink r:id="rId55">
        <w:r>
          <w:rPr>
            <w:u w:val="single" w:color="000000"/>
          </w:rPr>
          <w:t>-</w:t>
        </w:r>
      </w:hyperlink>
      <w:hyperlink r:id="rId56">
        <w:r>
          <w:rPr>
            <w:u w:val="single" w:color="000000"/>
          </w:rPr>
          <w:t>teoriya</w:t>
        </w:r>
      </w:hyperlink>
      <w:hyperlink r:id="rId57">
        <w:r>
          <w:rPr>
            <w:u w:val="single" w:color="000000"/>
          </w:rPr>
          <w:t>-</w:t>
        </w:r>
      </w:hyperlink>
      <w:hyperlink r:id="rId58">
        <w:r>
          <w:rPr>
            <w:u w:val="single" w:color="000000"/>
          </w:rPr>
          <w:t>metodika</w:t>
        </w:r>
      </w:hyperlink>
      <w:hyperlink r:id="rId59">
        <w:r>
          <w:rPr>
            <w:u w:val="single" w:color="000000"/>
          </w:rPr>
          <w:t>-</w:t>
        </w:r>
      </w:hyperlink>
      <w:hyperlink r:id="rId60">
        <w:r>
          <w:rPr>
            <w:u w:val="single" w:color="000000"/>
          </w:rPr>
          <w:t>vospitaniya</w:t>
        </w:r>
      </w:hyperlink>
      <w:hyperlink r:id="rId61">
        <w:r>
          <w:rPr>
            <w:u w:val="single" w:color="000000"/>
          </w:rPr>
          <w:t>-</w:t>
        </w:r>
      </w:hyperlink>
      <w:hyperlink r:id="rId62">
        <w:r>
          <w:rPr>
            <w:u w:val="single" w:color="000000"/>
          </w:rPr>
          <w:t>redakciey</w:t>
        </w:r>
      </w:hyperlink>
      <w:hyperlink r:id="rId63">
        <w:r>
          <w:rPr>
            <w:u w:val="single" w:color="000000"/>
          </w:rPr>
          <w:t>-</w:t>
        </w:r>
      </w:hyperlink>
      <w:hyperlink r:id="rId64">
        <w:r>
          <w:rPr>
            <w:u w:val="single" w:color="000000"/>
          </w:rPr>
          <w:t>vaslastenina</w:t>
        </w:r>
      </w:hyperlink>
      <w:hyperlink r:id="rId65">
        <w:r>
          <w:rPr>
            <w:u w:val="single" w:color="000000"/>
          </w:rPr>
          <w:t>-</w:t>
        </w:r>
      </w:hyperlink>
      <w:hyperlink r:id="rId66">
        <w:r>
          <w:rPr>
            <w:u w:val="single" w:color="000000"/>
          </w:rPr>
          <w:t>rekomendovano</w:t>
        </w:r>
      </w:hyperlink>
      <w:hyperlink r:id="rId67"/>
      <w:hyperlink r:id="rId68">
        <w:r>
          <w:rPr>
            <w:u w:val="single" w:color="000000"/>
          </w:rPr>
          <w:t>ministerstvom</w:t>
        </w:r>
      </w:hyperlink>
      <w:hyperlink r:id="rId69">
        <w:r>
          <w:rPr>
            <w:u w:val="single" w:color="000000"/>
          </w:rPr>
          <w:t>-</w:t>
        </w:r>
      </w:hyperlink>
      <w:hyperlink r:id="rId70">
        <w:r>
          <w:rPr>
            <w:u w:val="single" w:color="000000"/>
          </w:rPr>
          <w:t>obrazova.php</w:t>
        </w:r>
      </w:hyperlink>
      <w:hyperlink r:id="rId71">
        <w:r>
          <w:t xml:space="preserve"> </w:t>
        </w:r>
      </w:hyperlink>
      <w:r>
        <w:t xml:space="preserve">[Дата обращения: 11. 02. 2022 г.] </w:t>
      </w:r>
    </w:p>
    <w:sectPr w:rsidR="003E329D">
      <w:footerReference w:type="even" r:id="rId72"/>
      <w:footerReference w:type="default" r:id="rId73"/>
      <w:footerReference w:type="first" r:id="rId74"/>
      <w:pgSz w:w="11906" w:h="16838"/>
      <w:pgMar w:top="1137" w:right="829" w:bottom="1257" w:left="127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AE9F" w14:textId="77777777" w:rsidR="008F77CA" w:rsidRDefault="008F77CA">
      <w:pPr>
        <w:spacing w:after="0" w:line="240" w:lineRule="auto"/>
      </w:pPr>
      <w:r>
        <w:separator/>
      </w:r>
    </w:p>
  </w:endnote>
  <w:endnote w:type="continuationSeparator" w:id="0">
    <w:p w14:paraId="6F6B9BC8" w14:textId="77777777" w:rsidR="008F77CA" w:rsidRDefault="008F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7CBD" w14:textId="77777777" w:rsidR="003E329D" w:rsidRDefault="008F77CA">
    <w:pPr>
      <w:spacing w:after="0" w:line="259" w:lineRule="auto"/>
      <w:ind w:left="0" w:right="1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84E557F" w14:textId="77777777" w:rsidR="003E329D" w:rsidRDefault="008F77C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3CCE" w14:textId="77777777" w:rsidR="003E329D" w:rsidRDefault="008F77CA">
    <w:pPr>
      <w:spacing w:after="0" w:line="259" w:lineRule="auto"/>
      <w:ind w:left="0" w:right="1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426859" w14:textId="77777777" w:rsidR="003E329D" w:rsidRDefault="008F77C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1709" w14:textId="77777777" w:rsidR="003E329D" w:rsidRDefault="003E329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AB4B" w14:textId="77777777" w:rsidR="008F77CA" w:rsidRDefault="008F77CA">
      <w:pPr>
        <w:spacing w:after="0" w:line="240" w:lineRule="auto"/>
      </w:pPr>
      <w:r>
        <w:separator/>
      </w:r>
    </w:p>
  </w:footnote>
  <w:footnote w:type="continuationSeparator" w:id="0">
    <w:p w14:paraId="3559818F" w14:textId="77777777" w:rsidR="008F77CA" w:rsidRDefault="008F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B0A"/>
    <w:multiLevelType w:val="hybridMultilevel"/>
    <w:tmpl w:val="2BA4923A"/>
    <w:lvl w:ilvl="0" w:tplc="3410D7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CE8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A24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219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3A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AA0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647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E8A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C97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16363"/>
    <w:multiLevelType w:val="hybridMultilevel"/>
    <w:tmpl w:val="2B6ADA0E"/>
    <w:lvl w:ilvl="0" w:tplc="FD84491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2F8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473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639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038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8B3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CF4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CBB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CB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A656D"/>
    <w:multiLevelType w:val="hybridMultilevel"/>
    <w:tmpl w:val="C49C487A"/>
    <w:lvl w:ilvl="0" w:tplc="D542E7FA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81C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5D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E55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82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8B5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6CA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2D2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A8B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B61B2"/>
    <w:multiLevelType w:val="hybridMultilevel"/>
    <w:tmpl w:val="887EA9C4"/>
    <w:lvl w:ilvl="0" w:tplc="309888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28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6A9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E1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4B2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09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6D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679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08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B3698"/>
    <w:multiLevelType w:val="hybridMultilevel"/>
    <w:tmpl w:val="3E92E342"/>
    <w:lvl w:ilvl="0" w:tplc="17EAF07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B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849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6CA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8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CF1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2B1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230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44D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87C79"/>
    <w:multiLevelType w:val="hybridMultilevel"/>
    <w:tmpl w:val="FE082AD6"/>
    <w:lvl w:ilvl="0" w:tplc="C0CAA326">
      <w:start w:val="1"/>
      <w:numFmt w:val="bullet"/>
      <w:lvlText w:val=""/>
      <w:lvlJc w:val="left"/>
      <w:pPr>
        <w:ind w:left="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EACA2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A9940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C0DC8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29706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E3C3A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006E2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8B0C4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26250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A0264C"/>
    <w:multiLevelType w:val="hybridMultilevel"/>
    <w:tmpl w:val="D9A41488"/>
    <w:lvl w:ilvl="0" w:tplc="F5C2BD4C">
      <w:start w:val="1"/>
      <w:numFmt w:val="bullet"/>
      <w:lvlText w:val=""/>
      <w:lvlJc w:val="left"/>
      <w:pPr>
        <w:ind w:left="1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8F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F4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ED0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A2B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37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6F72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E42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C87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30209B"/>
    <w:multiLevelType w:val="hybridMultilevel"/>
    <w:tmpl w:val="2CF0819C"/>
    <w:lvl w:ilvl="0" w:tplc="AA9A45C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F5EE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3058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8AB2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2675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24302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4CA5E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4DAE6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0EF6E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703FD0"/>
    <w:multiLevelType w:val="hybridMultilevel"/>
    <w:tmpl w:val="AF12B5C6"/>
    <w:lvl w:ilvl="0" w:tplc="F00E0EF2">
      <w:start w:val="1"/>
      <w:numFmt w:val="bullet"/>
      <w:lvlText w:val=""/>
      <w:lvlJc w:val="left"/>
      <w:pPr>
        <w:ind w:left="1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049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45C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95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69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846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6F6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A0D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8BB7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0E2339"/>
    <w:multiLevelType w:val="hybridMultilevel"/>
    <w:tmpl w:val="FB98A56C"/>
    <w:lvl w:ilvl="0" w:tplc="9CECB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8F7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69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26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0AE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C48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2F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8BF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A35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2B75E2"/>
    <w:multiLevelType w:val="hybridMultilevel"/>
    <w:tmpl w:val="66A2E140"/>
    <w:lvl w:ilvl="0" w:tplc="E6E45D2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EE1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C5A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040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0C4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80A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4B5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41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C5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47F88"/>
    <w:multiLevelType w:val="hybridMultilevel"/>
    <w:tmpl w:val="BFE67C0A"/>
    <w:lvl w:ilvl="0" w:tplc="F2D68E1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6C28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E6A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247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0A0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8A6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CEF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698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B3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46433"/>
    <w:multiLevelType w:val="hybridMultilevel"/>
    <w:tmpl w:val="94EEF8F2"/>
    <w:lvl w:ilvl="0" w:tplc="22321950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C5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A1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FA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439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48B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CB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2C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3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80ACF"/>
    <w:multiLevelType w:val="hybridMultilevel"/>
    <w:tmpl w:val="D278E1C2"/>
    <w:lvl w:ilvl="0" w:tplc="5C8AA6D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271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2BC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E9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E14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614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62E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EA2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629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65789A"/>
    <w:multiLevelType w:val="hybridMultilevel"/>
    <w:tmpl w:val="E72C15FA"/>
    <w:lvl w:ilvl="0" w:tplc="93E6843E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6A3A0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8A8AC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F51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6A8D6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4884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E1656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EF15C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BAA8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CD5E98"/>
    <w:multiLevelType w:val="hybridMultilevel"/>
    <w:tmpl w:val="7F706434"/>
    <w:lvl w:ilvl="0" w:tplc="A0F66A8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A7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C14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2A7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C33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E30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8FE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2AD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25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265E9A"/>
    <w:multiLevelType w:val="hybridMultilevel"/>
    <w:tmpl w:val="08B6B35A"/>
    <w:lvl w:ilvl="0" w:tplc="FC304AD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07C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39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C52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2DE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0A9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29A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C9C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006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CC6F48"/>
    <w:multiLevelType w:val="hybridMultilevel"/>
    <w:tmpl w:val="BEB24F3C"/>
    <w:lvl w:ilvl="0" w:tplc="26F4BC6C">
      <w:start w:val="1"/>
      <w:numFmt w:val="bullet"/>
      <w:lvlText w:val=""/>
      <w:lvlJc w:val="left"/>
      <w:pPr>
        <w:ind w:left="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80F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4B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614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06D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082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0CE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843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6D8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D45FEA"/>
    <w:multiLevelType w:val="hybridMultilevel"/>
    <w:tmpl w:val="A39408EC"/>
    <w:lvl w:ilvl="0" w:tplc="BA2E0BE4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B0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A67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C93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06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4BC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E00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2C9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E4B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2B3387"/>
    <w:multiLevelType w:val="hybridMultilevel"/>
    <w:tmpl w:val="FE128514"/>
    <w:lvl w:ilvl="0" w:tplc="B5EE0B82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844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E7D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C06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80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05C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881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800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6D8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B24EE2"/>
    <w:multiLevelType w:val="hybridMultilevel"/>
    <w:tmpl w:val="E4D08FB2"/>
    <w:lvl w:ilvl="0" w:tplc="3DB2513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62E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2D0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89A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62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E0B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49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CF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EE0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4101E5"/>
    <w:multiLevelType w:val="hybridMultilevel"/>
    <w:tmpl w:val="A5C4CDD2"/>
    <w:lvl w:ilvl="0" w:tplc="87184644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048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8D6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29A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AB4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812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2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E5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66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3F03B0"/>
    <w:multiLevelType w:val="hybridMultilevel"/>
    <w:tmpl w:val="36C817C6"/>
    <w:lvl w:ilvl="0" w:tplc="697E7E82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41C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CC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63F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A27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38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CBE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087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EE3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F25F10"/>
    <w:multiLevelType w:val="hybridMultilevel"/>
    <w:tmpl w:val="4AEA5F66"/>
    <w:lvl w:ilvl="0" w:tplc="2ECA817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E21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68B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45A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AB0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276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2D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EB6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CC0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F3204C"/>
    <w:multiLevelType w:val="hybridMultilevel"/>
    <w:tmpl w:val="8C2A95AC"/>
    <w:lvl w:ilvl="0" w:tplc="721294D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69C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A6F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85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4C7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E56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81E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6F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441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124822"/>
    <w:multiLevelType w:val="hybridMultilevel"/>
    <w:tmpl w:val="EED4C516"/>
    <w:lvl w:ilvl="0" w:tplc="7B8AC4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2EE6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A2D9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8BB8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EA29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AFAD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C577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A7E1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208E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0B1CC8"/>
    <w:multiLevelType w:val="hybridMultilevel"/>
    <w:tmpl w:val="BEF44436"/>
    <w:lvl w:ilvl="0" w:tplc="20D27DC8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C44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6D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20D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6F6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C63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6F6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AB1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2A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810544"/>
    <w:multiLevelType w:val="hybridMultilevel"/>
    <w:tmpl w:val="5DC608B6"/>
    <w:lvl w:ilvl="0" w:tplc="ABF669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AD5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44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6A9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CA6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C44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E7C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603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AD7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4492484">
    <w:abstractNumId w:val="11"/>
  </w:num>
  <w:num w:numId="2" w16cid:durableId="1431271386">
    <w:abstractNumId w:val="18"/>
  </w:num>
  <w:num w:numId="3" w16cid:durableId="1784492509">
    <w:abstractNumId w:val="19"/>
  </w:num>
  <w:num w:numId="4" w16cid:durableId="1575629466">
    <w:abstractNumId w:val="12"/>
  </w:num>
  <w:num w:numId="5" w16cid:durableId="1032918194">
    <w:abstractNumId w:val="26"/>
  </w:num>
  <w:num w:numId="6" w16cid:durableId="1606618361">
    <w:abstractNumId w:val="4"/>
  </w:num>
  <w:num w:numId="7" w16cid:durableId="947201268">
    <w:abstractNumId w:val="22"/>
  </w:num>
  <w:num w:numId="8" w16cid:durableId="699548619">
    <w:abstractNumId w:val="23"/>
  </w:num>
  <w:num w:numId="9" w16cid:durableId="414085700">
    <w:abstractNumId w:val="24"/>
  </w:num>
  <w:num w:numId="10" w16cid:durableId="315425660">
    <w:abstractNumId w:val="3"/>
  </w:num>
  <w:num w:numId="11" w16cid:durableId="231162284">
    <w:abstractNumId w:val="1"/>
  </w:num>
  <w:num w:numId="12" w16cid:durableId="1326396456">
    <w:abstractNumId w:val="8"/>
  </w:num>
  <w:num w:numId="13" w16cid:durableId="131488379">
    <w:abstractNumId w:val="6"/>
  </w:num>
  <w:num w:numId="14" w16cid:durableId="9071139">
    <w:abstractNumId w:val="21"/>
  </w:num>
  <w:num w:numId="15" w16cid:durableId="526647490">
    <w:abstractNumId w:val="17"/>
  </w:num>
  <w:num w:numId="16" w16cid:durableId="1346250037">
    <w:abstractNumId w:val="5"/>
  </w:num>
  <w:num w:numId="17" w16cid:durableId="209001226">
    <w:abstractNumId w:val="2"/>
  </w:num>
  <w:num w:numId="18" w16cid:durableId="1149640297">
    <w:abstractNumId w:val="13"/>
  </w:num>
  <w:num w:numId="19" w16cid:durableId="31659273">
    <w:abstractNumId w:val="9"/>
  </w:num>
  <w:num w:numId="20" w16cid:durableId="1442094">
    <w:abstractNumId w:val="14"/>
  </w:num>
  <w:num w:numId="21" w16cid:durableId="1133791656">
    <w:abstractNumId w:val="7"/>
  </w:num>
  <w:num w:numId="22" w16cid:durableId="410541424">
    <w:abstractNumId w:val="20"/>
  </w:num>
  <w:num w:numId="23" w16cid:durableId="1857310549">
    <w:abstractNumId w:val="0"/>
  </w:num>
  <w:num w:numId="24" w16cid:durableId="1085802701">
    <w:abstractNumId w:val="27"/>
  </w:num>
  <w:num w:numId="25" w16cid:durableId="133567833">
    <w:abstractNumId w:val="10"/>
  </w:num>
  <w:num w:numId="26" w16cid:durableId="495732920">
    <w:abstractNumId w:val="15"/>
  </w:num>
  <w:num w:numId="27" w16cid:durableId="344790573">
    <w:abstractNumId w:val="16"/>
  </w:num>
  <w:num w:numId="28" w16cid:durableId="13005262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9D"/>
    <w:rsid w:val="003E329D"/>
    <w:rsid w:val="00692275"/>
    <w:rsid w:val="008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8955"/>
  <w15:docId w15:val="{30CA5B45-7ABA-4DCD-8D6E-F89381D7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71" w:lineRule="auto"/>
      <w:ind w:left="14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9" w:line="259" w:lineRule="auto"/>
      <w:ind w:left="718" w:hanging="10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7C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imedetailing.ru/credit-cards/teoriya-problemnogo-obucheniya-i-ya-lerner-m-n-teoriya-problemnogo-obucheniya-m-i.html" TargetMode="External"/><Relationship Id="rId21" Type="http://schemas.openxmlformats.org/officeDocument/2006/relationships/hyperlink" Target="https://primedetailing.ru/credit-cards/teoriya-problemnogo-obucheniya-i-ya-lerner-m-n-teoriya-problemnogo-obucheniya-m-i.html" TargetMode="External"/><Relationship Id="rId42" Type="http://schemas.openxmlformats.org/officeDocument/2006/relationships/hyperlink" Target="https://infourok.ru/problemnyy_urok_ili_kak_otkryvat_znaniya_s_uchenikami_pedagogicheskaya_koncepciya_uchitelya-411912.htm" TargetMode="External"/><Relationship Id="rId47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3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8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edetailing.ru/credit-cards/teoriya-problemnogo-obucheniya-i-ya-lerner-m-n-teoriya-problemnogo-obucheniya-m-i.html" TargetMode="External"/><Relationship Id="rId29" Type="http://schemas.openxmlformats.org/officeDocument/2006/relationships/hyperlink" Target="https://primedetailing.ru/credit-cards/teoriya-problemnogo-obucheniya-i-ya-lerner-m-n-teoriya-problemnogo-obucheniya-m-i.html" TargetMode="External"/><Relationship Id="rId11" Type="http://schemas.openxmlformats.org/officeDocument/2006/relationships/hyperlink" Target="https://primedetailing.ru/credit-cards/teoriya-problemnogo-obucheniya-i-ya-lerner-m-n-teoriya-problemnogo-obucheniya-m-i.html" TargetMode="External"/><Relationship Id="rId24" Type="http://schemas.openxmlformats.org/officeDocument/2006/relationships/hyperlink" Target="https://primedetailing.ru/credit-cards/teoriya-problemnogo-obucheniya-i-ya-lerner-m-n-teoriya-problemnogo-obucheniya-m-i.html" TargetMode="External"/><Relationship Id="rId32" Type="http://schemas.openxmlformats.org/officeDocument/2006/relationships/hyperlink" Target="https://primedetailing.ru/credit-cards/teoriya-problemnogo-obucheniya-i-ya-lerner-m-n-teoriya-problemnogo-obucheniya-m-i.html" TargetMode="External"/><Relationship Id="rId37" Type="http://schemas.openxmlformats.org/officeDocument/2006/relationships/hyperlink" Target="https://primedetailing.ru/credit-cards/teoriya-problemnogo-obucheniya-i-ya-lerner-m-n-teoriya-problemnogo-obucheniya-m-i.html" TargetMode="External"/><Relationship Id="rId40" Type="http://schemas.openxmlformats.org/officeDocument/2006/relationships/hyperlink" Target="https://infourok.ru/problemnyy_urok_ili_kak_otkryvat_znaniya_s_uchenikami_pedagogicheskaya_koncepciya_uchitelya-411912.htm" TargetMode="External"/><Relationship Id="rId45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3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8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6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19" Type="http://schemas.openxmlformats.org/officeDocument/2006/relationships/hyperlink" Target="https://primedetailing.ru/credit-cards/teoriya-problemnogo-obucheniya-i-ya-lerner-m-n-teoriya-problemnogo-obucheniya-m-i.html" TargetMode="External"/><Relationship Id="rId14" Type="http://schemas.openxmlformats.org/officeDocument/2006/relationships/hyperlink" Target="https://primedetailing.ru/credit-cards/teoriya-problemnogo-obucheniya-i-ya-lerner-m-n-teoriya-problemnogo-obucheniya-m-i.html" TargetMode="External"/><Relationship Id="rId22" Type="http://schemas.openxmlformats.org/officeDocument/2006/relationships/hyperlink" Target="https://primedetailing.ru/credit-cards/teoriya-problemnogo-obucheniya-i-ya-lerner-m-n-teoriya-problemnogo-obucheniya-m-i.html" TargetMode="External"/><Relationship Id="rId27" Type="http://schemas.openxmlformats.org/officeDocument/2006/relationships/hyperlink" Target="https://primedetailing.ru/credit-cards/teoriya-problemnogo-obucheniya-i-ya-lerner-m-n-teoriya-problemnogo-obucheniya-m-i.html" TargetMode="External"/><Relationship Id="rId30" Type="http://schemas.openxmlformats.org/officeDocument/2006/relationships/hyperlink" Target="https://primedetailing.ru/credit-cards/teoriya-problemnogo-obucheniya-i-ya-lerner-m-n-teoriya-problemnogo-obucheniya-m-i.html" TargetMode="External"/><Relationship Id="rId35" Type="http://schemas.openxmlformats.org/officeDocument/2006/relationships/hyperlink" Target="https://primedetailing.ru/credit-cards/teoriya-problemnogo-obucheniya-i-ya-lerner-m-n-teoriya-problemnogo-obucheniya-m-i.html" TargetMode="External"/><Relationship Id="rId43" Type="http://schemas.openxmlformats.org/officeDocument/2006/relationships/hyperlink" Target="https://infourok.ru/problemnyy_urok_ili_kak_otkryvat_znaniya_s_uchenikami_pedagogicheskaya_koncepciya_uchitelya-411912.htm" TargetMode="External"/><Relationship Id="rId48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6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4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9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8" Type="http://schemas.openxmlformats.org/officeDocument/2006/relationships/image" Target="media/image2.jpg"/><Relationship Id="rId51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primedetailing.ru/credit-cards/teoriya-problemnogo-obucheniya-i-ya-lerner-m-n-teoriya-problemnogo-obucheniya-m-i.html" TargetMode="External"/><Relationship Id="rId17" Type="http://schemas.openxmlformats.org/officeDocument/2006/relationships/hyperlink" Target="https://primedetailing.ru/credit-cards/teoriya-problemnogo-obucheniya-i-ya-lerner-m-n-teoriya-problemnogo-obucheniya-m-i.html" TargetMode="External"/><Relationship Id="rId25" Type="http://schemas.openxmlformats.org/officeDocument/2006/relationships/hyperlink" Target="https://primedetailing.ru/credit-cards/teoriya-problemnogo-obucheniya-i-ya-lerner-m-n-teoriya-problemnogo-obucheniya-m-i.html" TargetMode="External"/><Relationship Id="rId33" Type="http://schemas.openxmlformats.org/officeDocument/2006/relationships/hyperlink" Target="https://primedetailing.ru/credit-cards/teoriya-problemnogo-obucheniya-i-ya-lerner-m-n-teoriya-problemnogo-obucheniya-m-i.html" TargetMode="External"/><Relationship Id="rId38" Type="http://schemas.openxmlformats.org/officeDocument/2006/relationships/hyperlink" Target="https://primedetailing.ru/credit-cards/teoriya-problemnogo-obucheniya-i-ya-lerner-m-n-teoriya-problemnogo-obucheniya-m-i.html" TargetMode="External"/><Relationship Id="rId46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9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7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20" Type="http://schemas.openxmlformats.org/officeDocument/2006/relationships/hyperlink" Target="https://primedetailing.ru/credit-cards/teoriya-problemnogo-obucheniya-i-ya-lerner-m-n-teoriya-problemnogo-obucheniya-m-i.html" TargetMode="External"/><Relationship Id="rId41" Type="http://schemas.openxmlformats.org/officeDocument/2006/relationships/hyperlink" Target="https://infourok.ru/problemnyy_urok_ili_kak_otkryvat_znaniya_s_uchenikami_pedagogicheskaya_koncepciya_uchitelya-411912.htm" TargetMode="External"/><Relationship Id="rId54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2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70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rimedetailing.ru/credit-cards/teoriya-problemnogo-obucheniya-i-ya-lerner-m-n-teoriya-problemnogo-obucheniya-m-i.html" TargetMode="External"/><Relationship Id="rId23" Type="http://schemas.openxmlformats.org/officeDocument/2006/relationships/hyperlink" Target="https://primedetailing.ru/credit-cards/teoriya-problemnogo-obucheniya-i-ya-lerner-m-n-teoriya-problemnogo-obucheniya-m-i.html" TargetMode="External"/><Relationship Id="rId28" Type="http://schemas.openxmlformats.org/officeDocument/2006/relationships/hyperlink" Target="https://primedetailing.ru/credit-cards/teoriya-problemnogo-obucheniya-i-ya-lerner-m-n-teoriya-problemnogo-obucheniya-m-i.html" TargetMode="External"/><Relationship Id="rId36" Type="http://schemas.openxmlformats.org/officeDocument/2006/relationships/hyperlink" Target="https://primedetailing.ru/credit-cards/teoriya-problemnogo-obucheniya-i-ya-lerner-m-n-teoriya-problemnogo-obucheniya-m-i.html" TargetMode="External"/><Relationship Id="rId49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7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10" Type="http://schemas.openxmlformats.org/officeDocument/2006/relationships/image" Target="media/image3.jpg"/><Relationship Id="rId31" Type="http://schemas.openxmlformats.org/officeDocument/2006/relationships/hyperlink" Target="https://primedetailing.ru/credit-cards/teoriya-problemnogo-obucheniya-i-ya-lerner-m-n-teoriya-problemnogo-obucheniya-m-i.html" TargetMode="External"/><Relationship Id="rId44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2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0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65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3" Type="http://schemas.openxmlformats.org/officeDocument/2006/relationships/hyperlink" Target="https://primedetailing.ru/credit-cards/teoriya-problemnogo-obucheniya-i-ya-lerner-m-n-teoriya-problemnogo-obucheniya-m-i.html" TargetMode="External"/><Relationship Id="rId18" Type="http://schemas.openxmlformats.org/officeDocument/2006/relationships/hyperlink" Target="https://primedetailing.ru/credit-cards/teoriya-problemnogo-obucheniya-i-ya-lerner-m-n-teoriya-problemnogo-obucheniya-m-i.html" TargetMode="External"/><Relationship Id="rId39" Type="http://schemas.openxmlformats.org/officeDocument/2006/relationships/hyperlink" Target="https://infourok.ru/problemnyy_urok_ili_kak_otkryvat_znaniya_s_uchenikami_pedagogicheskaya_koncepciya_uchitelya-411912.htm" TargetMode="External"/><Relationship Id="rId34" Type="http://schemas.openxmlformats.org/officeDocument/2006/relationships/hyperlink" Target="https://primedetailing.ru/credit-cards/teoriya-problemnogo-obucheniya-i-ya-lerner-m-n-teoriya-problemnogo-obucheniya-m-i.html" TargetMode="External"/><Relationship Id="rId50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55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hyperlink" Target="http://kniga.seluk.ru/k-psihologiya/1071144-1-osnovi-obschey-pedagogiki-teoriya-metodika-vospitaniya-redakciey-vaslastenina-rekomendovano-ministerstvom-obrazov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8185</Words>
  <Characters>46661</Characters>
  <Application>Microsoft Office Word</Application>
  <DocSecurity>0</DocSecurity>
  <Lines>388</Lines>
  <Paragraphs>109</Paragraphs>
  <ScaleCrop>false</ScaleCrop>
  <Company/>
  <LinksUpToDate>false</LinksUpToDate>
  <CharactersWithSpaces>54737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Екатерина Бондарь</cp:lastModifiedBy>
  <cp:revision>2</cp:revision>
  <dcterms:created xsi:type="dcterms:W3CDTF">2025-08-11T08:33:00Z</dcterms:created>
  <dcterms:modified xsi:type="dcterms:W3CDTF">2025-08-11T08:33:00Z</dcterms:modified>
</cp:coreProperties>
</file>