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96" w:rsidRDefault="001C0375" w:rsidP="00EE5DE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КОУ РА «Коррекционная школа-интернат»</w:t>
      </w:r>
    </w:p>
    <w:p w:rsidR="00EE5DE6" w:rsidRPr="001C0375" w:rsidRDefault="00EE5DE6" w:rsidP="001C0375">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1F4B4718" wp14:editId="25F3183F">
            <wp:extent cx="1143000" cy="1249680"/>
            <wp:effectExtent l="0" t="0" r="0" b="7620"/>
            <wp:docPr id="1" name="Рисунок 1" descr="https://sun1-99.userapi.com/s/v1/ig2/d-q0jcrzCc0IXiPWw5JHv8TvUuk3-9j-NaP3Hyx5aaZ5OkJYN1Npzf4xVLZbOCk0WNtAMfFgNAPA3nsh1XBOCliR.jpg?size=584x584&amp;quality=96&amp;crop=40,22,584,584&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99.userapi.com/s/v1/ig2/d-q0jcrzCc0IXiPWw5JHv8TvUuk3-9j-NaP3Hyx5aaZ5OkJYN1Npzf4xVLZbOCk0WNtAMfFgNAPA3nsh1XBOCliR.jpg?size=584x584&amp;quality=96&amp;crop=40,22,584,584&amp;av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49680"/>
                    </a:xfrm>
                    <a:prstGeom prst="rect">
                      <a:avLst/>
                    </a:prstGeom>
                    <a:noFill/>
                    <a:ln>
                      <a:noFill/>
                    </a:ln>
                  </pic:spPr>
                </pic:pic>
              </a:graphicData>
            </a:graphic>
          </wp:inline>
        </w:drawing>
      </w: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Pr="00434E96" w:rsidRDefault="00434E96" w:rsidP="00EE5DE6">
      <w:pPr>
        <w:jc w:val="center"/>
        <w:rPr>
          <w:rFonts w:ascii="Times New Roman" w:hAnsi="Times New Roman" w:cs="Times New Roman"/>
          <w:b/>
          <w:sz w:val="28"/>
          <w:szCs w:val="28"/>
        </w:rPr>
      </w:pPr>
      <w:r>
        <w:rPr>
          <w:rFonts w:ascii="Times New Roman" w:hAnsi="Times New Roman" w:cs="Times New Roman"/>
          <w:b/>
          <w:sz w:val="28"/>
          <w:szCs w:val="28"/>
        </w:rPr>
        <w:t>М</w:t>
      </w:r>
      <w:r w:rsidR="001C0375">
        <w:rPr>
          <w:rFonts w:ascii="Times New Roman" w:hAnsi="Times New Roman" w:cs="Times New Roman"/>
          <w:b/>
          <w:sz w:val="28"/>
          <w:szCs w:val="28"/>
        </w:rPr>
        <w:t>астер – класс</w:t>
      </w:r>
    </w:p>
    <w:p w:rsidR="00434E96" w:rsidRPr="00DE15ED" w:rsidRDefault="00434E96" w:rsidP="00EE5DE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434E96">
        <w:rPr>
          <w:rFonts w:ascii="Times New Roman" w:hAnsi="Times New Roman" w:cs="Times New Roman"/>
          <w:b/>
          <w:sz w:val="28"/>
          <w:szCs w:val="28"/>
        </w:rPr>
        <w:t xml:space="preserve">Тема: </w:t>
      </w:r>
      <w:r w:rsidR="00EE5DE6">
        <w:rPr>
          <w:rFonts w:ascii="Times New Roman" w:hAnsi="Times New Roman" w:cs="Times New Roman"/>
          <w:b/>
          <w:sz w:val="28"/>
          <w:szCs w:val="28"/>
        </w:rPr>
        <w:t>«Тайна камня» (рисование по камню)</w:t>
      </w:r>
    </w:p>
    <w:p w:rsidR="00434E96" w:rsidRPr="00434E96" w:rsidRDefault="00434E96" w:rsidP="00EE5DE6">
      <w:pPr>
        <w:jc w:val="cente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Default="00434E96" w:rsidP="00434E96">
      <w:pPr>
        <w:jc w:val="right"/>
        <w:rPr>
          <w:rFonts w:ascii="Times New Roman" w:hAnsi="Times New Roman" w:cs="Times New Roman"/>
          <w:sz w:val="28"/>
          <w:szCs w:val="28"/>
        </w:rPr>
      </w:pPr>
    </w:p>
    <w:p w:rsidR="00EE5DE6" w:rsidRDefault="00EE5DE6" w:rsidP="00434E96">
      <w:pPr>
        <w:jc w:val="right"/>
        <w:rPr>
          <w:rFonts w:ascii="Times New Roman" w:hAnsi="Times New Roman" w:cs="Times New Roman"/>
          <w:sz w:val="28"/>
          <w:szCs w:val="28"/>
        </w:rPr>
      </w:pPr>
    </w:p>
    <w:p w:rsidR="00EE5DE6" w:rsidRDefault="00EE5DE6" w:rsidP="00434E96">
      <w:pPr>
        <w:jc w:val="right"/>
        <w:rPr>
          <w:rFonts w:ascii="Times New Roman" w:hAnsi="Times New Roman" w:cs="Times New Roman"/>
          <w:sz w:val="28"/>
          <w:szCs w:val="28"/>
        </w:rPr>
      </w:pPr>
    </w:p>
    <w:p w:rsidR="00EE5DE6" w:rsidRDefault="00EE5DE6" w:rsidP="00434E96">
      <w:pPr>
        <w:jc w:val="right"/>
        <w:rPr>
          <w:rFonts w:ascii="Times New Roman" w:hAnsi="Times New Roman" w:cs="Times New Roman"/>
          <w:sz w:val="28"/>
          <w:szCs w:val="28"/>
        </w:rPr>
      </w:pPr>
    </w:p>
    <w:p w:rsidR="00EE5DE6" w:rsidRDefault="00EE5DE6" w:rsidP="00434E96">
      <w:pPr>
        <w:jc w:val="right"/>
        <w:rPr>
          <w:rFonts w:ascii="Times New Roman" w:hAnsi="Times New Roman" w:cs="Times New Roman"/>
          <w:sz w:val="28"/>
          <w:szCs w:val="28"/>
        </w:rPr>
      </w:pPr>
    </w:p>
    <w:p w:rsidR="00EE5DE6" w:rsidRDefault="00EE5DE6" w:rsidP="00434E96">
      <w:pPr>
        <w:jc w:val="right"/>
        <w:rPr>
          <w:rFonts w:ascii="Times New Roman" w:hAnsi="Times New Roman" w:cs="Times New Roman"/>
          <w:sz w:val="28"/>
          <w:szCs w:val="28"/>
        </w:rPr>
      </w:pPr>
    </w:p>
    <w:p w:rsidR="00EE5DE6" w:rsidRPr="00434E96" w:rsidRDefault="00EE5DE6" w:rsidP="00434E96">
      <w:pPr>
        <w:jc w:val="right"/>
        <w:rPr>
          <w:rFonts w:ascii="Times New Roman" w:hAnsi="Times New Roman" w:cs="Times New Roman"/>
          <w:sz w:val="28"/>
          <w:szCs w:val="28"/>
        </w:rPr>
      </w:pPr>
      <w:r>
        <w:rPr>
          <w:rFonts w:ascii="Times New Roman" w:hAnsi="Times New Roman" w:cs="Times New Roman"/>
          <w:sz w:val="28"/>
          <w:szCs w:val="28"/>
        </w:rPr>
        <w:t>Морозова Н.А.</w:t>
      </w: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EE5DE6" w:rsidRDefault="00EE5DE6" w:rsidP="00434E96">
      <w:pPr>
        <w:pStyle w:val="c22"/>
        <w:spacing w:before="0" w:beforeAutospacing="0" w:after="0" w:afterAutospacing="0" w:line="270" w:lineRule="atLeast"/>
        <w:ind w:firstLine="568"/>
        <w:jc w:val="center"/>
        <w:rPr>
          <w:rFonts w:eastAsiaTheme="minorHAnsi"/>
          <w:sz w:val="28"/>
          <w:szCs w:val="28"/>
          <w:lang w:eastAsia="en-US"/>
        </w:rPr>
      </w:pPr>
    </w:p>
    <w:p w:rsidR="00EE5DE6" w:rsidRDefault="001C0375" w:rsidP="00EE5DE6">
      <w:pPr>
        <w:pStyle w:val="c22"/>
        <w:spacing w:before="0" w:beforeAutospacing="0" w:after="0" w:afterAutospacing="0" w:line="270" w:lineRule="atLeast"/>
        <w:ind w:firstLine="568"/>
        <w:jc w:val="center"/>
        <w:rPr>
          <w:sz w:val="28"/>
          <w:szCs w:val="28"/>
        </w:rPr>
      </w:pPr>
      <w:r>
        <w:rPr>
          <w:sz w:val="28"/>
          <w:szCs w:val="28"/>
        </w:rPr>
        <w:t>г. Горно-Алтайск 2024г.</w:t>
      </w:r>
    </w:p>
    <w:p w:rsidR="001C0375" w:rsidRPr="005F3EFF" w:rsidRDefault="001C0375" w:rsidP="00EE5DE6">
      <w:pPr>
        <w:pStyle w:val="c22"/>
        <w:spacing w:before="0" w:beforeAutospacing="0" w:after="0" w:afterAutospacing="0" w:line="270" w:lineRule="atLeast"/>
        <w:rPr>
          <w:sz w:val="28"/>
          <w:szCs w:val="28"/>
        </w:rPr>
      </w:pPr>
      <w:r w:rsidRPr="005F3EFF">
        <w:rPr>
          <w:rStyle w:val="c1c8"/>
          <w:b/>
          <w:bCs/>
          <w:sz w:val="28"/>
          <w:szCs w:val="28"/>
        </w:rPr>
        <w:lastRenderedPageBreak/>
        <w:t>Цель</w:t>
      </w:r>
      <w:r w:rsidR="00434E96" w:rsidRPr="005F3EFF">
        <w:rPr>
          <w:rStyle w:val="c1c8"/>
          <w:b/>
          <w:bCs/>
          <w:sz w:val="28"/>
          <w:szCs w:val="28"/>
        </w:rPr>
        <w:t>:</w:t>
      </w:r>
      <w:r w:rsidR="004F5E4D" w:rsidRPr="005F3EFF">
        <w:rPr>
          <w:rStyle w:val="c1"/>
          <w:sz w:val="28"/>
          <w:szCs w:val="28"/>
        </w:rPr>
        <w:t xml:space="preserve"> Познакомить</w:t>
      </w:r>
      <w:r w:rsidR="00434E96" w:rsidRPr="005F3EFF">
        <w:rPr>
          <w:sz w:val="28"/>
          <w:szCs w:val="28"/>
        </w:rPr>
        <w:t xml:space="preserve"> педагогов </w:t>
      </w:r>
      <w:r w:rsidRPr="005F3EFF">
        <w:rPr>
          <w:sz w:val="28"/>
          <w:szCs w:val="28"/>
        </w:rPr>
        <w:t xml:space="preserve">и обучающихся </w:t>
      </w:r>
      <w:r w:rsidR="00434E96" w:rsidRPr="005F3EFF">
        <w:rPr>
          <w:sz w:val="28"/>
          <w:szCs w:val="28"/>
        </w:rPr>
        <w:t>с приемами нетрад</w:t>
      </w:r>
      <w:r w:rsidRPr="005F3EFF">
        <w:rPr>
          <w:sz w:val="28"/>
          <w:szCs w:val="28"/>
        </w:rPr>
        <w:t>иционного рисования (по камню).</w:t>
      </w:r>
    </w:p>
    <w:p w:rsidR="004F5E4D" w:rsidRPr="005F3EFF" w:rsidRDefault="001C0375" w:rsidP="005F3EFF">
      <w:pPr>
        <w:pStyle w:val="a6"/>
        <w:rPr>
          <w:rFonts w:ascii="Times New Roman" w:hAnsi="Times New Roman" w:cs="Times New Roman"/>
          <w:b/>
          <w:sz w:val="28"/>
          <w:szCs w:val="28"/>
        </w:rPr>
      </w:pPr>
      <w:proofErr w:type="gramStart"/>
      <w:r w:rsidRPr="005F3EFF">
        <w:rPr>
          <w:rFonts w:ascii="Times New Roman" w:hAnsi="Times New Roman" w:cs="Times New Roman"/>
          <w:b/>
          <w:sz w:val="28"/>
          <w:szCs w:val="28"/>
        </w:rPr>
        <w:t xml:space="preserve">Задачи </w:t>
      </w:r>
      <w:r w:rsidR="00434E96" w:rsidRPr="005F3EFF">
        <w:rPr>
          <w:rFonts w:ascii="Times New Roman" w:hAnsi="Times New Roman" w:cs="Times New Roman"/>
          <w:b/>
          <w:sz w:val="28"/>
          <w:szCs w:val="28"/>
        </w:rPr>
        <w:t>:</w:t>
      </w:r>
      <w:proofErr w:type="gramEnd"/>
      <w:r w:rsidR="004F5E4D" w:rsidRPr="005F3EFF">
        <w:rPr>
          <w:rFonts w:ascii="Times New Roman" w:hAnsi="Times New Roman" w:cs="Times New Roman"/>
          <w:b/>
          <w:sz w:val="28"/>
          <w:szCs w:val="28"/>
        </w:rPr>
        <w:t xml:space="preserve"> </w:t>
      </w:r>
    </w:p>
    <w:p w:rsidR="004F5E4D" w:rsidRPr="005F3EFF" w:rsidRDefault="004F5E4D" w:rsidP="005F3EFF">
      <w:pPr>
        <w:pStyle w:val="a6"/>
        <w:rPr>
          <w:rFonts w:ascii="Times New Roman" w:eastAsiaTheme="minorEastAsia" w:hAnsi="Times New Roman" w:cs="Times New Roman"/>
          <w:color w:val="000000" w:themeColor="text1"/>
          <w:kern w:val="24"/>
          <w:sz w:val="28"/>
          <w:szCs w:val="28"/>
        </w:rPr>
      </w:pPr>
      <w:r w:rsidRPr="005F3EFF">
        <w:rPr>
          <w:rFonts w:ascii="Times New Roman" w:hAnsi="Times New Roman" w:cs="Times New Roman"/>
          <w:b/>
          <w:sz w:val="28"/>
          <w:szCs w:val="28"/>
        </w:rPr>
        <w:t>-</w:t>
      </w:r>
      <w:r w:rsidRPr="005F3EFF">
        <w:rPr>
          <w:rFonts w:ascii="Times New Roman" w:eastAsiaTheme="minorEastAsia" w:hAnsi="Times New Roman" w:cs="Times New Roman"/>
          <w:color w:val="000000" w:themeColor="text1"/>
          <w:kern w:val="24"/>
          <w:sz w:val="28"/>
          <w:szCs w:val="28"/>
        </w:rPr>
        <w:t>знакомство с историей одной из техник рисования – росписью камней;</w:t>
      </w:r>
    </w:p>
    <w:p w:rsidR="004F5E4D" w:rsidRPr="005F3EFF" w:rsidRDefault="004F5E4D" w:rsidP="005F3EFF">
      <w:pPr>
        <w:pStyle w:val="a6"/>
        <w:rPr>
          <w:rFonts w:ascii="Times New Roman" w:eastAsiaTheme="minorEastAsia" w:hAnsi="Times New Roman" w:cs="Times New Roman"/>
          <w:color w:val="000000" w:themeColor="text1"/>
          <w:kern w:val="24"/>
          <w:sz w:val="28"/>
          <w:szCs w:val="28"/>
        </w:rPr>
      </w:pPr>
      <w:r w:rsidRPr="005F3EFF">
        <w:rPr>
          <w:rFonts w:ascii="Times New Roman" w:eastAsiaTheme="minorEastAsia" w:hAnsi="Times New Roman" w:cs="Times New Roman"/>
          <w:color w:val="000000" w:themeColor="text1"/>
          <w:kern w:val="24"/>
          <w:sz w:val="28"/>
          <w:szCs w:val="28"/>
        </w:rPr>
        <w:t>-</w:t>
      </w:r>
      <w:r w:rsidRPr="005F3EFF">
        <w:rPr>
          <w:rFonts w:ascii="Times New Roman" w:eastAsiaTheme="minorEastAsia" w:hAnsi="Times New Roman" w:cs="Times New Roman"/>
          <w:color w:val="000000" w:themeColor="text1"/>
          <w:kern w:val="24"/>
          <w:sz w:val="28"/>
          <w:szCs w:val="28"/>
          <w:lang w:eastAsia="ru-RU"/>
        </w:rPr>
        <w:t>изучение технологии росписи камней;</w:t>
      </w:r>
    </w:p>
    <w:p w:rsidR="004F5E4D" w:rsidRPr="00EE5DE6" w:rsidRDefault="004F5E4D" w:rsidP="005F3EFF">
      <w:pPr>
        <w:pStyle w:val="a6"/>
        <w:rPr>
          <w:rFonts w:ascii="Times New Roman" w:eastAsiaTheme="minorEastAsia" w:hAnsi="Times New Roman" w:cs="Times New Roman"/>
          <w:color w:val="000000" w:themeColor="text1"/>
          <w:kern w:val="24"/>
          <w:sz w:val="28"/>
          <w:szCs w:val="28"/>
          <w:lang w:eastAsia="ru-RU"/>
        </w:rPr>
      </w:pPr>
      <w:r w:rsidRPr="00EE5DE6">
        <w:rPr>
          <w:rFonts w:ascii="Times New Roman" w:eastAsiaTheme="minorEastAsia" w:hAnsi="Times New Roman" w:cs="Times New Roman"/>
          <w:color w:val="000000" w:themeColor="text1"/>
          <w:kern w:val="24"/>
          <w:sz w:val="28"/>
          <w:szCs w:val="28"/>
          <w:lang w:eastAsia="ru-RU"/>
        </w:rPr>
        <w:t>-развитие мелкой моторики пальцев, художественного и эстетического вкуса, воображения, творческого мышления</w:t>
      </w:r>
    </w:p>
    <w:p w:rsidR="00434E96" w:rsidRPr="00EE5DE6" w:rsidRDefault="00434E96" w:rsidP="00EE5DE6">
      <w:pPr>
        <w:pStyle w:val="a6"/>
        <w:rPr>
          <w:rStyle w:val="c1"/>
          <w:rFonts w:ascii="Times New Roman" w:hAnsi="Times New Roman" w:cs="Times New Roman"/>
          <w:sz w:val="28"/>
          <w:szCs w:val="28"/>
        </w:rPr>
      </w:pPr>
      <w:r w:rsidRPr="00EE5DE6">
        <w:rPr>
          <w:rStyle w:val="c1c8"/>
          <w:rFonts w:ascii="Times New Roman" w:hAnsi="Times New Roman" w:cs="Times New Roman"/>
          <w:b/>
          <w:bCs/>
          <w:sz w:val="28"/>
          <w:szCs w:val="28"/>
        </w:rPr>
        <w:t>Демонстрационный материал:</w:t>
      </w:r>
      <w:r w:rsidRPr="00EE5DE6">
        <w:rPr>
          <w:rStyle w:val="c1"/>
          <w:rFonts w:ascii="Times New Roman" w:hAnsi="Times New Roman" w:cs="Times New Roman"/>
          <w:sz w:val="28"/>
          <w:szCs w:val="28"/>
        </w:rPr>
        <w:t> презентация по теме мастер-к</w:t>
      </w:r>
      <w:r w:rsidR="00EE5DE6" w:rsidRPr="00EE5DE6">
        <w:rPr>
          <w:rStyle w:val="c1"/>
          <w:rFonts w:ascii="Times New Roman" w:hAnsi="Times New Roman" w:cs="Times New Roman"/>
          <w:sz w:val="28"/>
          <w:szCs w:val="28"/>
        </w:rPr>
        <w:t>ласса, мультимедийная установка.</w:t>
      </w:r>
    </w:p>
    <w:p w:rsidR="00EE5DE6" w:rsidRPr="00EE5DE6" w:rsidRDefault="00EE5DE6" w:rsidP="00EE5DE6">
      <w:pPr>
        <w:pStyle w:val="a6"/>
        <w:rPr>
          <w:rStyle w:val="c1c8"/>
          <w:rFonts w:ascii="Times New Roman" w:hAnsi="Times New Roman" w:cs="Times New Roman"/>
          <w:sz w:val="28"/>
          <w:szCs w:val="28"/>
        </w:rPr>
      </w:pPr>
      <w:r w:rsidRPr="00EE5DE6">
        <w:rPr>
          <w:rStyle w:val="c1c8"/>
          <w:rFonts w:ascii="Times New Roman" w:hAnsi="Times New Roman" w:cs="Times New Roman"/>
          <w:b/>
          <w:bCs/>
          <w:sz w:val="28"/>
          <w:szCs w:val="28"/>
        </w:rPr>
        <w:t xml:space="preserve">Материал и оборудование для работы: </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плоские, гладкие камни</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гуашь</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кисти № 2, 3.</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зубочистки.</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палитра для красок.</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xml:space="preserve">- стаканчики с водой. </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влажные салфетки и сухие.</w:t>
      </w:r>
    </w:p>
    <w:p w:rsidR="00434E96" w:rsidRPr="004F5E4D" w:rsidRDefault="00434E96" w:rsidP="00434E96">
      <w:pPr>
        <w:pStyle w:val="c5"/>
        <w:spacing w:before="0" w:beforeAutospacing="0" w:after="0" w:afterAutospacing="0"/>
        <w:rPr>
          <w:rStyle w:val="c1"/>
          <w:sz w:val="28"/>
          <w:szCs w:val="28"/>
        </w:rPr>
      </w:pPr>
      <w:r w:rsidRPr="004F5E4D">
        <w:rPr>
          <w:rStyle w:val="c1"/>
          <w:sz w:val="28"/>
          <w:szCs w:val="28"/>
        </w:rPr>
        <w:t xml:space="preserve"> - полиэтилен или газеты.</w:t>
      </w:r>
    </w:p>
    <w:p w:rsidR="00434E96" w:rsidRDefault="00434E96" w:rsidP="00434E96">
      <w:pPr>
        <w:pStyle w:val="c5"/>
        <w:spacing w:before="0" w:beforeAutospacing="0" w:after="0" w:afterAutospacing="0"/>
        <w:ind w:firstLine="567"/>
        <w:rPr>
          <w:rStyle w:val="c1c8"/>
          <w:b/>
          <w:bCs/>
          <w:sz w:val="28"/>
          <w:szCs w:val="28"/>
        </w:rPr>
      </w:pPr>
      <w:r>
        <w:rPr>
          <w:rStyle w:val="c1c8"/>
          <w:b/>
          <w:bCs/>
          <w:sz w:val="28"/>
          <w:szCs w:val="28"/>
        </w:rPr>
        <w:t xml:space="preserve">                                   </w:t>
      </w:r>
      <w:r w:rsidR="00F53841">
        <w:rPr>
          <w:rStyle w:val="c1c8"/>
          <w:b/>
          <w:bCs/>
          <w:sz w:val="28"/>
          <w:szCs w:val="28"/>
        </w:rPr>
        <w:t>Ход мастер-класса.</w:t>
      </w:r>
      <w:r>
        <w:rPr>
          <w:rStyle w:val="c1c8"/>
          <w:b/>
          <w:bCs/>
          <w:sz w:val="28"/>
          <w:szCs w:val="28"/>
        </w:rPr>
        <w:t xml:space="preserve">     </w:t>
      </w:r>
    </w:p>
    <w:p w:rsidR="004F5E4D" w:rsidRPr="00F53841" w:rsidRDefault="00BF115D" w:rsidP="00C1699E">
      <w:pPr>
        <w:pStyle w:val="a6"/>
        <w:rPr>
          <w:rFonts w:ascii="Times New Roman" w:hAnsi="Times New Roman" w:cs="Times New Roman"/>
          <w:b/>
          <w:sz w:val="28"/>
          <w:szCs w:val="28"/>
        </w:rPr>
      </w:pPr>
      <w:r w:rsidRPr="00F53841">
        <w:rPr>
          <w:rFonts w:ascii="Times New Roman" w:hAnsi="Times New Roman" w:cs="Times New Roman"/>
          <w:b/>
          <w:sz w:val="28"/>
          <w:szCs w:val="28"/>
          <w:lang w:val="en-GB"/>
        </w:rPr>
        <w:t>I</w:t>
      </w:r>
      <w:r w:rsidR="0070612B" w:rsidRPr="00F53841">
        <w:rPr>
          <w:rFonts w:ascii="Times New Roman" w:hAnsi="Times New Roman" w:cs="Times New Roman"/>
          <w:b/>
          <w:sz w:val="28"/>
          <w:szCs w:val="28"/>
        </w:rPr>
        <w:t>.</w:t>
      </w:r>
      <w:r w:rsidR="004F5E4D" w:rsidRPr="00F53841">
        <w:rPr>
          <w:rFonts w:ascii="Times New Roman" w:hAnsi="Times New Roman" w:cs="Times New Roman"/>
          <w:b/>
          <w:sz w:val="28"/>
          <w:szCs w:val="28"/>
        </w:rPr>
        <w:t>Организационный момент.</w:t>
      </w:r>
    </w:p>
    <w:p w:rsidR="004F5E4D" w:rsidRDefault="004F5E4D" w:rsidP="00C1699E">
      <w:pPr>
        <w:pStyle w:val="a6"/>
        <w:rPr>
          <w:rFonts w:ascii="Times New Roman" w:hAnsi="Times New Roman" w:cs="Times New Roman"/>
          <w:sz w:val="28"/>
          <w:szCs w:val="28"/>
        </w:rPr>
      </w:pPr>
      <w:r w:rsidRPr="00427B14">
        <w:rPr>
          <w:rFonts w:ascii="Times New Roman" w:hAnsi="Times New Roman" w:cs="Times New Roman"/>
          <w:sz w:val="28"/>
          <w:szCs w:val="28"/>
        </w:rPr>
        <w:t xml:space="preserve">При входе в </w:t>
      </w:r>
      <w:r w:rsidR="00427B14" w:rsidRPr="00427B14">
        <w:rPr>
          <w:rFonts w:ascii="Times New Roman" w:hAnsi="Times New Roman" w:cs="Times New Roman"/>
          <w:sz w:val="28"/>
          <w:szCs w:val="28"/>
        </w:rPr>
        <w:t>класс участники</w:t>
      </w:r>
      <w:r w:rsidR="009426B0">
        <w:rPr>
          <w:rFonts w:ascii="Times New Roman" w:hAnsi="Times New Roman" w:cs="Times New Roman"/>
          <w:sz w:val="28"/>
          <w:szCs w:val="28"/>
        </w:rPr>
        <w:t xml:space="preserve"> выбирают листок бумаги </w:t>
      </w:r>
      <w:r w:rsidRPr="00427B14">
        <w:rPr>
          <w:rFonts w:ascii="Times New Roman" w:hAnsi="Times New Roman" w:cs="Times New Roman"/>
          <w:sz w:val="28"/>
          <w:szCs w:val="28"/>
        </w:rPr>
        <w:t xml:space="preserve">любого цвета, и рассаживаются в соответствии </w:t>
      </w:r>
      <w:r w:rsidR="00427B14" w:rsidRPr="00427B14">
        <w:rPr>
          <w:rFonts w:ascii="Times New Roman" w:hAnsi="Times New Roman" w:cs="Times New Roman"/>
          <w:sz w:val="28"/>
          <w:szCs w:val="28"/>
        </w:rPr>
        <w:t>с выбранным цветом.</w:t>
      </w:r>
    </w:p>
    <w:p w:rsidR="00DC5CA1" w:rsidRDefault="00DC5CA1" w:rsidP="00C1699E">
      <w:pPr>
        <w:pStyle w:val="a6"/>
        <w:rPr>
          <w:rFonts w:ascii="Times New Roman" w:hAnsi="Times New Roman" w:cs="Times New Roman"/>
          <w:sz w:val="28"/>
          <w:szCs w:val="28"/>
        </w:rPr>
      </w:pPr>
      <w:r>
        <w:rPr>
          <w:rFonts w:ascii="Times New Roman" w:hAnsi="Times New Roman" w:cs="Times New Roman"/>
          <w:sz w:val="28"/>
          <w:szCs w:val="28"/>
        </w:rPr>
        <w:t>Добрый день уважаемые гости, мы рады приветствовать вас на нашем мастер-классе.</w:t>
      </w:r>
    </w:p>
    <w:p w:rsidR="00DC5CA1" w:rsidRDefault="00DC5CA1" w:rsidP="00C1699E">
      <w:pPr>
        <w:pStyle w:val="a6"/>
        <w:rPr>
          <w:rFonts w:ascii="Times New Roman" w:hAnsi="Times New Roman" w:cs="Times New Roman"/>
          <w:sz w:val="28"/>
          <w:szCs w:val="28"/>
        </w:rPr>
      </w:pPr>
    </w:p>
    <w:p w:rsidR="00427B14" w:rsidRDefault="00BF115D" w:rsidP="00C1699E">
      <w:pPr>
        <w:pStyle w:val="a6"/>
        <w:rPr>
          <w:rFonts w:ascii="Times New Roman" w:hAnsi="Times New Roman" w:cs="Times New Roman"/>
          <w:b/>
          <w:sz w:val="28"/>
          <w:szCs w:val="28"/>
        </w:rPr>
      </w:pPr>
      <w:r w:rsidRPr="00F53841">
        <w:rPr>
          <w:rFonts w:ascii="Times New Roman" w:hAnsi="Times New Roman" w:cs="Times New Roman"/>
          <w:b/>
          <w:sz w:val="28"/>
          <w:szCs w:val="28"/>
          <w:lang w:val="en-GB"/>
        </w:rPr>
        <w:t>II</w:t>
      </w:r>
      <w:r w:rsidR="0070612B" w:rsidRPr="00F53841">
        <w:rPr>
          <w:rFonts w:ascii="Times New Roman" w:hAnsi="Times New Roman" w:cs="Times New Roman"/>
          <w:b/>
          <w:sz w:val="28"/>
          <w:szCs w:val="28"/>
        </w:rPr>
        <w:t>.</w:t>
      </w:r>
      <w:r w:rsidRPr="00F53841">
        <w:rPr>
          <w:rFonts w:ascii="Times New Roman" w:hAnsi="Times New Roman" w:cs="Times New Roman"/>
          <w:b/>
          <w:sz w:val="28"/>
          <w:szCs w:val="28"/>
        </w:rPr>
        <w:t>Сообщение темы и цели</w:t>
      </w:r>
      <w:r w:rsidR="00AA482B" w:rsidRPr="00F53841">
        <w:rPr>
          <w:rFonts w:ascii="Times New Roman" w:hAnsi="Times New Roman" w:cs="Times New Roman"/>
          <w:b/>
          <w:sz w:val="28"/>
          <w:szCs w:val="28"/>
        </w:rPr>
        <w:t>.</w:t>
      </w:r>
    </w:p>
    <w:p w:rsidR="009426B0" w:rsidRDefault="009426B0" w:rsidP="00C1699E">
      <w:pPr>
        <w:pStyle w:val="a6"/>
        <w:rPr>
          <w:rFonts w:ascii="Times New Roman" w:hAnsi="Times New Roman" w:cs="Times New Roman"/>
          <w:sz w:val="28"/>
          <w:szCs w:val="28"/>
        </w:rPr>
      </w:pPr>
      <w:r w:rsidRPr="00DC5CA1">
        <w:rPr>
          <w:rFonts w:ascii="Times New Roman" w:hAnsi="Times New Roman" w:cs="Times New Roman"/>
          <w:sz w:val="28"/>
          <w:szCs w:val="28"/>
        </w:rPr>
        <w:t>Демонстрируется</w:t>
      </w:r>
      <w:r w:rsidR="00DC5CA1" w:rsidRPr="00DC5CA1">
        <w:rPr>
          <w:rFonts w:ascii="Times New Roman" w:hAnsi="Times New Roman" w:cs="Times New Roman"/>
          <w:sz w:val="28"/>
          <w:szCs w:val="28"/>
        </w:rPr>
        <w:t xml:space="preserve"> музыкальный</w:t>
      </w:r>
      <w:r w:rsidRPr="00DC5CA1">
        <w:rPr>
          <w:rFonts w:ascii="Times New Roman" w:hAnsi="Times New Roman" w:cs="Times New Roman"/>
          <w:sz w:val="28"/>
          <w:szCs w:val="28"/>
        </w:rPr>
        <w:t xml:space="preserve"> ролик </w:t>
      </w:r>
      <w:r w:rsidR="00DC5CA1" w:rsidRPr="00DC5CA1">
        <w:rPr>
          <w:rFonts w:ascii="Times New Roman" w:hAnsi="Times New Roman" w:cs="Times New Roman"/>
          <w:sz w:val="28"/>
          <w:szCs w:val="28"/>
        </w:rPr>
        <w:t>«Природ камня».</w:t>
      </w:r>
    </w:p>
    <w:p w:rsidR="00DC5CA1" w:rsidRPr="00DC5CA1" w:rsidRDefault="00DC5CA1" w:rsidP="00C1699E">
      <w:pPr>
        <w:pStyle w:val="a6"/>
        <w:rPr>
          <w:rFonts w:ascii="Times New Roman" w:hAnsi="Times New Roman" w:cs="Times New Roman"/>
          <w:sz w:val="28"/>
          <w:szCs w:val="28"/>
        </w:rPr>
      </w:pPr>
      <w:r>
        <w:rPr>
          <w:rFonts w:ascii="Times New Roman" w:hAnsi="Times New Roman" w:cs="Times New Roman"/>
          <w:sz w:val="28"/>
          <w:szCs w:val="28"/>
        </w:rPr>
        <w:t xml:space="preserve">Вы уже </w:t>
      </w:r>
      <w:proofErr w:type="gramStart"/>
      <w:r>
        <w:rPr>
          <w:rFonts w:ascii="Times New Roman" w:hAnsi="Times New Roman" w:cs="Times New Roman"/>
          <w:sz w:val="28"/>
          <w:szCs w:val="28"/>
        </w:rPr>
        <w:t>догадались</w:t>
      </w:r>
      <w:proofErr w:type="gramEnd"/>
      <w:r>
        <w:rPr>
          <w:rFonts w:ascii="Times New Roman" w:hAnsi="Times New Roman" w:cs="Times New Roman"/>
          <w:sz w:val="28"/>
          <w:szCs w:val="28"/>
        </w:rPr>
        <w:t xml:space="preserve"> о чем пойдет речь сегодня, о камнях.</w:t>
      </w:r>
    </w:p>
    <w:p w:rsidR="0070612B" w:rsidRDefault="0070612B" w:rsidP="00C1699E">
      <w:pPr>
        <w:pStyle w:val="a6"/>
        <w:rPr>
          <w:rFonts w:ascii="Times New Roman" w:hAnsi="Times New Roman" w:cs="Times New Roman"/>
          <w:sz w:val="28"/>
          <w:szCs w:val="28"/>
        </w:rPr>
      </w:pPr>
      <w:r>
        <w:rPr>
          <w:rFonts w:ascii="Times New Roman" w:hAnsi="Times New Roman" w:cs="Times New Roman"/>
          <w:sz w:val="28"/>
          <w:szCs w:val="28"/>
        </w:rPr>
        <w:t>Тема нашего мастер класса «Тайна камня». Сегодня мы узнаем много интересного и научимся рисовать на камнях.</w:t>
      </w:r>
    </w:p>
    <w:p w:rsidR="0070612B" w:rsidRDefault="0070612B" w:rsidP="00C1699E">
      <w:pPr>
        <w:pStyle w:val="a6"/>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Для того чтобы</w:t>
      </w:r>
      <w:r w:rsidR="00C1699E">
        <w:rPr>
          <w:rFonts w:ascii="Times New Roman" w:hAnsi="Times New Roman" w:cs="Times New Roman"/>
          <w:sz w:val="28"/>
          <w:szCs w:val="28"/>
        </w:rPr>
        <w:t xml:space="preserve"> познакомиться </w:t>
      </w:r>
      <w:r w:rsidR="00565F93">
        <w:rPr>
          <w:rFonts w:ascii="Times New Roman" w:hAnsi="Times New Roman" w:cs="Times New Roman"/>
          <w:sz w:val="28"/>
          <w:szCs w:val="28"/>
        </w:rPr>
        <w:t xml:space="preserve">поиграем в </w:t>
      </w:r>
      <w:r w:rsidR="00565F93" w:rsidRPr="00565F93">
        <w:rPr>
          <w:rFonts w:ascii="Times New Roman" w:hAnsi="Times New Roman" w:cs="Times New Roman"/>
          <w:sz w:val="28"/>
          <w:szCs w:val="28"/>
        </w:rPr>
        <w:t>игру,</w:t>
      </w:r>
      <w:r w:rsidR="00565F93">
        <w:rPr>
          <w:rFonts w:ascii="Times New Roman" w:hAnsi="Times New Roman" w:cs="Times New Roman"/>
          <w:sz w:val="28"/>
          <w:szCs w:val="28"/>
        </w:rPr>
        <w:t xml:space="preserve"> </w:t>
      </w:r>
      <w:r w:rsidR="00565F93" w:rsidRPr="00565F93">
        <w:rPr>
          <w:rFonts w:ascii="Times New Roman" w:hAnsi="Times New Roman" w:cs="Times New Roman"/>
          <w:bCs/>
          <w:color w:val="000000"/>
          <w:sz w:val="28"/>
          <w:szCs w:val="28"/>
          <w:shd w:val="clear" w:color="auto" w:fill="FFFFFF"/>
        </w:rPr>
        <w:t>«Имена-качества»</w:t>
      </w:r>
      <w:r w:rsidR="00565F93">
        <w:rPr>
          <w:rFonts w:ascii="Times New Roman" w:hAnsi="Times New Roman" w:cs="Times New Roman"/>
          <w:bCs/>
          <w:color w:val="000000"/>
          <w:sz w:val="28"/>
          <w:szCs w:val="28"/>
          <w:shd w:val="clear" w:color="auto" w:fill="FFFFFF"/>
        </w:rPr>
        <w:t>.</w:t>
      </w:r>
    </w:p>
    <w:p w:rsidR="00BF115D" w:rsidRDefault="00BF115D" w:rsidP="00C1699E">
      <w:pPr>
        <w:pStyle w:val="a6"/>
        <w:rPr>
          <w:rFonts w:ascii="Times New Roman" w:hAnsi="Times New Roman" w:cs="Times New Roman"/>
          <w:bCs/>
          <w:color w:val="000000"/>
          <w:sz w:val="28"/>
          <w:szCs w:val="28"/>
          <w:shd w:val="clear" w:color="auto" w:fill="FFFFFF"/>
        </w:rPr>
      </w:pPr>
    </w:p>
    <w:p w:rsidR="00AA482B" w:rsidRDefault="00BF115D" w:rsidP="00C1699E">
      <w:pPr>
        <w:pStyle w:val="a6"/>
        <w:rPr>
          <w:rFonts w:ascii="Times New Roman" w:hAnsi="Times New Roman" w:cs="Times New Roman"/>
          <w:bCs/>
          <w:color w:val="000000"/>
          <w:sz w:val="28"/>
          <w:szCs w:val="28"/>
          <w:shd w:val="clear" w:color="auto" w:fill="FFFFFF"/>
        </w:rPr>
      </w:pPr>
      <w:r w:rsidRPr="00F53841">
        <w:rPr>
          <w:rFonts w:ascii="Times New Roman" w:hAnsi="Times New Roman" w:cs="Times New Roman"/>
          <w:b/>
          <w:bCs/>
          <w:color w:val="000000"/>
          <w:sz w:val="28"/>
          <w:szCs w:val="28"/>
          <w:shd w:val="clear" w:color="auto" w:fill="FFFFFF"/>
          <w:lang w:val="en-GB"/>
        </w:rPr>
        <w:t>III</w:t>
      </w:r>
      <w:r w:rsidR="00AA482B" w:rsidRPr="00F53841">
        <w:rPr>
          <w:rFonts w:ascii="Times New Roman" w:hAnsi="Times New Roman" w:cs="Times New Roman"/>
          <w:b/>
          <w:bCs/>
          <w:color w:val="000000"/>
          <w:sz w:val="28"/>
          <w:szCs w:val="28"/>
          <w:shd w:val="clear" w:color="auto" w:fill="FFFFFF"/>
        </w:rPr>
        <w:t>.</w:t>
      </w:r>
      <w:r w:rsidR="009426B0" w:rsidRPr="00F53841">
        <w:rPr>
          <w:rFonts w:ascii="Times New Roman" w:hAnsi="Times New Roman" w:cs="Times New Roman"/>
          <w:b/>
          <w:bCs/>
          <w:color w:val="000000"/>
          <w:sz w:val="28"/>
          <w:szCs w:val="28"/>
          <w:shd w:val="clear" w:color="auto" w:fill="FFFFFF"/>
        </w:rPr>
        <w:t>Основная</w:t>
      </w:r>
      <w:r w:rsidR="00AA482B" w:rsidRPr="00F53841">
        <w:rPr>
          <w:rFonts w:ascii="Times New Roman" w:hAnsi="Times New Roman" w:cs="Times New Roman"/>
          <w:b/>
          <w:bCs/>
          <w:color w:val="000000"/>
          <w:sz w:val="28"/>
          <w:szCs w:val="28"/>
          <w:shd w:val="clear" w:color="auto" w:fill="FFFFFF"/>
        </w:rPr>
        <w:t xml:space="preserve"> часть</w:t>
      </w:r>
      <w:r w:rsidR="00AA482B">
        <w:rPr>
          <w:rFonts w:ascii="Times New Roman" w:hAnsi="Times New Roman" w:cs="Times New Roman"/>
          <w:bCs/>
          <w:color w:val="000000"/>
          <w:sz w:val="28"/>
          <w:szCs w:val="28"/>
          <w:shd w:val="clear" w:color="auto" w:fill="FFFFFF"/>
        </w:rPr>
        <w:t>.</w:t>
      </w:r>
      <w:r w:rsidR="00DC5CA1">
        <w:rPr>
          <w:rFonts w:ascii="Times New Roman" w:hAnsi="Times New Roman" w:cs="Times New Roman"/>
          <w:bCs/>
          <w:color w:val="000000"/>
          <w:sz w:val="28"/>
          <w:szCs w:val="28"/>
          <w:shd w:val="clear" w:color="auto" w:fill="FFFFFF"/>
        </w:rPr>
        <w:t xml:space="preserve"> </w:t>
      </w:r>
      <w:proofErr w:type="gramStart"/>
      <w:r w:rsidR="00AA482B">
        <w:rPr>
          <w:rFonts w:ascii="Times New Roman" w:hAnsi="Times New Roman" w:cs="Times New Roman"/>
          <w:bCs/>
          <w:color w:val="000000"/>
          <w:sz w:val="28"/>
          <w:szCs w:val="28"/>
          <w:shd w:val="clear" w:color="auto" w:fill="FFFFFF"/>
        </w:rPr>
        <w:t>( теория</w:t>
      </w:r>
      <w:proofErr w:type="gramEnd"/>
      <w:r w:rsidR="00AA482B">
        <w:rPr>
          <w:rFonts w:ascii="Times New Roman" w:hAnsi="Times New Roman" w:cs="Times New Roman"/>
          <w:bCs/>
          <w:color w:val="000000"/>
          <w:sz w:val="28"/>
          <w:szCs w:val="28"/>
          <w:shd w:val="clear" w:color="auto" w:fill="FFFFFF"/>
        </w:rPr>
        <w:t>)</w:t>
      </w:r>
    </w:p>
    <w:p w:rsidR="00DC5CA1" w:rsidRDefault="00DC5CA1" w:rsidP="00C1699E">
      <w:pPr>
        <w:pStyle w:val="a6"/>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Демонстрация презентации.</w:t>
      </w:r>
    </w:p>
    <w:p w:rsidR="00C1699E" w:rsidRDefault="00C1699E" w:rsidP="00C1699E">
      <w:pPr>
        <w:pStyle w:val="a7"/>
        <w:spacing w:before="0" w:beforeAutospacing="0" w:after="0" w:afterAutospacing="0"/>
        <w:rPr>
          <w:rFonts w:eastAsiaTheme="minorEastAsia"/>
          <w:color w:val="000000" w:themeColor="text1"/>
          <w:kern w:val="24"/>
          <w:sz w:val="28"/>
          <w:szCs w:val="28"/>
        </w:rPr>
      </w:pPr>
      <w:r w:rsidRPr="00C1699E">
        <w:rPr>
          <w:rFonts w:eastAsiaTheme="minorEastAsia"/>
          <w:color w:val="000000" w:themeColor="text1"/>
          <w:kern w:val="24"/>
          <w:sz w:val="28"/>
          <w:szCs w:val="28"/>
        </w:rPr>
        <w:t>Роспись камней – один из самых древних видов искусства. Еще первобытные люди пытались на камнях рассказать истории из своей жизни, нанося на них различные фигурки, узоры и даже целые сюжеты. Считалось, что камень наделен собственной «душой», и общаться с ним можно при помощи росписи.</w:t>
      </w:r>
      <w:r>
        <w:rPr>
          <w:rFonts w:eastAsiaTheme="minorEastAsia"/>
          <w:color w:val="000000" w:themeColor="text1"/>
          <w:kern w:val="24"/>
          <w:sz w:val="28"/>
          <w:szCs w:val="28"/>
        </w:rPr>
        <w:t xml:space="preserve"> </w:t>
      </w:r>
      <w:r w:rsidRPr="00C1699E">
        <w:rPr>
          <w:rFonts w:eastAsiaTheme="minorEastAsia"/>
          <w:color w:val="000000" w:themeColor="text1"/>
          <w:kern w:val="24"/>
          <w:sz w:val="28"/>
          <w:szCs w:val="28"/>
        </w:rPr>
        <w:t>(слайд№3)</w:t>
      </w:r>
      <w:r>
        <w:rPr>
          <w:rFonts w:eastAsiaTheme="minorEastAsia"/>
          <w:color w:val="000000" w:themeColor="text1"/>
          <w:kern w:val="24"/>
          <w:sz w:val="28"/>
          <w:szCs w:val="28"/>
        </w:rPr>
        <w:t>.</w:t>
      </w:r>
    </w:p>
    <w:p w:rsidR="00C1699E" w:rsidRPr="00C1699E" w:rsidRDefault="00C1699E" w:rsidP="00C1699E">
      <w:pPr>
        <w:pStyle w:val="a7"/>
        <w:spacing w:before="0" w:beforeAutospacing="0" w:after="0" w:afterAutospacing="0"/>
        <w:rPr>
          <w:sz w:val="28"/>
          <w:szCs w:val="28"/>
        </w:rPr>
      </w:pPr>
      <w:r w:rsidRPr="00C1699E">
        <w:rPr>
          <w:rFonts w:eastAsiaTheme="minorEastAsia"/>
          <w:color w:val="000000"/>
          <w:kern w:val="24"/>
          <w:sz w:val="28"/>
          <w:szCs w:val="28"/>
        </w:rPr>
        <w:t xml:space="preserve">Широкую известность получили «Камни </w:t>
      </w:r>
      <w:proofErr w:type="spellStart"/>
      <w:r w:rsidRPr="00C1699E">
        <w:rPr>
          <w:rFonts w:eastAsiaTheme="minorEastAsia"/>
          <w:color w:val="000000"/>
          <w:kern w:val="24"/>
          <w:sz w:val="28"/>
          <w:szCs w:val="28"/>
        </w:rPr>
        <w:t>Ики</w:t>
      </w:r>
      <w:proofErr w:type="spellEnd"/>
      <w:r w:rsidRPr="00C1699E">
        <w:rPr>
          <w:rFonts w:eastAsiaTheme="minorEastAsia"/>
          <w:color w:val="000000"/>
          <w:kern w:val="24"/>
          <w:sz w:val="28"/>
          <w:szCs w:val="28"/>
        </w:rPr>
        <w:t xml:space="preserve">».  </w:t>
      </w:r>
    </w:p>
    <w:p w:rsidR="00C1699E" w:rsidRDefault="00AA482B" w:rsidP="00C1699E">
      <w:pPr>
        <w:pStyle w:val="a7"/>
        <w:spacing w:before="0" w:beforeAutospacing="0" w:after="0" w:afterAutospacing="0"/>
        <w:rPr>
          <w:rFonts w:eastAsiaTheme="minorEastAsia"/>
          <w:color w:val="000000"/>
          <w:kern w:val="24"/>
          <w:sz w:val="28"/>
          <w:szCs w:val="28"/>
        </w:rPr>
      </w:pPr>
      <w:r>
        <w:rPr>
          <w:rFonts w:eastAsiaTheme="minorEastAsia"/>
          <w:color w:val="000000"/>
          <w:kern w:val="24"/>
          <w:sz w:val="28"/>
          <w:szCs w:val="28"/>
        </w:rPr>
        <w:t xml:space="preserve">В начале 1960-х годов, в </w:t>
      </w:r>
      <w:r w:rsidR="00BF115D">
        <w:rPr>
          <w:rFonts w:eastAsiaTheme="minorEastAsia"/>
          <w:color w:val="000000"/>
          <w:kern w:val="24"/>
          <w:sz w:val="28"/>
          <w:szCs w:val="28"/>
        </w:rPr>
        <w:t xml:space="preserve">древних </w:t>
      </w:r>
      <w:proofErr w:type="gramStart"/>
      <w:r w:rsidR="00C1699E" w:rsidRPr="00C1699E">
        <w:rPr>
          <w:rFonts w:eastAsiaTheme="minorEastAsia"/>
          <w:color w:val="000000"/>
          <w:kern w:val="24"/>
          <w:sz w:val="28"/>
          <w:szCs w:val="28"/>
        </w:rPr>
        <w:t>индейских  местах</w:t>
      </w:r>
      <w:proofErr w:type="gramEnd"/>
      <w:r w:rsidR="00C1699E" w:rsidRPr="00C1699E">
        <w:rPr>
          <w:rFonts w:eastAsiaTheme="minorEastAsia"/>
          <w:color w:val="000000"/>
          <w:kern w:val="24"/>
          <w:sz w:val="28"/>
          <w:szCs w:val="28"/>
        </w:rPr>
        <w:t xml:space="preserve">   захоронения были обнаружены погребальные камни. На камнях изображены загадочные рисунки, изображающие сцены древней культуры, изображе</w:t>
      </w:r>
      <w:r>
        <w:rPr>
          <w:rFonts w:eastAsiaTheme="minorEastAsia"/>
          <w:color w:val="000000"/>
          <w:kern w:val="24"/>
          <w:sz w:val="28"/>
          <w:szCs w:val="28"/>
        </w:rPr>
        <w:t xml:space="preserve">ния </w:t>
      </w:r>
      <w:r w:rsidR="00C1699E" w:rsidRPr="00C1699E">
        <w:rPr>
          <w:rFonts w:eastAsiaTheme="minorEastAsia"/>
          <w:color w:val="000000"/>
          <w:kern w:val="24"/>
          <w:sz w:val="28"/>
          <w:szCs w:val="28"/>
        </w:rPr>
        <w:t>динозавров с   человеком</w:t>
      </w:r>
      <w:r w:rsidR="00C1699E" w:rsidRPr="00C1699E">
        <w:rPr>
          <w:rFonts w:eastAsiaTheme="minorEastAsia"/>
          <w:b/>
          <w:bCs/>
          <w:color w:val="000000"/>
          <w:kern w:val="24"/>
          <w:sz w:val="28"/>
          <w:szCs w:val="28"/>
        </w:rPr>
        <w:t>.</w:t>
      </w:r>
      <w:r w:rsidR="00C1699E" w:rsidRPr="00C1699E">
        <w:rPr>
          <w:rFonts w:eastAsiaTheme="minorEastAsia"/>
          <w:color w:val="000000"/>
          <w:kern w:val="24"/>
          <w:sz w:val="28"/>
          <w:szCs w:val="28"/>
        </w:rPr>
        <w:t xml:space="preserve"> Много </w:t>
      </w:r>
      <w:r>
        <w:rPr>
          <w:rFonts w:eastAsiaTheme="minorEastAsia"/>
          <w:color w:val="000000"/>
          <w:kern w:val="24"/>
          <w:sz w:val="28"/>
          <w:szCs w:val="28"/>
        </w:rPr>
        <w:t xml:space="preserve">рисунков с изображением звезд, </w:t>
      </w:r>
      <w:r w:rsidR="00C1699E" w:rsidRPr="00C1699E">
        <w:rPr>
          <w:rFonts w:eastAsiaTheme="minorEastAsia"/>
          <w:color w:val="000000"/>
          <w:kern w:val="24"/>
          <w:sz w:val="28"/>
          <w:szCs w:val="28"/>
        </w:rPr>
        <w:t xml:space="preserve">Солнца, комет, людей с </w:t>
      </w:r>
      <w:r w:rsidR="00C1699E" w:rsidRPr="00C1699E">
        <w:rPr>
          <w:rFonts w:eastAsiaTheme="minorEastAsia"/>
          <w:color w:val="000000"/>
          <w:kern w:val="24"/>
          <w:sz w:val="28"/>
          <w:szCs w:val="28"/>
        </w:rPr>
        <w:lastRenderedPageBreak/>
        <w:t>подзорной трубой и д</w:t>
      </w:r>
      <w:r>
        <w:rPr>
          <w:rFonts w:eastAsiaTheme="minorEastAsia"/>
          <w:color w:val="000000"/>
          <w:kern w:val="24"/>
          <w:sz w:val="28"/>
          <w:szCs w:val="28"/>
        </w:rPr>
        <w:t xml:space="preserve">аже есть изображения различных </w:t>
      </w:r>
      <w:proofErr w:type="gramStart"/>
      <w:r w:rsidR="00C1699E" w:rsidRPr="00C1699E">
        <w:rPr>
          <w:rFonts w:eastAsiaTheme="minorEastAsia"/>
          <w:color w:val="000000"/>
          <w:kern w:val="24"/>
          <w:sz w:val="28"/>
          <w:szCs w:val="28"/>
        </w:rPr>
        <w:t>хирургических  операций</w:t>
      </w:r>
      <w:proofErr w:type="gramEnd"/>
      <w:r w:rsidR="00C1699E" w:rsidRPr="00C1699E">
        <w:rPr>
          <w:rFonts w:eastAsiaTheme="minorEastAsia"/>
          <w:color w:val="000000"/>
          <w:kern w:val="24"/>
          <w:sz w:val="28"/>
          <w:szCs w:val="28"/>
        </w:rPr>
        <w:t>.</w:t>
      </w:r>
      <w:r w:rsidR="00C1699E">
        <w:rPr>
          <w:rFonts w:eastAsiaTheme="minorEastAsia"/>
          <w:color w:val="000000"/>
          <w:kern w:val="24"/>
          <w:sz w:val="28"/>
          <w:szCs w:val="28"/>
        </w:rPr>
        <w:t>(слайд№4)</w:t>
      </w:r>
    </w:p>
    <w:p w:rsidR="004F5E4D" w:rsidRDefault="00A815AA" w:rsidP="00AA482B">
      <w:pPr>
        <w:pStyle w:val="c5"/>
        <w:spacing w:before="0" w:beforeAutospacing="0" w:after="0" w:afterAutospacing="0"/>
        <w:rPr>
          <w:rFonts w:eastAsiaTheme="majorEastAsia"/>
          <w:color w:val="000000" w:themeColor="text1"/>
          <w:kern w:val="24"/>
          <w:sz w:val="28"/>
          <w:szCs w:val="28"/>
        </w:rPr>
      </w:pPr>
      <w:r w:rsidRPr="00A815AA">
        <w:rPr>
          <w:rFonts w:eastAsiaTheme="majorEastAsia"/>
          <w:color w:val="000000" w:themeColor="text1"/>
          <w:kern w:val="24"/>
          <w:sz w:val="28"/>
          <w:szCs w:val="28"/>
        </w:rPr>
        <w:t>Петроглифы — это древние наскальные изображения, которые выбиты или нанесены краской на камнях.</w:t>
      </w:r>
      <w:r w:rsidR="00232613">
        <w:rPr>
          <w:rFonts w:eastAsiaTheme="majorEastAsia"/>
          <w:color w:val="000000" w:themeColor="text1"/>
          <w:kern w:val="24"/>
          <w:sz w:val="28"/>
          <w:szCs w:val="28"/>
        </w:rPr>
        <w:t xml:space="preserve"> </w:t>
      </w:r>
      <w:r>
        <w:rPr>
          <w:rFonts w:eastAsiaTheme="majorEastAsia"/>
          <w:color w:val="000000" w:themeColor="text1"/>
          <w:kern w:val="24"/>
          <w:sz w:val="28"/>
          <w:szCs w:val="28"/>
        </w:rPr>
        <w:t>(</w:t>
      </w:r>
      <w:r w:rsidR="00232613">
        <w:rPr>
          <w:rFonts w:eastAsiaTheme="majorEastAsia"/>
          <w:color w:val="000000" w:themeColor="text1"/>
          <w:kern w:val="24"/>
          <w:sz w:val="28"/>
          <w:szCs w:val="28"/>
        </w:rPr>
        <w:t>слайд№5).</w:t>
      </w:r>
    </w:p>
    <w:p w:rsidR="00232613" w:rsidRPr="00232613" w:rsidRDefault="00232613" w:rsidP="00232613">
      <w:pPr>
        <w:pStyle w:val="a6"/>
        <w:rPr>
          <w:rFonts w:ascii="Times New Roman" w:hAnsi="Times New Roman" w:cs="Times New Roman"/>
          <w:sz w:val="28"/>
          <w:szCs w:val="28"/>
        </w:rPr>
      </w:pPr>
      <w:r w:rsidRPr="00232613">
        <w:rPr>
          <w:rFonts w:ascii="Times New Roman" w:hAnsi="Times New Roman" w:cs="Times New Roman"/>
          <w:sz w:val="28"/>
          <w:szCs w:val="28"/>
        </w:rPr>
        <w:t xml:space="preserve">Петроглифы долины </w:t>
      </w:r>
      <w:proofErr w:type="spellStart"/>
      <w:r w:rsidRPr="00232613">
        <w:rPr>
          <w:rFonts w:ascii="Times New Roman" w:hAnsi="Times New Roman" w:cs="Times New Roman"/>
          <w:sz w:val="28"/>
          <w:szCs w:val="28"/>
        </w:rPr>
        <w:t>Елангаш</w:t>
      </w:r>
      <w:proofErr w:type="spellEnd"/>
      <w:r w:rsidRPr="00232613">
        <w:rPr>
          <w:rFonts w:ascii="Times New Roman" w:hAnsi="Times New Roman" w:cs="Times New Roman"/>
          <w:sz w:val="28"/>
          <w:szCs w:val="28"/>
        </w:rPr>
        <w:t xml:space="preserve"> – самая большая на Алтае галерея из 30 тысяч наскальных рисунков, растянувшаяся вдоль Южно-Чуйского хребта.</w:t>
      </w:r>
    </w:p>
    <w:p w:rsidR="00232613" w:rsidRPr="00232613" w:rsidRDefault="00232613" w:rsidP="00232613">
      <w:pPr>
        <w:pStyle w:val="a6"/>
        <w:rPr>
          <w:rFonts w:ascii="Times New Roman" w:hAnsi="Times New Roman" w:cs="Times New Roman"/>
          <w:sz w:val="28"/>
          <w:szCs w:val="28"/>
        </w:rPr>
      </w:pPr>
      <w:r w:rsidRPr="00232613">
        <w:rPr>
          <w:rFonts w:ascii="Times New Roman" w:hAnsi="Times New Roman" w:cs="Times New Roman"/>
          <w:sz w:val="28"/>
          <w:szCs w:val="28"/>
        </w:rPr>
        <w:t>Возраст некоторых петроглифов более 11 тысяч лет.</w:t>
      </w:r>
    </w:p>
    <w:p w:rsidR="00232613" w:rsidRDefault="00232613" w:rsidP="00232613">
      <w:pPr>
        <w:pStyle w:val="a6"/>
        <w:rPr>
          <w:rFonts w:ascii="Times New Roman" w:hAnsi="Times New Roman" w:cs="Times New Roman"/>
          <w:sz w:val="28"/>
          <w:szCs w:val="28"/>
        </w:rPr>
      </w:pPr>
      <w:r w:rsidRPr="00232613">
        <w:rPr>
          <w:rFonts w:ascii="Times New Roman" w:hAnsi="Times New Roman" w:cs="Times New Roman"/>
          <w:sz w:val="28"/>
          <w:szCs w:val="28"/>
        </w:rPr>
        <w:t>Люди приносили жертвы, молились духам об удачной охоте, легком пути и изображали на скалах сцены из жизни, животных, юрты, колесницы, всадников, солярные символы.</w:t>
      </w:r>
      <w:r>
        <w:rPr>
          <w:rFonts w:ascii="Times New Roman" w:hAnsi="Times New Roman" w:cs="Times New Roman"/>
          <w:sz w:val="28"/>
          <w:szCs w:val="28"/>
        </w:rPr>
        <w:t xml:space="preserve"> (слайд№6)</w:t>
      </w:r>
    </w:p>
    <w:p w:rsidR="00232613" w:rsidRPr="00232613" w:rsidRDefault="00232613" w:rsidP="00232613">
      <w:pPr>
        <w:pStyle w:val="a6"/>
        <w:rPr>
          <w:rFonts w:ascii="Times New Roman" w:hAnsi="Times New Roman" w:cs="Times New Roman"/>
          <w:sz w:val="28"/>
          <w:szCs w:val="28"/>
        </w:rPr>
      </w:pPr>
      <w:r>
        <w:rPr>
          <w:rFonts w:ascii="Times New Roman" w:hAnsi="Times New Roman" w:cs="Times New Roman"/>
          <w:sz w:val="28"/>
          <w:szCs w:val="28"/>
        </w:rPr>
        <w:t>Петроглифы Кош-</w:t>
      </w:r>
      <w:proofErr w:type="spellStart"/>
      <w:r>
        <w:rPr>
          <w:rFonts w:ascii="Times New Roman" w:hAnsi="Times New Roman" w:cs="Times New Roman"/>
          <w:sz w:val="28"/>
          <w:szCs w:val="28"/>
        </w:rPr>
        <w:t>Агачский</w:t>
      </w:r>
      <w:proofErr w:type="spellEnd"/>
      <w:r>
        <w:rPr>
          <w:rFonts w:ascii="Times New Roman" w:hAnsi="Times New Roman" w:cs="Times New Roman"/>
          <w:sz w:val="28"/>
          <w:szCs w:val="28"/>
        </w:rPr>
        <w:t xml:space="preserve"> район, район старого </w:t>
      </w:r>
      <w:proofErr w:type="spellStart"/>
      <w:proofErr w:type="gramStart"/>
      <w:r>
        <w:rPr>
          <w:rFonts w:ascii="Times New Roman" w:hAnsi="Times New Roman" w:cs="Times New Roman"/>
          <w:sz w:val="28"/>
          <w:szCs w:val="28"/>
        </w:rPr>
        <w:t>Бельтира</w:t>
      </w:r>
      <w:proofErr w:type="spellEnd"/>
      <w:r>
        <w:rPr>
          <w:rFonts w:ascii="Times New Roman" w:hAnsi="Times New Roman" w:cs="Times New Roman"/>
          <w:sz w:val="28"/>
          <w:szCs w:val="28"/>
        </w:rPr>
        <w:t>.</w:t>
      </w:r>
      <w:r w:rsidR="00AA482B">
        <w:rPr>
          <w:rFonts w:ascii="Times New Roman" w:hAnsi="Times New Roman" w:cs="Times New Roman"/>
          <w:sz w:val="28"/>
          <w:szCs w:val="28"/>
        </w:rPr>
        <w:t>(</w:t>
      </w:r>
      <w:proofErr w:type="gramEnd"/>
      <w:r w:rsidR="00AA482B">
        <w:rPr>
          <w:rFonts w:ascii="Times New Roman" w:hAnsi="Times New Roman" w:cs="Times New Roman"/>
          <w:sz w:val="28"/>
          <w:szCs w:val="28"/>
        </w:rPr>
        <w:t>слайд№7)</w:t>
      </w:r>
    </w:p>
    <w:p w:rsidR="00232613" w:rsidRDefault="00232613" w:rsidP="00232613">
      <w:pPr>
        <w:pStyle w:val="a7"/>
        <w:spacing w:before="0" w:beforeAutospacing="0" w:after="0" w:afterAutospacing="0"/>
        <w:jc w:val="both"/>
        <w:rPr>
          <w:rFonts w:eastAsiaTheme="minorEastAsia"/>
          <w:color w:val="000000"/>
          <w:kern w:val="24"/>
          <w:sz w:val="28"/>
          <w:szCs w:val="28"/>
        </w:rPr>
      </w:pPr>
      <w:r w:rsidRPr="00232613">
        <w:rPr>
          <w:rFonts w:eastAsiaTheme="minorEastAsia"/>
          <w:color w:val="000000"/>
          <w:kern w:val="24"/>
          <w:sz w:val="28"/>
          <w:szCs w:val="28"/>
        </w:rPr>
        <w:t>Роспись на камнях остается популярной и в наши дни, к примеру, в странах Востока принято дарить близким людям камни, расписанные своими руками в качестве знака внимания.</w:t>
      </w:r>
      <w:r>
        <w:rPr>
          <w:rFonts w:eastAsiaTheme="minorEastAsia"/>
          <w:color w:val="000000"/>
          <w:kern w:val="24"/>
          <w:sz w:val="28"/>
          <w:szCs w:val="28"/>
        </w:rPr>
        <w:t xml:space="preserve"> </w:t>
      </w:r>
      <w:r w:rsidR="00AA482B">
        <w:rPr>
          <w:rFonts w:eastAsiaTheme="minorEastAsia"/>
          <w:color w:val="000000"/>
          <w:kern w:val="24"/>
          <w:sz w:val="28"/>
          <w:szCs w:val="28"/>
        </w:rPr>
        <w:t>(слайд№8</w:t>
      </w:r>
      <w:r>
        <w:rPr>
          <w:rFonts w:eastAsiaTheme="minorEastAsia"/>
          <w:color w:val="000000"/>
          <w:kern w:val="24"/>
          <w:sz w:val="28"/>
          <w:szCs w:val="28"/>
        </w:rPr>
        <w:t>).</w:t>
      </w:r>
    </w:p>
    <w:p w:rsidR="00BF115D" w:rsidRDefault="00232613" w:rsidP="00232613">
      <w:pPr>
        <w:pStyle w:val="a7"/>
        <w:spacing w:before="0" w:beforeAutospacing="0" w:after="0" w:afterAutospacing="0"/>
        <w:jc w:val="both"/>
        <w:rPr>
          <w:sz w:val="28"/>
          <w:szCs w:val="28"/>
        </w:rPr>
      </w:pPr>
      <w:r w:rsidRPr="00232613">
        <w:rPr>
          <w:rFonts w:eastAsiaTheme="minorEastAsia"/>
          <w:color w:val="000000"/>
          <w:kern w:val="24"/>
          <w:sz w:val="28"/>
          <w:szCs w:val="28"/>
        </w:rPr>
        <w:t xml:space="preserve"> </w:t>
      </w:r>
      <w:r w:rsidR="00434E96" w:rsidRPr="00DE15ED">
        <w:rPr>
          <w:sz w:val="28"/>
          <w:szCs w:val="28"/>
        </w:rPr>
        <w:t xml:space="preserve">Техника росписи: Для начала выберите камень и придумайте рисунок, который будете наносить. Часто сама форма камня, его цвет и фактура подсказывают будущую картину. Можно нарисовать на камне простым карандашом то, что задумали, затем приступать к росписи красками или сразу рисовать красками. Лучше использовать акриловые краски, они создают глянцевую поверхность и не требуют покрытия лаком. После высыхания не смываются водой. </w:t>
      </w:r>
    </w:p>
    <w:p w:rsidR="00AA482B" w:rsidRDefault="00BF115D" w:rsidP="00232613">
      <w:pPr>
        <w:pStyle w:val="a7"/>
        <w:spacing w:before="0" w:beforeAutospacing="0" w:after="0" w:afterAutospacing="0"/>
        <w:jc w:val="both"/>
        <w:rPr>
          <w:sz w:val="28"/>
          <w:szCs w:val="28"/>
        </w:rPr>
      </w:pPr>
      <w:r w:rsidRPr="00F53841">
        <w:rPr>
          <w:b/>
          <w:sz w:val="28"/>
          <w:szCs w:val="28"/>
          <w:lang w:val="en-GB"/>
        </w:rPr>
        <w:t>IV</w:t>
      </w:r>
      <w:r w:rsidR="00AA482B" w:rsidRPr="00F53841">
        <w:rPr>
          <w:b/>
          <w:sz w:val="28"/>
          <w:szCs w:val="28"/>
        </w:rPr>
        <w:t>.Физкультминутка.</w:t>
      </w:r>
      <w:r w:rsidRPr="00BF115D">
        <w:rPr>
          <w:sz w:val="28"/>
          <w:szCs w:val="28"/>
        </w:rPr>
        <w:t xml:space="preserve"> </w:t>
      </w:r>
      <w:r>
        <w:rPr>
          <w:sz w:val="28"/>
          <w:szCs w:val="28"/>
        </w:rPr>
        <w:t>Упражнение на моторику рук «Камень-утка».</w:t>
      </w:r>
    </w:p>
    <w:p w:rsidR="00BF115D" w:rsidRPr="00F53841" w:rsidRDefault="00BF115D" w:rsidP="00232613">
      <w:pPr>
        <w:pStyle w:val="a7"/>
        <w:spacing w:before="0" w:beforeAutospacing="0" w:after="0" w:afterAutospacing="0"/>
        <w:jc w:val="both"/>
        <w:rPr>
          <w:b/>
          <w:sz w:val="28"/>
          <w:szCs w:val="28"/>
        </w:rPr>
      </w:pPr>
      <w:r w:rsidRPr="00F53841">
        <w:rPr>
          <w:b/>
          <w:sz w:val="28"/>
          <w:szCs w:val="28"/>
          <w:lang w:val="en-US"/>
        </w:rPr>
        <w:t>V</w:t>
      </w:r>
      <w:r w:rsidRPr="00EE5DE6">
        <w:rPr>
          <w:b/>
          <w:sz w:val="28"/>
          <w:szCs w:val="28"/>
        </w:rPr>
        <w:t xml:space="preserve">. </w:t>
      </w:r>
      <w:r w:rsidRPr="00F53841">
        <w:rPr>
          <w:b/>
          <w:sz w:val="28"/>
          <w:szCs w:val="28"/>
        </w:rPr>
        <w:t>Практическая часть.</w:t>
      </w:r>
    </w:p>
    <w:p w:rsidR="00434E96" w:rsidRPr="00F53841" w:rsidRDefault="00434E96" w:rsidP="00AA482B">
      <w:pPr>
        <w:ind w:firstLine="567"/>
        <w:jc w:val="both"/>
        <w:rPr>
          <w:rFonts w:ascii="Times New Roman" w:hAnsi="Times New Roman" w:cs="Times New Roman"/>
          <w:sz w:val="28"/>
          <w:szCs w:val="28"/>
        </w:rPr>
      </w:pPr>
      <w:r w:rsidRPr="00F53841">
        <w:rPr>
          <w:rFonts w:ascii="Times New Roman" w:hAnsi="Times New Roman" w:cs="Times New Roman"/>
          <w:sz w:val="28"/>
          <w:szCs w:val="28"/>
        </w:rPr>
        <w:t>Алгоритм работы или</w:t>
      </w:r>
      <w:r w:rsidR="00AA482B" w:rsidRPr="00F53841">
        <w:rPr>
          <w:rFonts w:ascii="Times New Roman" w:hAnsi="Times New Roman" w:cs="Times New Roman"/>
          <w:sz w:val="28"/>
          <w:szCs w:val="28"/>
        </w:rPr>
        <w:t xml:space="preserve"> </w:t>
      </w:r>
      <w:r w:rsidRPr="00F53841">
        <w:rPr>
          <w:rFonts w:ascii="Times New Roman" w:hAnsi="Times New Roman" w:cs="Times New Roman"/>
          <w:bCs/>
          <w:sz w:val="28"/>
          <w:szCs w:val="28"/>
        </w:rPr>
        <w:t>техника художественной росписи по камню: Этап № 1</w:t>
      </w:r>
      <w:r w:rsidR="00AA482B" w:rsidRPr="00F53841">
        <w:rPr>
          <w:rFonts w:ascii="Times New Roman" w:hAnsi="Times New Roman" w:cs="Times New Roman"/>
          <w:sz w:val="28"/>
          <w:szCs w:val="28"/>
        </w:rPr>
        <w:t xml:space="preserve">. </w:t>
      </w:r>
      <w:r w:rsidRPr="00F53841">
        <w:rPr>
          <w:rFonts w:ascii="Times New Roman" w:hAnsi="Times New Roman" w:cs="Times New Roman"/>
          <w:bCs/>
          <w:sz w:val="28"/>
          <w:szCs w:val="28"/>
        </w:rPr>
        <w:t>Грунтовка поверхности камня</w:t>
      </w:r>
    </w:p>
    <w:p w:rsidR="00434E96" w:rsidRPr="00434E96" w:rsidRDefault="00434E96" w:rsidP="00AA482B">
      <w:pPr>
        <w:shd w:val="clear" w:color="auto" w:fill="FFFFFF"/>
        <w:spacing w:before="90" w:after="90"/>
        <w:ind w:firstLine="567"/>
        <w:jc w:val="both"/>
        <w:rPr>
          <w:rFonts w:ascii="Times New Roman" w:hAnsi="Times New Roman" w:cs="Times New Roman"/>
          <w:bCs/>
          <w:sz w:val="28"/>
          <w:szCs w:val="28"/>
        </w:rPr>
      </w:pPr>
      <w:r w:rsidRPr="00434E96">
        <w:rPr>
          <w:rFonts w:ascii="Times New Roman" w:hAnsi="Times New Roman" w:cs="Times New Roman"/>
          <w:bCs/>
          <w:sz w:val="28"/>
          <w:szCs w:val="28"/>
        </w:rPr>
        <w:t xml:space="preserve">Камни следует помыть и высушить. Начнём с подготовки камня к росписи. грунтуем чтобы выровнять даже небольшую пористость камня. А также для того, чтобы краска не впитывалась, а оставалась на поверхности. Для приготовления грунтовки нужно смешать воду с клеем ПВА в пропорции </w:t>
      </w:r>
      <w:bookmarkStart w:id="0" w:name="_GoBack"/>
      <w:bookmarkEnd w:id="0"/>
      <w:r w:rsidRPr="00434E96">
        <w:rPr>
          <w:rFonts w:ascii="Times New Roman" w:hAnsi="Times New Roman" w:cs="Times New Roman"/>
          <w:bCs/>
          <w:sz w:val="28"/>
          <w:szCs w:val="28"/>
        </w:rPr>
        <w:t>1:1.</w:t>
      </w:r>
    </w:p>
    <w:p w:rsidR="00434E96" w:rsidRPr="00AA482B" w:rsidRDefault="00434E96" w:rsidP="00AA482B">
      <w:pPr>
        <w:shd w:val="clear" w:color="auto" w:fill="FFFFFF"/>
        <w:spacing w:before="90" w:after="90"/>
        <w:ind w:firstLine="567"/>
        <w:jc w:val="both"/>
        <w:rPr>
          <w:rFonts w:ascii="Times New Roman" w:hAnsi="Times New Roman" w:cs="Times New Roman"/>
          <w:b/>
          <w:bCs/>
          <w:sz w:val="28"/>
          <w:szCs w:val="28"/>
        </w:rPr>
      </w:pPr>
      <w:r w:rsidRPr="00F53841">
        <w:rPr>
          <w:rFonts w:ascii="Times New Roman" w:hAnsi="Times New Roman" w:cs="Times New Roman"/>
          <w:bCs/>
          <w:sz w:val="28"/>
          <w:szCs w:val="28"/>
        </w:rPr>
        <w:t>Этап № 2</w:t>
      </w:r>
      <w:r w:rsidR="00AA482B" w:rsidRPr="00F53841">
        <w:rPr>
          <w:rFonts w:ascii="Times New Roman" w:hAnsi="Times New Roman" w:cs="Times New Roman"/>
          <w:bCs/>
          <w:sz w:val="28"/>
          <w:szCs w:val="28"/>
        </w:rPr>
        <w:t>.</w:t>
      </w:r>
      <w:r w:rsidR="00AA482B">
        <w:rPr>
          <w:rFonts w:ascii="Times New Roman" w:hAnsi="Times New Roman" w:cs="Times New Roman"/>
          <w:b/>
          <w:bCs/>
          <w:sz w:val="28"/>
          <w:szCs w:val="28"/>
        </w:rPr>
        <w:t xml:space="preserve"> </w:t>
      </w:r>
      <w:r w:rsidRPr="00434E96">
        <w:rPr>
          <w:rFonts w:ascii="Times New Roman" w:hAnsi="Times New Roman" w:cs="Times New Roman"/>
          <w:bCs/>
          <w:sz w:val="28"/>
          <w:szCs w:val="28"/>
        </w:rPr>
        <w:t>После высыхания водного раствора ПВА, покрываем камень тонким слоем белой гуашью (также разводим её немного водой, до консистенции жидкой сметаны). Это нужно для того, что цвета выглядели ярче, особенно если Вы используете тёмные камни.</w:t>
      </w:r>
    </w:p>
    <w:p w:rsidR="00434E96" w:rsidRPr="00F53841" w:rsidRDefault="00434E96" w:rsidP="00AA482B">
      <w:pPr>
        <w:shd w:val="clear" w:color="auto" w:fill="FFFFFF"/>
        <w:spacing w:before="90" w:after="90"/>
        <w:ind w:firstLine="567"/>
        <w:jc w:val="both"/>
        <w:rPr>
          <w:rFonts w:ascii="Times New Roman" w:hAnsi="Times New Roman" w:cs="Times New Roman"/>
          <w:bCs/>
          <w:sz w:val="28"/>
          <w:szCs w:val="28"/>
        </w:rPr>
      </w:pPr>
      <w:r w:rsidRPr="00F53841">
        <w:rPr>
          <w:rFonts w:ascii="Times New Roman" w:hAnsi="Times New Roman" w:cs="Times New Roman"/>
          <w:bCs/>
          <w:sz w:val="28"/>
          <w:szCs w:val="28"/>
        </w:rPr>
        <w:t>Этап № 3</w:t>
      </w:r>
      <w:r w:rsidR="00AA482B" w:rsidRPr="00F53841">
        <w:rPr>
          <w:rFonts w:ascii="Times New Roman" w:hAnsi="Times New Roman" w:cs="Times New Roman"/>
          <w:bCs/>
          <w:sz w:val="28"/>
          <w:szCs w:val="28"/>
        </w:rPr>
        <w:t xml:space="preserve">. </w:t>
      </w:r>
      <w:r w:rsidRPr="00F53841">
        <w:rPr>
          <w:rFonts w:ascii="Times New Roman" w:hAnsi="Times New Roman" w:cs="Times New Roman"/>
          <w:bCs/>
          <w:sz w:val="28"/>
          <w:szCs w:val="28"/>
        </w:rPr>
        <w:t>Нанесение рисунка на камень</w:t>
      </w:r>
    </w:p>
    <w:p w:rsidR="00434E96" w:rsidRPr="00F53841" w:rsidRDefault="00434E96" w:rsidP="00AA482B">
      <w:pPr>
        <w:shd w:val="clear" w:color="auto" w:fill="FFFFFF"/>
        <w:spacing w:before="90" w:after="90"/>
        <w:ind w:firstLine="567"/>
        <w:jc w:val="both"/>
        <w:rPr>
          <w:rFonts w:ascii="Times New Roman" w:hAnsi="Times New Roman" w:cs="Times New Roman"/>
          <w:bCs/>
          <w:sz w:val="28"/>
          <w:szCs w:val="28"/>
        </w:rPr>
      </w:pPr>
      <w:r w:rsidRPr="00F53841">
        <w:rPr>
          <w:rFonts w:ascii="Times New Roman" w:hAnsi="Times New Roman" w:cs="Times New Roman"/>
          <w:bCs/>
          <w:sz w:val="28"/>
          <w:szCs w:val="28"/>
        </w:rPr>
        <w:t>После высыхания белой гуаши, наносим контуры рисунка простым карандашом.</w:t>
      </w:r>
    </w:p>
    <w:p w:rsidR="00434E96" w:rsidRPr="00F53841" w:rsidRDefault="00434E96" w:rsidP="00AA482B">
      <w:pPr>
        <w:shd w:val="clear" w:color="auto" w:fill="FFFFFF"/>
        <w:spacing w:before="90" w:after="90"/>
        <w:ind w:firstLine="567"/>
        <w:jc w:val="both"/>
        <w:rPr>
          <w:rFonts w:ascii="Times New Roman" w:hAnsi="Times New Roman" w:cs="Times New Roman"/>
          <w:bCs/>
          <w:sz w:val="28"/>
          <w:szCs w:val="28"/>
        </w:rPr>
      </w:pPr>
      <w:r w:rsidRPr="00F53841">
        <w:rPr>
          <w:rFonts w:ascii="Times New Roman" w:hAnsi="Times New Roman" w:cs="Times New Roman"/>
          <w:bCs/>
          <w:sz w:val="28"/>
          <w:szCs w:val="28"/>
        </w:rPr>
        <w:t>Этап № 4</w:t>
      </w:r>
      <w:r w:rsidR="00AA482B" w:rsidRPr="00F53841">
        <w:rPr>
          <w:rFonts w:ascii="Times New Roman" w:hAnsi="Times New Roman" w:cs="Times New Roman"/>
          <w:bCs/>
          <w:sz w:val="28"/>
          <w:szCs w:val="28"/>
        </w:rPr>
        <w:t xml:space="preserve">. </w:t>
      </w:r>
      <w:r w:rsidRPr="00F53841">
        <w:rPr>
          <w:rFonts w:ascii="Times New Roman" w:hAnsi="Times New Roman" w:cs="Times New Roman"/>
          <w:bCs/>
          <w:sz w:val="28"/>
          <w:szCs w:val="28"/>
        </w:rPr>
        <w:t>Роспись по камню.</w:t>
      </w:r>
    </w:p>
    <w:p w:rsidR="00434E96" w:rsidRPr="00F53841" w:rsidRDefault="00434E96" w:rsidP="00AA482B">
      <w:pPr>
        <w:shd w:val="clear" w:color="auto" w:fill="FFFFFF"/>
        <w:spacing w:before="90" w:after="90"/>
        <w:ind w:firstLine="567"/>
        <w:jc w:val="both"/>
        <w:rPr>
          <w:rFonts w:ascii="Times New Roman" w:hAnsi="Times New Roman" w:cs="Times New Roman"/>
          <w:bCs/>
          <w:sz w:val="28"/>
          <w:szCs w:val="28"/>
        </w:rPr>
      </w:pPr>
      <w:r w:rsidRPr="00F53841">
        <w:rPr>
          <w:rFonts w:ascii="Times New Roman" w:hAnsi="Times New Roman" w:cs="Times New Roman"/>
          <w:bCs/>
          <w:sz w:val="28"/>
          <w:szCs w:val="28"/>
        </w:rPr>
        <w:t>Теперь можно начинать роспись по камню.</w:t>
      </w:r>
    </w:p>
    <w:p w:rsidR="00434E96" w:rsidRPr="00F53841" w:rsidRDefault="00434E96" w:rsidP="00AA482B">
      <w:pPr>
        <w:shd w:val="clear" w:color="auto" w:fill="FFFFFF"/>
        <w:spacing w:before="90" w:after="90"/>
        <w:ind w:firstLine="567"/>
        <w:jc w:val="both"/>
        <w:rPr>
          <w:rFonts w:ascii="Times New Roman" w:hAnsi="Times New Roman" w:cs="Times New Roman"/>
          <w:bCs/>
          <w:sz w:val="28"/>
          <w:szCs w:val="28"/>
        </w:rPr>
      </w:pPr>
      <w:r w:rsidRPr="00F53841">
        <w:rPr>
          <w:rFonts w:ascii="Times New Roman" w:hAnsi="Times New Roman" w:cs="Times New Roman"/>
          <w:bCs/>
          <w:sz w:val="28"/>
          <w:szCs w:val="28"/>
        </w:rPr>
        <w:t>Этап № 6</w:t>
      </w:r>
      <w:r w:rsidR="00AA482B" w:rsidRPr="00F53841">
        <w:rPr>
          <w:rFonts w:ascii="Times New Roman" w:hAnsi="Times New Roman" w:cs="Times New Roman"/>
          <w:bCs/>
          <w:sz w:val="28"/>
          <w:szCs w:val="28"/>
        </w:rPr>
        <w:t xml:space="preserve">. </w:t>
      </w:r>
      <w:r w:rsidRPr="00F53841">
        <w:rPr>
          <w:rFonts w:ascii="Times New Roman" w:hAnsi="Times New Roman" w:cs="Times New Roman"/>
          <w:bCs/>
          <w:sz w:val="28"/>
          <w:szCs w:val="28"/>
        </w:rPr>
        <w:t>Покрытие росписи лаком</w:t>
      </w:r>
    </w:p>
    <w:p w:rsidR="00434E96" w:rsidRDefault="00434E96" w:rsidP="00AA482B">
      <w:pPr>
        <w:ind w:firstLine="567"/>
        <w:jc w:val="both"/>
        <w:rPr>
          <w:rFonts w:ascii="Times New Roman" w:hAnsi="Times New Roman" w:cs="Times New Roman"/>
          <w:b/>
          <w:i/>
          <w:sz w:val="28"/>
          <w:szCs w:val="28"/>
        </w:rPr>
      </w:pPr>
      <w:r w:rsidRPr="00434E96">
        <w:rPr>
          <w:rFonts w:ascii="Times New Roman" w:hAnsi="Times New Roman" w:cs="Times New Roman"/>
          <w:b/>
          <w:i/>
          <w:sz w:val="28"/>
          <w:szCs w:val="28"/>
        </w:rPr>
        <w:t>Работы готовы!</w:t>
      </w:r>
    </w:p>
    <w:p w:rsidR="005F3EFF" w:rsidRPr="00EE5DE6" w:rsidRDefault="005F3EFF" w:rsidP="00AA482B">
      <w:pPr>
        <w:ind w:firstLine="567"/>
        <w:jc w:val="both"/>
        <w:rPr>
          <w:rFonts w:ascii="Times New Roman" w:hAnsi="Times New Roman" w:cs="Times New Roman"/>
          <w:b/>
          <w:sz w:val="28"/>
          <w:szCs w:val="28"/>
        </w:rPr>
      </w:pPr>
    </w:p>
    <w:p w:rsidR="005F3EFF" w:rsidRPr="00EE5DE6" w:rsidRDefault="005F3EFF" w:rsidP="00AA482B">
      <w:pPr>
        <w:ind w:firstLine="567"/>
        <w:jc w:val="both"/>
        <w:rPr>
          <w:rFonts w:ascii="Times New Roman" w:hAnsi="Times New Roman" w:cs="Times New Roman"/>
          <w:b/>
          <w:sz w:val="28"/>
          <w:szCs w:val="28"/>
        </w:rPr>
      </w:pPr>
    </w:p>
    <w:p w:rsidR="00F53841" w:rsidRDefault="00F53841" w:rsidP="00AA482B">
      <w:pPr>
        <w:ind w:firstLine="567"/>
        <w:jc w:val="both"/>
        <w:rPr>
          <w:rFonts w:ascii="Times New Roman" w:hAnsi="Times New Roman" w:cs="Times New Roman"/>
          <w:b/>
          <w:sz w:val="28"/>
          <w:szCs w:val="28"/>
        </w:rPr>
      </w:pPr>
      <w:r w:rsidRPr="00F53841">
        <w:rPr>
          <w:rFonts w:ascii="Times New Roman" w:hAnsi="Times New Roman" w:cs="Times New Roman"/>
          <w:b/>
          <w:sz w:val="28"/>
          <w:szCs w:val="28"/>
          <w:lang w:val="en-US"/>
        </w:rPr>
        <w:t>VI</w:t>
      </w:r>
      <w:r w:rsidRPr="00F53841">
        <w:rPr>
          <w:rFonts w:ascii="Times New Roman" w:hAnsi="Times New Roman" w:cs="Times New Roman"/>
          <w:b/>
          <w:sz w:val="28"/>
          <w:szCs w:val="28"/>
        </w:rPr>
        <w:t>.Обсуждение творческих работ. Рефлексия.</w:t>
      </w:r>
    </w:p>
    <w:p w:rsidR="00F53841" w:rsidRPr="00F53841" w:rsidRDefault="00F53841" w:rsidP="00AA482B">
      <w:pPr>
        <w:ind w:firstLine="567"/>
        <w:jc w:val="both"/>
        <w:rPr>
          <w:rFonts w:ascii="Times New Roman" w:hAnsi="Times New Roman" w:cs="Times New Roman"/>
          <w:sz w:val="28"/>
          <w:szCs w:val="28"/>
        </w:rPr>
      </w:pPr>
      <w:r>
        <w:rPr>
          <w:rFonts w:ascii="Times New Roman" w:hAnsi="Times New Roman" w:cs="Times New Roman"/>
          <w:sz w:val="28"/>
          <w:szCs w:val="28"/>
        </w:rPr>
        <w:t>Положи свою поделку на ту часть диаграммы которая тебе больше подходит.</w:t>
      </w:r>
    </w:p>
    <w:p w:rsidR="00F53841" w:rsidRPr="00F53841" w:rsidRDefault="00F53841" w:rsidP="00AA482B">
      <w:pPr>
        <w:ind w:firstLine="567"/>
        <w:jc w:val="both"/>
        <w:rPr>
          <w:rFonts w:ascii="Times New Roman" w:hAnsi="Times New Roman" w:cs="Times New Roman"/>
          <w:b/>
          <w:sz w:val="28"/>
          <w:szCs w:val="28"/>
        </w:rPr>
      </w:pPr>
      <w:r>
        <w:rPr>
          <w:noProof/>
          <w:lang w:eastAsia="ru-RU"/>
        </w:rPr>
        <w:drawing>
          <wp:inline distT="0" distB="0" distL="0" distR="0" wp14:anchorId="6671382E" wp14:editId="4E68774B">
            <wp:extent cx="1952384" cy="1667510"/>
            <wp:effectExtent l="0" t="0" r="0" b="8890"/>
            <wp:docPr id="2" name="Рисунок 2" descr="https://botana.biz/prepod/_bloks/pic/bkf4oow-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tana.biz/prepod/_bloks/pic/bkf4oow-0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0467" cy="1682954"/>
                    </a:xfrm>
                    <a:prstGeom prst="rect">
                      <a:avLst/>
                    </a:prstGeom>
                    <a:noFill/>
                    <a:ln>
                      <a:noFill/>
                    </a:ln>
                  </pic:spPr>
                </pic:pic>
              </a:graphicData>
            </a:graphic>
          </wp:inline>
        </w:drawing>
      </w:r>
    </w:p>
    <w:p w:rsidR="00F53841" w:rsidRPr="00F53841" w:rsidRDefault="00F53841" w:rsidP="00AA482B">
      <w:pPr>
        <w:ind w:firstLine="567"/>
        <w:jc w:val="both"/>
        <w:rPr>
          <w:rFonts w:ascii="Times New Roman" w:hAnsi="Times New Roman" w:cs="Times New Roman"/>
          <w:sz w:val="28"/>
          <w:szCs w:val="28"/>
        </w:rPr>
      </w:pPr>
    </w:p>
    <w:p w:rsidR="00434E96" w:rsidRPr="00434E96" w:rsidRDefault="00434E96" w:rsidP="00434E96">
      <w:pPr>
        <w:ind w:firstLine="567"/>
        <w:rPr>
          <w:rFonts w:ascii="Times New Roman" w:hAnsi="Times New Roman" w:cs="Times New Roman"/>
          <w:b/>
          <w:i/>
          <w:sz w:val="28"/>
          <w:szCs w:val="28"/>
        </w:rPr>
      </w:pPr>
    </w:p>
    <w:sectPr w:rsidR="00434E96" w:rsidRPr="00434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5AF"/>
    <w:multiLevelType w:val="hybridMultilevel"/>
    <w:tmpl w:val="9AD6A7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C0201FD"/>
    <w:multiLevelType w:val="hybridMultilevel"/>
    <w:tmpl w:val="0936B5BA"/>
    <w:lvl w:ilvl="0" w:tplc="F89ABD5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E86A3D"/>
    <w:multiLevelType w:val="hybridMultilevel"/>
    <w:tmpl w:val="D72C2F82"/>
    <w:lvl w:ilvl="0" w:tplc="F89ABD58">
      <w:start w:val="1"/>
      <w:numFmt w:val="bullet"/>
      <w:lvlText w:val="•"/>
      <w:lvlJc w:val="left"/>
      <w:pPr>
        <w:tabs>
          <w:tab w:val="num" w:pos="720"/>
        </w:tabs>
        <w:ind w:left="720" w:hanging="360"/>
      </w:pPr>
      <w:rPr>
        <w:rFonts w:ascii="Arial" w:hAnsi="Arial" w:hint="default"/>
      </w:rPr>
    </w:lvl>
    <w:lvl w:ilvl="1" w:tplc="55FC0D6E" w:tentative="1">
      <w:start w:val="1"/>
      <w:numFmt w:val="bullet"/>
      <w:lvlText w:val="•"/>
      <w:lvlJc w:val="left"/>
      <w:pPr>
        <w:tabs>
          <w:tab w:val="num" w:pos="1440"/>
        </w:tabs>
        <w:ind w:left="1440" w:hanging="360"/>
      </w:pPr>
      <w:rPr>
        <w:rFonts w:ascii="Arial" w:hAnsi="Arial" w:hint="default"/>
      </w:rPr>
    </w:lvl>
    <w:lvl w:ilvl="2" w:tplc="7394571C" w:tentative="1">
      <w:start w:val="1"/>
      <w:numFmt w:val="bullet"/>
      <w:lvlText w:val="•"/>
      <w:lvlJc w:val="left"/>
      <w:pPr>
        <w:tabs>
          <w:tab w:val="num" w:pos="2160"/>
        </w:tabs>
        <w:ind w:left="2160" w:hanging="360"/>
      </w:pPr>
      <w:rPr>
        <w:rFonts w:ascii="Arial" w:hAnsi="Arial" w:hint="default"/>
      </w:rPr>
    </w:lvl>
    <w:lvl w:ilvl="3" w:tplc="2C24AAE4" w:tentative="1">
      <w:start w:val="1"/>
      <w:numFmt w:val="bullet"/>
      <w:lvlText w:val="•"/>
      <w:lvlJc w:val="left"/>
      <w:pPr>
        <w:tabs>
          <w:tab w:val="num" w:pos="2880"/>
        </w:tabs>
        <w:ind w:left="2880" w:hanging="360"/>
      </w:pPr>
      <w:rPr>
        <w:rFonts w:ascii="Arial" w:hAnsi="Arial" w:hint="default"/>
      </w:rPr>
    </w:lvl>
    <w:lvl w:ilvl="4" w:tplc="95125520" w:tentative="1">
      <w:start w:val="1"/>
      <w:numFmt w:val="bullet"/>
      <w:lvlText w:val="•"/>
      <w:lvlJc w:val="left"/>
      <w:pPr>
        <w:tabs>
          <w:tab w:val="num" w:pos="3600"/>
        </w:tabs>
        <w:ind w:left="3600" w:hanging="360"/>
      </w:pPr>
      <w:rPr>
        <w:rFonts w:ascii="Arial" w:hAnsi="Arial" w:hint="default"/>
      </w:rPr>
    </w:lvl>
    <w:lvl w:ilvl="5" w:tplc="25B6335A" w:tentative="1">
      <w:start w:val="1"/>
      <w:numFmt w:val="bullet"/>
      <w:lvlText w:val="•"/>
      <w:lvlJc w:val="left"/>
      <w:pPr>
        <w:tabs>
          <w:tab w:val="num" w:pos="4320"/>
        </w:tabs>
        <w:ind w:left="4320" w:hanging="360"/>
      </w:pPr>
      <w:rPr>
        <w:rFonts w:ascii="Arial" w:hAnsi="Arial" w:hint="default"/>
      </w:rPr>
    </w:lvl>
    <w:lvl w:ilvl="6" w:tplc="7B1A17F0" w:tentative="1">
      <w:start w:val="1"/>
      <w:numFmt w:val="bullet"/>
      <w:lvlText w:val="•"/>
      <w:lvlJc w:val="left"/>
      <w:pPr>
        <w:tabs>
          <w:tab w:val="num" w:pos="5040"/>
        </w:tabs>
        <w:ind w:left="5040" w:hanging="360"/>
      </w:pPr>
      <w:rPr>
        <w:rFonts w:ascii="Arial" w:hAnsi="Arial" w:hint="default"/>
      </w:rPr>
    </w:lvl>
    <w:lvl w:ilvl="7" w:tplc="B0B8FB96" w:tentative="1">
      <w:start w:val="1"/>
      <w:numFmt w:val="bullet"/>
      <w:lvlText w:val="•"/>
      <w:lvlJc w:val="left"/>
      <w:pPr>
        <w:tabs>
          <w:tab w:val="num" w:pos="5760"/>
        </w:tabs>
        <w:ind w:left="5760" w:hanging="360"/>
      </w:pPr>
      <w:rPr>
        <w:rFonts w:ascii="Arial" w:hAnsi="Arial" w:hint="default"/>
      </w:rPr>
    </w:lvl>
    <w:lvl w:ilvl="8" w:tplc="330E05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5F2350"/>
    <w:multiLevelType w:val="hybridMultilevel"/>
    <w:tmpl w:val="E84AF2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D5E037C"/>
    <w:multiLevelType w:val="hybridMultilevel"/>
    <w:tmpl w:val="AC06E6B4"/>
    <w:lvl w:ilvl="0" w:tplc="1D46794E">
      <w:start w:val="1"/>
      <w:numFmt w:val="bullet"/>
      <w:lvlText w:val="-"/>
      <w:lvlJc w:val="left"/>
      <w:pPr>
        <w:tabs>
          <w:tab w:val="num" w:pos="720"/>
        </w:tabs>
        <w:ind w:left="720" w:hanging="360"/>
      </w:pPr>
      <w:rPr>
        <w:rFonts w:ascii="Times New Roman" w:hAnsi="Times New Roman" w:hint="default"/>
      </w:rPr>
    </w:lvl>
    <w:lvl w:ilvl="1" w:tplc="0520052A" w:tentative="1">
      <w:start w:val="1"/>
      <w:numFmt w:val="bullet"/>
      <w:lvlText w:val="-"/>
      <w:lvlJc w:val="left"/>
      <w:pPr>
        <w:tabs>
          <w:tab w:val="num" w:pos="1440"/>
        </w:tabs>
        <w:ind w:left="1440" w:hanging="360"/>
      </w:pPr>
      <w:rPr>
        <w:rFonts w:ascii="Times New Roman" w:hAnsi="Times New Roman" w:hint="default"/>
      </w:rPr>
    </w:lvl>
    <w:lvl w:ilvl="2" w:tplc="87762142" w:tentative="1">
      <w:start w:val="1"/>
      <w:numFmt w:val="bullet"/>
      <w:lvlText w:val="-"/>
      <w:lvlJc w:val="left"/>
      <w:pPr>
        <w:tabs>
          <w:tab w:val="num" w:pos="2160"/>
        </w:tabs>
        <w:ind w:left="2160" w:hanging="360"/>
      </w:pPr>
      <w:rPr>
        <w:rFonts w:ascii="Times New Roman" w:hAnsi="Times New Roman" w:hint="default"/>
      </w:rPr>
    </w:lvl>
    <w:lvl w:ilvl="3" w:tplc="5A7CDC10" w:tentative="1">
      <w:start w:val="1"/>
      <w:numFmt w:val="bullet"/>
      <w:lvlText w:val="-"/>
      <w:lvlJc w:val="left"/>
      <w:pPr>
        <w:tabs>
          <w:tab w:val="num" w:pos="2880"/>
        </w:tabs>
        <w:ind w:left="2880" w:hanging="360"/>
      </w:pPr>
      <w:rPr>
        <w:rFonts w:ascii="Times New Roman" w:hAnsi="Times New Roman" w:hint="default"/>
      </w:rPr>
    </w:lvl>
    <w:lvl w:ilvl="4" w:tplc="DB88ABF6" w:tentative="1">
      <w:start w:val="1"/>
      <w:numFmt w:val="bullet"/>
      <w:lvlText w:val="-"/>
      <w:lvlJc w:val="left"/>
      <w:pPr>
        <w:tabs>
          <w:tab w:val="num" w:pos="3600"/>
        </w:tabs>
        <w:ind w:left="3600" w:hanging="360"/>
      </w:pPr>
      <w:rPr>
        <w:rFonts w:ascii="Times New Roman" w:hAnsi="Times New Roman" w:hint="default"/>
      </w:rPr>
    </w:lvl>
    <w:lvl w:ilvl="5" w:tplc="A8149E70" w:tentative="1">
      <w:start w:val="1"/>
      <w:numFmt w:val="bullet"/>
      <w:lvlText w:val="-"/>
      <w:lvlJc w:val="left"/>
      <w:pPr>
        <w:tabs>
          <w:tab w:val="num" w:pos="4320"/>
        </w:tabs>
        <w:ind w:left="4320" w:hanging="360"/>
      </w:pPr>
      <w:rPr>
        <w:rFonts w:ascii="Times New Roman" w:hAnsi="Times New Roman" w:hint="default"/>
      </w:rPr>
    </w:lvl>
    <w:lvl w:ilvl="6" w:tplc="DB5CF472" w:tentative="1">
      <w:start w:val="1"/>
      <w:numFmt w:val="bullet"/>
      <w:lvlText w:val="-"/>
      <w:lvlJc w:val="left"/>
      <w:pPr>
        <w:tabs>
          <w:tab w:val="num" w:pos="5040"/>
        </w:tabs>
        <w:ind w:left="5040" w:hanging="360"/>
      </w:pPr>
      <w:rPr>
        <w:rFonts w:ascii="Times New Roman" w:hAnsi="Times New Roman" w:hint="default"/>
      </w:rPr>
    </w:lvl>
    <w:lvl w:ilvl="7" w:tplc="8070B026" w:tentative="1">
      <w:start w:val="1"/>
      <w:numFmt w:val="bullet"/>
      <w:lvlText w:val="-"/>
      <w:lvlJc w:val="left"/>
      <w:pPr>
        <w:tabs>
          <w:tab w:val="num" w:pos="5760"/>
        </w:tabs>
        <w:ind w:left="5760" w:hanging="360"/>
      </w:pPr>
      <w:rPr>
        <w:rFonts w:ascii="Times New Roman" w:hAnsi="Times New Roman" w:hint="default"/>
      </w:rPr>
    </w:lvl>
    <w:lvl w:ilvl="8" w:tplc="147C2E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3B338B8"/>
    <w:multiLevelType w:val="hybridMultilevel"/>
    <w:tmpl w:val="12D27A66"/>
    <w:lvl w:ilvl="0" w:tplc="62140632">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702E5FE4"/>
    <w:multiLevelType w:val="hybridMultilevel"/>
    <w:tmpl w:val="9AA06946"/>
    <w:lvl w:ilvl="0" w:tplc="C9B6CED0">
      <w:start w:val="1"/>
      <w:numFmt w:val="upperRoman"/>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ED"/>
    <w:rsid w:val="001C0375"/>
    <w:rsid w:val="00232613"/>
    <w:rsid w:val="00427B14"/>
    <w:rsid w:val="00434E96"/>
    <w:rsid w:val="004F5E4D"/>
    <w:rsid w:val="00565F93"/>
    <w:rsid w:val="005F3EFF"/>
    <w:rsid w:val="0070612B"/>
    <w:rsid w:val="009426B0"/>
    <w:rsid w:val="009F707B"/>
    <w:rsid w:val="00A815AA"/>
    <w:rsid w:val="00AA482B"/>
    <w:rsid w:val="00B363C1"/>
    <w:rsid w:val="00BF115D"/>
    <w:rsid w:val="00C1699E"/>
    <w:rsid w:val="00DA54AF"/>
    <w:rsid w:val="00DB047C"/>
    <w:rsid w:val="00DC5CA1"/>
    <w:rsid w:val="00DE15ED"/>
    <w:rsid w:val="00EE5DE6"/>
    <w:rsid w:val="00F5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78B4"/>
  <w15:chartTrackingRefBased/>
  <w15:docId w15:val="{25447AA4-C145-4659-9BB2-68D4FF9E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
    <w:name w:val="c1 c8"/>
    <w:basedOn w:val="a0"/>
    <w:rsid w:val="00434E96"/>
  </w:style>
  <w:style w:type="paragraph" w:customStyle="1" w:styleId="c5">
    <w:name w:val="c5"/>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9">
    <w:name w:val="c1 c8 c9"/>
    <w:basedOn w:val="a0"/>
    <w:rsid w:val="00434E96"/>
  </w:style>
  <w:style w:type="character" w:customStyle="1" w:styleId="c1">
    <w:name w:val="c1"/>
    <w:basedOn w:val="a0"/>
    <w:rsid w:val="00434E96"/>
  </w:style>
  <w:style w:type="character" w:customStyle="1" w:styleId="c11c8c13">
    <w:name w:val="c11 c8 c13"/>
    <w:basedOn w:val="a0"/>
    <w:rsid w:val="00434E96"/>
  </w:style>
  <w:style w:type="character" w:customStyle="1" w:styleId="apple-converted-space">
    <w:name w:val="apple-converted-space"/>
    <w:basedOn w:val="a0"/>
    <w:rsid w:val="00434E96"/>
  </w:style>
  <w:style w:type="paragraph" w:customStyle="1" w:styleId="c14">
    <w:name w:val="c14"/>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34E96"/>
    <w:rPr>
      <w:color w:val="0000FF"/>
      <w:u w:val="single"/>
    </w:rPr>
  </w:style>
  <w:style w:type="paragraph" w:styleId="a4">
    <w:name w:val="List Paragraph"/>
    <w:basedOn w:val="a"/>
    <w:uiPriority w:val="34"/>
    <w:qFormat/>
    <w:rsid w:val="00434E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3">
    <w:name w:val="c3"/>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34E96"/>
    <w:rPr>
      <w:b/>
      <w:bCs/>
    </w:rPr>
  </w:style>
  <w:style w:type="paragraph" w:styleId="a6">
    <w:name w:val="No Spacing"/>
    <w:uiPriority w:val="1"/>
    <w:qFormat/>
    <w:rsid w:val="00427B14"/>
    <w:pPr>
      <w:spacing w:after="0" w:line="240" w:lineRule="auto"/>
    </w:pPr>
  </w:style>
  <w:style w:type="paragraph" w:styleId="a7">
    <w:name w:val="Normal (Web)"/>
    <w:basedOn w:val="a"/>
    <w:uiPriority w:val="99"/>
    <w:unhideWhenUsed/>
    <w:rsid w:val="00C16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0088">
      <w:bodyDiv w:val="1"/>
      <w:marLeft w:val="0"/>
      <w:marRight w:val="0"/>
      <w:marTop w:val="0"/>
      <w:marBottom w:val="0"/>
      <w:divBdr>
        <w:top w:val="none" w:sz="0" w:space="0" w:color="auto"/>
        <w:left w:val="none" w:sz="0" w:space="0" w:color="auto"/>
        <w:bottom w:val="none" w:sz="0" w:space="0" w:color="auto"/>
        <w:right w:val="none" w:sz="0" w:space="0" w:color="auto"/>
      </w:divBdr>
      <w:divsChild>
        <w:div w:id="1379740087">
          <w:marLeft w:val="720"/>
          <w:marRight w:val="0"/>
          <w:marTop w:val="120"/>
          <w:marBottom w:val="0"/>
          <w:divBdr>
            <w:top w:val="none" w:sz="0" w:space="0" w:color="auto"/>
            <w:left w:val="none" w:sz="0" w:space="0" w:color="auto"/>
            <w:bottom w:val="none" w:sz="0" w:space="0" w:color="auto"/>
            <w:right w:val="none" w:sz="0" w:space="0" w:color="auto"/>
          </w:divBdr>
        </w:div>
        <w:div w:id="335113851">
          <w:marLeft w:val="720"/>
          <w:marRight w:val="0"/>
          <w:marTop w:val="120"/>
          <w:marBottom w:val="0"/>
          <w:divBdr>
            <w:top w:val="none" w:sz="0" w:space="0" w:color="auto"/>
            <w:left w:val="none" w:sz="0" w:space="0" w:color="auto"/>
            <w:bottom w:val="none" w:sz="0" w:space="0" w:color="auto"/>
            <w:right w:val="none" w:sz="0" w:space="0" w:color="auto"/>
          </w:divBdr>
        </w:div>
      </w:divsChild>
    </w:div>
    <w:div w:id="300428711">
      <w:bodyDiv w:val="1"/>
      <w:marLeft w:val="0"/>
      <w:marRight w:val="0"/>
      <w:marTop w:val="0"/>
      <w:marBottom w:val="0"/>
      <w:divBdr>
        <w:top w:val="none" w:sz="0" w:space="0" w:color="auto"/>
        <w:left w:val="none" w:sz="0" w:space="0" w:color="auto"/>
        <w:bottom w:val="none" w:sz="0" w:space="0" w:color="auto"/>
        <w:right w:val="none" w:sz="0" w:space="0" w:color="auto"/>
      </w:divBdr>
    </w:div>
    <w:div w:id="668100060">
      <w:bodyDiv w:val="1"/>
      <w:marLeft w:val="0"/>
      <w:marRight w:val="0"/>
      <w:marTop w:val="0"/>
      <w:marBottom w:val="0"/>
      <w:divBdr>
        <w:top w:val="none" w:sz="0" w:space="0" w:color="auto"/>
        <w:left w:val="none" w:sz="0" w:space="0" w:color="auto"/>
        <w:bottom w:val="none" w:sz="0" w:space="0" w:color="auto"/>
        <w:right w:val="none" w:sz="0" w:space="0" w:color="auto"/>
      </w:divBdr>
    </w:div>
    <w:div w:id="806557876">
      <w:bodyDiv w:val="1"/>
      <w:marLeft w:val="0"/>
      <w:marRight w:val="0"/>
      <w:marTop w:val="0"/>
      <w:marBottom w:val="0"/>
      <w:divBdr>
        <w:top w:val="none" w:sz="0" w:space="0" w:color="auto"/>
        <w:left w:val="none" w:sz="0" w:space="0" w:color="auto"/>
        <w:bottom w:val="none" w:sz="0" w:space="0" w:color="auto"/>
        <w:right w:val="none" w:sz="0" w:space="0" w:color="auto"/>
      </w:divBdr>
    </w:div>
    <w:div w:id="1096946644">
      <w:bodyDiv w:val="1"/>
      <w:marLeft w:val="0"/>
      <w:marRight w:val="0"/>
      <w:marTop w:val="0"/>
      <w:marBottom w:val="0"/>
      <w:divBdr>
        <w:top w:val="none" w:sz="0" w:space="0" w:color="auto"/>
        <w:left w:val="none" w:sz="0" w:space="0" w:color="auto"/>
        <w:bottom w:val="none" w:sz="0" w:space="0" w:color="auto"/>
        <w:right w:val="none" w:sz="0" w:space="0" w:color="auto"/>
      </w:divBdr>
    </w:div>
    <w:div w:id="1235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C505-EB35-4C69-9022-2C307952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chetverikova</dc:creator>
  <cp:keywords/>
  <dc:description/>
  <cp:lastModifiedBy>комп</cp:lastModifiedBy>
  <cp:revision>8</cp:revision>
  <dcterms:created xsi:type="dcterms:W3CDTF">2020-02-19T06:48:00Z</dcterms:created>
  <dcterms:modified xsi:type="dcterms:W3CDTF">2024-04-07T14:16:00Z</dcterms:modified>
</cp:coreProperties>
</file>