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E338E9" w:rsidRPr="00E338E9" w14:paraId="785B1B0B" w14:textId="77777777" w:rsidTr="00E338E9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14:paraId="6F4655EB" w14:textId="08E72F33" w:rsidR="00E338E9" w:rsidRPr="005B5A2E" w:rsidRDefault="005B5A2E" w:rsidP="00BC7B65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36"/>
                <w:szCs w:val="36"/>
                <w:u w:val="single"/>
                <w:lang w:eastAsia="ru-RU"/>
              </w:rPr>
            </w:pPr>
            <w:r w:rsidRPr="005B5A2E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Развивающий экологический </w:t>
            </w:r>
            <w:hyperlink r:id="rId6" w:history="1">
              <w:r w:rsidRPr="005B5A2E">
                <w:rPr>
                  <w:rFonts w:ascii="Times New Roman" w:hAnsi="Times New Roman" w:cs="Times New Roman"/>
                  <w:b/>
                  <w:bCs/>
                  <w:sz w:val="36"/>
                  <w:szCs w:val="36"/>
                  <w:u w:val="single"/>
                </w:rPr>
                <w:t>у</w:t>
              </w:r>
              <w:r w:rsidR="00E338E9" w:rsidRPr="005B5A2E">
                <w:rPr>
                  <w:rFonts w:ascii="Times New Roman" w:eastAsia="Times New Roman" w:hAnsi="Times New Roman" w:cs="Times New Roman"/>
                  <w:b/>
                  <w:bCs/>
                  <w:sz w:val="36"/>
                  <w:szCs w:val="36"/>
                  <w:u w:val="single"/>
                  <w:lang w:eastAsia="ru-RU"/>
                </w:rPr>
                <w:t>голок «Эколята»</w:t>
              </w:r>
            </w:hyperlink>
          </w:p>
        </w:tc>
      </w:tr>
    </w:tbl>
    <w:p w14:paraId="5A296CCE" w14:textId="77777777" w:rsidR="00E338E9" w:rsidRPr="00E338E9" w:rsidRDefault="00E338E9" w:rsidP="005B5A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3" w:type="dxa"/>
        <w:tblCellSpacing w:w="15" w:type="dxa"/>
        <w:tblInd w:w="-28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20"/>
      </w:tblGrid>
      <w:tr w:rsidR="00E338E9" w:rsidRPr="00E338E9" w14:paraId="6D29C508" w14:textId="77777777" w:rsidTr="005B5A2E">
        <w:trPr>
          <w:tblCellSpacing w:w="15" w:type="dxa"/>
        </w:trPr>
        <w:tc>
          <w:tcPr>
            <w:tcW w:w="90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005C3" w14:textId="192368DC" w:rsidR="00E338E9" w:rsidRPr="00E338E9" w:rsidRDefault="00E338E9" w:rsidP="005B5A2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38E9" w:rsidRPr="005B5A2E" w14:paraId="255C72C3" w14:textId="77777777" w:rsidTr="005B5A2E">
        <w:trPr>
          <w:tblCellSpacing w:w="15" w:type="dxa"/>
        </w:trPr>
        <w:tc>
          <w:tcPr>
            <w:tcW w:w="90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085EE" w14:textId="17F26ABB" w:rsidR="000A4DA6" w:rsidRDefault="00BC7B65" w:rsidP="000A4DA6">
            <w:pPr>
              <w:shd w:val="clear" w:color="auto" w:fill="FBFBFB"/>
              <w:spacing w:line="3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Главная задача создания уголка </w:t>
            </w:r>
            <w:r w:rsidR="00E338E9" w:rsidRPr="005B5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«Эколята»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A4DA6" w:rsidRPr="000A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способствовать развитию ребёнка в целом, формированию его как личности, удовлетворять его потребности в различных видах деятельности, научить детей экологически целесообразному образу жизни.</w:t>
            </w:r>
            <w:r>
              <w:t xml:space="preserve"> </w:t>
            </w:r>
            <w:r w:rsidR="009B0DC6">
              <w:rPr>
                <w:noProof/>
              </w:rPr>
              <w:drawing>
                <wp:inline distT="0" distB="0" distL="0" distR="0" wp14:anchorId="4596988A" wp14:editId="6DB37091">
                  <wp:extent cx="5940425" cy="440182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0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5B67D" w14:textId="0B875C7C" w:rsidR="00E338E9" w:rsidRPr="000A4DA6" w:rsidRDefault="00BC7B65" w:rsidP="000A4DA6">
            <w:pPr>
              <w:shd w:val="clear" w:color="auto" w:fill="FBFBFB"/>
              <w:spacing w:line="300" w:lineRule="atLeast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A4DA6" w:rsidRPr="000A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Цель организации </w:t>
            </w:r>
            <w:r w:rsidR="000A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развивающего </w:t>
            </w:r>
            <w:r w:rsidR="000A4DA6" w:rsidRPr="000A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уголка природы в группе – продолжать работу по углублению и обобщению знаний о растениях и животных (особенностях внешнего вида, размножении и т.п.). Учить ответственно относится к природе, понимать её законы.</w:t>
            </w:r>
            <w:r w:rsidR="000A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 размещен в групповой комнате в доступной для детей зоне.</w:t>
            </w:r>
            <w:r w:rsidR="000A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является просветительской, игровой и учебной зоной для детей</w:t>
            </w:r>
            <w:r w:rsidR="000A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воспитателей.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Уголок является центром для наблюдений, экспериментирования, трудовых поручений. Дети имеют возможность максимально проявить активность и самостоятельность в познании окружающего мира.</w:t>
            </w:r>
          </w:p>
          <w:p w14:paraId="3B180468" w14:textId="62F3C05C" w:rsidR="00E338E9" w:rsidRPr="005B5A2E" w:rsidRDefault="00E338E9" w:rsidP="005B5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A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0A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благодаря </w:t>
            </w:r>
            <w:r w:rsidR="000A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Буратино дети могут </w:t>
            </w:r>
            <w:r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игровой форме прикоснуться к миру природы, познать ее тайны, законы, правила поведения, стать ее защитниками и друзьями.</w:t>
            </w:r>
            <w:r w:rsidR="00BC7B65">
              <w:t xml:space="preserve"> </w:t>
            </w:r>
          </w:p>
          <w:p w14:paraId="665E3D0D" w14:textId="6C978E53" w:rsidR="00E338E9" w:rsidRPr="005B5A2E" w:rsidRDefault="00BC7B65" w:rsidP="005B5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="009B0DC6">
              <w:rPr>
                <w:noProof/>
              </w:rPr>
              <w:drawing>
                <wp:inline distT="0" distB="0" distL="0" distR="0" wp14:anchorId="10E8B8DB" wp14:editId="79026988">
                  <wp:extent cx="5940425" cy="440182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0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0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Буратино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 знает и знакомит детей с экологическими сказками, пословицами и поговорками. Предлагает составить рассказ, отгадать загадки о природе. В уголке размещен экологический календарь, паспорт комнатных растений, макеты насекомых и животных,</w:t>
            </w:r>
            <w:r w:rsidR="00A0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которых дети узнают много интересного.</w:t>
            </w:r>
            <w:r w:rsidR="00A0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же Буратино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поможет природу изучить, с ней опыты и исследования интересно проводить.</w:t>
            </w:r>
            <w:r w:rsidR="00A0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весел</w:t>
            </w:r>
            <w:r w:rsidR="00A0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общительн</w:t>
            </w:r>
            <w:r w:rsidR="00A0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предлагает ребятам познакомиться с зеленой аптекой, лекарственными растениями.</w:t>
            </w:r>
            <w:r w:rsidR="00A0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увлекательной форме можно провести с </w:t>
            </w:r>
            <w:r w:rsidR="00A0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исследования, эксперименты, используя интересный материал: магнит</w:t>
            </w:r>
            <w:r w:rsidR="00A0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пробирки, фильтры, песок, мука, камни, скорлупа орехов, семена, природный и различный бросовый материал.</w:t>
            </w:r>
            <w:r w:rsidR="0022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Буратино с друзьями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расскажет, как природу охранять, чем ей можно помогать.</w:t>
            </w:r>
            <w:r w:rsidR="0022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</w:t>
            </w:r>
            <w:r w:rsidR="00A0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всех с экологическими знаками, напомнит детям о правилах поведения в природе, используя иллюстрации по экологии.</w:t>
            </w:r>
            <w:r>
              <w:t xml:space="preserve"> </w:t>
            </w:r>
          </w:p>
          <w:p w14:paraId="2CB855DB" w14:textId="1AA5657E" w:rsidR="00E338E9" w:rsidRPr="005B5A2E" w:rsidRDefault="00BC7B65" w:rsidP="0022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Интересны в использовании </w:t>
            </w:r>
            <w:r w:rsid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папки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сделанные с участием родителей:</w:t>
            </w:r>
            <w:r w:rsidR="0022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«Морские обитатели»,</w:t>
            </w:r>
            <w:r w:rsidR="00220D74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«Пернатые друзья»,</w:t>
            </w:r>
            <w:r w:rsidR="00220D74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 и фрукты», «Солнечная система»,</w:t>
            </w:r>
            <w:r w:rsidR="00220D74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20D74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Приключения капельки</w:t>
            </w:r>
            <w:r w:rsidR="00E338E9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="00220D74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20D74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и домашние животные</w:t>
            </w:r>
            <w:r w:rsidR="00E338E9" w:rsidRP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2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 д.</w:t>
            </w:r>
          </w:p>
          <w:p w14:paraId="191A0C89" w14:textId="5116F72A" w:rsidR="00E338E9" w:rsidRPr="005B5A2E" w:rsidRDefault="00BC7B65" w:rsidP="005B5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Значимую роль в уголке играет живой мир, представленный комнатными растениями и имитацией элементов живого мира.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оздоравливают микроклимат помещений, очищают и обогащают его кислородом.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детей формируется бережное отношение к растениям, забота о живых существах, </w:t>
            </w:r>
            <w:r w:rsidR="00E338E9" w:rsidRPr="005B5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любовь к природе, развиваются трудовые навыки. Для ухода за растениями есть необходимое оборудование.</w:t>
            </w:r>
          </w:p>
          <w:p w14:paraId="6E434289" w14:textId="77777777" w:rsidR="00E338E9" w:rsidRPr="005B5A2E" w:rsidRDefault="00E338E9" w:rsidP="005B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7EEF995" w14:textId="77777777" w:rsidR="00E93E3A" w:rsidRPr="005B5A2E" w:rsidRDefault="00E93E3A" w:rsidP="005B5A2E">
      <w:pPr>
        <w:rPr>
          <w:rFonts w:ascii="Times New Roman" w:hAnsi="Times New Roman" w:cs="Times New Roman"/>
          <w:sz w:val="28"/>
          <w:szCs w:val="28"/>
        </w:rPr>
      </w:pPr>
    </w:p>
    <w:p w14:paraId="4583F241" w14:textId="77777777" w:rsidR="00722E11" w:rsidRPr="005B5A2E" w:rsidRDefault="00722E11">
      <w:pPr>
        <w:rPr>
          <w:rFonts w:ascii="Times New Roman" w:hAnsi="Times New Roman" w:cs="Times New Roman"/>
          <w:sz w:val="28"/>
          <w:szCs w:val="28"/>
        </w:rPr>
      </w:pPr>
    </w:p>
    <w:sectPr w:rsidR="00722E11" w:rsidRPr="005B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A3C1F"/>
    <w:multiLevelType w:val="multilevel"/>
    <w:tmpl w:val="4F6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3A"/>
    <w:rsid w:val="000A4DA6"/>
    <w:rsid w:val="00220D74"/>
    <w:rsid w:val="00565591"/>
    <w:rsid w:val="005B5A2E"/>
    <w:rsid w:val="00722E11"/>
    <w:rsid w:val="009B0DC6"/>
    <w:rsid w:val="00A05C47"/>
    <w:rsid w:val="00BC7B65"/>
    <w:rsid w:val="00D568E1"/>
    <w:rsid w:val="00E338E9"/>
    <w:rsid w:val="00E85606"/>
    <w:rsid w:val="00E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E5AC"/>
  <w15:chartTrackingRefBased/>
  <w15:docId w15:val="{E93CEE59-5EE1-48BF-B2B8-8EC56814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4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8E9"/>
    <w:rPr>
      <w:color w:val="0000FF"/>
      <w:u w:val="single"/>
    </w:rPr>
  </w:style>
  <w:style w:type="character" w:customStyle="1" w:styleId="small">
    <w:name w:val="small"/>
    <w:basedOn w:val="a0"/>
    <w:rsid w:val="00E338E9"/>
  </w:style>
  <w:style w:type="paragraph" w:styleId="a4">
    <w:name w:val="Normal (Web)"/>
    <w:basedOn w:val="a"/>
    <w:uiPriority w:val="99"/>
    <w:semiHidden/>
    <w:unhideWhenUsed/>
    <w:rsid w:val="00E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38E9"/>
    <w:rPr>
      <w:b/>
      <w:bCs/>
    </w:rPr>
  </w:style>
  <w:style w:type="character" w:styleId="a6">
    <w:name w:val="Emphasis"/>
    <w:basedOn w:val="a0"/>
    <w:uiPriority w:val="20"/>
    <w:qFormat/>
    <w:rsid w:val="00E338E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A4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styler">
    <w:name w:val="text-styler"/>
    <w:basedOn w:val="a0"/>
    <w:rsid w:val="000A4DA6"/>
  </w:style>
  <w:style w:type="character" w:customStyle="1" w:styleId="misspellerror">
    <w:name w:val="misspell__error"/>
    <w:basedOn w:val="a0"/>
    <w:rsid w:val="000A4DA6"/>
  </w:style>
  <w:style w:type="character" w:customStyle="1" w:styleId="button2text">
    <w:name w:val="button2__text"/>
    <w:basedOn w:val="a0"/>
    <w:rsid w:val="000A4DA6"/>
  </w:style>
  <w:style w:type="paragraph" w:customStyle="1" w:styleId="root">
    <w:name w:val="root"/>
    <w:basedOn w:val="a"/>
    <w:rsid w:val="000A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p-item">
    <w:name w:val="serp-item"/>
    <w:basedOn w:val="a"/>
    <w:rsid w:val="000A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508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nik.ru/ecologia/21089-ugolok-ekolyata-doshkolyat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BD77-15C1-472B-A717-A6A04542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Шарамонова</dc:creator>
  <cp:keywords/>
  <dc:description/>
  <cp:lastModifiedBy>Людмила Шарамонова</cp:lastModifiedBy>
  <cp:revision>9</cp:revision>
  <dcterms:created xsi:type="dcterms:W3CDTF">2022-01-24T11:27:00Z</dcterms:created>
  <dcterms:modified xsi:type="dcterms:W3CDTF">2022-01-25T09:50:00Z</dcterms:modified>
</cp:coreProperties>
</file>