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E9" w:rsidRPr="00750FB6" w:rsidRDefault="007335E9" w:rsidP="00733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750FB6">
        <w:rPr>
          <w:rStyle w:val="a4"/>
          <w:color w:val="111111"/>
          <w:sz w:val="22"/>
          <w:szCs w:val="22"/>
          <w:bdr w:val="none" w:sz="0" w:space="0" w:color="auto" w:frame="1"/>
        </w:rPr>
        <w:t>ФОРМИРОВАНИЕ АКТИВНОГО СЛОВАРЯ У ДЕТЕЙ ДОШКОЛЬНОГО ВО</w:t>
      </w:r>
      <w:r>
        <w:rPr>
          <w:rStyle w:val="a4"/>
          <w:color w:val="111111"/>
          <w:sz w:val="22"/>
          <w:szCs w:val="22"/>
          <w:bdr w:val="none" w:sz="0" w:space="0" w:color="auto" w:frame="1"/>
        </w:rPr>
        <w:t>ЗРАСТА СРЕДСТВАМИ ФИЗИЧЕСКОГО</w:t>
      </w:r>
      <w:r w:rsidRPr="00750FB6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ВОСПИТАНИЯ </w:t>
      </w:r>
      <w:r w:rsidRPr="00750FB6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r w:rsidRPr="00750FB6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подвижными играми</w:t>
      </w:r>
      <w:r w:rsidRPr="00750FB6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</w:p>
    <w:p w:rsidR="007335E9" w:rsidRDefault="007335E9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красивого, умного, здорового ребенка - желание каждого, кто находится с ним рядом, кого волнует и заботит его будущее.</w:t>
      </w:r>
      <w:bookmarkStart w:id="0" w:name="_GoBack"/>
      <w:bookmarkEnd w:id="0"/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 мамы, бабушки и дедушки постоянно размышляют над тем, как, когда и сколько нужно заниматься с ребенком, чтобы быстрее научить его ходить, говорить, читать, считать и писать. Эти заботы порой мешают заметить рядом верного и надежного помощника. Название ему - движение.</w:t>
      </w: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 считают </w:t>
      </w:r>
      <w:r w:rsidRPr="004B2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</w:t>
      </w: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врожденной потребностью человека. Полное удовлетворение ее особенно важно в раннем и дошкольном возрасте, когда формируются все основные системы и функции организма. </w:t>
      </w:r>
      <w:r w:rsid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 утверждают, что без движения ребенок не может вырасти здоровым, ибо движение - это преграда любой болезни.</w:t>
      </w: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- это и хороший воспитатель. Благодаря ему, окружающий мир открывается малышу во всем многообразии.</w:t>
      </w: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мышление, речь ребенка станут более совершенными, если возьмут себе в помощники движение.</w:t>
      </w: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D96537" w:rsidRPr="00BC7DA6" w:rsidRDefault="00D96537" w:rsidP="00D96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физических упражнений, двигательной активности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</w:p>
    <w:p w:rsidR="00BF28FA" w:rsidRPr="00BC7DA6" w:rsidRDefault="00D96537" w:rsidP="00BF28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развитию и обогащению словарного запаса детей включается в любую форму физкультурно-оздоровительных мероприятий с учетом особенностей возраста, здоровья, физического развития дошкольников. </w:t>
      </w:r>
    </w:p>
    <w:p w:rsidR="00BF28FA" w:rsidRPr="00BC7DA6" w:rsidRDefault="001E2726" w:rsidP="001E2726">
      <w:pPr>
        <w:rPr>
          <w:rFonts w:ascii="Times New Roman" w:hAnsi="Times New Roman" w:cs="Times New Roman"/>
          <w:sz w:val="28"/>
          <w:szCs w:val="28"/>
        </w:rPr>
      </w:pPr>
      <w:r w:rsidRPr="00BC7DA6">
        <w:rPr>
          <w:rFonts w:ascii="Times New Roman" w:hAnsi="Times New Roman" w:cs="Times New Roman"/>
          <w:sz w:val="28"/>
          <w:szCs w:val="28"/>
        </w:rPr>
        <w:t>Задачи обогащения </w:t>
      </w:r>
      <w:r w:rsidRPr="00BC7DA6">
        <w:rPr>
          <w:rFonts w:ascii="Times New Roman" w:hAnsi="Times New Roman" w:cs="Times New Roman"/>
          <w:bCs/>
          <w:sz w:val="28"/>
          <w:szCs w:val="28"/>
        </w:rPr>
        <w:t>словаря</w:t>
      </w:r>
      <w:r w:rsidRPr="00BC7DA6">
        <w:rPr>
          <w:rFonts w:ascii="Times New Roman" w:hAnsi="Times New Roman" w:cs="Times New Roman"/>
          <w:sz w:val="28"/>
          <w:szCs w:val="28"/>
        </w:rPr>
        <w:t> решаются на протяжении всего занятия по </w:t>
      </w:r>
      <w:r w:rsidRPr="00BC7DA6">
        <w:rPr>
          <w:rFonts w:ascii="Times New Roman" w:hAnsi="Times New Roman" w:cs="Times New Roman"/>
          <w:bCs/>
          <w:sz w:val="28"/>
          <w:szCs w:val="28"/>
        </w:rPr>
        <w:t>физической культуре</w:t>
      </w:r>
      <w:r w:rsidRPr="00BC7DA6">
        <w:rPr>
          <w:rFonts w:ascii="Times New Roman" w:hAnsi="Times New Roman" w:cs="Times New Roman"/>
          <w:sz w:val="28"/>
          <w:szCs w:val="28"/>
        </w:rPr>
        <w:t xml:space="preserve">. </w:t>
      </w:r>
      <w:r w:rsidR="00AD48DB" w:rsidRPr="00BC7DA6">
        <w:rPr>
          <w:rFonts w:ascii="Times New Roman" w:hAnsi="Times New Roman" w:cs="Times New Roman"/>
          <w:sz w:val="28"/>
          <w:szCs w:val="28"/>
        </w:rPr>
        <w:t>Все части занятия соединены одной сюжетной линией, где</w:t>
      </w:r>
      <w:r w:rsidRPr="00BC7DA6">
        <w:rPr>
          <w:rFonts w:ascii="Times New Roman" w:hAnsi="Times New Roman" w:cs="Times New Roman"/>
          <w:sz w:val="28"/>
          <w:szCs w:val="28"/>
        </w:rPr>
        <w:t xml:space="preserve"> органично вплетаются различные игровые задания и упражнения, в том числе, координации речи с движением, подвижные игры, стихи, загадки. </w:t>
      </w:r>
    </w:p>
    <w:p w:rsidR="00BF28FA" w:rsidRPr="00BC7DA6" w:rsidRDefault="00BF28FA" w:rsidP="001E2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строиться в двух направлениях: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расширение словаря при ознакомлении со специальной спортивной терминологией;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словаря в соответствии с </w:t>
      </w:r>
      <w:hyperlink r:id="rId4" w:history="1">
        <w:r w:rsidRPr="00BC7DA6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bdr w:val="none" w:sz="0" w:space="0" w:color="auto" w:frame="1"/>
            <w:lang w:eastAsia="ru-RU"/>
          </w:rPr>
          <w:t>лексическими темами</w:t>
        </w:r>
      </w:hyperlink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2726" w:rsidRPr="00BC7DA6">
        <w:rPr>
          <w:rFonts w:ascii="Times New Roman" w:hAnsi="Times New Roman" w:cs="Times New Roman"/>
          <w:sz w:val="28"/>
          <w:szCs w:val="28"/>
        </w:rPr>
        <w:t>Рифмованные фразы, произносимые во время выполнения детьми упра</w:t>
      </w:r>
      <w:r w:rsidR="00AD48DB" w:rsidRPr="00BC7DA6">
        <w:rPr>
          <w:rFonts w:ascii="Times New Roman" w:hAnsi="Times New Roman" w:cs="Times New Roman"/>
          <w:sz w:val="28"/>
          <w:szCs w:val="28"/>
        </w:rPr>
        <w:t>жнений в вводной части занятия</w:t>
      </w:r>
      <w:r w:rsidR="001E2726" w:rsidRPr="00BC7DA6">
        <w:rPr>
          <w:rFonts w:ascii="Times New Roman" w:hAnsi="Times New Roman" w:cs="Times New Roman"/>
          <w:sz w:val="28"/>
          <w:szCs w:val="28"/>
        </w:rPr>
        <w:t>, повышают интерес</w:t>
      </w:r>
      <w:r w:rsidR="00AD48DB" w:rsidRPr="00BC7DA6">
        <w:rPr>
          <w:rFonts w:ascii="Times New Roman" w:hAnsi="Times New Roman" w:cs="Times New Roman"/>
          <w:sz w:val="28"/>
          <w:szCs w:val="28"/>
        </w:rPr>
        <w:t xml:space="preserve"> и помогают правильно выполнять </w:t>
      </w:r>
      <w:r w:rsidR="001E2726" w:rsidRPr="00BC7DA6">
        <w:rPr>
          <w:rFonts w:ascii="Times New Roman" w:hAnsi="Times New Roman" w:cs="Times New Roman"/>
          <w:sz w:val="28"/>
          <w:szCs w:val="28"/>
        </w:rPr>
        <w:t>упражнения, </w:t>
      </w:r>
      <w:r w:rsidR="001E2726" w:rsidRPr="00BC7DA6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1E2726" w:rsidRPr="00BC7DA6">
        <w:rPr>
          <w:rFonts w:ascii="Times New Roman" w:hAnsi="Times New Roman" w:cs="Times New Roman"/>
          <w:sz w:val="28"/>
          <w:szCs w:val="28"/>
        </w:rPr>
        <w:t>: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«Мы на пальчиках идём, прямо голову несём»</w:t>
      </w:r>
      <w:r w:rsidR="001E2726" w:rsidRPr="00BC7DA6">
        <w:rPr>
          <w:rFonts w:ascii="Times New Roman" w:hAnsi="Times New Roman" w:cs="Times New Roman"/>
          <w:sz w:val="28"/>
          <w:szCs w:val="28"/>
        </w:rPr>
        <w:t>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(ходьба на носочках)</w:t>
      </w:r>
      <w:r w:rsidR="001E2726" w:rsidRPr="00BC7DA6">
        <w:rPr>
          <w:rFonts w:ascii="Times New Roman" w:hAnsi="Times New Roman" w:cs="Times New Roman"/>
          <w:sz w:val="28"/>
          <w:szCs w:val="28"/>
        </w:rPr>
        <w:t> или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 xml:space="preserve">«Выше мамы, выше папы, достаём 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 потолка»</w:t>
      </w:r>
      <w:r w:rsidR="001E2726" w:rsidRPr="00BC7DA6">
        <w:rPr>
          <w:rFonts w:ascii="Times New Roman" w:hAnsi="Times New Roman" w:cs="Times New Roman"/>
          <w:sz w:val="28"/>
          <w:szCs w:val="28"/>
        </w:rPr>
        <w:t>.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«Мы шагаем, мы шагаем, выше ноги поднимаем»</w:t>
      </w:r>
      <w:r w:rsidR="001E2726" w:rsidRPr="00BC7DA6">
        <w:rPr>
          <w:rFonts w:ascii="Times New Roman" w:hAnsi="Times New Roman" w:cs="Times New Roman"/>
          <w:sz w:val="28"/>
          <w:szCs w:val="28"/>
        </w:rPr>
        <w:t>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(ходьба с высоко поднятыми коленями)</w:t>
      </w:r>
      <w:r w:rsidR="001E2726" w:rsidRPr="00BC7DA6">
        <w:rPr>
          <w:rFonts w:ascii="Times New Roman" w:hAnsi="Times New Roman" w:cs="Times New Roman"/>
          <w:sz w:val="28"/>
          <w:szCs w:val="28"/>
        </w:rPr>
        <w:t>.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«Побежали, побежали никого не обогнали»</w:t>
      </w:r>
      <w:r w:rsidR="001E2726" w:rsidRPr="00BC7DA6">
        <w:rPr>
          <w:rFonts w:ascii="Times New Roman" w:hAnsi="Times New Roman" w:cs="Times New Roman"/>
          <w:sz w:val="28"/>
          <w:szCs w:val="28"/>
        </w:rPr>
        <w:t> </w:t>
      </w:r>
      <w:r w:rsidR="001E2726" w:rsidRPr="00BC7DA6">
        <w:rPr>
          <w:rFonts w:ascii="Times New Roman" w:hAnsi="Times New Roman" w:cs="Times New Roman"/>
          <w:i/>
          <w:iCs/>
          <w:sz w:val="28"/>
          <w:szCs w:val="28"/>
        </w:rPr>
        <w:t>(лёгкий бег)</w:t>
      </w:r>
      <w:r w:rsidR="001E2726" w:rsidRPr="00BC7DA6">
        <w:rPr>
          <w:rFonts w:ascii="Times New Roman" w:hAnsi="Times New Roman" w:cs="Times New Roman"/>
          <w:sz w:val="28"/>
          <w:szCs w:val="28"/>
        </w:rPr>
        <w:t>.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93A" w:rsidRDefault="001E2726" w:rsidP="00E64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6">
        <w:rPr>
          <w:rFonts w:ascii="Times New Roman" w:hAnsi="Times New Roman" w:cs="Times New Roman"/>
          <w:sz w:val="28"/>
          <w:szCs w:val="28"/>
        </w:rPr>
        <w:t>В старшем возрасте задачи обогащения </w:t>
      </w:r>
      <w:r w:rsidRPr="00BC7DA6">
        <w:rPr>
          <w:rFonts w:ascii="Times New Roman" w:hAnsi="Times New Roman" w:cs="Times New Roman"/>
          <w:bCs/>
          <w:sz w:val="28"/>
          <w:szCs w:val="28"/>
        </w:rPr>
        <w:t>словаря</w:t>
      </w:r>
      <w:r w:rsidRPr="00BC7DA6">
        <w:rPr>
          <w:rFonts w:ascii="Times New Roman" w:hAnsi="Times New Roman" w:cs="Times New Roman"/>
          <w:sz w:val="28"/>
          <w:szCs w:val="28"/>
        </w:rPr>
        <w:t> специальной спортивной терминологией в водной части решаются с использованием заданий на развитие ориентировки в пространстве, закрепление понятий </w:t>
      </w:r>
      <w:r w:rsidRPr="00BC7DA6">
        <w:rPr>
          <w:rFonts w:ascii="Times New Roman" w:hAnsi="Times New Roman" w:cs="Times New Roman"/>
          <w:i/>
          <w:iCs/>
          <w:sz w:val="28"/>
          <w:szCs w:val="28"/>
        </w:rPr>
        <w:t>«колонна»</w:t>
      </w:r>
      <w:r w:rsidRPr="00BC7DA6">
        <w:rPr>
          <w:rFonts w:ascii="Times New Roman" w:hAnsi="Times New Roman" w:cs="Times New Roman"/>
          <w:sz w:val="28"/>
          <w:szCs w:val="28"/>
        </w:rPr>
        <w:t>, </w:t>
      </w:r>
      <w:r w:rsidRPr="00BC7DA6">
        <w:rPr>
          <w:rFonts w:ascii="Times New Roman" w:hAnsi="Times New Roman" w:cs="Times New Roman"/>
          <w:i/>
          <w:iCs/>
          <w:sz w:val="28"/>
          <w:szCs w:val="28"/>
        </w:rPr>
        <w:t>«шеренга»</w:t>
      </w:r>
      <w:r w:rsidRPr="00BC7DA6">
        <w:rPr>
          <w:rFonts w:ascii="Times New Roman" w:hAnsi="Times New Roman" w:cs="Times New Roman"/>
          <w:sz w:val="28"/>
          <w:szCs w:val="28"/>
        </w:rPr>
        <w:t>, различные перестроения.</w:t>
      </w:r>
      <w:r w:rsidR="00BC7DA6">
        <w:rPr>
          <w:rFonts w:ascii="Times New Roman" w:hAnsi="Times New Roman" w:cs="Times New Roman"/>
          <w:sz w:val="28"/>
          <w:szCs w:val="28"/>
        </w:rPr>
        <w:t xml:space="preserve"> 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рассмотрим игровое упражнение «Стройся</w:t>
      </w:r>
      <w:proofErr w:type="gramStart"/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8FA" w:rsidRPr="00BC7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</w:t>
      </w:r>
      <w:proofErr w:type="gramEnd"/>
      <w:r w:rsidR="00BF28FA" w:rsidRPr="00BC7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понятия «колонна», «шеренга», строевые упражнения;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ориентировку в пространстве.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ходят или бегают по залу врассыпную. Водящий (сначала его роль выполняет взрослый) подает команду «Стройся!» в колонну (в шеренгу, в круг и т.д.)!». В соответствии с командой дети строятся, уточняя вид построения.</w:t>
      </w:r>
      <w:r w:rsidR="00BF28F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ОРУ дети знакомятся с такими понятиями, как «наклоны», «повороты», «приседания». Сначала взрослый называет движение, выполняя его с объяснением техники. Затем он называет движение, но не выполняет его. Позже детям предлагается выступить в роли взрослого: дети по очереди самостоятельно придумывают упражнение, называют его, объясняют последовательность выполнения и лишь затем предлагают выполнить товарищам.</w:t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упражнения из разных исходных положений и с различными предметами. Так ненавязчиво закрепляются знания о частях тела и спортивном оборудовании. Дошкольники не просто визуально знакомятся с предметом, они изучают его свойства и приемы работы с ним. Например, при работе с мячом давались понятия: «гладкий», «резиновый», «разноцветный», «упругий», «прыгучий». Таким образом, в речь вводятся прилагательные.</w:t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Знакомя детей с основными видами движений, необходимо показывать их, сопровождая подробным объяснением. Перед началом выполнения предложенного задания предложить назвать основные движения. В конце занятия для закрепления полученных знаний предлагается вспомнить, что делали и в какой последовательности. С этой же целью в конце занятия задается вопрос: «Что вы делали со скакалкой?» и т.д. От детей требуется ответ предложением, а </w:t>
      </w:r>
      <w:proofErr w:type="gramStart"/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проверки осознанности выполняемых действий используются задания проблемного характера. Например, перед началом занятия педагог вместе с детьми расставляет спортивное оборудование, а затем предлагает догадаться, что сегодня будем делать. Необходимо озвучить свои предположения.</w:t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работа направлена не только на обогащение пассивного словаря, но и на введение новых слов в </w:t>
      </w:r>
      <w:hyperlink r:id="rId5" w:history="1">
        <w:r w:rsidR="00FA4678" w:rsidRPr="00BC7DA6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bdr w:val="none" w:sz="0" w:space="0" w:color="auto" w:frame="1"/>
            <w:lang w:eastAsia="ru-RU"/>
          </w:rPr>
          <w:t>активный словарь</w:t>
        </w:r>
      </w:hyperlink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678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907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акапли</w:t>
      </w:r>
      <w:r w:rsidR="00E64907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и активизируется словарь дошкольников при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лексического, систематизированного материала по определенным темам («Осень», «Овощи и фрукты», «Зима», «Весна», «Наш город» и т.д.</w:t>
      </w:r>
      <w:proofErr w:type="gramStart"/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4907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4907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 </w:t>
      </w:r>
      <w:hyperlink r:id="rId6" w:history="1">
        <w:r w:rsidRPr="00BC7DA6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bdr w:val="none" w:sz="0" w:space="0" w:color="auto" w:frame="1"/>
            <w:lang w:eastAsia="ru-RU"/>
          </w:rPr>
          <w:t>средней группе</w:t>
        </w:r>
      </w:hyperlink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недели «Осень и ее признаки». Проводится комплекс ОРУ «Осенние листочки» и подвижная игра с речевым сопровождением «Ветерок». Для групп старшего дошкольного возраста - комплекс ОРУ «Осень золотая» и подвижная игра «Улетают журавли».</w:t>
      </w:r>
      <w:r w:rsidR="00E64907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Речевое сопровождение определенной тематики позволя</w:t>
      </w:r>
      <w:r w:rsidR="00635820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структурировать предложение. 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этой же задачи служат считалки, когда каждое слово, включая предлоги и союзы, указывает на играющего.</w:t>
      </w: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 занятиях по физической культуре не только узнают новые слова, но и составляют с ними словосочетания, предложения, т.е. речь формируется как система.</w:t>
      </w:r>
    </w:p>
    <w:p w:rsidR="007E4401" w:rsidRPr="00082FAC" w:rsidRDefault="00726AA5" w:rsidP="007E44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FAC">
        <w:rPr>
          <w:color w:val="111111"/>
          <w:sz w:val="28"/>
          <w:szCs w:val="28"/>
        </w:rPr>
        <w:t>Особое место в развитии, оздоровлении и реабилитации </w:t>
      </w:r>
      <w:r w:rsidRPr="00082F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занимают подвижные игры</w:t>
      </w:r>
      <w:r w:rsidRPr="00082FAC">
        <w:rPr>
          <w:b/>
          <w:color w:val="111111"/>
          <w:sz w:val="28"/>
          <w:szCs w:val="28"/>
        </w:rPr>
        <w:t>. </w:t>
      </w:r>
      <w:r w:rsidRPr="00082F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для детей</w:t>
      </w:r>
      <w:r w:rsidRPr="00082FAC">
        <w:rPr>
          <w:color w:val="111111"/>
          <w:sz w:val="28"/>
          <w:szCs w:val="28"/>
        </w:rPr>
        <w:t> – это главный вид деятельности.</w:t>
      </w:r>
      <w:r w:rsidR="007E4401" w:rsidRPr="00082FAC">
        <w:rPr>
          <w:color w:val="111111"/>
          <w:sz w:val="28"/>
          <w:szCs w:val="28"/>
        </w:rPr>
        <w:t xml:space="preserve"> Учитывая большую </w:t>
      </w:r>
      <w:r w:rsidR="007E4401" w:rsidRPr="00082F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подвижность детей дошкольного возраста</w:t>
      </w:r>
      <w:r w:rsidR="007E4401" w:rsidRPr="00082FAC">
        <w:rPr>
          <w:b/>
          <w:color w:val="111111"/>
          <w:sz w:val="28"/>
          <w:szCs w:val="28"/>
        </w:rPr>
        <w:t xml:space="preserve">, </w:t>
      </w:r>
      <w:r w:rsidR="007E4401" w:rsidRPr="00082FAC">
        <w:rPr>
          <w:color w:val="111111"/>
          <w:sz w:val="28"/>
          <w:szCs w:val="28"/>
        </w:rPr>
        <w:t>необходимо проводить и организовать игры, в которых они могли бы двигаться, слушая команды и указания, сопровождая свои движения высказываниями на родном языке.</w:t>
      </w:r>
    </w:p>
    <w:p w:rsidR="00082FAC" w:rsidRDefault="00082FAC" w:rsidP="007E44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82FAC" w:rsidRDefault="0047193A" w:rsidP="00082F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2FAC">
        <w:rPr>
          <w:sz w:val="28"/>
          <w:szCs w:val="28"/>
        </w:rPr>
        <w:t xml:space="preserve">Игры по расширению </w:t>
      </w:r>
      <w:r w:rsidR="00082FAC">
        <w:rPr>
          <w:sz w:val="28"/>
          <w:szCs w:val="28"/>
        </w:rPr>
        <w:t>словарного запаса разнообразны.</w:t>
      </w:r>
    </w:p>
    <w:p w:rsidR="007E4401" w:rsidRPr="00082FAC" w:rsidRDefault="007E4401" w:rsidP="00082F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Например, народные игры. Эти игры имеют познавательное значение.</w:t>
      </w:r>
    </w:p>
    <w:p w:rsidR="00C76181" w:rsidRDefault="007E4401" w:rsidP="00082FA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Играя в них, дети знакомятся с природой </w:t>
      </w:r>
      <w:r w:rsidR="000F06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обитателями того или иного края (игры народов Севера «Ручейки и озера», « Оленьи упряжки», русские  нар. игры «У медведя во бору», «Заинька»</w:t>
      </w:r>
      <w:r w:rsidR="000F06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).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Кроме того дети узнают быт и род деятельности разных народов </w:t>
      </w:r>
      <w:proofErr w:type="gramStart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 башкирская</w:t>
      </w:r>
      <w:proofErr w:type="gramEnd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игра «Загони овец», </w:t>
      </w:r>
      <w:proofErr w:type="spellStart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р.н</w:t>
      </w:r>
      <w:proofErr w:type="spellEnd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«Мельница», народов Сибири «Рыбаки»). Игры «</w:t>
      </w:r>
      <w:proofErr w:type="spellStart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Тюбитейка</w:t>
      </w:r>
      <w:proofErr w:type="spellEnd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», «Надень папаху» и разные другие знакомят детей с </w:t>
      </w:r>
      <w:proofErr w:type="gramStart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элементами  народных</w:t>
      </w:r>
      <w:proofErr w:type="gramEnd"/>
      <w:r w:rsidR="00881E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костюмов.</w:t>
      </w:r>
    </w:p>
    <w:p w:rsidR="0047193A" w:rsidRPr="007E4401" w:rsidRDefault="0047193A" w:rsidP="00C761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BC7D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</w:t>
      </w:r>
      <w:r w:rsidRPr="00BC7DA6">
        <w:rPr>
          <w:color w:val="111111"/>
          <w:sz w:val="28"/>
          <w:szCs w:val="28"/>
        </w:rPr>
        <w:t> игры с текстом самый доступный вариант для </w:t>
      </w:r>
      <w:r w:rsidRPr="00BC7D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активизации речи детей</w:t>
      </w:r>
      <w:r w:rsidRPr="00BC7DA6">
        <w:rPr>
          <w:color w:val="111111"/>
          <w:sz w:val="28"/>
          <w:szCs w:val="28"/>
        </w:rPr>
        <w:t>. Они позволяют глубже вникнуть в содержание стишка, более полно понять характеристику персонажей, научиться выразительности родной речи, а также мимике, жестам и интонациям.</w:t>
      </w:r>
    </w:p>
    <w:p w:rsidR="0047193A" w:rsidRPr="00BC7DA6" w:rsidRDefault="0047193A" w:rsidP="00C761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7D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</w:t>
      </w:r>
      <w:r w:rsidRPr="00BC7DA6">
        <w:rPr>
          <w:color w:val="111111"/>
          <w:sz w:val="28"/>
          <w:szCs w:val="28"/>
        </w:rPr>
        <w:t> игры способствуют достижению целей обучения диалоговой речи и монологическому высказыванию, </w:t>
      </w:r>
      <w:r w:rsidRPr="00BC7D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активизации</w:t>
      </w:r>
      <w:r w:rsidRPr="00BC7DA6">
        <w:rPr>
          <w:color w:val="111111"/>
          <w:sz w:val="28"/>
          <w:szCs w:val="28"/>
        </w:rPr>
        <w:t> речемыслительной деятельности, </w:t>
      </w:r>
      <w:r w:rsidRPr="00BC7D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BC7DA6">
        <w:rPr>
          <w:color w:val="111111"/>
          <w:sz w:val="28"/>
          <w:szCs w:val="28"/>
        </w:rPr>
        <w:t> у них навыков и умений самостоятельного выражения мысли.</w:t>
      </w:r>
    </w:p>
    <w:p w:rsidR="00E64907" w:rsidRPr="00C76181" w:rsidRDefault="00C76181" w:rsidP="00C7618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76181">
        <w:rPr>
          <w:sz w:val="28"/>
          <w:szCs w:val="28"/>
        </w:rPr>
        <w:t xml:space="preserve">Сейчас я вам предлагаю </w:t>
      </w:r>
      <w:proofErr w:type="gramStart"/>
      <w:r w:rsidRPr="00C76181">
        <w:rPr>
          <w:sz w:val="28"/>
          <w:szCs w:val="28"/>
        </w:rPr>
        <w:t>посмотреть</w:t>
      </w:r>
      <w:proofErr w:type="gramEnd"/>
      <w:r w:rsidRPr="00C76181">
        <w:rPr>
          <w:sz w:val="28"/>
          <w:szCs w:val="28"/>
        </w:rPr>
        <w:t xml:space="preserve"> как я применяю подвижные игры </w:t>
      </w:r>
      <w:r w:rsidRPr="00C76181">
        <w:rPr>
          <w:color w:val="111111"/>
          <w:sz w:val="28"/>
          <w:szCs w:val="28"/>
        </w:rPr>
        <w:t>на закрепления пройденного материала по разным лексическим темам. на ориентировку в пространстве, на развитие внимания при выполнении действий по указанию ведущего.</w:t>
      </w:r>
    </w:p>
    <w:p w:rsidR="00C76181" w:rsidRPr="00C76181" w:rsidRDefault="00C76181" w:rsidP="00DC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474" w:rsidRPr="00BC7DA6" w:rsidRDefault="002D1AAB" w:rsidP="00DC7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обогащения словаря решаются также при проведении тематических спортивных развлечений, праздников, проектов.</w:t>
      </w:r>
      <w:r w:rsidR="00E6434D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DC7474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434D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проект </w:t>
      </w:r>
      <w:r w:rsidR="00E6434D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«Олимпийское движение» 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 детей с историей олимпийского игр древности и современности, с символикой и ритуалам</w:t>
      </w:r>
      <w:r w:rsidR="00C76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спортивными талисманами, со знаменитыми спортсменами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Итогом 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спортивный праздник «Будущие олимпийцы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Дети демонстрировали 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спортивные 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играх, 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эстафетах, танца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С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93A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легкостью 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отвечая на вопросы</w:t>
      </w:r>
      <w:r w:rsidR="0047193A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интерактивной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82FAC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выполняя задания </w:t>
      </w:r>
      <w:r w:rsidR="00082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дидактических </w:t>
      </w:r>
      <w:r w:rsidR="0047193A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играх, </w:t>
      </w:r>
      <w:r w:rsidR="00C373B8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 показать свои</w:t>
      </w:r>
      <w:r w:rsidR="00AF5BA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474" w:rsidRPr="00BC7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="00AF5BA4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пройденному материалу</w:t>
      </w:r>
      <w:r w:rsidR="0047193A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BA4" w:rsidRPr="00BC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3B8" w:rsidRDefault="00C373B8" w:rsidP="00C373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34D" w:rsidRPr="00C373B8" w:rsidRDefault="00E6434D" w:rsidP="00C373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6">
        <w:rPr>
          <w:rFonts w:ascii="Times New Roman" w:hAnsi="Times New Roman" w:cs="Times New Roman"/>
          <w:color w:val="000000"/>
          <w:sz w:val="28"/>
          <w:szCs w:val="28"/>
        </w:rPr>
        <w:t>Таким образом считаю, что интеграция физического и речевого развития детей дошкольного возраста играет колоссальную роль в становлении личности ребёнка, в гармоничном развитии как физических, так и психических качеств детей, делает занятия физкультуры полезными и увлекательными.</w:t>
      </w:r>
    </w:p>
    <w:p w:rsidR="001E2726" w:rsidRPr="00BC7DA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Pr="00BC7DA6" w:rsidRDefault="001E2726">
      <w:pPr>
        <w:rPr>
          <w:rFonts w:ascii="Times New Roman" w:hAnsi="Times New Roman" w:cs="Times New Roman"/>
          <w:sz w:val="28"/>
          <w:szCs w:val="28"/>
        </w:rPr>
      </w:pPr>
    </w:p>
    <w:p w:rsidR="001E2726" w:rsidRPr="00BC7DA6" w:rsidRDefault="001E2726">
      <w:pPr>
        <w:rPr>
          <w:rFonts w:ascii="Times New Roman" w:hAnsi="Times New Roman" w:cs="Times New Roman"/>
          <w:sz w:val="28"/>
          <w:szCs w:val="28"/>
        </w:rPr>
      </w:pPr>
    </w:p>
    <w:sectPr w:rsidR="001E2726" w:rsidRPr="00BC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7"/>
    <w:rsid w:val="00082FAC"/>
    <w:rsid w:val="000F06E4"/>
    <w:rsid w:val="001E2726"/>
    <w:rsid w:val="002D1AAB"/>
    <w:rsid w:val="0047193A"/>
    <w:rsid w:val="004B261B"/>
    <w:rsid w:val="005E3FF6"/>
    <w:rsid w:val="00635820"/>
    <w:rsid w:val="00726AA5"/>
    <w:rsid w:val="007335E9"/>
    <w:rsid w:val="007E4401"/>
    <w:rsid w:val="00881E4C"/>
    <w:rsid w:val="00AD48DB"/>
    <w:rsid w:val="00AF5BA4"/>
    <w:rsid w:val="00BC7DA6"/>
    <w:rsid w:val="00BF28FA"/>
    <w:rsid w:val="00C373B8"/>
    <w:rsid w:val="00C76181"/>
    <w:rsid w:val="00D96537"/>
    <w:rsid w:val="00DC7474"/>
    <w:rsid w:val="00E6434D"/>
    <w:rsid w:val="00E64907"/>
    <w:rsid w:val="00ED2569"/>
    <w:rsid w:val="00FA4678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EF9C-9A55-4D53-9593-6D58E0E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cerkovlenie.ru/konspekt-zanyatii-po-kommunikacii-srednyaya-gruppa-dekabr-konspekt-nod/" TargetMode="External"/><Relationship Id="rId5" Type="http://schemas.openxmlformats.org/officeDocument/2006/relationships/hyperlink" Target="https://vocerkovlenie.ru/logopediya-chasto-vstrechayushchiesya-prilagatelnye-v-russkom-yazyke/" TargetMode="External"/><Relationship Id="rId4" Type="http://schemas.openxmlformats.org/officeDocument/2006/relationships/hyperlink" Target="https://vocerkovlenie.ru/leksicheskaya-tema-23-fevralya-domashnee-zadanie-leksicheskaya-tema-nas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2022-06-18T03:10:00Z</dcterms:created>
  <dcterms:modified xsi:type="dcterms:W3CDTF">2022-11-27T12:14:00Z</dcterms:modified>
</cp:coreProperties>
</file>