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29C" w:rsidRPr="00D5729C" w:rsidRDefault="00D5729C" w:rsidP="00D5729C">
      <w:pPr>
        <w:tabs>
          <w:tab w:val="left" w:pos="709"/>
        </w:tabs>
        <w:jc w:val="right"/>
        <w:rPr>
          <w:rFonts w:ascii="Times New Roman" w:hAnsi="Times New Roman"/>
          <w:sz w:val="24"/>
          <w:szCs w:val="24"/>
        </w:rPr>
      </w:pPr>
      <w:r w:rsidRPr="00D5729C">
        <w:rPr>
          <w:rFonts w:ascii="Times New Roman" w:hAnsi="Times New Roman"/>
          <w:sz w:val="24"/>
          <w:szCs w:val="24"/>
        </w:rPr>
        <w:t>Кулагина Валентина Ивановна,</w:t>
      </w:r>
    </w:p>
    <w:p w:rsidR="00D5729C" w:rsidRPr="00D5729C" w:rsidRDefault="00D5729C" w:rsidP="00D5729C">
      <w:pPr>
        <w:tabs>
          <w:tab w:val="left" w:pos="709"/>
        </w:tabs>
        <w:jc w:val="right"/>
        <w:rPr>
          <w:rFonts w:ascii="Times New Roman" w:hAnsi="Times New Roman"/>
          <w:sz w:val="24"/>
          <w:szCs w:val="24"/>
        </w:rPr>
      </w:pPr>
      <w:r w:rsidRPr="00D5729C">
        <w:rPr>
          <w:rFonts w:ascii="Times New Roman" w:hAnsi="Times New Roman"/>
          <w:sz w:val="24"/>
          <w:szCs w:val="24"/>
        </w:rPr>
        <w:t>воспитатель МКДОУ «Детский сад № 11 «С</w:t>
      </w:r>
      <w:bookmarkStart w:id="0" w:name="_GoBack"/>
      <w:bookmarkEnd w:id="0"/>
      <w:r w:rsidRPr="00D5729C">
        <w:rPr>
          <w:rFonts w:ascii="Times New Roman" w:hAnsi="Times New Roman"/>
          <w:sz w:val="24"/>
          <w:szCs w:val="24"/>
        </w:rPr>
        <w:t>ветлячок»</w:t>
      </w:r>
    </w:p>
    <w:p w:rsidR="00D5729C" w:rsidRPr="00D5729C" w:rsidRDefault="00D5729C" w:rsidP="00D5729C">
      <w:pPr>
        <w:tabs>
          <w:tab w:val="left" w:pos="709"/>
        </w:tabs>
        <w:jc w:val="right"/>
        <w:rPr>
          <w:rFonts w:ascii="Times New Roman" w:hAnsi="Times New Roman"/>
          <w:sz w:val="24"/>
          <w:szCs w:val="24"/>
        </w:rPr>
      </w:pPr>
      <w:r w:rsidRPr="00D5729C">
        <w:rPr>
          <w:rFonts w:ascii="Times New Roman" w:hAnsi="Times New Roman"/>
          <w:sz w:val="24"/>
          <w:szCs w:val="24"/>
        </w:rPr>
        <w:t xml:space="preserve">г. Людиново, </w:t>
      </w:r>
      <w:proofErr w:type="gramStart"/>
      <w:r w:rsidRPr="00D5729C">
        <w:rPr>
          <w:rFonts w:ascii="Times New Roman" w:hAnsi="Times New Roman"/>
          <w:sz w:val="24"/>
          <w:szCs w:val="24"/>
        </w:rPr>
        <w:t>Калужской</w:t>
      </w:r>
      <w:proofErr w:type="gramEnd"/>
      <w:r w:rsidRPr="00D5729C">
        <w:rPr>
          <w:rFonts w:ascii="Times New Roman" w:hAnsi="Times New Roman"/>
          <w:sz w:val="24"/>
          <w:szCs w:val="24"/>
        </w:rPr>
        <w:t xml:space="preserve"> обл.</w:t>
      </w:r>
    </w:p>
    <w:p w:rsidR="00D5729C" w:rsidRDefault="00D5729C" w:rsidP="00D5729C">
      <w:pPr>
        <w:tabs>
          <w:tab w:val="left" w:pos="709"/>
        </w:tabs>
        <w:jc w:val="center"/>
        <w:rPr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Дистанционные образовательные технологии в дошкольном образовательном учреждении </w:t>
      </w:r>
    </w:p>
    <w:p w:rsidR="00D5729C" w:rsidRDefault="00D5729C" w:rsidP="00D57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В условиях эпидемиологической ситуации и режима повышенной готовности жить и работать на самоизоляции приходится по-новому. Сегодня не осталось тех людей, кого бы ни коснулись изменения. Образование вышло на новый формат взаимодействия всех членов этого процесса.  Перестраиваться пришлось и  дошкольной системе образования. </w:t>
      </w:r>
    </w:p>
    <w:p w:rsidR="00D5729C" w:rsidRDefault="00D5729C" w:rsidP="00D57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В сложившихся условиях деятельность педагога предусматривает основные формы работы с детьми и родителями в дистанционном режиме.</w:t>
      </w:r>
    </w:p>
    <w:p w:rsidR="00D5729C" w:rsidRDefault="00D5729C" w:rsidP="00D57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В соответствии с положениями статьи 138 «Кодекса об образовании», родители обязаны сотрудничать с образовательным учреждением, содействуя реализации образовательных целей и задач образования, совместно с педагогическими работниками должны следить за развитием и поведением ребенка и обеспечивать воспитание в семье. </w:t>
      </w:r>
    </w:p>
    <w:p w:rsidR="00D5729C" w:rsidRDefault="00D5729C" w:rsidP="00D57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Дистанционное образование детей – образование на расстоянии, без непосредственного контакта с педагогом и другими детьми, посредством информационно-коммуникативных технологий, которое дает возможность самостоятельной работы родителей и их детей по усвоению учебного материала.</w:t>
      </w:r>
    </w:p>
    <w:p w:rsidR="00D5729C" w:rsidRDefault="00D5729C" w:rsidP="00D57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b/>
          <w:color w:val="111111"/>
        </w:rPr>
        <w:t>Цель дистанционного образования дошкольников</w:t>
      </w:r>
      <w:r>
        <w:rPr>
          <w:color w:val="111111"/>
        </w:rPr>
        <w:t xml:space="preserve"> - предоставление детям возможности получить необходимые знания в период самоизоляции на дому, обеспечение  качественного усвоения образовательной программы.</w:t>
      </w:r>
    </w:p>
    <w:p w:rsidR="00D5729C" w:rsidRDefault="00D5729C" w:rsidP="00D57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Дистанционное образование  дошкольника заключается в том, что детям и родителям в доступной форме предлагается учебный материал, и, находясь дома, они вместе изучают  и  выполняют  задания педагогов. Основная цель заданий – закрепление пройденного материала в  процессе выполнения</w:t>
      </w:r>
    </w:p>
    <w:p w:rsidR="00D5729C" w:rsidRDefault="00D5729C" w:rsidP="00D57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творческого задания.</w:t>
      </w:r>
    </w:p>
    <w:p w:rsidR="00D5729C" w:rsidRDefault="00D5729C" w:rsidP="00D57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Дистанционные образовательные технологии в данный период времени стали новыми средствами обучения детей, когда произошло изменение роли  и функции участников педагогического процесса.</w:t>
      </w:r>
    </w:p>
    <w:p w:rsidR="00D5729C" w:rsidRDefault="00D5729C" w:rsidP="00D57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Дистанционное обучение предполагает от ребенка наличие мотивации к получению знаний и навыков. Здесь велика роль взрослого – педагогу необходимо  создать условия для обучения, предложить материал в интересной и доступной форме, чтобы родители, показав его, смогли заинтересовать ребенка в получении знаний и выполнении задания. </w:t>
      </w:r>
    </w:p>
    <w:p w:rsidR="00D5729C" w:rsidRDefault="00D5729C" w:rsidP="00D57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D5729C" w:rsidRDefault="00D5729C" w:rsidP="00D57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>
        <w:rPr>
          <w:b/>
          <w:color w:val="111111"/>
        </w:rPr>
        <w:t>Направления реализации дистанционного обучения дошкольников:</w:t>
      </w:r>
    </w:p>
    <w:p w:rsidR="00D5729C" w:rsidRDefault="00D5729C" w:rsidP="00D57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i/>
          <w:color w:val="111111"/>
        </w:rPr>
        <w:t>Первое направление</w:t>
      </w:r>
      <w:r>
        <w:rPr>
          <w:color w:val="111111"/>
        </w:rPr>
        <w:t>: в форме домашних заданий для совместного выполнения ребенком с родителями. Задания родители получают в электронном виде через интернет.</w:t>
      </w:r>
    </w:p>
    <w:p w:rsidR="00D5729C" w:rsidRDefault="00D5729C" w:rsidP="00D57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i/>
          <w:color w:val="111111"/>
        </w:rPr>
        <w:t>Второе направление</w:t>
      </w:r>
      <w:r>
        <w:rPr>
          <w:color w:val="111111"/>
        </w:rPr>
        <w:t>: консультации и рекомендации для родителей, чтобы повысить их педагогическую грамотность.</w:t>
      </w:r>
    </w:p>
    <w:p w:rsidR="00D5729C" w:rsidRDefault="00D5729C" w:rsidP="00D5729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</w:p>
    <w:p w:rsidR="00D5729C" w:rsidRDefault="00D5729C" w:rsidP="00D57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>
        <w:rPr>
          <w:b/>
          <w:color w:val="111111"/>
        </w:rPr>
        <w:t>Преимущества дистанционного работы с детьми дошкольного возраста:</w:t>
      </w:r>
    </w:p>
    <w:p w:rsidR="00D5729C" w:rsidRDefault="00D5729C" w:rsidP="00D572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выбор оптимального режима образовательной деятельности, с учетом особенностей ребенка, когда родители сами определяют, в какое время ребенку удобнее занимается, какой промежуток дня наиболее продуктивен для занятий;</w:t>
      </w:r>
    </w:p>
    <w:p w:rsidR="00D5729C" w:rsidRDefault="00D5729C" w:rsidP="00D572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индивидуальный подход к ребенку с учетом его способностей;</w:t>
      </w:r>
    </w:p>
    <w:p w:rsidR="00D5729C" w:rsidRDefault="00D5729C" w:rsidP="00D572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ребенок не «привязан» к определенному месту, он может заниматься один или всей семьей.</w:t>
      </w:r>
    </w:p>
    <w:p w:rsidR="00D5729C" w:rsidRDefault="00D5729C" w:rsidP="00D57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D5729C" w:rsidRDefault="00D5729C" w:rsidP="00D57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>
        <w:rPr>
          <w:b/>
          <w:color w:val="111111"/>
        </w:rPr>
        <w:t xml:space="preserve"> Основное условие – наличие ПК, телефона и доступа к интернету.</w:t>
      </w:r>
    </w:p>
    <w:p w:rsidR="00D5729C" w:rsidRDefault="00D5729C" w:rsidP="00D57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D5729C" w:rsidRDefault="00D5729C" w:rsidP="00D57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>
        <w:rPr>
          <w:b/>
          <w:color w:val="111111"/>
        </w:rPr>
        <w:t>В дистанционном обучении детей дошкольного возраста есть и минусы:</w:t>
      </w:r>
    </w:p>
    <w:p w:rsidR="00D5729C" w:rsidRDefault="00D5729C" w:rsidP="00D572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в случае если родители не имеют возможности, времени или желания заниматься с ребенком,  то уровень усвоения им материала будет не высокий. </w:t>
      </w:r>
    </w:p>
    <w:p w:rsidR="00D5729C" w:rsidRDefault="00D5729C" w:rsidP="00D572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отсутствие  авторитета родителя, т.к. многие дети воспринимают информацию так, как ее преподносит воспитатель. </w:t>
      </w:r>
    </w:p>
    <w:p w:rsidR="00D5729C" w:rsidRDefault="00D5729C" w:rsidP="00D572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не все имеют возможность дистанционно заниматься, в силу сложных материальных условий, так как необходимо специальное оборудование (компьютер или ноутбук, интернет), а в телефоне нет полного набора функций.</w:t>
      </w:r>
    </w:p>
    <w:p w:rsidR="00D5729C" w:rsidRDefault="00D5729C" w:rsidP="00D572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отсутствие общения со сверстниками, когда теряются необходимые навыки коммуникации и социализации в обществе. </w:t>
      </w:r>
    </w:p>
    <w:p w:rsidR="00D5729C" w:rsidRDefault="00D5729C" w:rsidP="00D572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во время дистанционного образования приходится много времени проводить за компьютером, телефоном.</w:t>
      </w:r>
    </w:p>
    <w:p w:rsidR="00D5729C" w:rsidRDefault="00D5729C" w:rsidP="00D57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D5729C" w:rsidRDefault="00D5729C" w:rsidP="00D57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D5729C" w:rsidRDefault="00D5729C" w:rsidP="00D57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Особое внимание нам, как педагогам, необходимо уделить детям, которые пойдут в школу.  Поэтому педагогами ежедневно должно разрабатываться содержание обучающей деятельности в соответствии с программой и планом работы. Задача состоит с том, чтобы предложить родителям наиболее разнообразные и эффективные методы и приемы работы с детьми. Было бы неплохо обеспечить родителей последовательными инструкциями, карточками, картинами, презентациями, мультфильмами, в соответствии с темами, в форме обучающих и развивающих занятий. Также сделать подборку подвижных игр, в которые дети могут поиграть со своими родителями или другими членами семьи. Родители, в свою очередь,  должны стараться реализовать образовательные задачи, полученные от воспитателя.</w:t>
      </w:r>
    </w:p>
    <w:p w:rsidR="00D5729C" w:rsidRDefault="00D5729C" w:rsidP="00D57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Дистанционные образовательные технологии позволят родителям, при помощи педагогов,  эффективно и грамотно  организовать деятельность детей дома, общение детей и родителей будет более интересным и насыщенным. </w:t>
      </w:r>
    </w:p>
    <w:p w:rsidR="00D5729C" w:rsidRDefault="00D5729C" w:rsidP="00D57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Внедряя дистанционные образовательные технологии в образовательную деятельность </w:t>
      </w:r>
      <w:proofErr w:type="gramStart"/>
      <w:r>
        <w:rPr>
          <w:color w:val="111111"/>
        </w:rPr>
        <w:t>дошкольников</w:t>
      </w:r>
      <w:proofErr w:type="gramEnd"/>
      <w:r>
        <w:rPr>
          <w:color w:val="111111"/>
        </w:rPr>
        <w:t xml:space="preserve"> педагоги  тем самым параллельно повышают и уровень педагогической компетентности родителей. Родители выступают равноправными участниками образовательных отношений,  примеряют на себя роль педагога, наставника.  </w:t>
      </w:r>
    </w:p>
    <w:p w:rsidR="00D5729C" w:rsidRDefault="00D5729C" w:rsidP="00D57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Опыт использования дистанционного образования в ДОУ, безусловно, невелик и требует доработок. Однако хочется верить, что  опыт такого взаимодействия не останется невостребованным после окончания режима самоизоляции и поможет в работе с детьми, которые по каким-либо причинам не могут посещать детский сад.</w:t>
      </w:r>
    </w:p>
    <w:p w:rsidR="00D5729C" w:rsidRDefault="00D5729C" w:rsidP="00D5729C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D5729C" w:rsidRDefault="00D5729C" w:rsidP="00D5729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rFonts w:eastAsia="Calibri"/>
          <w:lang w:eastAsia="en-US"/>
        </w:rPr>
        <w:t xml:space="preserve">      </w:t>
      </w:r>
      <w:r>
        <w:rPr>
          <w:color w:val="111111"/>
        </w:rPr>
        <w:t>Современному детскому саду непременно нужно налаживать взаимодействие с семьей, равно как и искать новые формы такого взаимодействия. Одна из них - </w:t>
      </w:r>
      <w:r>
        <w:rPr>
          <w:rStyle w:val="a4"/>
          <w:color w:val="111111"/>
          <w:bdr w:val="none" w:sz="0" w:space="0" w:color="auto" w:frame="1"/>
        </w:rPr>
        <w:t>акции</w:t>
      </w:r>
      <w:r>
        <w:rPr>
          <w:color w:val="111111"/>
        </w:rPr>
        <w:t xml:space="preserve">. </w:t>
      </w:r>
    </w:p>
    <w:p w:rsidR="00D5729C" w:rsidRDefault="00D5729C" w:rsidP="00D57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Акция </w:t>
      </w:r>
      <w:r>
        <w:rPr>
          <w:i/>
          <w:iCs/>
          <w:color w:val="111111"/>
          <w:bdr w:val="none" w:sz="0" w:space="0" w:color="auto" w:frame="1"/>
        </w:rPr>
        <w:t xml:space="preserve">(лат. - </w:t>
      </w:r>
      <w:proofErr w:type="spellStart"/>
      <w:r>
        <w:rPr>
          <w:i/>
          <w:iCs/>
          <w:color w:val="111111"/>
          <w:bdr w:val="none" w:sz="0" w:space="0" w:color="auto" w:frame="1"/>
        </w:rPr>
        <w:t>actio</w:t>
      </w:r>
      <w:proofErr w:type="spellEnd"/>
      <w:r>
        <w:rPr>
          <w:i/>
          <w:iCs/>
          <w:color w:val="111111"/>
          <w:bdr w:val="none" w:sz="0" w:space="0" w:color="auto" w:frame="1"/>
        </w:rPr>
        <w:t>)</w:t>
      </w:r>
      <w:r>
        <w:rPr>
          <w:color w:val="111111"/>
        </w:rPr>
        <w:t> - действие, предпринимаемое для достижения какой-либо цели.</w:t>
      </w:r>
    </w:p>
    <w:p w:rsidR="00D5729C" w:rsidRDefault="00D5729C" w:rsidP="00D57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Основная цель проводимых в детском саду </w:t>
      </w:r>
      <w:r>
        <w:rPr>
          <w:rStyle w:val="a4"/>
          <w:color w:val="111111"/>
          <w:bdr w:val="none" w:sz="0" w:space="0" w:color="auto" w:frame="1"/>
        </w:rPr>
        <w:t>акций</w:t>
      </w:r>
      <w:r>
        <w:rPr>
          <w:color w:val="111111"/>
        </w:rPr>
        <w:t> - создание благоприятного психологического климата, способствующего эффективному преодолению и профилактике нарушении в речевом и психическом развитии воспитанников, через оптимизацию форм общения педагогов с детьми, коллегами, родителями.</w:t>
      </w:r>
    </w:p>
    <w:p w:rsidR="00D5729C" w:rsidRDefault="00D5729C" w:rsidP="00D57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 </w:t>
      </w:r>
      <w:r>
        <w:rPr>
          <w:rStyle w:val="a4"/>
          <w:color w:val="111111"/>
          <w:bdr w:val="none" w:sz="0" w:space="0" w:color="auto" w:frame="1"/>
        </w:rPr>
        <w:t>Акция</w:t>
      </w:r>
      <w:r>
        <w:rPr>
          <w:color w:val="111111"/>
        </w:rPr>
        <w:t>, в зависимости от цели, позволяет охватить как всех родителей одной группы, так и детского сада в целом. Это объясняется тем, что </w:t>
      </w:r>
      <w:r>
        <w:rPr>
          <w:rStyle w:val="a4"/>
          <w:color w:val="111111"/>
          <w:bdr w:val="none" w:sz="0" w:space="0" w:color="auto" w:frame="1"/>
        </w:rPr>
        <w:t>акции </w:t>
      </w:r>
      <w:r>
        <w:rPr>
          <w:i/>
          <w:iCs/>
          <w:color w:val="111111"/>
          <w:bdr w:val="none" w:sz="0" w:space="0" w:color="auto" w:frame="1"/>
        </w:rPr>
        <w:t>«отнимают»</w:t>
      </w:r>
      <w:r>
        <w:rPr>
          <w:color w:val="111111"/>
        </w:rPr>
        <w:t xml:space="preserve"> у родителей совсем немного времени, они просты, увлекательны и дают возможность почти сразу увидеть результат собственного участия. </w:t>
      </w:r>
    </w:p>
    <w:p w:rsidR="00D5729C" w:rsidRDefault="00D5729C" w:rsidP="00D57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Акция</w:t>
      </w:r>
      <w:r>
        <w:rPr>
          <w:color w:val="111111"/>
        </w:rPr>
        <w:t xml:space="preserve"> несет в себе большой коррекционный потенциал. </w:t>
      </w:r>
      <w:r>
        <w:rPr>
          <w:rStyle w:val="a4"/>
          <w:color w:val="111111"/>
          <w:bdr w:val="none" w:sz="0" w:space="0" w:color="auto" w:frame="1"/>
        </w:rPr>
        <w:t>Акция</w:t>
      </w:r>
      <w:r>
        <w:rPr>
          <w:color w:val="111111"/>
        </w:rPr>
        <w:t xml:space="preserve"> способствует сплочению семьи, позволяет родителям стать ближе к своим детям, укрепить отношения с </w:t>
      </w:r>
      <w:r>
        <w:rPr>
          <w:color w:val="111111"/>
        </w:rPr>
        <w:lastRenderedPageBreak/>
        <w:t>ними</w:t>
      </w:r>
      <w:proofErr w:type="gramStart"/>
      <w:r>
        <w:rPr>
          <w:color w:val="111111"/>
        </w:rPr>
        <w:t>.</w:t>
      </w:r>
      <w:proofErr w:type="gramEnd"/>
      <w:r>
        <w:rPr>
          <w:color w:val="111111"/>
        </w:rPr>
        <w:t xml:space="preserve"> (</w:t>
      </w:r>
      <w:proofErr w:type="gramStart"/>
      <w:r>
        <w:rPr>
          <w:rStyle w:val="a4"/>
          <w:color w:val="111111"/>
          <w:bdr w:val="none" w:sz="0" w:space="0" w:color="auto" w:frame="1"/>
        </w:rPr>
        <w:t>а</w:t>
      </w:r>
      <w:proofErr w:type="gramEnd"/>
      <w:r>
        <w:rPr>
          <w:rStyle w:val="a4"/>
          <w:color w:val="111111"/>
          <w:bdr w:val="none" w:sz="0" w:space="0" w:color="auto" w:frame="1"/>
        </w:rPr>
        <w:t>кции </w:t>
      </w:r>
      <w:r>
        <w:rPr>
          <w:i/>
          <w:iCs/>
          <w:color w:val="111111"/>
          <w:bdr w:val="none" w:sz="0" w:space="0" w:color="auto" w:frame="1"/>
        </w:rPr>
        <w:t>«Подари частичку добра»</w:t>
      </w:r>
      <w:r>
        <w:rPr>
          <w:color w:val="111111"/>
        </w:rPr>
        <w:t>, </w:t>
      </w:r>
      <w:r>
        <w:rPr>
          <w:i/>
          <w:iCs/>
          <w:color w:val="111111"/>
          <w:bdr w:val="none" w:sz="0" w:space="0" w:color="auto" w:frame="1"/>
        </w:rPr>
        <w:t>«Лучик солнца в тёмном царстве»</w:t>
      </w:r>
      <w:r>
        <w:rPr>
          <w:color w:val="111111"/>
        </w:rPr>
        <w:t>, </w:t>
      </w:r>
      <w:r>
        <w:rPr>
          <w:i/>
          <w:iCs/>
          <w:color w:val="111111"/>
          <w:bdr w:val="none" w:sz="0" w:space="0" w:color="auto" w:frame="1"/>
        </w:rPr>
        <w:t>«Мы дети Земли»</w:t>
      </w:r>
      <w:r>
        <w:rPr>
          <w:color w:val="111111"/>
        </w:rPr>
        <w:t>, </w:t>
      </w:r>
      <w:r>
        <w:rPr>
          <w:i/>
          <w:iCs/>
          <w:color w:val="111111"/>
          <w:bdr w:val="none" w:sz="0" w:space="0" w:color="auto" w:frame="1"/>
        </w:rPr>
        <w:t>«О героях былых времён», «Подари цветок природе»</w:t>
      </w:r>
      <w:r>
        <w:rPr>
          <w:color w:val="111111"/>
        </w:rPr>
        <w:t> и другие).</w:t>
      </w:r>
    </w:p>
    <w:p w:rsidR="00D5729C" w:rsidRDefault="00D5729C" w:rsidP="00D57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Для воспитателей, особенно неопытных молодых педагогов, </w:t>
      </w:r>
      <w:r>
        <w:rPr>
          <w:rStyle w:val="a4"/>
          <w:color w:val="111111"/>
          <w:bdr w:val="none" w:sz="0" w:space="0" w:color="auto" w:frame="1"/>
        </w:rPr>
        <w:t>акции</w:t>
      </w:r>
      <w:r>
        <w:rPr>
          <w:color w:val="111111"/>
        </w:rPr>
        <w:t xml:space="preserve"> - хорошее средство найти общий язык с родителями. </w:t>
      </w:r>
      <w:r>
        <w:rPr>
          <w:rStyle w:val="a4"/>
          <w:color w:val="111111"/>
          <w:bdr w:val="none" w:sz="0" w:space="0" w:color="auto" w:frame="1"/>
        </w:rPr>
        <w:t>Акции</w:t>
      </w:r>
      <w:r>
        <w:rPr>
          <w:color w:val="111111"/>
        </w:rPr>
        <w:t> экономичны в плане затрачиваемого на их </w:t>
      </w:r>
      <w:r>
        <w:rPr>
          <w:rStyle w:val="a4"/>
          <w:color w:val="111111"/>
          <w:bdr w:val="none" w:sz="0" w:space="0" w:color="auto" w:frame="1"/>
        </w:rPr>
        <w:t>организацию времени.</w:t>
      </w:r>
    </w:p>
    <w:p w:rsidR="00D5729C" w:rsidRDefault="00D5729C" w:rsidP="00D5729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D5729C" w:rsidRDefault="00D5729C" w:rsidP="00D5729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Алгоритм подготовки и проведения </w:t>
      </w:r>
      <w:r>
        <w:rPr>
          <w:rStyle w:val="a4"/>
          <w:color w:val="111111"/>
          <w:bdr w:val="none" w:sz="0" w:space="0" w:color="auto" w:frame="1"/>
        </w:rPr>
        <w:t>акции</w:t>
      </w:r>
      <w:r>
        <w:rPr>
          <w:color w:val="111111"/>
        </w:rPr>
        <w:t>:</w:t>
      </w:r>
    </w:p>
    <w:p w:rsidR="00D5729C" w:rsidRDefault="00D5729C" w:rsidP="00D5729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111111"/>
        </w:rPr>
      </w:pPr>
      <w:r>
        <w:rPr>
          <w:color w:val="111111"/>
        </w:rPr>
        <w:t>определение целей и задач;</w:t>
      </w:r>
    </w:p>
    <w:p w:rsidR="00D5729C" w:rsidRDefault="00D5729C" w:rsidP="00D5729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111111"/>
        </w:rPr>
      </w:pPr>
      <w:r>
        <w:rPr>
          <w:color w:val="111111"/>
        </w:rPr>
        <w:t>формирование творческой группы;</w:t>
      </w:r>
    </w:p>
    <w:p w:rsidR="00D5729C" w:rsidRDefault="00D5729C" w:rsidP="00D5729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111111"/>
        </w:rPr>
      </w:pPr>
      <w:r>
        <w:rPr>
          <w:color w:val="111111"/>
        </w:rPr>
        <w:t>отбор литературы, подбор методов и форм проведения;</w:t>
      </w:r>
    </w:p>
    <w:p w:rsidR="00D5729C" w:rsidRDefault="00D5729C" w:rsidP="00D5729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111111"/>
        </w:rPr>
      </w:pPr>
      <w:r>
        <w:rPr>
          <w:color w:val="111111"/>
        </w:rPr>
        <w:t>составление плана </w:t>
      </w:r>
      <w:r>
        <w:rPr>
          <w:rStyle w:val="a4"/>
          <w:color w:val="111111"/>
          <w:bdr w:val="none" w:sz="0" w:space="0" w:color="auto" w:frame="1"/>
        </w:rPr>
        <w:t>акции</w:t>
      </w:r>
      <w:r>
        <w:rPr>
          <w:color w:val="111111"/>
        </w:rPr>
        <w:t>;</w:t>
      </w:r>
    </w:p>
    <w:p w:rsidR="00D5729C" w:rsidRDefault="00D5729C" w:rsidP="00D5729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111111"/>
        </w:rPr>
      </w:pPr>
      <w:r>
        <w:rPr>
          <w:color w:val="111111"/>
        </w:rPr>
        <w:t>проведение  бесед, опросов, игр.</w:t>
      </w:r>
    </w:p>
    <w:p w:rsidR="00D5729C" w:rsidRDefault="00D5729C" w:rsidP="00D57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Наглядными итогами проведения </w:t>
      </w:r>
      <w:r>
        <w:rPr>
          <w:rStyle w:val="a4"/>
          <w:color w:val="111111"/>
          <w:bdr w:val="none" w:sz="0" w:space="0" w:color="auto" w:frame="1"/>
        </w:rPr>
        <w:t>акций становятся справки</w:t>
      </w:r>
      <w:r>
        <w:rPr>
          <w:color w:val="111111"/>
        </w:rPr>
        <w:t xml:space="preserve">, фотоотчеты и, конечно же, продукт творчества детей, родителей и педагогов. </w:t>
      </w:r>
    </w:p>
    <w:p w:rsidR="00D5729C" w:rsidRDefault="00D5729C" w:rsidP="00D57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Благодаря использованию такой формы работы, как </w:t>
      </w:r>
      <w:r>
        <w:rPr>
          <w:rStyle w:val="a4"/>
          <w:color w:val="111111"/>
          <w:bdr w:val="none" w:sz="0" w:space="0" w:color="auto" w:frame="1"/>
        </w:rPr>
        <w:t>акция</w:t>
      </w:r>
      <w:r>
        <w:rPr>
          <w:color w:val="111111"/>
        </w:rPr>
        <w:t>, в ДОУ можно создать единый творческий союз детей, родителей, педагогов, который строится на основе сотрудничества, педагогической компетентности, доверия друг к другу, искренности и доброты.</w:t>
      </w:r>
    </w:p>
    <w:p w:rsidR="00D5729C" w:rsidRDefault="00D5729C" w:rsidP="00D57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b/>
          <w:color w:val="111111"/>
        </w:rPr>
        <w:t>Онлайн – акции</w:t>
      </w:r>
      <w:r>
        <w:rPr>
          <w:color w:val="111111"/>
        </w:rPr>
        <w:t xml:space="preserve"> «Земля наш общий дом» или «Мы дети твои Земля», «Лучик Солнца»</w:t>
      </w:r>
    </w:p>
    <w:p w:rsidR="00D5729C" w:rsidRDefault="00D5729C" w:rsidP="00D57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 К ней привлекаются родители одной группы или групп детей одного возраста </w:t>
      </w:r>
      <w:r>
        <w:rPr>
          <w:i/>
          <w:iCs/>
          <w:color w:val="111111"/>
          <w:bdr w:val="none" w:sz="0" w:space="0" w:color="auto" w:frame="1"/>
        </w:rPr>
        <w:t>(например, старших или подготовительных групп)</w:t>
      </w:r>
      <w:r>
        <w:rPr>
          <w:color w:val="111111"/>
        </w:rPr>
        <w:t>.</w:t>
      </w:r>
    </w:p>
    <w:p w:rsidR="00D5729C" w:rsidRDefault="00D5729C" w:rsidP="00D5729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</w:p>
    <w:p w:rsidR="00D5729C" w:rsidRDefault="00D5729C" w:rsidP="00D5729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>
        <w:rPr>
          <w:b/>
          <w:color w:val="111111"/>
        </w:rPr>
        <w:t>Задача:</w:t>
      </w:r>
      <w:r>
        <w:rPr>
          <w:color w:val="111111"/>
        </w:rPr>
        <w:t xml:space="preserve"> Побудить ребят задуматься о взаимоотношениях человека и природы, почувствовать, что и они могут что-то сделать для ее сохранения.</w:t>
      </w:r>
    </w:p>
    <w:p w:rsidR="00D5729C" w:rsidRDefault="00D5729C" w:rsidP="00D57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  <w:u w:val="single"/>
          <w:bdr w:val="none" w:sz="0" w:space="0" w:color="auto" w:frame="1"/>
        </w:rPr>
        <w:t>Цели</w:t>
      </w:r>
      <w:r>
        <w:rPr>
          <w:color w:val="111111"/>
        </w:rPr>
        <w:t>:</w:t>
      </w:r>
    </w:p>
    <w:p w:rsidR="00D5729C" w:rsidRDefault="00D5729C" w:rsidP="00D5729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>
        <w:rPr>
          <w:color w:val="111111"/>
        </w:rPr>
        <w:t>• укрепление детско-родительских отношений;</w:t>
      </w:r>
    </w:p>
    <w:p w:rsidR="00D5729C" w:rsidRDefault="00D5729C" w:rsidP="00D5729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>
        <w:rPr>
          <w:color w:val="111111"/>
        </w:rPr>
        <w:t>• формирование ценностного  и бережного отношения к родной Земле её природе;</w:t>
      </w:r>
    </w:p>
    <w:p w:rsidR="00D5729C" w:rsidRDefault="00D5729C" w:rsidP="00D5729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>
        <w:rPr>
          <w:color w:val="111111"/>
        </w:rPr>
        <w:t>• получение позитивной обратной связи от родителей; сплочение семьи.</w:t>
      </w:r>
    </w:p>
    <w:p w:rsidR="00D5729C" w:rsidRDefault="00D5729C" w:rsidP="00D57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u w:val="single"/>
          <w:bdr w:val="none" w:sz="0" w:space="0" w:color="auto" w:frame="1"/>
        </w:rPr>
      </w:pPr>
    </w:p>
    <w:p w:rsidR="00D5729C" w:rsidRDefault="00D5729C" w:rsidP="00D57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  <w:u w:val="single"/>
          <w:bdr w:val="none" w:sz="0" w:space="0" w:color="auto" w:frame="1"/>
        </w:rPr>
        <w:t>Формы и методы проведения</w:t>
      </w:r>
      <w:r>
        <w:rPr>
          <w:color w:val="111111"/>
        </w:rPr>
        <w:t>: организация конкурса рисунков, поделок, в рамках данных тем, после чего оформляется выставка детских работ в виде презентации, сопровождается стихами, получается мин</w:t>
      </w:r>
      <w:proofErr w:type="gramStart"/>
      <w:r>
        <w:rPr>
          <w:color w:val="111111"/>
        </w:rPr>
        <w:t>и-</w:t>
      </w:r>
      <w:proofErr w:type="gramEnd"/>
      <w:r>
        <w:rPr>
          <w:color w:val="111111"/>
        </w:rPr>
        <w:t xml:space="preserve"> проект.</w:t>
      </w:r>
    </w:p>
    <w:p w:rsidR="00D5729C" w:rsidRDefault="00D5729C" w:rsidP="00D5729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5729C" w:rsidRDefault="00D5729C" w:rsidP="00D572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729C" w:rsidRDefault="00D5729C" w:rsidP="00D572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729C" w:rsidRDefault="00D5729C" w:rsidP="00D5729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Алгоритм дистанционного занятия </w:t>
      </w:r>
    </w:p>
    <w:p w:rsidR="00D5729C" w:rsidRDefault="00D5729C" w:rsidP="00D572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Тема: «Дети и Солнечная система».</w:t>
      </w:r>
    </w:p>
    <w:p w:rsidR="00D5729C" w:rsidRDefault="00D5729C" w:rsidP="00D572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Цель: формирование у детей дошкольного возраста знаний о солнечной системе.</w:t>
      </w:r>
    </w:p>
    <w:p w:rsidR="00D5729C" w:rsidRDefault="00D5729C" w:rsidP="00D572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729C" w:rsidRDefault="00D5729C" w:rsidP="00D572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Вопросы для обсуждения: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(можно сделать в виде игры компьютерной)</w:t>
      </w:r>
    </w:p>
    <w:p w:rsidR="00D5729C" w:rsidRDefault="00D5729C" w:rsidP="00D572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1.Назови самую горячую планету (Солнце);</w:t>
      </w:r>
    </w:p>
    <w:p w:rsidR="00D5729C" w:rsidRDefault="00D5729C" w:rsidP="00D572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2.Какая планета самая маленькая и самая ближайшая к Солнцу? (Меркурий);</w:t>
      </w:r>
    </w:p>
    <w:p w:rsidR="00D5729C" w:rsidRDefault="00D5729C" w:rsidP="00D572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3.Какая планета в солнечной системе самая горячая? (Венера);</w:t>
      </w:r>
    </w:p>
    <w:p w:rsidR="00D5729C" w:rsidRDefault="00D5729C" w:rsidP="00D572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4.На какой планете есть жизнь? (на Земле);</w:t>
      </w:r>
    </w:p>
    <w:p w:rsidR="00D5729C" w:rsidRDefault="00D5729C" w:rsidP="00D572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5.Назовите спутник Земли (Луна);</w:t>
      </w:r>
    </w:p>
    <w:p w:rsidR="00D5729C" w:rsidRDefault="00D5729C" w:rsidP="00D572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6.Как называется планета-сосед Земли? (Марс);</w:t>
      </w:r>
    </w:p>
    <w:p w:rsidR="00D5729C" w:rsidRDefault="00D5729C" w:rsidP="00D572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7.Назовите самую большую планету в Солнечно системе (Юпитер);</w:t>
      </w:r>
    </w:p>
    <w:p w:rsidR="00D5729C" w:rsidRDefault="00D5729C" w:rsidP="00D572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8.Назовите самую знаменитую планету с кольцами, которые состоят из частичек льда? (Сатурн);</w:t>
      </w:r>
    </w:p>
    <w:p w:rsidR="00D5729C" w:rsidRDefault="00D5729C" w:rsidP="00D572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9.Как называется планета, которая в отличи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других планет вращается в обратную сторону «лежа на боку»? (Уран);</w:t>
      </w:r>
    </w:p>
    <w:p w:rsidR="00D5729C" w:rsidRDefault="00D5729C" w:rsidP="00D572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10.Как называется самая маленькая планета гигант? (Нептун).</w:t>
      </w:r>
    </w:p>
    <w:p w:rsidR="00D5729C" w:rsidRDefault="00D5729C" w:rsidP="00D572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729C" w:rsidRDefault="00D5729C" w:rsidP="00D572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Задание:</w:t>
      </w:r>
    </w:p>
    <w:p w:rsidR="00D5729C" w:rsidRDefault="00D5729C" w:rsidP="00D572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1.Игра: «Покажи планету».</w:t>
      </w:r>
    </w:p>
    <w:p w:rsidR="00D5729C" w:rsidRDefault="00D5729C" w:rsidP="00D572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Цель: формирование быстроты реакции.</w:t>
      </w:r>
    </w:p>
    <w:p w:rsidR="00D5729C" w:rsidRDefault="00D5729C" w:rsidP="00D572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Ход игры:</w:t>
      </w:r>
    </w:p>
    <w:p w:rsidR="00D5729C" w:rsidRDefault="00D5729C" w:rsidP="00D572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Взрослый с ребенком раскладывают на столе 9 шариков разного цвета. Договариваются, что каждый шарик это планета, например: голубой шарик – Земля, красный шарик – Марс и т.д. Взрослы говорит: «Я возьму в руки Землю…». Ребенок должен успеть раньше взрослого взять шарик обозначающий Землю в руки. За правильное выполнение задания взрослый хвалит ребенка.</w:t>
      </w:r>
    </w:p>
    <w:p w:rsidR="00D5729C" w:rsidRDefault="00D5729C" w:rsidP="00D5729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2.Пойте вместе с ребенком: «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Песня про планеты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(предлагается детская песенка про планеты на усмотрение педагога)</w:t>
      </w:r>
    </w:p>
    <w:p w:rsidR="00D5729C" w:rsidRDefault="00D5729C" w:rsidP="00D572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Последующая работа:</w:t>
      </w:r>
    </w:p>
    <w:p w:rsidR="00D5729C" w:rsidRDefault="00D5729C" w:rsidP="00D5729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Уважаемые родители!</w:t>
      </w:r>
    </w:p>
    <w:p w:rsidR="00D5729C" w:rsidRDefault="00D5729C" w:rsidP="00D572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Ознакомившись с уроком «Солнечная система детям»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дополнительные вопросы для вас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D5729C" w:rsidRDefault="00D5729C" w:rsidP="00D572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1.Сколько дней в году? (365 дней);</w:t>
      </w:r>
    </w:p>
    <w:p w:rsidR="00D5729C" w:rsidRDefault="00D5729C" w:rsidP="00D572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2.Какая планета похожа на солнце? (Венера);</w:t>
      </w:r>
    </w:p>
    <w:p w:rsidR="00D5729C" w:rsidRDefault="00D5729C" w:rsidP="00D572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3.Как называется защитное поле Земли? (Магнитное поле);</w:t>
      </w:r>
    </w:p>
    <w:p w:rsidR="00D5729C" w:rsidRDefault="00D5729C" w:rsidP="00D572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4.На какой планете есть жизнь? (на Земле);</w:t>
      </w:r>
    </w:p>
    <w:p w:rsidR="00D5729C" w:rsidRDefault="00D5729C" w:rsidP="00D572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5.Какого цвета Земля? (голубого);</w:t>
      </w:r>
    </w:p>
    <w:p w:rsidR="00D5729C" w:rsidRDefault="00D5729C" w:rsidP="00D572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6.Почему люди и животные не падают с Земли? (потому что действует сила притяжения);</w:t>
      </w:r>
    </w:p>
    <w:p w:rsidR="00D5729C" w:rsidRDefault="00D5729C" w:rsidP="00D572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7.Как объясняют ученые исчезновение динозавров? (из-за столкновения с кометой);</w:t>
      </w:r>
    </w:p>
    <w:p w:rsidR="00D5729C" w:rsidRDefault="00D5729C" w:rsidP="00D572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8.Перечислите состав кометы (камни, лед, газ);</w:t>
      </w:r>
    </w:p>
    <w:p w:rsidR="00D5729C" w:rsidRDefault="00D5729C" w:rsidP="00D572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9.Какая планета названа в честь бога войны? (Марс);</w:t>
      </w:r>
    </w:p>
    <w:p w:rsidR="00D5729C" w:rsidRDefault="00D5729C" w:rsidP="00D572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10.Как называется красная планета? (Марс);</w:t>
      </w:r>
    </w:p>
    <w:p w:rsidR="00D5729C" w:rsidRDefault="00D5729C" w:rsidP="00D572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11.Какая планета издаёт странные звуки?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(Юпитер);</w:t>
      </w:r>
      <w:proofErr w:type="gramEnd"/>
    </w:p>
    <w:p w:rsidR="00D5729C" w:rsidRDefault="00D5729C" w:rsidP="00D572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12.Как называется планета, на которой дуют самые сильные ветра в солнечной системы?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(Нептун);</w:t>
      </w:r>
    </w:p>
    <w:p w:rsidR="00D5729C" w:rsidRDefault="00D5729C" w:rsidP="00D572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13.Что такое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хабл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 (телескоп для изучения планет);</w:t>
      </w:r>
    </w:p>
    <w:p w:rsidR="00D5729C" w:rsidRDefault="00D5729C" w:rsidP="00D572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14.Сколько звёзд можно увидеть днём? (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одну-звезду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D5729C" w:rsidRDefault="00D5729C" w:rsidP="00D572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15.Что такое Млечный путь? (Галактика, к которой относится планета Земля);</w:t>
      </w:r>
    </w:p>
    <w:p w:rsidR="00D5729C" w:rsidRDefault="00D5729C" w:rsidP="00D572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16.Куда указывает Полярная звезда? (на север);</w:t>
      </w:r>
    </w:p>
    <w:p w:rsidR="00D5729C" w:rsidRDefault="00D5729C" w:rsidP="00D572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17.Раньше не было компаса. Что помогало путешественникам не сбиться в пути? (звезды);</w:t>
      </w:r>
    </w:p>
    <w:p w:rsidR="00D5729C" w:rsidRDefault="00D5729C" w:rsidP="00D572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18.Можно ли увидеть Черную дыру? (вооруженным глазом нет);</w:t>
      </w:r>
    </w:p>
    <w:p w:rsidR="00D5729C" w:rsidRDefault="00D5729C" w:rsidP="00D572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19.Сколько созвездий составляют Зодиакальное созвездие? (12 созвездий, через которые проходит Солнце в течение года).</w:t>
      </w:r>
    </w:p>
    <w:p w:rsidR="00D5729C" w:rsidRDefault="00D5729C" w:rsidP="00D572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729C" w:rsidRDefault="00D5729C" w:rsidP="00D572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23B3" w:rsidRPr="00D5729C" w:rsidRDefault="00D123B3">
      <w:pPr>
        <w:rPr>
          <w:rFonts w:ascii="Times New Roman" w:hAnsi="Times New Roman"/>
          <w:sz w:val="24"/>
        </w:rPr>
      </w:pPr>
    </w:p>
    <w:sectPr w:rsidR="00D123B3" w:rsidRPr="00D57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F59"/>
    <w:multiLevelType w:val="hybridMultilevel"/>
    <w:tmpl w:val="09AA17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285EC0"/>
    <w:multiLevelType w:val="hybridMultilevel"/>
    <w:tmpl w:val="784425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FF5821"/>
    <w:multiLevelType w:val="hybridMultilevel"/>
    <w:tmpl w:val="4E8CA8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9C"/>
    <w:rsid w:val="00D123B3"/>
    <w:rsid w:val="00D5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2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72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2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72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8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1592</Words>
  <Characters>9079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2025-08-21T10:27:00Z</dcterms:created>
  <dcterms:modified xsi:type="dcterms:W3CDTF">2025-08-21T10:30:00Z</dcterms:modified>
</cp:coreProperties>
</file>