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B7" w:rsidRDefault="00423029">
      <w:pPr>
        <w:rPr>
          <w:rFonts w:ascii="Bahnschrift SemiBold Condensed" w:hAnsi="Bahnschrift SemiBold Condensed"/>
          <w:sz w:val="32"/>
          <w:szCs w:val="32"/>
        </w:rPr>
      </w:pPr>
      <w:bookmarkStart w:id="0" w:name="_GoBack"/>
      <w:bookmarkEnd w:id="0"/>
      <w:r>
        <w:rPr>
          <w:rFonts w:ascii="Bahnschrift" w:hAnsi="Bahnschrift"/>
          <w:sz w:val="32"/>
          <w:szCs w:val="32"/>
        </w:rPr>
        <w:t xml:space="preserve">      </w:t>
      </w:r>
      <w:r w:rsidR="00250371">
        <w:rPr>
          <w:rFonts w:ascii="Bahnschrift" w:hAnsi="Bahnschrift"/>
          <w:sz w:val="32"/>
          <w:szCs w:val="32"/>
        </w:rPr>
        <w:t xml:space="preserve">Подростки и </w:t>
      </w:r>
      <w:r>
        <w:rPr>
          <w:rFonts w:ascii="Bahnschrift" w:hAnsi="Bahnschrift"/>
          <w:sz w:val="32"/>
          <w:szCs w:val="32"/>
        </w:rPr>
        <w:t>театр: зачем нужно налаживать связь.</w:t>
      </w:r>
    </w:p>
    <w:p w:rsidR="00F54E96" w:rsidRDefault="00F54E96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Звучит третий звонок, а за ним просьба отключить гаджеты. Свет в зале потухает и в это</w:t>
      </w:r>
      <w:r w:rsidR="00AC39C6">
        <w:rPr>
          <w:rFonts w:ascii="Bahnschrift SemiBold Condensed" w:hAnsi="Bahnschrift SemiBold Condensed"/>
          <w:sz w:val="28"/>
          <w:szCs w:val="28"/>
        </w:rPr>
        <w:t>т момент словно замирает сердце, невозможно дышать от предвкушения захватывающей постановки.</w:t>
      </w:r>
    </w:p>
    <w:p w:rsidR="00AC39C6" w:rsidRDefault="00AC39C6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  Театр</w:t>
      </w:r>
      <w:r w:rsidR="007528B7">
        <w:rPr>
          <w:rFonts w:ascii="Bahnschrift SemiBold Condensed" w:hAnsi="Bahnschrift SemiBold Condensed"/>
          <w:sz w:val="28"/>
          <w:szCs w:val="28"/>
        </w:rPr>
        <w:t>ы давно стали для меня неотъемле</w:t>
      </w:r>
      <w:r>
        <w:rPr>
          <w:rFonts w:ascii="Bahnschrift SemiBold Condensed" w:hAnsi="Bahnschrift SemiBold Condensed"/>
          <w:sz w:val="28"/>
          <w:szCs w:val="28"/>
        </w:rPr>
        <w:t xml:space="preserve">мой частью жизни, одним из 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главных способов досуга. Однако </w:t>
      </w:r>
      <w:r>
        <w:rPr>
          <w:rFonts w:ascii="Bahnschrift SemiBold Condensed" w:hAnsi="Bahnschrift SemiBold Condensed"/>
          <w:sz w:val="28"/>
          <w:szCs w:val="28"/>
        </w:rPr>
        <w:t xml:space="preserve">мне 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редко </w:t>
      </w:r>
      <w:r>
        <w:rPr>
          <w:rFonts w:ascii="Bahnschrift SemiBold Condensed" w:hAnsi="Bahnschrift SemiBold Condensed"/>
          <w:sz w:val="28"/>
          <w:szCs w:val="28"/>
        </w:rPr>
        <w:t xml:space="preserve">удаётся встретить там хотя бы одного </w:t>
      </w:r>
      <w:r w:rsidR="00DC5EDF">
        <w:rPr>
          <w:rFonts w:ascii="Bahnschrift SemiBold Condensed" w:hAnsi="Bahnschrift SemiBold Condensed"/>
          <w:sz w:val="28"/>
          <w:szCs w:val="28"/>
        </w:rPr>
        <w:t>своего ровес</w:t>
      </w:r>
      <w:r w:rsidR="00D06944">
        <w:rPr>
          <w:rFonts w:ascii="Bahnschrift SemiBold Condensed" w:hAnsi="Bahnschrift SemiBold Condensed"/>
          <w:sz w:val="28"/>
          <w:szCs w:val="28"/>
        </w:rPr>
        <w:t xml:space="preserve">ника, подростка. По моим личным наблюдениям пьесы посещают люди за 50, а по официальной статистике </w:t>
      </w:r>
      <w:proofErr w:type="gramStart"/>
      <w:r w:rsidR="00D06944">
        <w:rPr>
          <w:rFonts w:ascii="Bahnschrift SemiBold Condensed" w:hAnsi="Bahnschrift SemiBold Condensed"/>
          <w:sz w:val="28"/>
          <w:szCs w:val="28"/>
        </w:rPr>
        <w:t>ВЦИОМ  --</w:t>
      </w:r>
      <w:proofErr w:type="gramEnd"/>
      <w:r w:rsidR="00D06944">
        <w:rPr>
          <w:rFonts w:ascii="Bahnschrift SemiBold Condensed" w:hAnsi="Bahnschrift SemiBold Condensed"/>
          <w:sz w:val="28"/>
          <w:szCs w:val="28"/>
        </w:rPr>
        <w:t xml:space="preserve"> молодёжь в возрасте от 18 до 24-х лет</w:t>
      </w:r>
      <w:r w:rsidR="007528B7">
        <w:rPr>
          <w:rFonts w:ascii="Bahnschrift SemiBold Condensed" w:hAnsi="Bahnschrift SemiBold Condensed"/>
          <w:sz w:val="28"/>
          <w:szCs w:val="28"/>
        </w:rPr>
        <w:t>. Подростки в свою очередь в основном</w:t>
      </w:r>
      <w:r w:rsidR="000439A2">
        <w:rPr>
          <w:rFonts w:ascii="Bahnschrift SemiBold Condensed" w:hAnsi="Bahnschrift SemiBold Condensed"/>
          <w:sz w:val="28"/>
          <w:szCs w:val="28"/>
        </w:rPr>
        <w:t xml:space="preserve"> провод</w:t>
      </w:r>
      <w:r w:rsidR="007528B7">
        <w:rPr>
          <w:rFonts w:ascii="Bahnschrift SemiBold Condensed" w:hAnsi="Bahnschrift SemiBold Condensed"/>
          <w:sz w:val="28"/>
          <w:szCs w:val="28"/>
        </w:rPr>
        <w:t>ят</w:t>
      </w:r>
      <w:r w:rsidR="000439A2">
        <w:rPr>
          <w:rFonts w:ascii="Bahnschrift SemiBold Condensed" w:hAnsi="Bahnschrift SemiBold Condensed"/>
          <w:sz w:val="28"/>
          <w:szCs w:val="28"/>
        </w:rPr>
        <w:t xml:space="preserve"> своё вр</w:t>
      </w:r>
      <w:r w:rsidR="00DC5EDF">
        <w:rPr>
          <w:rFonts w:ascii="Bahnschrift SemiBold Condensed" w:hAnsi="Bahnschrift SemiBold Condensed"/>
          <w:sz w:val="28"/>
          <w:szCs w:val="28"/>
        </w:rPr>
        <w:t xml:space="preserve">емя в </w:t>
      </w:r>
      <w:proofErr w:type="spellStart"/>
      <w:r w:rsidR="00DC5EDF">
        <w:rPr>
          <w:rFonts w:ascii="Bahnschrift SemiBold Condensed" w:hAnsi="Bahnschrift SemiBold Condensed"/>
          <w:sz w:val="28"/>
          <w:szCs w:val="28"/>
        </w:rPr>
        <w:t>соцсетях</w:t>
      </w:r>
      <w:proofErr w:type="spellEnd"/>
      <w:r w:rsidR="00DC5EDF">
        <w:rPr>
          <w:rFonts w:ascii="Bahnschrift SemiBold Condensed" w:hAnsi="Bahnschrift SemiBold Condensed"/>
          <w:sz w:val="28"/>
          <w:szCs w:val="28"/>
        </w:rPr>
        <w:t xml:space="preserve"> и за видеоиграми, такой спос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об развлечения более доступен и привычен </w:t>
      </w:r>
      <w:r w:rsidR="00DC5EDF">
        <w:rPr>
          <w:rFonts w:ascii="Bahnschrift SemiBold Condensed" w:hAnsi="Bahnschrift SemiBold Condensed"/>
          <w:sz w:val="28"/>
          <w:szCs w:val="28"/>
        </w:rPr>
        <w:t>им.</w:t>
      </w:r>
    </w:p>
    <w:p w:rsidR="00DC5EDF" w:rsidRDefault="00DC5EDF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  Стоит ли вообще отвлекать подрастающее поколение от комфортног</w:t>
      </w:r>
      <w:r w:rsidR="00270461">
        <w:rPr>
          <w:rFonts w:ascii="Bahnschrift SemiBold Condensed" w:hAnsi="Bahnschrift SemiBold Condensed"/>
          <w:sz w:val="28"/>
          <w:szCs w:val="28"/>
        </w:rPr>
        <w:t>о им досуга и приучать к театру?</w:t>
      </w:r>
      <w:r>
        <w:rPr>
          <w:rFonts w:ascii="Bahnschrift SemiBold Condensed" w:hAnsi="Bahnschrift SemiBold Condensed"/>
          <w:sz w:val="28"/>
          <w:szCs w:val="28"/>
        </w:rPr>
        <w:t xml:space="preserve"> По моему мнению да, на это есть ряд причин.</w:t>
      </w:r>
    </w:p>
    <w:p w:rsidR="00CE0BD1" w:rsidRDefault="00CE0BD1" w:rsidP="00CE0BD1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Т</w:t>
      </w:r>
      <w:r w:rsidR="00270461">
        <w:rPr>
          <w:rFonts w:ascii="Bahnschrift SemiBold Condensed" w:hAnsi="Bahnschrift SemiBold Condensed"/>
          <w:sz w:val="28"/>
          <w:szCs w:val="28"/>
        </w:rPr>
        <w:t>еатр может вызвать интерес к</w:t>
      </w:r>
      <w:r>
        <w:rPr>
          <w:rFonts w:ascii="Bahnschrift SemiBold Condensed" w:hAnsi="Bahnschrift SemiBold Condensed"/>
          <w:sz w:val="28"/>
          <w:szCs w:val="28"/>
        </w:rPr>
        <w:t>лассике</w:t>
      </w:r>
      <w:r w:rsidR="00270461">
        <w:rPr>
          <w:rFonts w:ascii="Bahnschrift SemiBold Condensed" w:hAnsi="Bahnschrift SemiBold Condensed"/>
          <w:sz w:val="28"/>
          <w:szCs w:val="28"/>
        </w:rPr>
        <w:t>. Именно она чаще всего служит основой для постановок. На сцене обычные буквы превращаются в ярки</w:t>
      </w:r>
      <w:r w:rsidR="00995487">
        <w:rPr>
          <w:rFonts w:ascii="Bahnschrift SemiBold Condensed" w:hAnsi="Bahnschrift SemiBold Condensed"/>
          <w:sz w:val="28"/>
          <w:szCs w:val="28"/>
        </w:rPr>
        <w:t>е образы, создаётся колорит эпо</w:t>
      </w:r>
      <w:r w:rsidR="00270461">
        <w:rPr>
          <w:rFonts w:ascii="Bahnschrift SemiBold Condensed" w:hAnsi="Bahnschrift SemiBold Condensed"/>
          <w:sz w:val="28"/>
          <w:szCs w:val="28"/>
        </w:rPr>
        <w:t>хи и страны, в которых происходит действие.</w:t>
      </w:r>
      <w:r w:rsidR="00995487">
        <w:rPr>
          <w:rFonts w:ascii="Bahnschrift SemiBold Condensed" w:hAnsi="Bahnschrift SemiBold Condensed"/>
          <w:sz w:val="28"/>
          <w:szCs w:val="28"/>
        </w:rPr>
        <w:t xml:space="preserve"> Лично мне это помогло уловить суть некоторых произвед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ений, лучше отрефлексировать их, </w:t>
      </w:r>
      <w:r w:rsidR="00995487">
        <w:rPr>
          <w:rFonts w:ascii="Bahnschrift SemiBold Condensed" w:hAnsi="Bahnschrift SemiBold Condensed"/>
          <w:sz w:val="28"/>
          <w:szCs w:val="28"/>
        </w:rPr>
        <w:t>банально подготовиться к урокам литературы.</w:t>
      </w:r>
      <w:r>
        <w:rPr>
          <w:rFonts w:ascii="Bahnschrift SemiBold Condensed" w:hAnsi="Bahnschrift SemiBold Condensed"/>
          <w:sz w:val="28"/>
          <w:szCs w:val="28"/>
        </w:rPr>
        <w:t xml:space="preserve"> Просмотр постановок также способствует развитию фантазии при обычном чтении: посетив несколько спектаклей, я, сидя за книгой, стала представлять сцены, подобные театральным, что разнообразило этот ранее скучный процесс.</w:t>
      </w:r>
    </w:p>
    <w:p w:rsidR="00CE0BD1" w:rsidRDefault="00CE0BD1" w:rsidP="00CE0BD1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Посещение театра –</w:t>
      </w:r>
      <w:r w:rsidR="007528B7">
        <w:rPr>
          <w:rFonts w:ascii="Bahnschrift SemiBold Condensed" w:hAnsi="Bahnschrift SemiBold Condensed"/>
          <w:sz w:val="28"/>
          <w:szCs w:val="28"/>
        </w:rPr>
        <w:t>-</w:t>
      </w:r>
      <w:r>
        <w:rPr>
          <w:rFonts w:ascii="Bahnschrift SemiBold Condensed" w:hAnsi="Bahnschrift SemiBold Condensed"/>
          <w:sz w:val="28"/>
          <w:szCs w:val="28"/>
        </w:rPr>
        <w:t xml:space="preserve"> отличный способ провести время с семьёй. Как бы это банально не звучало, но совместный просмотр, а затем и обсуждение пьес действительно хорошо сказывается на отношениях с близкими</w:t>
      </w:r>
      <w:r w:rsidR="00C35FBA">
        <w:rPr>
          <w:rFonts w:ascii="Bahnschrift SemiBold Condensed" w:hAnsi="Bahnschrift SemiBold Condensed"/>
          <w:sz w:val="28"/>
          <w:szCs w:val="28"/>
        </w:rPr>
        <w:t>, служит источником тем для разговоров и нахождения общего языка, с чем у родителя и подростка часто возникают трудности.</w:t>
      </w:r>
    </w:p>
    <w:p w:rsidR="00C35FBA" w:rsidRPr="00CE0BD1" w:rsidRDefault="00C35FBA" w:rsidP="00CE0BD1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  Но является ли привлечение подростков к театральному искусству сугубо их личным делом? Вовсе нет. Я считаю, что это должно происходить на всех уровнях – от </w:t>
      </w:r>
      <w:r w:rsidR="00757803">
        <w:rPr>
          <w:rFonts w:ascii="Bahnschrift SemiBold Condensed" w:hAnsi="Bahnschrift SemiBold Condensed"/>
          <w:sz w:val="28"/>
          <w:szCs w:val="28"/>
        </w:rPr>
        <w:t xml:space="preserve">государства 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и до </w:t>
      </w:r>
      <w:r w:rsidR="00757803">
        <w:rPr>
          <w:rFonts w:ascii="Bahnschrift SemiBold Condensed" w:hAnsi="Bahnschrift SemiBold Condensed"/>
          <w:sz w:val="28"/>
          <w:szCs w:val="28"/>
        </w:rPr>
        <w:t>самих театров</w:t>
      </w:r>
      <w:r>
        <w:rPr>
          <w:rFonts w:ascii="Bahnschrift SemiBold Condensed" w:hAnsi="Bahnschrift SemiBold Condensed"/>
          <w:sz w:val="28"/>
          <w:szCs w:val="28"/>
        </w:rPr>
        <w:t xml:space="preserve">. </w:t>
      </w:r>
    </w:p>
    <w:p w:rsidR="00757803" w:rsidRDefault="00E43A97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В этом плане хорош</w:t>
      </w:r>
      <w:r w:rsidR="007528B7">
        <w:rPr>
          <w:rFonts w:ascii="Bahnschrift SemiBold Condensed" w:hAnsi="Bahnschrift SemiBold Condensed"/>
          <w:sz w:val="28"/>
          <w:szCs w:val="28"/>
        </w:rPr>
        <w:t xml:space="preserve">о сработала «пушкинская карта» -- государственная программа, </w:t>
      </w:r>
      <w:r>
        <w:rPr>
          <w:rFonts w:ascii="Bahnschrift SemiBold Condensed" w:hAnsi="Bahnschrift SemiBold Condensed"/>
          <w:sz w:val="28"/>
          <w:szCs w:val="28"/>
        </w:rPr>
        <w:t>позволяющая молодым людям бесплатно посещать культурные мероприятия</w:t>
      </w:r>
      <w:r w:rsidR="009737AE">
        <w:rPr>
          <w:rFonts w:ascii="Bahnschrift SemiBold Condensed" w:hAnsi="Bahnschrift SemiBold Condensed"/>
          <w:sz w:val="28"/>
          <w:szCs w:val="28"/>
        </w:rPr>
        <w:t>. О её влиянии можно судить</w:t>
      </w:r>
      <w:r w:rsidR="00757803">
        <w:rPr>
          <w:rFonts w:ascii="Bahnschrift SemiBold Condensed" w:hAnsi="Bahnschrift SemiBold Condensed"/>
          <w:sz w:val="28"/>
          <w:szCs w:val="28"/>
        </w:rPr>
        <w:t xml:space="preserve"> по статистике ВЦИОМ и «Интерфакс»: в 2019 году в театр ходили в большинстве представители возрастной группы 45-59 лет, в 2021 была введена пушкинская карта, а в 2024 основной аудиторией театров стала молодёжь 18-24 лет. Продолжая вводить подобные программы, государство ещё больше поспособствует развитию интереса к театру среди молодых людей.</w:t>
      </w:r>
    </w:p>
    <w:p w:rsidR="00757803" w:rsidRDefault="00757803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 </w:t>
      </w:r>
      <w:r w:rsidR="00B8793B">
        <w:rPr>
          <w:rFonts w:ascii="Bahnschrift SemiBold Condensed" w:hAnsi="Bahnschrift SemiBold Condensed"/>
          <w:sz w:val="28"/>
          <w:szCs w:val="28"/>
        </w:rPr>
        <w:t>Театрам в свою очередь стоит обратить внимание на пьесы, затрагивающие актуальные для подростков темы. К сожалению, в репертуарах они на данный момент встречаются очень редко</w:t>
      </w:r>
      <w:r w:rsidR="00ED4E54">
        <w:rPr>
          <w:rFonts w:ascii="Bahnschrift SemiBold Condensed" w:hAnsi="Bahnschrift SemiBold Condensed"/>
          <w:sz w:val="28"/>
          <w:szCs w:val="28"/>
        </w:rPr>
        <w:t>, а начинать свой путь театрала с постановок по классике или детских спектаклей для подростка может быть скучно, в таком случае это удивительное искусство его не заинтересует и пройдёт мимо.</w:t>
      </w:r>
      <w:r w:rsidR="00BD6C5F">
        <w:rPr>
          <w:rFonts w:ascii="Bahnschrift SemiBold Condensed" w:hAnsi="Bahnschrift SemiBold Condensed"/>
          <w:sz w:val="28"/>
          <w:szCs w:val="28"/>
        </w:rPr>
        <w:t xml:space="preserve"> Также театры могут завести аккаунты в популярных у подростков </w:t>
      </w:r>
      <w:proofErr w:type="spellStart"/>
      <w:r w:rsidR="00BD6C5F">
        <w:rPr>
          <w:rFonts w:ascii="Bahnschrift SemiBold Condensed" w:hAnsi="Bahnschrift SemiBold Condensed"/>
          <w:sz w:val="28"/>
          <w:szCs w:val="28"/>
        </w:rPr>
        <w:t>соцсетях</w:t>
      </w:r>
      <w:proofErr w:type="spellEnd"/>
      <w:r w:rsidR="00BD6C5F">
        <w:rPr>
          <w:rFonts w:ascii="Bahnschrift SemiBold Condensed" w:hAnsi="Bahnschrift SemiBold Condensed"/>
          <w:sz w:val="28"/>
          <w:szCs w:val="28"/>
        </w:rPr>
        <w:t xml:space="preserve"> и выкладывать </w:t>
      </w:r>
      <w:r w:rsidR="00BD6C5F">
        <w:rPr>
          <w:rFonts w:ascii="Bahnschrift SemiBold Condensed" w:hAnsi="Bahnschrift SemiBold Condensed"/>
          <w:sz w:val="28"/>
          <w:szCs w:val="28"/>
        </w:rPr>
        <w:lastRenderedPageBreak/>
        <w:t>короткие вертикальные видео с самыми яркими фрагментами спектаклей тем самым популяризируя их.</w:t>
      </w:r>
    </w:p>
    <w:p w:rsidR="007528B7" w:rsidRDefault="007528B7">
      <w:pPr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 xml:space="preserve"> Культура должна прививаться ещё на этапе формирования личности, ведь она помогает мыслить шире и делает жизнь разнообразнее. Подросткам следует обратить больше внимания на театр, а государству помочь им в этом.</w:t>
      </w:r>
    </w:p>
    <w:p w:rsidR="00BD6C5F" w:rsidRPr="00F54E96" w:rsidRDefault="00BD6C5F">
      <w:pPr>
        <w:rPr>
          <w:rFonts w:ascii="Bahnschrift SemiBold Condensed" w:hAnsi="Bahnschrift SemiBold Condensed"/>
          <w:sz w:val="28"/>
          <w:szCs w:val="28"/>
        </w:rPr>
      </w:pPr>
    </w:p>
    <w:sectPr w:rsidR="00BD6C5F" w:rsidRPr="00F5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EF"/>
    <w:rsid w:val="000439A2"/>
    <w:rsid w:val="00250371"/>
    <w:rsid w:val="00270461"/>
    <w:rsid w:val="00423029"/>
    <w:rsid w:val="007528B7"/>
    <w:rsid w:val="00757803"/>
    <w:rsid w:val="007A776E"/>
    <w:rsid w:val="009737AE"/>
    <w:rsid w:val="00995487"/>
    <w:rsid w:val="009B43EF"/>
    <w:rsid w:val="00A1173C"/>
    <w:rsid w:val="00AC39C6"/>
    <w:rsid w:val="00B8793B"/>
    <w:rsid w:val="00BD6C5F"/>
    <w:rsid w:val="00C35FBA"/>
    <w:rsid w:val="00CE0BD1"/>
    <w:rsid w:val="00D06944"/>
    <w:rsid w:val="00DC5EDF"/>
    <w:rsid w:val="00E43A97"/>
    <w:rsid w:val="00ED4E54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1C1E9-D968-4822-A0D6-6605198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2025-07-12T18:44:00Z</dcterms:created>
  <dcterms:modified xsi:type="dcterms:W3CDTF">2025-07-12T18:44:00Z</dcterms:modified>
</cp:coreProperties>
</file>