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47" w:rsidRPr="00747747" w:rsidRDefault="003F36C3" w:rsidP="00D54B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гражданственности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патриотизма в современной школе</w:t>
      </w:r>
    </w:p>
    <w:p w:rsidR="00672D60" w:rsidRPr="00747747" w:rsidRDefault="00747747" w:rsidP="009A23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47">
        <w:rPr>
          <w:rFonts w:ascii="Times New Roman" w:hAnsi="Times New Roman" w:cs="Times New Roman"/>
          <w:sz w:val="28"/>
          <w:szCs w:val="28"/>
        </w:rPr>
        <w:t xml:space="preserve">Воспитание детей — одна из важнейших функций общества, определяющая будущее страны и каждого отдельного гражданина. Проблемы воспитания стали особенно актуальны в условиях современной жизни, характеризующейся быстрыми изменениями социальной среды, технологическими новшествами и культурными преобразованиями. </w:t>
      </w:r>
    </w:p>
    <w:p w:rsidR="00672D60" w:rsidRPr="00747747" w:rsidRDefault="00672D60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747">
        <w:rPr>
          <w:rFonts w:ascii="Times New Roman" w:hAnsi="Times New Roman" w:cs="Times New Roman"/>
          <w:sz w:val="28"/>
          <w:szCs w:val="28"/>
        </w:rPr>
        <w:t>Сегодняшняя реальность предъявляет новые требования к воспитательному процессу. Технологические изменения, глобализация и информационные потоки оказывают значительное влияние на сознание молодежи. Многие исследователи отмечают следующие современные проблемы воспитания:</w:t>
      </w:r>
    </w:p>
    <w:p w:rsidR="00672D60" w:rsidRPr="00747747" w:rsidRDefault="00672D60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D60" w:rsidRPr="00747747" w:rsidRDefault="00672D60" w:rsidP="009A23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747">
        <w:rPr>
          <w:rFonts w:ascii="Times New Roman" w:hAnsi="Times New Roman" w:cs="Times New Roman"/>
          <w:b/>
          <w:sz w:val="28"/>
          <w:szCs w:val="28"/>
        </w:rPr>
        <w:t>Кризис семейных ценностей</w:t>
      </w:r>
      <w:r w:rsidRPr="00747747">
        <w:rPr>
          <w:rFonts w:ascii="Times New Roman" w:hAnsi="Times New Roman" w:cs="Times New Roman"/>
          <w:sz w:val="28"/>
          <w:szCs w:val="28"/>
        </w:rPr>
        <w:t>: снижение значимости традиций семьи, уменьшение времени, проводимого родителями с детьми, приводят к росту эмоциональной отчужденности между поколениями.</w:t>
      </w:r>
    </w:p>
    <w:p w:rsidR="00672D60" w:rsidRPr="00747747" w:rsidRDefault="00672D60" w:rsidP="009A23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747">
        <w:rPr>
          <w:rFonts w:ascii="Times New Roman" w:hAnsi="Times New Roman" w:cs="Times New Roman"/>
          <w:b/>
          <w:sz w:val="28"/>
          <w:szCs w:val="28"/>
        </w:rPr>
        <w:t>Информационная перегрузка:</w:t>
      </w:r>
      <w:r w:rsidRPr="00747747">
        <w:rPr>
          <w:rFonts w:ascii="Times New Roman" w:hAnsi="Times New Roman" w:cs="Times New Roman"/>
          <w:sz w:val="28"/>
          <w:szCs w:val="28"/>
        </w:rPr>
        <w:t xml:space="preserve"> избыток информации затрудняет процесс осмысления и усвоения важных жизненных уроков.</w:t>
      </w:r>
    </w:p>
    <w:p w:rsidR="00672D60" w:rsidRPr="00747747" w:rsidRDefault="00672D60" w:rsidP="009A23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747">
        <w:rPr>
          <w:rFonts w:ascii="Times New Roman" w:hAnsi="Times New Roman" w:cs="Times New Roman"/>
          <w:b/>
          <w:sz w:val="28"/>
          <w:szCs w:val="28"/>
        </w:rPr>
        <w:t>Изменение социальных норм:</w:t>
      </w:r>
      <w:r w:rsidRPr="00747747">
        <w:rPr>
          <w:rFonts w:ascii="Times New Roman" w:hAnsi="Times New Roman" w:cs="Times New Roman"/>
          <w:sz w:val="28"/>
          <w:szCs w:val="28"/>
        </w:rPr>
        <w:t xml:space="preserve"> ускоренный темп жизни и ориентация на успех часто становятся причиной конфликтов внутри школы и вне её стен.</w:t>
      </w:r>
    </w:p>
    <w:p w:rsidR="00B97C7D" w:rsidRPr="00B97C7D" w:rsidRDefault="00B97C7D" w:rsidP="009A234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C7D">
        <w:rPr>
          <w:rFonts w:ascii="Times New Roman" w:hAnsi="Times New Roman" w:cs="Times New Roman"/>
          <w:b/>
          <w:sz w:val="28"/>
          <w:szCs w:val="28"/>
        </w:rPr>
        <w:t>Современная педагогика основывается на нескольких ключевых принципах:</w:t>
      </w:r>
    </w:p>
    <w:p w:rsidR="00B97C7D" w:rsidRPr="00747747" w:rsidRDefault="00B97C7D" w:rsidP="009A23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</w:t>
      </w:r>
      <w:r w:rsidRPr="00747747">
        <w:rPr>
          <w:rFonts w:ascii="Times New Roman" w:hAnsi="Times New Roman" w:cs="Times New Roman"/>
          <w:sz w:val="28"/>
          <w:szCs w:val="28"/>
        </w:rPr>
        <w:t>ный подход: признание индивидуальности каждого учащегося и создание условий для раскрытия его потенциала.</w:t>
      </w:r>
    </w:p>
    <w:p w:rsidR="00B97C7D" w:rsidRPr="00747747" w:rsidRDefault="00B97C7D" w:rsidP="009A23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74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4774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747747">
        <w:rPr>
          <w:rFonts w:ascii="Times New Roman" w:hAnsi="Times New Roman" w:cs="Times New Roman"/>
          <w:sz w:val="28"/>
          <w:szCs w:val="28"/>
        </w:rPr>
        <w:t>: поощрение творчества и нестандартного мышления способствует успешному решению проблем.</w:t>
      </w:r>
    </w:p>
    <w:p w:rsidR="00B97C7D" w:rsidRDefault="00B97C7D" w:rsidP="009A23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747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позиции: осознание своей роли в обществе помогает ребенку стать ответственным членом сообщества.</w:t>
      </w:r>
    </w:p>
    <w:p w:rsidR="00B97C7D" w:rsidRDefault="00B97C7D" w:rsidP="009A23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47">
        <w:rPr>
          <w:rFonts w:ascii="Times New Roman" w:hAnsi="Times New Roman" w:cs="Times New Roman"/>
          <w:sz w:val="28"/>
          <w:szCs w:val="28"/>
        </w:rPr>
        <w:t>Эти принципы помогают создать основу для эффективного воспитания молодого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747">
        <w:rPr>
          <w:rFonts w:ascii="Times New Roman" w:hAnsi="Times New Roman" w:cs="Times New Roman"/>
          <w:sz w:val="28"/>
          <w:szCs w:val="28"/>
        </w:rPr>
        <w:t>Для достижения успеха необходимо сочетать традиционные подходы с современными инновациями, учитывать особенности национальной культуры и стремиться к созданию благоприятных условий для полноценного личностного роста детей. Только совместными усилиями можно обеспечить гармоничное развитие будущих поколений и сохранить ценности, накопленные предыдущими эпохами.</w:t>
      </w:r>
    </w:p>
    <w:p w:rsidR="00B97C7D" w:rsidRPr="009A2346" w:rsidRDefault="00B97C7D" w:rsidP="009A2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46">
        <w:rPr>
          <w:rFonts w:ascii="Times New Roman" w:hAnsi="Times New Roman" w:cs="Times New Roman"/>
          <w:b/>
          <w:sz w:val="28"/>
          <w:szCs w:val="28"/>
        </w:rPr>
        <w:t>Практическая часть реализации системы воспитания в современной школе</w:t>
      </w:r>
    </w:p>
    <w:p w:rsidR="00B97C7D" w:rsidRPr="00672D60" w:rsidRDefault="00B97C7D" w:rsidP="009A23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60">
        <w:rPr>
          <w:rFonts w:ascii="Times New Roman" w:hAnsi="Times New Roman" w:cs="Times New Roman"/>
          <w:sz w:val="28"/>
          <w:szCs w:val="28"/>
        </w:rPr>
        <w:t>В рамках современного школьного воспитания реализуются различные мероприятия и программы, направленные на формирование патриотического сознания</w:t>
      </w:r>
      <w:r w:rsidR="009A2346">
        <w:rPr>
          <w:rFonts w:ascii="Times New Roman" w:hAnsi="Times New Roman" w:cs="Times New Roman"/>
          <w:sz w:val="28"/>
          <w:szCs w:val="28"/>
        </w:rPr>
        <w:t>, уважения к историческим и культурным ценностям</w:t>
      </w:r>
      <w:r w:rsidRPr="00672D60">
        <w:rPr>
          <w:rFonts w:ascii="Times New Roman" w:hAnsi="Times New Roman" w:cs="Times New Roman"/>
          <w:sz w:val="28"/>
          <w:szCs w:val="28"/>
        </w:rPr>
        <w:t>. Рассмотрим конкретные формы организации воспитательного процесса.</w:t>
      </w:r>
    </w:p>
    <w:p w:rsidR="00B97C7D" w:rsidRPr="00672D60" w:rsidRDefault="00B97C7D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7C7D" w:rsidRPr="00672D60" w:rsidRDefault="009859A4" w:rsidP="009859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Три </w:t>
      </w:r>
      <w:r w:rsidR="009A2346">
        <w:rPr>
          <w:rFonts w:ascii="Times New Roman" w:hAnsi="Times New Roman" w:cs="Times New Roman"/>
          <w:sz w:val="28"/>
          <w:szCs w:val="28"/>
        </w:rPr>
        <w:t xml:space="preserve"> года школы России и реализуют программу курса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 «Разговоры о важном»</w:t>
      </w:r>
      <w:proofErr w:type="gramStart"/>
      <w:r w:rsidR="00D2529A">
        <w:rPr>
          <w:rFonts w:ascii="Times New Roman" w:hAnsi="Times New Roman" w:cs="Times New Roman"/>
          <w:sz w:val="28"/>
          <w:szCs w:val="28"/>
        </w:rPr>
        <w:t>.</w:t>
      </w:r>
      <w:r w:rsidR="00B97C7D" w:rsidRPr="00672D6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97C7D" w:rsidRPr="00672D60">
        <w:rPr>
          <w:rFonts w:ascii="Times New Roman" w:hAnsi="Times New Roman" w:cs="Times New Roman"/>
          <w:sz w:val="28"/>
          <w:szCs w:val="28"/>
        </w:rPr>
        <w:t>тот курс</w:t>
      </w:r>
      <w:r>
        <w:rPr>
          <w:rFonts w:ascii="Times New Roman" w:hAnsi="Times New Roman" w:cs="Times New Roman"/>
          <w:sz w:val="28"/>
          <w:szCs w:val="28"/>
        </w:rPr>
        <w:t xml:space="preserve"> помогает учащимся включиться в календарь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страны, исторические даты, выдающиеся люди страны и  своего региона,  герои войны и труда,  национальные праздники и традиции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. Такие занятия способствуют формированию осознанного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к прошлому и настоящему России, своего родного края, города, села. </w:t>
      </w:r>
    </w:p>
    <w:p w:rsidR="00B97C7D" w:rsidRDefault="009859A4" w:rsidP="00D533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стали школьные еженедельные л</w:t>
      </w:r>
      <w:r w:rsidR="00B97C7D" w:rsidRPr="00672D60">
        <w:rPr>
          <w:rFonts w:ascii="Times New Roman" w:hAnsi="Times New Roman" w:cs="Times New Roman"/>
          <w:sz w:val="28"/>
          <w:szCs w:val="28"/>
        </w:rPr>
        <w:t>инейки с исполнением Государственного Гимна РФ</w:t>
      </w:r>
      <w:r>
        <w:rPr>
          <w:rFonts w:ascii="Times New Roman" w:hAnsi="Times New Roman" w:cs="Times New Roman"/>
          <w:sz w:val="28"/>
          <w:szCs w:val="28"/>
        </w:rPr>
        <w:t>. Они помогаю</w:t>
      </w:r>
      <w:r w:rsidR="00B97C7D" w:rsidRPr="00672D60">
        <w:rPr>
          <w:rFonts w:ascii="Times New Roman" w:hAnsi="Times New Roman" w:cs="Times New Roman"/>
          <w:sz w:val="28"/>
          <w:szCs w:val="28"/>
        </w:rPr>
        <w:t>т воспитывать уваж</w:t>
      </w:r>
      <w:r>
        <w:rPr>
          <w:rFonts w:ascii="Times New Roman" w:hAnsi="Times New Roman" w:cs="Times New Roman"/>
          <w:sz w:val="28"/>
          <w:szCs w:val="28"/>
        </w:rPr>
        <w:t>ение к символам Родины, формирую</w:t>
      </w:r>
      <w:r w:rsidR="00B97C7D" w:rsidRPr="00672D60">
        <w:rPr>
          <w:rFonts w:ascii="Times New Roman" w:hAnsi="Times New Roman" w:cs="Times New Roman"/>
          <w:sz w:val="28"/>
          <w:szCs w:val="28"/>
        </w:rPr>
        <w:t>т привычку соблюдения правил поведения на официальных церемониях и повыш</w:t>
      </w:r>
      <w:r>
        <w:rPr>
          <w:rFonts w:ascii="Times New Roman" w:hAnsi="Times New Roman" w:cs="Times New Roman"/>
          <w:sz w:val="28"/>
          <w:szCs w:val="28"/>
        </w:rPr>
        <w:t>аю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т уровень патриотической </w:t>
      </w:r>
      <w:r>
        <w:rPr>
          <w:rFonts w:ascii="Times New Roman" w:hAnsi="Times New Roman" w:cs="Times New Roman"/>
          <w:sz w:val="28"/>
          <w:szCs w:val="28"/>
        </w:rPr>
        <w:t xml:space="preserve"> сознательности 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97C7D" w:rsidRPr="00672D60" w:rsidRDefault="009859A4" w:rsidP="00B72F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Три года в школах работает программа социальной активности учащихся начальной школы «Орлята России». Формированию лидерских качеств</w:t>
      </w:r>
      <w:r w:rsidR="00B97C7D" w:rsidRPr="00672D60">
        <w:rPr>
          <w:rFonts w:ascii="Times New Roman" w:hAnsi="Times New Roman" w:cs="Times New Roman"/>
          <w:sz w:val="28"/>
          <w:szCs w:val="28"/>
        </w:rPr>
        <w:t>, коммуникативных навыков и готовности помогать другим</w:t>
      </w:r>
      <w:r>
        <w:rPr>
          <w:rFonts w:ascii="Times New Roman" w:hAnsi="Times New Roman" w:cs="Times New Roman"/>
          <w:sz w:val="28"/>
          <w:szCs w:val="28"/>
        </w:rPr>
        <w:t xml:space="preserve"> учит программа</w:t>
      </w:r>
      <w:r w:rsidR="00D53326">
        <w:rPr>
          <w:rFonts w:ascii="Times New Roman" w:hAnsi="Times New Roman" w:cs="Times New Roman"/>
          <w:sz w:val="28"/>
          <w:szCs w:val="28"/>
        </w:rPr>
        <w:t>. Через игры, конкурсы,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 творческие задания</w:t>
      </w:r>
      <w:r w:rsidR="00D53326">
        <w:rPr>
          <w:rFonts w:ascii="Times New Roman" w:hAnsi="Times New Roman" w:cs="Times New Roman"/>
          <w:sz w:val="28"/>
          <w:szCs w:val="28"/>
        </w:rPr>
        <w:t>, участие в треках,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 дети усваивают важные моральные нормы и социальные компетенции.</w:t>
      </w:r>
    </w:p>
    <w:p w:rsidR="00B97C7D" w:rsidRPr="00672D60" w:rsidRDefault="00D53326" w:rsidP="00B72F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современном воспитании играет формирование</w:t>
      </w:r>
      <w:r w:rsidR="00B72F78">
        <w:rPr>
          <w:rFonts w:ascii="Times New Roman" w:hAnsi="Times New Roman" w:cs="Times New Roman"/>
          <w:sz w:val="28"/>
          <w:szCs w:val="28"/>
        </w:rPr>
        <w:t xml:space="preserve"> и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F78">
        <w:rPr>
          <w:rFonts w:ascii="Times New Roman" w:hAnsi="Times New Roman" w:cs="Times New Roman"/>
          <w:sz w:val="28"/>
          <w:szCs w:val="28"/>
        </w:rPr>
        <w:t>традиций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C7D" w:rsidRPr="00672D60">
        <w:rPr>
          <w:rFonts w:ascii="Times New Roman" w:hAnsi="Times New Roman" w:cs="Times New Roman"/>
          <w:sz w:val="28"/>
          <w:szCs w:val="28"/>
        </w:rPr>
        <w:t>Организация праздничных мероприятий является эффективным способом воспитания</w:t>
      </w:r>
      <w:r w:rsidR="00B72F78"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 патриотизма и уважения к старшим поколениям. Среди таких праздников выделяются:</w:t>
      </w:r>
    </w:p>
    <w:p w:rsidR="00B97C7D" w:rsidRPr="00672D60" w:rsidRDefault="00B72F78" w:rsidP="002046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7C7D" w:rsidRPr="00672D60">
        <w:rPr>
          <w:rFonts w:ascii="Times New Roman" w:hAnsi="Times New Roman" w:cs="Times New Roman"/>
          <w:sz w:val="28"/>
          <w:szCs w:val="28"/>
        </w:rPr>
        <w:t>День Учителя — благодарность учителям и наст</w:t>
      </w:r>
      <w:r>
        <w:rPr>
          <w:rFonts w:ascii="Times New Roman" w:hAnsi="Times New Roman" w:cs="Times New Roman"/>
          <w:sz w:val="28"/>
          <w:szCs w:val="28"/>
        </w:rPr>
        <w:t>авникам, звучат из уст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C7D" w:rsidRPr="00672D60">
        <w:rPr>
          <w:rFonts w:ascii="Times New Roman" w:hAnsi="Times New Roman" w:cs="Times New Roman"/>
          <w:sz w:val="28"/>
          <w:szCs w:val="28"/>
        </w:rPr>
        <w:t>День Пожилого Человека — проявление заботы и внимания к старшему</w:t>
      </w:r>
      <w:r>
        <w:rPr>
          <w:rFonts w:ascii="Times New Roman" w:hAnsi="Times New Roman" w:cs="Times New Roman"/>
          <w:sz w:val="28"/>
          <w:szCs w:val="28"/>
        </w:rPr>
        <w:t xml:space="preserve"> поколению, вовлечение старшего поколения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 в жизнь школы</w:t>
      </w:r>
      <w:r w:rsidR="00204603">
        <w:rPr>
          <w:rFonts w:ascii="Times New Roman" w:hAnsi="Times New Roman" w:cs="Times New Roman"/>
          <w:sz w:val="28"/>
          <w:szCs w:val="28"/>
        </w:rPr>
        <w:t>, даёт им надежду на то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204603">
        <w:rPr>
          <w:rFonts w:ascii="Times New Roman" w:hAnsi="Times New Roman" w:cs="Times New Roman"/>
          <w:sz w:val="28"/>
          <w:szCs w:val="28"/>
        </w:rPr>
        <w:t xml:space="preserve"> жизнь продолжается</w:t>
      </w:r>
      <w:r w:rsidR="00B97C7D" w:rsidRPr="00672D60">
        <w:rPr>
          <w:rFonts w:ascii="Times New Roman" w:hAnsi="Times New Roman" w:cs="Times New Roman"/>
          <w:sz w:val="28"/>
          <w:szCs w:val="28"/>
        </w:rPr>
        <w:t>.</w:t>
      </w:r>
      <w:r w:rsidR="00204603">
        <w:rPr>
          <w:rFonts w:ascii="Times New Roman" w:hAnsi="Times New Roman" w:cs="Times New Roman"/>
          <w:sz w:val="28"/>
          <w:szCs w:val="28"/>
        </w:rPr>
        <w:t xml:space="preserve"> В День Матери — проводятся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 акций благ</w:t>
      </w:r>
      <w:r w:rsidR="00204603">
        <w:rPr>
          <w:rFonts w:ascii="Times New Roman" w:hAnsi="Times New Roman" w:cs="Times New Roman"/>
          <w:sz w:val="28"/>
          <w:szCs w:val="28"/>
        </w:rPr>
        <w:t>одарности матерям, звучат стихи и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 историй семейного счастья и преодолений.</w:t>
      </w:r>
      <w:r w:rsidR="00204603">
        <w:rPr>
          <w:rFonts w:ascii="Times New Roman" w:hAnsi="Times New Roman" w:cs="Times New Roman"/>
          <w:sz w:val="28"/>
          <w:szCs w:val="28"/>
        </w:rPr>
        <w:t xml:space="preserve"> </w:t>
      </w:r>
      <w:r w:rsidR="00B97C7D" w:rsidRPr="00672D60">
        <w:rPr>
          <w:rFonts w:ascii="Times New Roman" w:hAnsi="Times New Roman" w:cs="Times New Roman"/>
          <w:sz w:val="28"/>
          <w:szCs w:val="28"/>
        </w:rPr>
        <w:t>День Защитника Отечества — чествование военнослужащих и ветеранов, воспитание мужества и любви к Отечеству.</w:t>
      </w:r>
    </w:p>
    <w:p w:rsidR="00B97C7D" w:rsidRPr="00672D60" w:rsidRDefault="00B97C7D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D60">
        <w:rPr>
          <w:rFonts w:ascii="Times New Roman" w:hAnsi="Times New Roman" w:cs="Times New Roman"/>
          <w:sz w:val="28"/>
          <w:szCs w:val="28"/>
        </w:rPr>
        <w:t>Такие события объединяют школу и общество, позволяя каждому почувствовать свою причастность к общей судьбе народа.</w:t>
      </w:r>
    </w:p>
    <w:p w:rsidR="00B97C7D" w:rsidRPr="00672D60" w:rsidRDefault="00B97C7D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D60">
        <w:rPr>
          <w:rFonts w:ascii="Times New Roman" w:hAnsi="Times New Roman" w:cs="Times New Roman"/>
          <w:sz w:val="28"/>
          <w:szCs w:val="28"/>
        </w:rPr>
        <w:t xml:space="preserve"> Акции и проекты по сохранению исторической памяти</w:t>
      </w:r>
      <w:r w:rsidR="00204603">
        <w:rPr>
          <w:rFonts w:ascii="Times New Roman" w:hAnsi="Times New Roman" w:cs="Times New Roman"/>
          <w:sz w:val="28"/>
          <w:szCs w:val="28"/>
        </w:rPr>
        <w:t>:</w:t>
      </w:r>
    </w:p>
    <w:p w:rsidR="00B97C7D" w:rsidRPr="00672D60" w:rsidRDefault="00B97C7D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D60">
        <w:rPr>
          <w:rFonts w:ascii="Times New Roman" w:hAnsi="Times New Roman" w:cs="Times New Roman"/>
          <w:sz w:val="28"/>
          <w:szCs w:val="28"/>
        </w:rPr>
        <w:t>Школы активно участвуют в акциях, связанных с памятью героев Великой Отечественной войны и современников, участвующих в специальной военной операции. Примеры таких инициатив включают:</w:t>
      </w:r>
    </w:p>
    <w:p w:rsidR="00B97C7D" w:rsidRPr="00672D60" w:rsidRDefault="00B97C7D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«Георгиевская Лент</w:t>
      </w:r>
      <w:r w:rsidRPr="00672D60">
        <w:rPr>
          <w:rFonts w:ascii="Times New Roman" w:hAnsi="Times New Roman" w:cs="Times New Roman"/>
          <w:sz w:val="28"/>
          <w:szCs w:val="28"/>
        </w:rPr>
        <w:t>а» — распространение символов победы и память о подвигах предков.</w:t>
      </w:r>
    </w:p>
    <w:p w:rsidR="00B97C7D" w:rsidRPr="00672D60" w:rsidRDefault="00B97C7D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D60">
        <w:rPr>
          <w:rFonts w:ascii="Times New Roman" w:hAnsi="Times New Roman" w:cs="Times New Roman"/>
          <w:sz w:val="28"/>
          <w:szCs w:val="28"/>
        </w:rPr>
        <w:t>Проект «Окна Победы» — оформление окон зданий и квартир рисунками и лозунгами, посвященными победе над фашизмом.</w:t>
      </w:r>
    </w:p>
    <w:p w:rsidR="00B97C7D" w:rsidRPr="00672D60" w:rsidRDefault="00B72F78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«Строки о войне» — дети </w:t>
      </w:r>
      <w:r w:rsidR="00B97C7D" w:rsidRPr="00672D6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итают</w:t>
      </w:r>
      <w:r w:rsidR="00204603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о войне и </w:t>
      </w:r>
      <w:r w:rsidR="00B97C7D" w:rsidRPr="00672D60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енных лет.</w:t>
      </w:r>
    </w:p>
    <w:p w:rsidR="00B97C7D" w:rsidRPr="00672D60" w:rsidRDefault="00B97C7D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D60">
        <w:rPr>
          <w:rFonts w:ascii="Times New Roman" w:hAnsi="Times New Roman" w:cs="Times New Roman"/>
          <w:sz w:val="28"/>
          <w:szCs w:val="28"/>
        </w:rPr>
        <w:t>«Песни Победы» — концертные выступления песен времен войны, позволяющие проникнуться духом эпохи.</w:t>
      </w:r>
      <w:r w:rsidR="00B72F78">
        <w:rPr>
          <w:rFonts w:ascii="Times New Roman" w:hAnsi="Times New Roman" w:cs="Times New Roman"/>
          <w:sz w:val="28"/>
          <w:szCs w:val="28"/>
        </w:rPr>
        <w:t xml:space="preserve"> </w:t>
      </w:r>
      <w:r w:rsidRPr="00672D60">
        <w:rPr>
          <w:rFonts w:ascii="Times New Roman" w:hAnsi="Times New Roman" w:cs="Times New Roman"/>
          <w:sz w:val="28"/>
          <w:szCs w:val="28"/>
        </w:rPr>
        <w:t>Эти мероприятия создают атмосферу единства и сплоченности, укрепляют связи между поколениями и формируют глубокую привязанность к родине.</w:t>
      </w:r>
    </w:p>
    <w:p w:rsidR="00B97C7D" w:rsidRPr="00672D60" w:rsidRDefault="00B97C7D" w:rsidP="002046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60">
        <w:rPr>
          <w:rFonts w:ascii="Times New Roman" w:hAnsi="Times New Roman" w:cs="Times New Roman"/>
          <w:sz w:val="28"/>
          <w:szCs w:val="28"/>
        </w:rPr>
        <w:t>Система воспитания в современной школе основана на сочетании традиционных форм и инновационных подходов. Особое значение приобретают практики, ориентированные на повышение уровня патриотизма, гражданственности и культурной идентификации.</w:t>
      </w:r>
    </w:p>
    <w:p w:rsidR="00B97C7D" w:rsidRPr="00672D60" w:rsidRDefault="00B97C7D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D60">
        <w:rPr>
          <w:rFonts w:ascii="Times New Roman" w:hAnsi="Times New Roman" w:cs="Times New Roman"/>
          <w:sz w:val="28"/>
          <w:szCs w:val="28"/>
        </w:rPr>
        <w:t>Развитие способности чувствовать ответственность за судьбу страны.</w:t>
      </w:r>
    </w:p>
    <w:p w:rsidR="00B97C7D" w:rsidRPr="00672D60" w:rsidRDefault="00B97C7D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D60">
        <w:rPr>
          <w:rFonts w:ascii="Times New Roman" w:hAnsi="Times New Roman" w:cs="Times New Roman"/>
          <w:sz w:val="28"/>
          <w:szCs w:val="28"/>
        </w:rPr>
        <w:lastRenderedPageBreak/>
        <w:t>Усиление взаимопонимания между поколениями через общечеловеческие ценности и семейные традиции.</w:t>
      </w:r>
    </w:p>
    <w:p w:rsidR="003F36C3" w:rsidRPr="00747747" w:rsidRDefault="003F36C3" w:rsidP="003F36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3F36C3">
        <w:rPr>
          <w:rFonts w:ascii="Times New Roman" w:hAnsi="Times New Roman" w:cs="Times New Roman"/>
          <w:sz w:val="28"/>
          <w:szCs w:val="28"/>
        </w:rPr>
        <w:t>атриотическое воспитание является неотъемлемой частью учебно-воспитательного процесса, обеспечивая преемственность культурного наследия и создавая условия для устойчивого духовного роста молодежи.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6C3">
        <w:rPr>
          <w:rFonts w:ascii="Times New Roman" w:hAnsi="Times New Roman" w:cs="Times New Roman"/>
          <w:sz w:val="28"/>
          <w:szCs w:val="28"/>
        </w:rPr>
        <w:t>Организуя подобные мероприятия, образовательные учреждения выполняют важную миссию подготовки достойных граждан, готовых служить своему народу и стране.</w:t>
      </w:r>
    </w:p>
    <w:p w:rsidR="003F36C3" w:rsidRPr="00672D60" w:rsidRDefault="003F36C3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7C7D" w:rsidRPr="00672D60" w:rsidRDefault="00B97C7D" w:rsidP="009A2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D60" w:rsidRPr="00747747" w:rsidRDefault="00672D60" w:rsidP="003F36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72D60" w:rsidRPr="00747747" w:rsidSect="0042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34A"/>
    <w:multiLevelType w:val="hybridMultilevel"/>
    <w:tmpl w:val="3806C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82331A"/>
    <w:multiLevelType w:val="hybridMultilevel"/>
    <w:tmpl w:val="81BE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747747"/>
    <w:rsid w:val="00204603"/>
    <w:rsid w:val="002B7988"/>
    <w:rsid w:val="003F36C3"/>
    <w:rsid w:val="0042018B"/>
    <w:rsid w:val="00475A20"/>
    <w:rsid w:val="00672D60"/>
    <w:rsid w:val="00747747"/>
    <w:rsid w:val="00845D07"/>
    <w:rsid w:val="009859A4"/>
    <w:rsid w:val="009A2346"/>
    <w:rsid w:val="00B72F78"/>
    <w:rsid w:val="00B97C7D"/>
    <w:rsid w:val="00D2529A"/>
    <w:rsid w:val="00D53326"/>
    <w:rsid w:val="00D5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7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2025-07-26T13:03:00Z</dcterms:created>
  <dcterms:modified xsi:type="dcterms:W3CDTF">2025-07-26T15:25:00Z</dcterms:modified>
</cp:coreProperties>
</file>