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F26" w:rsidRPr="00D727BB" w:rsidRDefault="00916F26" w:rsidP="006049D0">
      <w:pPr>
        <w:rPr>
          <w:rFonts w:cs="Times New Roman"/>
          <w:szCs w:val="28"/>
          <w:lang w:val="ru-RU"/>
        </w:rPr>
      </w:pPr>
    </w:p>
    <w:p w:rsidR="00916F26" w:rsidRPr="00D727BB" w:rsidRDefault="00D125E6" w:rsidP="00916F26">
      <w:pPr>
        <w:jc w:val="right"/>
        <w:rPr>
          <w:rFonts w:cs="Times New Roman"/>
          <w:szCs w:val="28"/>
          <w:lang w:val="ru-RU"/>
        </w:rPr>
      </w:pPr>
      <w:proofErr w:type="spellStart"/>
      <w:r>
        <w:rPr>
          <w:rFonts w:cs="Times New Roman"/>
          <w:szCs w:val="28"/>
          <w:lang w:val="ru-RU"/>
        </w:rPr>
        <w:t>Виницкий</w:t>
      </w:r>
      <w:proofErr w:type="spellEnd"/>
      <w:r>
        <w:rPr>
          <w:rFonts w:cs="Times New Roman"/>
          <w:szCs w:val="28"/>
          <w:lang w:val="ru-RU"/>
        </w:rPr>
        <w:t xml:space="preserve"> Роман Евгеньевич</w:t>
      </w:r>
    </w:p>
    <w:p w:rsidR="00916F26" w:rsidRPr="00D727BB" w:rsidRDefault="006049D0" w:rsidP="00916F26">
      <w:pPr>
        <w:jc w:val="right"/>
        <w:rPr>
          <w:rFonts w:cs="Times New Roman"/>
          <w:szCs w:val="28"/>
          <w:lang w:val="ru-RU"/>
        </w:rPr>
      </w:pPr>
      <w:r w:rsidRPr="00D727BB">
        <w:rPr>
          <w:rFonts w:cs="Times New Roman"/>
          <w:szCs w:val="28"/>
          <w:lang w:val="ru-RU"/>
        </w:rPr>
        <w:t>Стрб-2404а</w:t>
      </w:r>
    </w:p>
    <w:p w:rsidR="00916F26" w:rsidRPr="00D727BB" w:rsidRDefault="006049D0" w:rsidP="00916F26">
      <w:pPr>
        <w:jc w:val="right"/>
        <w:rPr>
          <w:rFonts w:cs="Times New Roman"/>
          <w:szCs w:val="28"/>
          <w:lang w:val="ru-RU"/>
        </w:rPr>
      </w:pPr>
      <w:r w:rsidRPr="00D727BB">
        <w:rPr>
          <w:rFonts w:cs="Times New Roman"/>
          <w:szCs w:val="28"/>
          <w:lang w:val="ru-RU"/>
        </w:rPr>
        <w:t>Архитектурно-строительный институт</w:t>
      </w:r>
    </w:p>
    <w:p w:rsidR="00916F26" w:rsidRPr="00D727BB" w:rsidRDefault="006049D0" w:rsidP="00916F26">
      <w:pPr>
        <w:jc w:val="right"/>
        <w:rPr>
          <w:rFonts w:cs="Times New Roman"/>
          <w:szCs w:val="28"/>
          <w:lang w:val="ru-RU"/>
        </w:rPr>
      </w:pPr>
      <w:r w:rsidRPr="00D727BB">
        <w:rPr>
          <w:rFonts w:cs="Times New Roman"/>
          <w:szCs w:val="28"/>
          <w:lang w:val="ru-RU"/>
        </w:rPr>
        <w:t>Тольяттинский государственный университет</w:t>
      </w:r>
    </w:p>
    <w:p w:rsidR="00916F26" w:rsidRPr="00D727BB" w:rsidRDefault="00D125E6" w:rsidP="00916F26">
      <w:pPr>
        <w:jc w:val="right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Осинин Андрей Иванович</w:t>
      </w:r>
      <w:r w:rsidR="00916F26" w:rsidRPr="00D727BB">
        <w:rPr>
          <w:rFonts w:cs="Times New Roman"/>
          <w:szCs w:val="28"/>
          <w:lang w:val="ru-RU"/>
        </w:rPr>
        <w:t xml:space="preserve">  </w:t>
      </w:r>
    </w:p>
    <w:p w:rsidR="00916F26" w:rsidRPr="00D727BB" w:rsidRDefault="00916F26" w:rsidP="00916F26">
      <w:pPr>
        <w:jc w:val="right"/>
        <w:rPr>
          <w:rFonts w:cs="Times New Roman"/>
          <w:szCs w:val="28"/>
          <w:lang w:val="ru-RU"/>
        </w:rPr>
      </w:pPr>
      <w:r w:rsidRPr="00D727BB">
        <w:rPr>
          <w:rFonts w:cs="Times New Roman"/>
          <w:szCs w:val="28"/>
          <w:lang w:val="ru-RU"/>
        </w:rPr>
        <w:t>Старший преподаватель</w:t>
      </w:r>
    </w:p>
    <w:p w:rsidR="00916F26" w:rsidRPr="00D727BB" w:rsidRDefault="00916F26" w:rsidP="00916F26">
      <w:pPr>
        <w:jc w:val="right"/>
        <w:rPr>
          <w:rFonts w:cs="Times New Roman"/>
          <w:szCs w:val="28"/>
          <w:lang w:val="ru-RU"/>
        </w:rPr>
      </w:pPr>
      <w:r w:rsidRPr="00D727BB">
        <w:rPr>
          <w:rFonts w:cs="Times New Roman"/>
          <w:szCs w:val="28"/>
          <w:lang w:val="ru-RU"/>
        </w:rPr>
        <w:t xml:space="preserve">Кафедра "Физическое воспитание" </w:t>
      </w:r>
    </w:p>
    <w:p w:rsidR="00D125E6" w:rsidRDefault="00916F26" w:rsidP="00D125E6">
      <w:pPr>
        <w:jc w:val="right"/>
        <w:rPr>
          <w:rFonts w:cs="Times New Roman"/>
          <w:szCs w:val="28"/>
          <w:lang w:val="ru-RU"/>
        </w:rPr>
      </w:pPr>
      <w:r w:rsidRPr="00D727BB">
        <w:rPr>
          <w:rFonts w:cs="Times New Roman"/>
          <w:szCs w:val="28"/>
          <w:lang w:val="ru-RU"/>
        </w:rPr>
        <w:t>Институт физической культуры и спорта</w:t>
      </w:r>
    </w:p>
    <w:p w:rsidR="00D125E6" w:rsidRDefault="00D125E6" w:rsidP="00D125E6">
      <w:pPr>
        <w:rPr>
          <w:rFonts w:cs="Times New Roman"/>
          <w:szCs w:val="28"/>
          <w:lang w:val="ru-RU"/>
        </w:rPr>
      </w:pPr>
    </w:p>
    <w:p w:rsidR="00916F26" w:rsidRPr="00D727BB" w:rsidRDefault="00D125E6" w:rsidP="00ED4B10">
      <w:pPr>
        <w:rPr>
          <w:rFonts w:cs="Times New Roman"/>
          <w:szCs w:val="28"/>
          <w:lang w:val="ru-RU"/>
        </w:rPr>
      </w:pPr>
      <w:r w:rsidRPr="00D125E6">
        <w:rPr>
          <w:rFonts w:eastAsia="Times New Roman" w:cs="Times New Roman"/>
          <w:sz w:val="24"/>
          <w:szCs w:val="24"/>
          <w:lang w:val="ru-RU" w:eastAsia="ru-RU"/>
        </w:rPr>
        <w:br/>
      </w:r>
      <w:r w:rsidRPr="00D125E6">
        <w:rPr>
          <w:rFonts w:eastAsia="Times New Roman" w:cs="Times New Roman"/>
          <w:sz w:val="24"/>
          <w:szCs w:val="24"/>
          <w:lang w:val="ru-RU" w:eastAsia="ru-RU"/>
        </w:rPr>
        <w:br/>
      </w:r>
      <w:r w:rsidRPr="00D125E6">
        <w:rPr>
          <w:rFonts w:eastAsia="Times New Roman" w:cs="Times New Roman"/>
          <w:b/>
          <w:bCs/>
          <w:szCs w:val="28"/>
          <w:lang w:val="ru-RU" w:eastAsia="ru-RU"/>
        </w:rPr>
        <w:t xml:space="preserve">Ключевые </w:t>
      </w:r>
      <w:proofErr w:type="gramStart"/>
      <w:r w:rsidRPr="00D125E6">
        <w:rPr>
          <w:rFonts w:eastAsia="Times New Roman" w:cs="Times New Roman"/>
          <w:b/>
          <w:bCs/>
          <w:szCs w:val="28"/>
          <w:lang w:val="ru-RU" w:eastAsia="ru-RU"/>
        </w:rPr>
        <w:t>слова:</w:t>
      </w:r>
      <w:r w:rsidRPr="00D125E6">
        <w:rPr>
          <w:rFonts w:eastAsia="Times New Roman" w:cs="Times New Roman"/>
          <w:szCs w:val="28"/>
          <w:lang w:val="ru-RU" w:eastAsia="ru-RU"/>
        </w:rPr>
        <w:br/>
        <w:t>•</w:t>
      </w:r>
      <w:proofErr w:type="gramEnd"/>
      <w:r w:rsidRPr="00D125E6">
        <w:rPr>
          <w:rFonts w:eastAsia="Times New Roman" w:cs="Times New Roman"/>
          <w:szCs w:val="28"/>
          <w:lang w:val="ru-RU" w:eastAsia="ru-RU"/>
        </w:rPr>
        <w:t xml:space="preserve"> массовый спорт</w:t>
      </w:r>
      <w:r w:rsidRPr="00D125E6">
        <w:rPr>
          <w:rFonts w:eastAsia="Times New Roman" w:cs="Times New Roman"/>
          <w:szCs w:val="28"/>
          <w:lang w:val="ru-RU" w:eastAsia="ru-RU"/>
        </w:rPr>
        <w:br/>
        <w:t>• физическая культура</w:t>
      </w:r>
      <w:r w:rsidRPr="00D125E6">
        <w:rPr>
          <w:rFonts w:eastAsia="Times New Roman" w:cs="Times New Roman"/>
          <w:szCs w:val="28"/>
          <w:lang w:val="ru-RU" w:eastAsia="ru-RU"/>
        </w:rPr>
        <w:br/>
        <w:t>• здоровый образ жизни</w:t>
      </w:r>
      <w:r w:rsidRPr="00D125E6">
        <w:rPr>
          <w:rFonts w:eastAsia="Times New Roman" w:cs="Times New Roman"/>
          <w:szCs w:val="28"/>
          <w:lang w:val="ru-RU" w:eastAsia="ru-RU"/>
        </w:rPr>
        <w:br/>
        <w:t>• спортивная инфраструктура</w:t>
      </w:r>
      <w:r w:rsidRPr="00D125E6">
        <w:rPr>
          <w:rFonts w:eastAsia="Times New Roman" w:cs="Times New Roman"/>
          <w:szCs w:val="28"/>
          <w:lang w:val="ru-RU" w:eastAsia="ru-RU"/>
        </w:rPr>
        <w:br/>
        <w:t>• государственная поддержка</w:t>
      </w:r>
      <w:r w:rsidRPr="00D125E6">
        <w:rPr>
          <w:rFonts w:eastAsia="Times New Roman" w:cs="Times New Roman"/>
          <w:szCs w:val="28"/>
          <w:lang w:val="ru-RU" w:eastAsia="ru-RU"/>
        </w:rPr>
        <w:br/>
        <w:t xml:space="preserve">• </w:t>
      </w:r>
      <w:proofErr w:type="spellStart"/>
      <w:r w:rsidRPr="00D125E6">
        <w:rPr>
          <w:rFonts w:eastAsia="Times New Roman" w:cs="Times New Roman"/>
          <w:szCs w:val="28"/>
          <w:lang w:val="ru-RU" w:eastAsia="ru-RU"/>
        </w:rPr>
        <w:t>вовлечённость</w:t>
      </w:r>
      <w:proofErr w:type="spellEnd"/>
      <w:r w:rsidRPr="00D125E6">
        <w:rPr>
          <w:rFonts w:eastAsia="Times New Roman" w:cs="Times New Roman"/>
          <w:szCs w:val="28"/>
          <w:lang w:val="ru-RU" w:eastAsia="ru-RU"/>
        </w:rPr>
        <w:t xml:space="preserve"> населения</w:t>
      </w:r>
      <w:r w:rsidRPr="00D125E6">
        <w:rPr>
          <w:rFonts w:eastAsia="Times New Roman" w:cs="Times New Roman"/>
          <w:szCs w:val="28"/>
          <w:lang w:val="ru-RU" w:eastAsia="ru-RU"/>
        </w:rPr>
        <w:br/>
        <w:t>• социальные функции спорта</w:t>
      </w:r>
      <w:r w:rsidRPr="00D125E6">
        <w:rPr>
          <w:rFonts w:eastAsia="Times New Roman" w:cs="Times New Roman"/>
          <w:szCs w:val="28"/>
          <w:lang w:val="ru-RU" w:eastAsia="ru-RU"/>
        </w:rPr>
        <w:br/>
        <w:t>• региональные различия</w:t>
      </w:r>
      <w:r w:rsidRPr="00D125E6">
        <w:rPr>
          <w:rFonts w:eastAsia="Times New Roman" w:cs="Times New Roman"/>
          <w:szCs w:val="28"/>
          <w:lang w:val="ru-RU" w:eastAsia="ru-RU"/>
        </w:rPr>
        <w:br/>
        <w:t>• кадровый дефицит</w:t>
      </w:r>
      <w:r w:rsidRPr="00D125E6">
        <w:rPr>
          <w:rFonts w:eastAsia="Times New Roman" w:cs="Times New Roman"/>
          <w:szCs w:val="28"/>
          <w:lang w:val="ru-RU" w:eastAsia="ru-RU"/>
        </w:rPr>
        <w:br/>
        <w:t>• финансовые барьеры</w:t>
      </w:r>
      <w:r w:rsidRPr="00D125E6">
        <w:rPr>
          <w:rFonts w:eastAsia="Times New Roman" w:cs="Times New Roman"/>
          <w:szCs w:val="28"/>
          <w:lang w:val="ru-RU" w:eastAsia="ru-RU"/>
        </w:rPr>
        <w:br/>
        <w:t>• пропаганда спорта</w:t>
      </w:r>
      <w:r w:rsidRPr="00D125E6">
        <w:rPr>
          <w:rFonts w:eastAsia="Times New Roman" w:cs="Times New Roman"/>
          <w:szCs w:val="28"/>
          <w:lang w:val="ru-RU" w:eastAsia="ru-RU"/>
        </w:rPr>
        <w:br/>
        <w:t>• физическая активность</w:t>
      </w:r>
      <w:r w:rsidRPr="00D125E6">
        <w:rPr>
          <w:rFonts w:eastAsia="Times New Roman" w:cs="Times New Roman"/>
          <w:szCs w:val="28"/>
          <w:lang w:val="ru-RU" w:eastAsia="ru-RU"/>
        </w:rPr>
        <w:br/>
        <w:t>• подготовка тренеров</w:t>
      </w:r>
      <w:r w:rsidRPr="00D125E6">
        <w:rPr>
          <w:rFonts w:eastAsia="Times New Roman" w:cs="Times New Roman"/>
          <w:szCs w:val="28"/>
          <w:lang w:val="ru-RU" w:eastAsia="ru-RU"/>
        </w:rPr>
        <w:br/>
        <w:t>• спортивные мероприятия</w:t>
      </w:r>
      <w:r w:rsidRPr="00D125E6">
        <w:rPr>
          <w:rFonts w:eastAsia="Times New Roman" w:cs="Times New Roman"/>
          <w:szCs w:val="28"/>
          <w:lang w:val="ru-RU" w:eastAsia="ru-RU"/>
        </w:rPr>
        <w:br/>
        <w:t>• стратегия развития до 2030 года</w:t>
      </w:r>
      <w:r w:rsidRPr="00D125E6">
        <w:rPr>
          <w:rFonts w:eastAsia="Times New Roman" w:cs="Times New Roman"/>
          <w:szCs w:val="28"/>
          <w:lang w:val="ru-RU" w:eastAsia="ru-RU"/>
        </w:rPr>
        <w:br/>
      </w:r>
    </w:p>
    <w:p w:rsidR="00ED4B10" w:rsidRPr="00D727BB" w:rsidRDefault="00ED4B10" w:rsidP="00D727BB">
      <w:pPr>
        <w:rPr>
          <w:b/>
          <w:lang w:val="ru-RU"/>
        </w:rPr>
      </w:pPr>
      <w:r w:rsidRPr="00D727BB">
        <w:rPr>
          <w:b/>
          <w:lang w:val="ru-RU"/>
        </w:rPr>
        <w:lastRenderedPageBreak/>
        <w:t>Аннотация</w:t>
      </w:r>
    </w:p>
    <w:p w:rsidR="00916F26" w:rsidRPr="00D727BB" w:rsidRDefault="00ED4B10" w:rsidP="00916F26">
      <w:pPr>
        <w:spacing w:after="0" w:line="240" w:lineRule="auto"/>
        <w:rPr>
          <w:rFonts w:eastAsia="Times New Roman" w:cs="Times New Roman"/>
          <w:szCs w:val="28"/>
          <w:lang w:val="ru-RU" w:eastAsia="ru-RU"/>
        </w:rPr>
      </w:pPr>
      <w:r w:rsidRPr="00D727BB">
        <w:rPr>
          <w:rFonts w:eastAsia="Times New Roman" w:cs="Times New Roman"/>
          <w:szCs w:val="28"/>
          <w:lang w:val="ru-RU" w:eastAsia="ru-RU"/>
        </w:rPr>
        <w:t xml:space="preserve">В статье рассматриваются ключевые аспекты развития массового спорта в Российской Федерации, его социальное, оздоровительное, воспитательное и экономическое значение. Автор анализирует текущую ситуацию с </w:t>
      </w:r>
      <w:proofErr w:type="spellStart"/>
      <w:r w:rsidRPr="00D727BB">
        <w:rPr>
          <w:rFonts w:eastAsia="Times New Roman" w:cs="Times New Roman"/>
          <w:szCs w:val="28"/>
          <w:lang w:val="ru-RU" w:eastAsia="ru-RU"/>
        </w:rPr>
        <w:t>вовлечённостью</w:t>
      </w:r>
      <w:proofErr w:type="spellEnd"/>
      <w:r w:rsidRPr="00D727BB">
        <w:rPr>
          <w:rFonts w:eastAsia="Times New Roman" w:cs="Times New Roman"/>
          <w:szCs w:val="28"/>
          <w:lang w:val="ru-RU" w:eastAsia="ru-RU"/>
        </w:rPr>
        <w:t xml:space="preserve"> населения в регулярную физическую активность, отмечает позитивные тенденции роста интереса к спорту, а также выявляет основные препятствия, сдерживающие развитие массового спорта: недостаток инфраструктуры, финансовые барьеры, низкую мотивацию граждан и дефицит квалифицированных кадров. Предложены конкретные меры по преодолению этих проблем, включая развитие спортивной инфраструктуры, усиление государственной и корпоративной поддержки, популяризацию здорового образа жизни и улучшение кадровой подготовки. Работа подчёркивает необходимость комплексного и системного подхода для достижения стратегических целей в сфере физическо</w:t>
      </w:r>
      <w:r w:rsidR="00916F26" w:rsidRPr="00D727BB">
        <w:rPr>
          <w:rFonts w:eastAsia="Times New Roman" w:cs="Times New Roman"/>
          <w:szCs w:val="28"/>
          <w:lang w:val="ru-RU" w:eastAsia="ru-RU"/>
        </w:rPr>
        <w:t>й культуры и спорта к 2030 году</w:t>
      </w:r>
    </w:p>
    <w:p w:rsidR="000610DD" w:rsidRPr="00D727BB" w:rsidRDefault="005F1244" w:rsidP="00D727BB">
      <w:pPr>
        <w:rPr>
          <w:b/>
          <w:lang w:val="ru-RU"/>
        </w:rPr>
      </w:pPr>
      <w:r w:rsidRPr="00D727BB">
        <w:rPr>
          <w:b/>
          <w:lang w:val="ru-RU"/>
        </w:rPr>
        <w:t>Развитие массового спорта в России: проблемы и перспективы</w:t>
      </w:r>
    </w:p>
    <w:p w:rsidR="000610DD" w:rsidRPr="00D727BB" w:rsidRDefault="005F1244" w:rsidP="00D727BB">
      <w:pPr>
        <w:rPr>
          <w:b/>
          <w:lang w:val="ru-RU"/>
        </w:rPr>
      </w:pPr>
      <w:r w:rsidRPr="00D727BB">
        <w:rPr>
          <w:b/>
          <w:lang w:val="ru-RU"/>
        </w:rPr>
        <w:t>Введение</w:t>
      </w:r>
    </w:p>
    <w:p w:rsidR="000610DD" w:rsidRPr="00D727BB" w:rsidRDefault="005F1244">
      <w:pPr>
        <w:spacing w:after="120"/>
        <w:ind w:firstLine="566"/>
        <w:rPr>
          <w:rFonts w:cs="Times New Roman"/>
          <w:szCs w:val="28"/>
          <w:lang w:val="ru-RU"/>
        </w:rPr>
      </w:pPr>
      <w:r w:rsidRPr="00D727BB">
        <w:rPr>
          <w:rFonts w:cs="Times New Roman"/>
          <w:szCs w:val="28"/>
          <w:lang w:val="ru-RU"/>
        </w:rPr>
        <w:t>Спорт — неотъемлемая часть жизни современного общества, влияющая на здоровье нации, воспитание молодежи и даже международный имидж государства. Особое место в спортивной системе занимает массовый спорт, который ориентирован на широкие слои населения. В отличие от профессионального спорта, целью которого является достижение высоких результатов, массовый спорт направлен на формирование здорового образа жизни, вовлечение граждан в регулярную физическую активность и профилактику заболеваний.</w:t>
      </w:r>
    </w:p>
    <w:p w:rsidR="000610DD" w:rsidRPr="00D727BB" w:rsidRDefault="005F1244">
      <w:pPr>
        <w:spacing w:after="120"/>
        <w:ind w:firstLine="566"/>
        <w:rPr>
          <w:rFonts w:cs="Times New Roman"/>
          <w:szCs w:val="28"/>
          <w:lang w:val="ru-RU"/>
        </w:rPr>
      </w:pPr>
      <w:r w:rsidRPr="00D727BB">
        <w:rPr>
          <w:rFonts w:cs="Times New Roman"/>
          <w:szCs w:val="28"/>
          <w:lang w:val="ru-RU"/>
        </w:rPr>
        <w:t>Развитие массового спорта в России в последние годы получило поддержку на государственном уровне, о чём свидетельствуют национальные проекты, программы и инициативы. Однако несмотря на принятые меры, участие населения в систематических занятиях физической культурой и спортом всё ещё остаётся на недостаточном уровне. В данной статье рассматриваются основные проблемы, сдерживающие развитие массового спорта, и пути их преодоления, а также перспективы развития этой сферы.</w:t>
      </w:r>
    </w:p>
    <w:p w:rsidR="000610DD" w:rsidRPr="00D125E6" w:rsidRDefault="005F1244" w:rsidP="00D125E6">
      <w:pPr>
        <w:rPr>
          <w:b/>
          <w:lang w:val="ru-RU"/>
        </w:rPr>
      </w:pPr>
      <w:r w:rsidRPr="00D125E6">
        <w:rPr>
          <w:b/>
          <w:lang w:val="ru-RU"/>
        </w:rPr>
        <w:lastRenderedPageBreak/>
        <w:t>1. Значение массового спорта для общества</w:t>
      </w:r>
    </w:p>
    <w:p w:rsidR="000610DD" w:rsidRPr="00D727BB" w:rsidRDefault="005F1244">
      <w:pPr>
        <w:spacing w:after="120"/>
        <w:ind w:firstLine="566"/>
        <w:rPr>
          <w:rFonts w:cs="Times New Roman"/>
          <w:szCs w:val="28"/>
          <w:lang w:val="ru-RU"/>
        </w:rPr>
      </w:pPr>
      <w:r w:rsidRPr="00D727BB">
        <w:rPr>
          <w:rFonts w:cs="Times New Roman"/>
          <w:szCs w:val="28"/>
          <w:lang w:val="ru-RU"/>
        </w:rPr>
        <w:t>Массовый спорт выполняет несколько ключевых функций:</w:t>
      </w:r>
    </w:p>
    <w:p w:rsidR="000610DD" w:rsidRPr="00D727BB" w:rsidRDefault="005F1244">
      <w:pPr>
        <w:spacing w:after="120"/>
        <w:ind w:firstLine="566"/>
        <w:rPr>
          <w:rFonts w:cs="Times New Roman"/>
          <w:szCs w:val="28"/>
          <w:lang w:val="ru-RU"/>
        </w:rPr>
      </w:pPr>
      <w:r w:rsidRPr="00D727BB">
        <w:rPr>
          <w:rFonts w:cs="Times New Roman"/>
          <w:szCs w:val="28"/>
          <w:lang w:val="ru-RU"/>
        </w:rPr>
        <w:t>- Социальная функция: обеспечивает равные возможности для граждан всех возрастов, социальных групп и уровней дохода заниматься физической активностью.</w:t>
      </w:r>
    </w:p>
    <w:p w:rsidR="000610DD" w:rsidRPr="00D727BB" w:rsidRDefault="005F1244">
      <w:pPr>
        <w:spacing w:after="120"/>
        <w:ind w:firstLine="566"/>
        <w:rPr>
          <w:rFonts w:cs="Times New Roman"/>
          <w:szCs w:val="28"/>
          <w:lang w:val="ru-RU"/>
        </w:rPr>
      </w:pPr>
      <w:r w:rsidRPr="00D727BB">
        <w:rPr>
          <w:rFonts w:cs="Times New Roman"/>
          <w:szCs w:val="28"/>
          <w:lang w:val="ru-RU"/>
        </w:rPr>
        <w:t>- Оздоровительная функция: регулярные занятия спортом способствуют укреплению здоровья, профилактике хронических заболеваний и повышению продолжительности жизни.</w:t>
      </w:r>
    </w:p>
    <w:p w:rsidR="000610DD" w:rsidRPr="00D727BB" w:rsidRDefault="005F1244">
      <w:pPr>
        <w:spacing w:after="120"/>
        <w:ind w:firstLine="566"/>
        <w:rPr>
          <w:rFonts w:cs="Times New Roman"/>
          <w:szCs w:val="28"/>
          <w:lang w:val="ru-RU"/>
        </w:rPr>
      </w:pPr>
      <w:r w:rsidRPr="00D727BB">
        <w:rPr>
          <w:rFonts w:cs="Times New Roman"/>
          <w:szCs w:val="28"/>
          <w:lang w:val="ru-RU"/>
        </w:rPr>
        <w:t>- Воспитательная функция: занятия спортом способствуют развитию дисциплины, ответственности, настойчивости и умения работать в коллективе.</w:t>
      </w:r>
    </w:p>
    <w:p w:rsidR="000610DD" w:rsidRPr="00D727BB" w:rsidRDefault="005F1244">
      <w:pPr>
        <w:spacing w:after="120"/>
        <w:ind w:firstLine="566"/>
        <w:rPr>
          <w:rFonts w:cs="Times New Roman"/>
          <w:szCs w:val="28"/>
          <w:lang w:val="ru-RU"/>
        </w:rPr>
      </w:pPr>
      <w:r w:rsidRPr="00D727BB">
        <w:rPr>
          <w:rFonts w:cs="Times New Roman"/>
          <w:szCs w:val="28"/>
          <w:lang w:val="ru-RU"/>
        </w:rPr>
        <w:t>- Экономическая функция: снижает расходы на здравоохранение и стимулирует развитие сопутствующих отраслей — производства спортивной одежды, оборудования, строительства спортивной инфраструктуры.</w:t>
      </w:r>
    </w:p>
    <w:p w:rsidR="000610DD" w:rsidRPr="00D125E6" w:rsidRDefault="005F1244" w:rsidP="00D125E6">
      <w:pPr>
        <w:rPr>
          <w:b/>
          <w:lang w:val="ru-RU"/>
        </w:rPr>
      </w:pPr>
      <w:r w:rsidRPr="00D125E6">
        <w:rPr>
          <w:b/>
          <w:lang w:val="ru-RU"/>
        </w:rPr>
        <w:t>2. Текущая ситуация и статистика</w:t>
      </w:r>
    </w:p>
    <w:p w:rsidR="000610DD" w:rsidRPr="00D727BB" w:rsidRDefault="005F1244">
      <w:pPr>
        <w:spacing w:after="120"/>
        <w:ind w:firstLine="566"/>
        <w:rPr>
          <w:rFonts w:cs="Times New Roman"/>
          <w:szCs w:val="28"/>
          <w:lang w:val="ru-RU"/>
        </w:rPr>
      </w:pPr>
      <w:r w:rsidRPr="00D727BB">
        <w:rPr>
          <w:rFonts w:cs="Times New Roman"/>
          <w:szCs w:val="28"/>
          <w:lang w:val="ru-RU"/>
        </w:rPr>
        <w:t>Согласно данным Министерства спорта Российской Федерации, по состоянию на 2024 год доля граждан, систематически занимающихся физической культурой и спортом, составляет около 52% от общего населения. Это значительное увеличение по сравнению с началом 2010-х годов, когда данный показатель не превышал 25%. Однако до целевых ориентиров (не менее 70% к 2030 году, согласно Стратегии развития физической культуры и спорта в Российской Федерации) ещё далеко.</w:t>
      </w:r>
    </w:p>
    <w:p w:rsidR="000610DD" w:rsidRPr="00D727BB" w:rsidRDefault="005F1244">
      <w:pPr>
        <w:spacing w:after="120"/>
        <w:ind w:firstLine="566"/>
        <w:rPr>
          <w:rFonts w:cs="Times New Roman"/>
          <w:szCs w:val="28"/>
          <w:lang w:val="ru-RU"/>
        </w:rPr>
      </w:pPr>
      <w:r w:rsidRPr="00D727BB">
        <w:rPr>
          <w:rFonts w:cs="Times New Roman"/>
          <w:szCs w:val="28"/>
          <w:lang w:val="ru-RU"/>
        </w:rPr>
        <w:t xml:space="preserve">Наиболее активными в плане физической активности являются дети и подростки, особенно в возрасте до 18 лет, благодаря школьным программам и спортивным секциям. Однако в возрастной категории 30–60 лет уровень </w:t>
      </w:r>
      <w:proofErr w:type="spellStart"/>
      <w:r w:rsidRPr="00D727BB">
        <w:rPr>
          <w:rFonts w:cs="Times New Roman"/>
          <w:szCs w:val="28"/>
          <w:lang w:val="ru-RU"/>
        </w:rPr>
        <w:t>вовлечённости</w:t>
      </w:r>
      <w:proofErr w:type="spellEnd"/>
      <w:r w:rsidRPr="00D727BB">
        <w:rPr>
          <w:rFonts w:cs="Times New Roman"/>
          <w:szCs w:val="28"/>
          <w:lang w:val="ru-RU"/>
        </w:rPr>
        <w:t xml:space="preserve"> существенно снижается, что объясняется в том числе недостатком свободного времени, отсутствием инфраструктуры рядом с местом жительства и низкой мотивацией.</w:t>
      </w:r>
    </w:p>
    <w:p w:rsidR="000610DD" w:rsidRPr="00D727BB" w:rsidRDefault="005F1244">
      <w:pPr>
        <w:spacing w:after="120"/>
        <w:ind w:firstLine="566"/>
        <w:rPr>
          <w:rFonts w:cs="Times New Roman"/>
          <w:szCs w:val="28"/>
          <w:lang w:val="ru-RU"/>
        </w:rPr>
      </w:pPr>
      <w:r w:rsidRPr="00D727BB">
        <w:rPr>
          <w:rFonts w:cs="Times New Roman"/>
          <w:szCs w:val="28"/>
          <w:lang w:val="ru-RU"/>
        </w:rPr>
        <w:lastRenderedPageBreak/>
        <w:t xml:space="preserve">Также наблюдается неравномерность в региональном развитии: в крупных городах (Москва, Санкт-Петербург, Казань, Екатеринбург) уровень </w:t>
      </w:r>
      <w:proofErr w:type="spellStart"/>
      <w:r w:rsidRPr="00D727BB">
        <w:rPr>
          <w:rFonts w:cs="Times New Roman"/>
          <w:szCs w:val="28"/>
          <w:lang w:val="ru-RU"/>
        </w:rPr>
        <w:t>вовлечённости</w:t>
      </w:r>
      <w:proofErr w:type="spellEnd"/>
      <w:r w:rsidRPr="00D727BB">
        <w:rPr>
          <w:rFonts w:cs="Times New Roman"/>
          <w:szCs w:val="28"/>
          <w:lang w:val="ru-RU"/>
        </w:rPr>
        <w:t xml:space="preserve"> населения в спорт значительно выше, чем в сельской местности или удалённых регионах.</w:t>
      </w:r>
    </w:p>
    <w:p w:rsidR="000610DD" w:rsidRPr="00D125E6" w:rsidRDefault="005F1244" w:rsidP="00D125E6">
      <w:pPr>
        <w:rPr>
          <w:b/>
          <w:lang w:val="ru-RU"/>
        </w:rPr>
      </w:pPr>
      <w:r w:rsidRPr="00D125E6">
        <w:rPr>
          <w:b/>
          <w:lang w:val="ru-RU"/>
        </w:rPr>
        <w:t>3. Основные проблемы развития массового спорта</w:t>
      </w:r>
    </w:p>
    <w:p w:rsidR="000610DD" w:rsidRPr="00D727BB" w:rsidRDefault="005F1244">
      <w:pPr>
        <w:spacing w:after="120"/>
        <w:ind w:firstLine="566"/>
        <w:rPr>
          <w:rFonts w:cs="Times New Roman"/>
          <w:szCs w:val="28"/>
          <w:lang w:val="ru-RU"/>
        </w:rPr>
      </w:pPr>
      <w:r w:rsidRPr="00D727BB">
        <w:rPr>
          <w:rFonts w:cs="Times New Roman"/>
          <w:szCs w:val="28"/>
          <w:lang w:val="ru-RU"/>
        </w:rPr>
        <w:t>Несмотря на положительную динамику, развитие массового спорта в России сталкивается с рядом существенных проблем:</w:t>
      </w:r>
    </w:p>
    <w:p w:rsidR="00916F26" w:rsidRPr="00D727BB" w:rsidRDefault="00916F26">
      <w:pPr>
        <w:spacing w:after="120"/>
        <w:ind w:firstLine="566"/>
        <w:rPr>
          <w:rFonts w:cs="Times New Roman"/>
          <w:b/>
          <w:szCs w:val="28"/>
          <w:lang w:val="ru-RU"/>
        </w:rPr>
      </w:pPr>
    </w:p>
    <w:p w:rsidR="000610DD" w:rsidRPr="00D727BB" w:rsidRDefault="005F1244">
      <w:pPr>
        <w:spacing w:after="120"/>
        <w:ind w:firstLine="566"/>
        <w:rPr>
          <w:rFonts w:cs="Times New Roman"/>
          <w:szCs w:val="28"/>
          <w:lang w:val="ru-RU"/>
        </w:rPr>
      </w:pPr>
      <w:r w:rsidRPr="00D727BB">
        <w:rPr>
          <w:rFonts w:cs="Times New Roman"/>
          <w:b/>
          <w:szCs w:val="28"/>
          <w:lang w:val="ru-RU"/>
        </w:rPr>
        <w:t>3.1. Недостаточная спортивная инфраструктура</w:t>
      </w:r>
    </w:p>
    <w:p w:rsidR="000610DD" w:rsidRPr="00D727BB" w:rsidRDefault="005F1244">
      <w:pPr>
        <w:spacing w:after="120"/>
        <w:ind w:firstLine="566"/>
        <w:rPr>
          <w:rFonts w:cs="Times New Roman"/>
          <w:szCs w:val="28"/>
          <w:lang w:val="ru-RU"/>
        </w:rPr>
      </w:pPr>
      <w:r w:rsidRPr="00D727BB">
        <w:rPr>
          <w:rFonts w:cs="Times New Roman"/>
          <w:szCs w:val="28"/>
          <w:lang w:val="ru-RU"/>
        </w:rPr>
        <w:t>Во многих населённых пунктах отсутствуют спортивные площадки, стадионы, бассейны и крытые залы, доступные для свободного посещения. Особенно острая ситуация наблюдается в сельской местности.</w:t>
      </w:r>
    </w:p>
    <w:p w:rsidR="000610DD" w:rsidRPr="00D727BB" w:rsidRDefault="005F1244">
      <w:pPr>
        <w:spacing w:after="120"/>
        <w:ind w:firstLine="566"/>
        <w:rPr>
          <w:rFonts w:cs="Times New Roman"/>
          <w:szCs w:val="28"/>
          <w:lang w:val="ru-RU"/>
        </w:rPr>
      </w:pPr>
      <w:r w:rsidRPr="00D727BB">
        <w:rPr>
          <w:rFonts w:cs="Times New Roman"/>
          <w:b/>
          <w:szCs w:val="28"/>
          <w:lang w:val="ru-RU"/>
        </w:rPr>
        <w:t>3.2. Финансовые барьеры</w:t>
      </w:r>
    </w:p>
    <w:p w:rsidR="000610DD" w:rsidRPr="00D727BB" w:rsidRDefault="005F1244">
      <w:pPr>
        <w:spacing w:after="120"/>
        <w:ind w:firstLine="566"/>
        <w:rPr>
          <w:rFonts w:cs="Times New Roman"/>
          <w:szCs w:val="28"/>
          <w:lang w:val="ru-RU"/>
        </w:rPr>
      </w:pPr>
      <w:r w:rsidRPr="00D727BB">
        <w:rPr>
          <w:rFonts w:cs="Times New Roman"/>
          <w:szCs w:val="28"/>
          <w:lang w:val="ru-RU"/>
        </w:rPr>
        <w:t>Несмотря на декларируемую доступность, многие спортивные секции и фитнес-клубы остаются недоступными для значительной части населения из-за высокой стоимости абонементов и экипировки.</w:t>
      </w:r>
    </w:p>
    <w:p w:rsidR="000610DD" w:rsidRPr="00D727BB" w:rsidRDefault="005F1244">
      <w:pPr>
        <w:spacing w:after="120"/>
        <w:ind w:firstLine="566"/>
        <w:rPr>
          <w:rFonts w:cs="Times New Roman"/>
          <w:szCs w:val="28"/>
          <w:lang w:val="ru-RU"/>
        </w:rPr>
      </w:pPr>
      <w:r w:rsidRPr="00D727BB">
        <w:rPr>
          <w:rFonts w:cs="Times New Roman"/>
          <w:b/>
          <w:szCs w:val="28"/>
          <w:lang w:val="ru-RU"/>
        </w:rPr>
        <w:t>3.3. Низкая мотивация и культура ЗОЖ</w:t>
      </w:r>
    </w:p>
    <w:p w:rsidR="000610DD" w:rsidRPr="00D727BB" w:rsidRDefault="005F1244">
      <w:pPr>
        <w:spacing w:after="120"/>
        <w:ind w:firstLine="566"/>
        <w:rPr>
          <w:rFonts w:cs="Times New Roman"/>
          <w:szCs w:val="28"/>
          <w:lang w:val="ru-RU"/>
        </w:rPr>
      </w:pPr>
      <w:r w:rsidRPr="00D727BB">
        <w:rPr>
          <w:rFonts w:cs="Times New Roman"/>
          <w:szCs w:val="28"/>
          <w:lang w:val="ru-RU"/>
        </w:rPr>
        <w:t>Слабая пропаганда здорового образа жизни, недостаточная информированность о пользе физических упражнений и преобладание пассивного досуга (интернет, телевидение) негативно сказываются на мотивации к занятиям спортом.</w:t>
      </w:r>
    </w:p>
    <w:p w:rsidR="000610DD" w:rsidRPr="00D727BB" w:rsidRDefault="005F1244">
      <w:pPr>
        <w:spacing w:after="120"/>
        <w:ind w:firstLine="566"/>
        <w:rPr>
          <w:rFonts w:cs="Times New Roman"/>
          <w:szCs w:val="28"/>
          <w:lang w:val="ru-RU"/>
        </w:rPr>
      </w:pPr>
      <w:r w:rsidRPr="00D727BB">
        <w:rPr>
          <w:rFonts w:cs="Times New Roman"/>
          <w:b/>
          <w:szCs w:val="28"/>
          <w:lang w:val="ru-RU"/>
        </w:rPr>
        <w:t>3.4. Кадровый дефицит</w:t>
      </w:r>
    </w:p>
    <w:p w:rsidR="000610DD" w:rsidRDefault="005F1244">
      <w:pPr>
        <w:spacing w:after="120"/>
        <w:ind w:firstLine="566"/>
        <w:rPr>
          <w:rFonts w:cs="Times New Roman"/>
          <w:szCs w:val="28"/>
          <w:lang w:val="ru-RU"/>
        </w:rPr>
      </w:pPr>
      <w:r w:rsidRPr="00D727BB">
        <w:rPr>
          <w:rFonts w:cs="Times New Roman"/>
          <w:szCs w:val="28"/>
          <w:lang w:val="ru-RU"/>
        </w:rPr>
        <w:t>Ощущается нехватка квалифицированных тренеров и инструкторов, особенно в школах и учреждениях дополнительного образования. Низкая заработная плата также приводит к оттоку специалистов из сферы.</w:t>
      </w:r>
    </w:p>
    <w:p w:rsidR="00D125E6" w:rsidRPr="00D727BB" w:rsidRDefault="00D125E6">
      <w:pPr>
        <w:spacing w:after="120"/>
        <w:ind w:firstLine="566"/>
        <w:rPr>
          <w:rFonts w:cs="Times New Roman"/>
          <w:szCs w:val="28"/>
          <w:lang w:val="ru-RU"/>
        </w:rPr>
      </w:pPr>
    </w:p>
    <w:p w:rsidR="008A2F0F" w:rsidRDefault="008A2F0F" w:rsidP="00D125E6">
      <w:pPr>
        <w:rPr>
          <w:b/>
          <w:lang w:val="ru-RU"/>
        </w:rPr>
      </w:pPr>
    </w:p>
    <w:p w:rsidR="008A2F0F" w:rsidRDefault="008A2F0F" w:rsidP="00D125E6">
      <w:pPr>
        <w:rPr>
          <w:b/>
          <w:lang w:val="ru-RU"/>
        </w:rPr>
      </w:pPr>
    </w:p>
    <w:p w:rsidR="000610DD" w:rsidRPr="00D125E6" w:rsidRDefault="005F1244" w:rsidP="00D125E6">
      <w:pPr>
        <w:rPr>
          <w:b/>
          <w:lang w:val="ru-RU"/>
        </w:rPr>
      </w:pPr>
      <w:r w:rsidRPr="00D125E6">
        <w:rPr>
          <w:b/>
          <w:lang w:val="ru-RU"/>
        </w:rPr>
        <w:lastRenderedPageBreak/>
        <w:t>4. Пути решения и перспективы</w:t>
      </w:r>
    </w:p>
    <w:p w:rsidR="000610DD" w:rsidRPr="00D727BB" w:rsidRDefault="005F1244">
      <w:pPr>
        <w:spacing w:after="120"/>
        <w:ind w:firstLine="566"/>
        <w:rPr>
          <w:rFonts w:cs="Times New Roman"/>
          <w:szCs w:val="28"/>
          <w:lang w:val="ru-RU"/>
        </w:rPr>
      </w:pPr>
      <w:r w:rsidRPr="00D727BB">
        <w:rPr>
          <w:rFonts w:cs="Times New Roman"/>
          <w:szCs w:val="28"/>
          <w:lang w:val="ru-RU"/>
        </w:rPr>
        <w:t>Для преодоления вышеуказанных проблем необходимо комплексное развитие сферы массового спорта:</w:t>
      </w:r>
    </w:p>
    <w:p w:rsidR="000610DD" w:rsidRPr="00D727BB" w:rsidRDefault="005F1244">
      <w:pPr>
        <w:spacing w:after="120"/>
        <w:ind w:firstLine="566"/>
        <w:rPr>
          <w:rFonts w:cs="Times New Roman"/>
          <w:szCs w:val="28"/>
          <w:lang w:val="ru-RU"/>
        </w:rPr>
      </w:pPr>
      <w:r w:rsidRPr="00D727BB">
        <w:rPr>
          <w:rFonts w:cs="Times New Roman"/>
          <w:b/>
          <w:szCs w:val="28"/>
          <w:lang w:val="ru-RU"/>
        </w:rPr>
        <w:t>4.1. Развитие инфраструктуры</w:t>
      </w:r>
    </w:p>
    <w:p w:rsidR="000610DD" w:rsidRPr="00D727BB" w:rsidRDefault="005F1244">
      <w:pPr>
        <w:spacing w:after="120"/>
        <w:ind w:firstLine="566"/>
        <w:rPr>
          <w:rFonts w:cs="Times New Roman"/>
          <w:szCs w:val="28"/>
          <w:lang w:val="ru-RU"/>
        </w:rPr>
      </w:pPr>
      <w:r w:rsidRPr="00D727BB">
        <w:rPr>
          <w:rFonts w:cs="Times New Roman"/>
          <w:szCs w:val="28"/>
          <w:lang w:val="ru-RU"/>
        </w:rPr>
        <w:t xml:space="preserve">- Строительство и реконструкция доступных спортивных </w:t>
      </w:r>
      <w:proofErr w:type="gramStart"/>
      <w:r w:rsidRPr="00D727BB">
        <w:rPr>
          <w:rFonts w:cs="Times New Roman"/>
          <w:szCs w:val="28"/>
          <w:lang w:val="ru-RU"/>
        </w:rPr>
        <w:t>объектов.</w:t>
      </w:r>
      <w:r w:rsidRPr="00D727BB">
        <w:rPr>
          <w:rFonts w:cs="Times New Roman"/>
          <w:szCs w:val="28"/>
          <w:lang w:val="ru-RU"/>
        </w:rPr>
        <w:br/>
        <w:t>-</w:t>
      </w:r>
      <w:proofErr w:type="gramEnd"/>
      <w:r w:rsidRPr="00D727BB">
        <w:rPr>
          <w:rFonts w:cs="Times New Roman"/>
          <w:szCs w:val="28"/>
          <w:lang w:val="ru-RU"/>
        </w:rPr>
        <w:t xml:space="preserve"> Поддержка инициатив по созданию уличных спортивных площадок (</w:t>
      </w:r>
      <w:proofErr w:type="spellStart"/>
      <w:r w:rsidRPr="00D727BB">
        <w:rPr>
          <w:rFonts w:cs="Times New Roman"/>
          <w:szCs w:val="28"/>
          <w:lang w:val="ru-RU"/>
        </w:rPr>
        <w:t>воркаут</w:t>
      </w:r>
      <w:proofErr w:type="spellEnd"/>
      <w:r w:rsidRPr="00D727BB">
        <w:rPr>
          <w:rFonts w:cs="Times New Roman"/>
          <w:szCs w:val="28"/>
          <w:lang w:val="ru-RU"/>
        </w:rPr>
        <w:t>-зон).</w:t>
      </w:r>
      <w:r w:rsidRPr="00D727BB">
        <w:rPr>
          <w:rFonts w:cs="Times New Roman"/>
          <w:szCs w:val="28"/>
          <w:lang w:val="ru-RU"/>
        </w:rPr>
        <w:br/>
        <w:t>- Включение спортивных объектов в программы благоустройства городов и сёл.</w:t>
      </w:r>
    </w:p>
    <w:p w:rsidR="00916F26" w:rsidRPr="00D727BB" w:rsidRDefault="00916F26">
      <w:pPr>
        <w:spacing w:after="120"/>
        <w:ind w:firstLine="566"/>
        <w:rPr>
          <w:rFonts w:cs="Times New Roman"/>
          <w:b/>
          <w:szCs w:val="28"/>
          <w:lang w:val="ru-RU"/>
        </w:rPr>
      </w:pPr>
      <w:bookmarkStart w:id="0" w:name="_GoBack"/>
      <w:bookmarkEnd w:id="0"/>
    </w:p>
    <w:p w:rsidR="00D125E6" w:rsidRDefault="00D125E6">
      <w:pPr>
        <w:spacing w:after="120"/>
        <w:ind w:firstLine="566"/>
        <w:rPr>
          <w:rFonts w:cs="Times New Roman"/>
          <w:b/>
          <w:szCs w:val="28"/>
          <w:lang w:val="ru-RU"/>
        </w:rPr>
      </w:pPr>
    </w:p>
    <w:p w:rsidR="000610DD" w:rsidRPr="00D727BB" w:rsidRDefault="005F1244">
      <w:pPr>
        <w:spacing w:after="120"/>
        <w:ind w:firstLine="566"/>
        <w:rPr>
          <w:rFonts w:cs="Times New Roman"/>
          <w:szCs w:val="28"/>
          <w:lang w:val="ru-RU"/>
        </w:rPr>
      </w:pPr>
      <w:r w:rsidRPr="00D727BB">
        <w:rPr>
          <w:rFonts w:cs="Times New Roman"/>
          <w:b/>
          <w:szCs w:val="28"/>
          <w:lang w:val="ru-RU"/>
        </w:rPr>
        <w:t>4.2. Финансовая поддержка</w:t>
      </w:r>
    </w:p>
    <w:p w:rsidR="000610DD" w:rsidRPr="00D727BB" w:rsidRDefault="005F1244">
      <w:pPr>
        <w:spacing w:after="120"/>
        <w:ind w:firstLine="566"/>
        <w:rPr>
          <w:rFonts w:cs="Times New Roman"/>
          <w:szCs w:val="28"/>
          <w:lang w:val="ru-RU"/>
        </w:rPr>
      </w:pPr>
      <w:r w:rsidRPr="00D727BB">
        <w:rPr>
          <w:rFonts w:cs="Times New Roman"/>
          <w:szCs w:val="28"/>
          <w:lang w:val="ru-RU"/>
        </w:rPr>
        <w:t xml:space="preserve">- Предоставление льгот и субсидий для малообеспеченных слоёв </w:t>
      </w:r>
      <w:proofErr w:type="gramStart"/>
      <w:r w:rsidRPr="00D727BB">
        <w:rPr>
          <w:rFonts w:cs="Times New Roman"/>
          <w:szCs w:val="28"/>
          <w:lang w:val="ru-RU"/>
        </w:rPr>
        <w:t>населения.</w:t>
      </w:r>
      <w:r w:rsidRPr="00D727BB">
        <w:rPr>
          <w:rFonts w:cs="Times New Roman"/>
          <w:szCs w:val="28"/>
          <w:lang w:val="ru-RU"/>
        </w:rPr>
        <w:br/>
        <w:t>-</w:t>
      </w:r>
      <w:proofErr w:type="gramEnd"/>
      <w:r w:rsidRPr="00D727BB">
        <w:rPr>
          <w:rFonts w:cs="Times New Roman"/>
          <w:szCs w:val="28"/>
          <w:lang w:val="ru-RU"/>
        </w:rPr>
        <w:t xml:space="preserve"> Развитие корпоративных программ поощрения физической активности сотрудников.</w:t>
      </w:r>
      <w:r w:rsidRPr="00D727BB">
        <w:rPr>
          <w:rFonts w:cs="Times New Roman"/>
          <w:szCs w:val="28"/>
          <w:lang w:val="ru-RU"/>
        </w:rPr>
        <w:br/>
        <w:t>- Поддержка НКО и частных инициатив в сфере массового спорта.</w:t>
      </w:r>
    </w:p>
    <w:p w:rsidR="000610DD" w:rsidRPr="00D727BB" w:rsidRDefault="005F1244">
      <w:pPr>
        <w:spacing w:after="120"/>
        <w:ind w:firstLine="566"/>
        <w:rPr>
          <w:rFonts w:cs="Times New Roman"/>
          <w:szCs w:val="28"/>
          <w:lang w:val="ru-RU"/>
        </w:rPr>
      </w:pPr>
      <w:r w:rsidRPr="00D727BB">
        <w:rPr>
          <w:rFonts w:cs="Times New Roman"/>
          <w:b/>
          <w:szCs w:val="28"/>
          <w:lang w:val="ru-RU"/>
        </w:rPr>
        <w:t>4.3. Пропаганда и просвещение</w:t>
      </w:r>
    </w:p>
    <w:p w:rsidR="000610DD" w:rsidRPr="00D727BB" w:rsidRDefault="005F1244">
      <w:pPr>
        <w:spacing w:after="120"/>
        <w:ind w:firstLine="566"/>
        <w:rPr>
          <w:rFonts w:cs="Times New Roman"/>
          <w:szCs w:val="28"/>
          <w:lang w:val="ru-RU"/>
        </w:rPr>
      </w:pPr>
      <w:r w:rsidRPr="00D727BB">
        <w:rPr>
          <w:rFonts w:cs="Times New Roman"/>
          <w:szCs w:val="28"/>
          <w:lang w:val="ru-RU"/>
        </w:rPr>
        <w:t xml:space="preserve">- Массовые </w:t>
      </w:r>
      <w:proofErr w:type="spellStart"/>
      <w:r w:rsidRPr="00D727BB">
        <w:rPr>
          <w:rFonts w:cs="Times New Roman"/>
          <w:szCs w:val="28"/>
          <w:lang w:val="ru-RU"/>
        </w:rPr>
        <w:t>медиакампании</w:t>
      </w:r>
      <w:proofErr w:type="spellEnd"/>
      <w:r w:rsidRPr="00D727BB">
        <w:rPr>
          <w:rFonts w:cs="Times New Roman"/>
          <w:szCs w:val="28"/>
          <w:lang w:val="ru-RU"/>
        </w:rPr>
        <w:t xml:space="preserve"> по популяризации </w:t>
      </w:r>
      <w:proofErr w:type="gramStart"/>
      <w:r w:rsidRPr="00D727BB">
        <w:rPr>
          <w:rFonts w:cs="Times New Roman"/>
          <w:szCs w:val="28"/>
          <w:lang w:val="ru-RU"/>
        </w:rPr>
        <w:t>ЗОЖ.</w:t>
      </w:r>
      <w:r w:rsidRPr="00D727BB">
        <w:rPr>
          <w:rFonts w:cs="Times New Roman"/>
          <w:szCs w:val="28"/>
          <w:lang w:val="ru-RU"/>
        </w:rPr>
        <w:br/>
        <w:t>-</w:t>
      </w:r>
      <w:proofErr w:type="gramEnd"/>
      <w:r w:rsidRPr="00D727BB">
        <w:rPr>
          <w:rFonts w:cs="Times New Roman"/>
          <w:szCs w:val="28"/>
          <w:lang w:val="ru-RU"/>
        </w:rPr>
        <w:t xml:space="preserve"> Включение занятий спортом в семейные и культурные традиции.</w:t>
      </w:r>
      <w:r w:rsidRPr="00D727BB">
        <w:rPr>
          <w:rFonts w:cs="Times New Roman"/>
          <w:szCs w:val="28"/>
          <w:lang w:val="ru-RU"/>
        </w:rPr>
        <w:br/>
        <w:t>- Проведение массовых спортивных мероприятий (забеги, велопробеги, спортивные фестивали).</w:t>
      </w:r>
    </w:p>
    <w:p w:rsidR="000610DD" w:rsidRPr="00D727BB" w:rsidRDefault="005F1244">
      <w:pPr>
        <w:spacing w:after="120"/>
        <w:ind w:firstLine="566"/>
        <w:rPr>
          <w:rFonts w:cs="Times New Roman"/>
          <w:szCs w:val="28"/>
          <w:lang w:val="ru-RU"/>
        </w:rPr>
      </w:pPr>
      <w:r w:rsidRPr="00D727BB">
        <w:rPr>
          <w:rFonts w:cs="Times New Roman"/>
          <w:b/>
          <w:szCs w:val="28"/>
          <w:lang w:val="ru-RU"/>
        </w:rPr>
        <w:t>4.4. Подготовка кадров</w:t>
      </w:r>
    </w:p>
    <w:p w:rsidR="000610DD" w:rsidRPr="00D727BB" w:rsidRDefault="005F1244">
      <w:pPr>
        <w:spacing w:after="120"/>
        <w:ind w:firstLine="566"/>
        <w:rPr>
          <w:rFonts w:cs="Times New Roman"/>
          <w:szCs w:val="28"/>
          <w:lang w:val="ru-RU"/>
        </w:rPr>
      </w:pPr>
      <w:r w:rsidRPr="00D727BB">
        <w:rPr>
          <w:rFonts w:cs="Times New Roman"/>
          <w:szCs w:val="28"/>
          <w:lang w:val="ru-RU"/>
        </w:rPr>
        <w:t xml:space="preserve">- Повышение престижа профессии </w:t>
      </w:r>
      <w:proofErr w:type="gramStart"/>
      <w:r w:rsidRPr="00D727BB">
        <w:rPr>
          <w:rFonts w:cs="Times New Roman"/>
          <w:szCs w:val="28"/>
          <w:lang w:val="ru-RU"/>
        </w:rPr>
        <w:t>тренера.</w:t>
      </w:r>
      <w:r w:rsidRPr="00D727BB">
        <w:rPr>
          <w:rFonts w:cs="Times New Roman"/>
          <w:szCs w:val="28"/>
          <w:lang w:val="ru-RU"/>
        </w:rPr>
        <w:br/>
        <w:t>-</w:t>
      </w:r>
      <w:proofErr w:type="gramEnd"/>
      <w:r w:rsidRPr="00D727BB">
        <w:rPr>
          <w:rFonts w:cs="Times New Roman"/>
          <w:szCs w:val="28"/>
          <w:lang w:val="ru-RU"/>
        </w:rPr>
        <w:t xml:space="preserve"> Развитие системы дополнительного образования и переподготовки кадров.</w:t>
      </w:r>
      <w:r w:rsidRPr="00D727BB">
        <w:rPr>
          <w:rFonts w:cs="Times New Roman"/>
          <w:szCs w:val="28"/>
          <w:lang w:val="ru-RU"/>
        </w:rPr>
        <w:br/>
        <w:t>- Создание условий для карьерного роста и материального стимулирования специалистов.</w:t>
      </w:r>
    </w:p>
    <w:p w:rsidR="00D125E6" w:rsidRDefault="00D125E6" w:rsidP="00D125E6">
      <w:pPr>
        <w:rPr>
          <w:b/>
          <w:lang w:val="ru-RU"/>
        </w:rPr>
      </w:pPr>
    </w:p>
    <w:p w:rsidR="000610DD" w:rsidRPr="00D125E6" w:rsidRDefault="005F1244" w:rsidP="00D125E6">
      <w:pPr>
        <w:rPr>
          <w:b/>
          <w:lang w:val="ru-RU"/>
        </w:rPr>
      </w:pPr>
      <w:r w:rsidRPr="00D125E6">
        <w:rPr>
          <w:b/>
          <w:lang w:val="ru-RU"/>
        </w:rPr>
        <w:lastRenderedPageBreak/>
        <w:t>Заключение</w:t>
      </w:r>
    </w:p>
    <w:p w:rsidR="00916F26" w:rsidRPr="00D727BB" w:rsidRDefault="005F1244" w:rsidP="00916F26">
      <w:pPr>
        <w:spacing w:after="120"/>
        <w:ind w:firstLine="566"/>
        <w:rPr>
          <w:rFonts w:cs="Times New Roman"/>
          <w:szCs w:val="28"/>
          <w:lang w:val="ru-RU"/>
        </w:rPr>
      </w:pPr>
      <w:r w:rsidRPr="00D727BB">
        <w:rPr>
          <w:rFonts w:cs="Times New Roman"/>
          <w:szCs w:val="28"/>
          <w:lang w:val="ru-RU"/>
        </w:rPr>
        <w:t>Массовый спорт — это не только средство укрепления здоровья нации, но и важный фактор формирования гармонично развитой личности и устойчивого общества. Несмотря на достигнутый прогресс, развитие массового спорта в России требует системных и долгосрочных усилий, направленных на устранение инфраструктурных, экономических и культурных барьеров. Только при комплексном подходе возможно достичь поставленных целей и обеспечить устойчивое вовлечение населения в регулярную физическую активность.</w:t>
      </w:r>
    </w:p>
    <w:p w:rsidR="00D125E6" w:rsidRDefault="00D125E6" w:rsidP="00D125E6">
      <w:pPr>
        <w:rPr>
          <w:b/>
          <w:lang w:val="ru-RU"/>
        </w:rPr>
      </w:pPr>
    </w:p>
    <w:p w:rsidR="000610DD" w:rsidRPr="00D125E6" w:rsidRDefault="005F1244" w:rsidP="00D125E6">
      <w:pPr>
        <w:rPr>
          <w:b/>
          <w:lang w:val="ru-RU"/>
        </w:rPr>
      </w:pPr>
      <w:r w:rsidRPr="00D125E6">
        <w:rPr>
          <w:b/>
          <w:lang w:val="ru-RU"/>
        </w:rPr>
        <w:t>Список литературы</w:t>
      </w:r>
    </w:p>
    <w:p w:rsidR="000610DD" w:rsidRPr="00D727BB" w:rsidRDefault="005F1244">
      <w:pPr>
        <w:spacing w:after="120"/>
        <w:ind w:firstLine="566"/>
        <w:rPr>
          <w:rFonts w:cs="Times New Roman"/>
          <w:szCs w:val="28"/>
          <w:lang w:val="ru-RU"/>
        </w:rPr>
      </w:pPr>
      <w:r w:rsidRPr="00D727BB">
        <w:rPr>
          <w:rFonts w:cs="Times New Roman"/>
          <w:szCs w:val="28"/>
          <w:lang w:val="ru-RU"/>
        </w:rPr>
        <w:t xml:space="preserve">1. Стратегия развития физической культуры и спорта в Российской Федерации на период до 2030 года. — </w:t>
      </w:r>
      <w:proofErr w:type="spellStart"/>
      <w:r w:rsidRPr="00D727BB">
        <w:rPr>
          <w:rFonts w:cs="Times New Roman"/>
          <w:szCs w:val="28"/>
          <w:lang w:val="ru-RU"/>
        </w:rPr>
        <w:t>Минспорт</w:t>
      </w:r>
      <w:proofErr w:type="spellEnd"/>
      <w:r w:rsidRPr="00D727BB">
        <w:rPr>
          <w:rFonts w:cs="Times New Roman"/>
          <w:szCs w:val="28"/>
          <w:lang w:val="ru-RU"/>
        </w:rPr>
        <w:t xml:space="preserve"> РФ, 2020.</w:t>
      </w:r>
    </w:p>
    <w:p w:rsidR="000610DD" w:rsidRPr="00D727BB" w:rsidRDefault="005F1244">
      <w:pPr>
        <w:spacing w:after="120"/>
        <w:ind w:firstLine="566"/>
        <w:rPr>
          <w:rFonts w:cs="Times New Roman"/>
          <w:szCs w:val="28"/>
          <w:lang w:val="ru-RU"/>
        </w:rPr>
      </w:pPr>
      <w:r w:rsidRPr="00D727BB">
        <w:rPr>
          <w:rFonts w:cs="Times New Roman"/>
          <w:szCs w:val="28"/>
          <w:lang w:val="ru-RU"/>
        </w:rPr>
        <w:t>2. Федеральная служба государственной статистики (Росстат). Отчёты по физической культуре и спорту, 2023–2024 гг.</w:t>
      </w:r>
    </w:p>
    <w:p w:rsidR="000610DD" w:rsidRPr="00D727BB" w:rsidRDefault="005F1244">
      <w:pPr>
        <w:spacing w:after="120"/>
        <w:ind w:firstLine="566"/>
        <w:rPr>
          <w:rFonts w:cs="Times New Roman"/>
          <w:szCs w:val="28"/>
          <w:lang w:val="ru-RU"/>
        </w:rPr>
      </w:pPr>
      <w:r w:rsidRPr="00D727BB">
        <w:rPr>
          <w:rFonts w:cs="Times New Roman"/>
          <w:szCs w:val="28"/>
          <w:lang w:val="ru-RU"/>
        </w:rPr>
        <w:t>3. Ковальчук А. И., Смирнова Е. В. Развитие массового спорта: мировая практика и российские реалии. // Журнал «Физическая культура: воспитание, образование, тренировка», 2022.</w:t>
      </w:r>
    </w:p>
    <w:p w:rsidR="000610DD" w:rsidRPr="00D727BB" w:rsidRDefault="000610DD">
      <w:pPr>
        <w:spacing w:after="120"/>
        <w:ind w:firstLine="566"/>
        <w:rPr>
          <w:rFonts w:cs="Times New Roman"/>
          <w:szCs w:val="28"/>
          <w:lang w:val="ru-RU"/>
        </w:rPr>
      </w:pPr>
    </w:p>
    <w:sectPr w:rsidR="000610DD" w:rsidRPr="00D727B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610DD"/>
    <w:rsid w:val="0015074B"/>
    <w:rsid w:val="0029639D"/>
    <w:rsid w:val="00326F90"/>
    <w:rsid w:val="005F1244"/>
    <w:rsid w:val="006049D0"/>
    <w:rsid w:val="008A2F0F"/>
    <w:rsid w:val="00916F26"/>
    <w:rsid w:val="00AA1D8D"/>
    <w:rsid w:val="00B47730"/>
    <w:rsid w:val="00CB0664"/>
    <w:rsid w:val="00D125E6"/>
    <w:rsid w:val="00D727BB"/>
    <w:rsid w:val="00ED4B1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066E2762-38B6-4B2F-9CAE-4B82E321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Times New Roman" w:hAnsi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A1E91A-14B4-4EDA-AB43-82644A263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1111</Words>
  <Characters>6337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7434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Roman</cp:lastModifiedBy>
  <cp:revision>9</cp:revision>
  <dcterms:created xsi:type="dcterms:W3CDTF">2013-12-23T23:15:00Z</dcterms:created>
  <dcterms:modified xsi:type="dcterms:W3CDTF">2025-07-01T09:11:00Z</dcterms:modified>
  <cp:category/>
</cp:coreProperties>
</file>