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A76FD" w14:textId="739202AB" w:rsidR="002C42DA" w:rsidRPr="00A02BF9" w:rsidRDefault="002C42DA" w:rsidP="002C42DA">
      <w:pPr>
        <w:pStyle w:val="a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98A76FE" w14:textId="77777777" w:rsidR="002C42DA" w:rsidRPr="00A02BF9" w:rsidRDefault="002C42DA" w:rsidP="002C42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02BF9">
        <w:rPr>
          <w:rFonts w:ascii="Times New Roman" w:hAnsi="Times New Roman" w:cs="Times New Roman"/>
          <w:sz w:val="28"/>
          <w:szCs w:val="28"/>
        </w:rPr>
        <w:t>«Горловская средняя общеобразовательная школа»</w:t>
      </w:r>
    </w:p>
    <w:p w14:paraId="598A76FF" w14:textId="77777777" w:rsidR="002C42DA" w:rsidRPr="00A02BF9" w:rsidRDefault="002C42DA" w:rsidP="002C42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02BF9">
        <w:rPr>
          <w:rFonts w:ascii="Times New Roman" w:hAnsi="Times New Roman" w:cs="Times New Roman"/>
          <w:sz w:val="28"/>
          <w:szCs w:val="28"/>
        </w:rPr>
        <w:t>Скопинского муниципального района Рязанской области</w:t>
      </w:r>
    </w:p>
    <w:p w14:paraId="598A7700" w14:textId="5CA899DE" w:rsidR="002C42DA" w:rsidRDefault="002C42DA" w:rsidP="002C42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98A7701" w14:textId="77777777" w:rsidR="002C42DA" w:rsidRDefault="002C42DA" w:rsidP="002C42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98A7702" w14:textId="77777777" w:rsidR="002C42DA" w:rsidRDefault="002C42DA" w:rsidP="002C42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14:paraId="598A7704" w14:textId="77777777" w:rsidR="00850D6F" w:rsidRPr="00850D6F" w:rsidRDefault="00850D6F" w:rsidP="00850D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598A7705" w14:textId="77777777" w:rsidR="002C42DA" w:rsidRPr="002C42DA" w:rsidRDefault="002C42DA" w:rsidP="002C42DA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2C42DA">
        <w:rPr>
          <w:rFonts w:ascii="Times New Roman" w:hAnsi="Times New Roman" w:cs="Times New Roman"/>
          <w:b/>
          <w:sz w:val="40"/>
          <w:szCs w:val="40"/>
        </w:rPr>
        <w:t>Исследование состояния пресноводного водоема</w:t>
      </w:r>
    </w:p>
    <w:p w14:paraId="598A7706" w14:textId="77777777" w:rsidR="00850D6F" w:rsidRDefault="00850D6F" w:rsidP="002C42D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села Катино</w:t>
      </w:r>
      <w:r w:rsidR="002C42DA">
        <w:rPr>
          <w:rFonts w:ascii="Times New Roman" w:hAnsi="Times New Roman" w:cs="Times New Roman"/>
          <w:b/>
          <w:sz w:val="40"/>
          <w:szCs w:val="40"/>
        </w:rPr>
        <w:t>»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98A7708" w14:textId="77777777" w:rsidR="002C42DA" w:rsidRDefault="002C42DA" w:rsidP="002C42DA">
      <w:pPr>
        <w:pStyle w:val="a3"/>
        <w:spacing w:before="0" w:beforeAutospacing="0" w:after="150" w:afterAutospacing="0"/>
        <w:rPr>
          <w:rFonts w:ascii="Arial Black" w:hAnsi="Arial Black" w:cs="Arial"/>
          <w:color w:val="000000" w:themeColor="text1"/>
          <w:sz w:val="21"/>
          <w:szCs w:val="21"/>
        </w:rPr>
      </w:pPr>
    </w:p>
    <w:p w14:paraId="598A7709" w14:textId="77777777" w:rsidR="002C42DA" w:rsidRPr="0038384D" w:rsidRDefault="002C42DA" w:rsidP="002C42DA">
      <w:pPr>
        <w:widowControl w:val="0"/>
        <w:tabs>
          <w:tab w:val="left" w:pos="720"/>
        </w:tabs>
        <w:spacing w:after="0" w:line="250" w:lineRule="exact"/>
        <w:jc w:val="both"/>
        <w:rPr>
          <w:rFonts w:ascii="Times New Roman" w:hAnsi="Times New Roman"/>
          <w:sz w:val="24"/>
          <w:szCs w:val="24"/>
        </w:rPr>
      </w:pPr>
    </w:p>
    <w:p w14:paraId="598A770B" w14:textId="16ACD0EB" w:rsidR="002C42DA" w:rsidRPr="003A33E1" w:rsidRDefault="002C42DA" w:rsidP="00E867E1">
      <w:pPr>
        <w:pStyle w:val="a3"/>
        <w:spacing w:before="0" w:beforeAutospacing="0" w:after="15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598A770C" w14:textId="77777777" w:rsidR="002C42DA" w:rsidRPr="003A33E1" w:rsidRDefault="002C42DA" w:rsidP="00850D6F">
      <w:pPr>
        <w:pStyle w:val="a3"/>
        <w:spacing w:before="0" w:beforeAutospacing="0" w:after="150" w:afterAutospacing="0"/>
        <w:rPr>
          <w:rFonts w:ascii="Arial" w:hAnsi="Arial" w:cs="Arial"/>
          <w:color w:val="000000" w:themeColor="text1"/>
          <w:sz w:val="21"/>
          <w:szCs w:val="21"/>
        </w:rPr>
      </w:pPr>
    </w:p>
    <w:p w14:paraId="7C43E3FC" w14:textId="77777777" w:rsidR="00E867E1" w:rsidRPr="003A33E1" w:rsidRDefault="00E867E1" w:rsidP="00E867E1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 w:themeColor="text1"/>
          <w:sz w:val="21"/>
          <w:szCs w:val="21"/>
        </w:rPr>
      </w:pPr>
      <w:r>
        <w:rPr>
          <w:b/>
          <w:bCs/>
          <w:color w:val="000000" w:themeColor="text1"/>
          <w:sz w:val="44"/>
          <w:szCs w:val="44"/>
        </w:rPr>
        <w:t>Автор</w:t>
      </w:r>
    </w:p>
    <w:p w14:paraId="598A770D" w14:textId="1DD1E213" w:rsidR="002C42DA" w:rsidRPr="003A33E1" w:rsidRDefault="002C42DA" w:rsidP="002C42DA">
      <w:pPr>
        <w:pStyle w:val="a3"/>
        <w:spacing w:before="0" w:beforeAutospacing="0" w:after="150" w:afterAutospacing="0"/>
        <w:jc w:val="right"/>
        <w:rPr>
          <w:b/>
          <w:bCs/>
          <w:color w:val="000000" w:themeColor="text1"/>
          <w:sz w:val="44"/>
          <w:szCs w:val="44"/>
        </w:rPr>
      </w:pPr>
      <w:r w:rsidRPr="003A33E1">
        <w:rPr>
          <w:b/>
          <w:bCs/>
          <w:color w:val="000000" w:themeColor="text1"/>
          <w:sz w:val="44"/>
          <w:szCs w:val="44"/>
        </w:rPr>
        <w:t> Колчанова Ольга Ивановна, учитель биологии</w:t>
      </w:r>
    </w:p>
    <w:p w14:paraId="598A770E" w14:textId="19A855C0" w:rsidR="002C42DA" w:rsidRPr="003A33E1" w:rsidRDefault="002C42DA" w:rsidP="002C42DA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 w:themeColor="text1"/>
          <w:sz w:val="21"/>
          <w:szCs w:val="21"/>
        </w:rPr>
      </w:pPr>
      <w:r>
        <w:rPr>
          <w:b/>
          <w:bCs/>
          <w:color w:val="000000" w:themeColor="text1"/>
          <w:sz w:val="44"/>
          <w:szCs w:val="44"/>
        </w:rPr>
        <w:t>«</w:t>
      </w:r>
      <w:proofErr w:type="gramStart"/>
      <w:r w:rsidR="002717EC">
        <w:rPr>
          <w:b/>
          <w:bCs/>
          <w:color w:val="000000" w:themeColor="text1"/>
          <w:sz w:val="44"/>
          <w:szCs w:val="44"/>
        </w:rPr>
        <w:t>Го</w:t>
      </w:r>
      <w:r w:rsidR="00E867E1">
        <w:rPr>
          <w:b/>
          <w:bCs/>
          <w:color w:val="000000" w:themeColor="text1"/>
          <w:sz w:val="44"/>
          <w:szCs w:val="44"/>
        </w:rPr>
        <w:t xml:space="preserve">рловской </w:t>
      </w:r>
      <w:r w:rsidRPr="003A33E1">
        <w:rPr>
          <w:b/>
          <w:bCs/>
          <w:color w:val="000000" w:themeColor="text1"/>
          <w:sz w:val="44"/>
          <w:szCs w:val="44"/>
        </w:rPr>
        <w:t xml:space="preserve"> </w:t>
      </w:r>
      <w:r w:rsidR="00E867E1">
        <w:rPr>
          <w:b/>
          <w:bCs/>
          <w:color w:val="000000" w:themeColor="text1"/>
          <w:sz w:val="44"/>
          <w:szCs w:val="44"/>
        </w:rPr>
        <w:t>С</w:t>
      </w:r>
      <w:r w:rsidRPr="003A33E1">
        <w:rPr>
          <w:b/>
          <w:bCs/>
          <w:color w:val="000000" w:themeColor="text1"/>
          <w:sz w:val="44"/>
          <w:szCs w:val="44"/>
        </w:rPr>
        <w:t>ОШ</w:t>
      </w:r>
      <w:proofErr w:type="gramEnd"/>
      <w:r>
        <w:rPr>
          <w:b/>
          <w:bCs/>
          <w:color w:val="000000" w:themeColor="text1"/>
          <w:sz w:val="44"/>
          <w:szCs w:val="44"/>
        </w:rPr>
        <w:t>»</w:t>
      </w:r>
    </w:p>
    <w:p w14:paraId="598A770F" w14:textId="77777777" w:rsidR="002C42DA" w:rsidRPr="003A33E1" w:rsidRDefault="002C42DA" w:rsidP="002C42DA">
      <w:pPr>
        <w:pStyle w:val="a3"/>
        <w:spacing w:before="0" w:beforeAutospacing="0" w:after="150" w:afterAutospacing="0"/>
        <w:jc w:val="center"/>
        <w:rPr>
          <w:b/>
          <w:bCs/>
          <w:color w:val="000000" w:themeColor="text1"/>
          <w:sz w:val="27"/>
          <w:szCs w:val="27"/>
        </w:rPr>
      </w:pPr>
    </w:p>
    <w:p w14:paraId="598A7710" w14:textId="77777777" w:rsidR="002C42DA" w:rsidRPr="003A33E1" w:rsidRDefault="002C42DA" w:rsidP="002C42DA">
      <w:pPr>
        <w:pStyle w:val="a3"/>
        <w:spacing w:before="0" w:beforeAutospacing="0" w:after="150" w:afterAutospacing="0"/>
        <w:jc w:val="center"/>
        <w:rPr>
          <w:b/>
          <w:bCs/>
          <w:color w:val="000000" w:themeColor="text1"/>
          <w:sz w:val="27"/>
          <w:szCs w:val="27"/>
        </w:rPr>
      </w:pPr>
    </w:p>
    <w:p w14:paraId="598A7711" w14:textId="77777777" w:rsidR="002C42DA" w:rsidRDefault="002C42DA" w:rsidP="002C42DA">
      <w:pPr>
        <w:pStyle w:val="a3"/>
        <w:spacing w:before="0" w:beforeAutospacing="0" w:after="150" w:afterAutospacing="0"/>
        <w:jc w:val="center"/>
        <w:rPr>
          <w:b/>
          <w:bCs/>
          <w:color w:val="E36C0A"/>
          <w:sz w:val="27"/>
          <w:szCs w:val="27"/>
        </w:rPr>
      </w:pPr>
    </w:p>
    <w:p w14:paraId="598A7712" w14:textId="77777777" w:rsidR="002C42DA" w:rsidRDefault="002C42DA" w:rsidP="002C42DA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E36C0A"/>
          <w:sz w:val="27"/>
          <w:szCs w:val="27"/>
        </w:rPr>
        <w:t xml:space="preserve"> </w:t>
      </w:r>
    </w:p>
    <w:p w14:paraId="598A7713" w14:textId="77777777" w:rsidR="002C42DA" w:rsidRDefault="002C42DA" w:rsidP="002C42DA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98A7714" w14:textId="77777777" w:rsidR="002C42DA" w:rsidRDefault="002C42DA" w:rsidP="002C42DA">
      <w:pPr>
        <w:pStyle w:val="a3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98A7715" w14:textId="77777777" w:rsidR="002C42DA" w:rsidRDefault="002C42DA" w:rsidP="002C42DA">
      <w:pPr>
        <w:pStyle w:val="a3"/>
        <w:spacing w:before="0" w:beforeAutospacing="0" w:after="150" w:afterAutospacing="0"/>
        <w:rPr>
          <w:b/>
          <w:bCs/>
          <w:color w:val="E36C0A"/>
          <w:sz w:val="27"/>
          <w:szCs w:val="27"/>
        </w:rPr>
      </w:pPr>
      <w:r>
        <w:rPr>
          <w:b/>
          <w:bCs/>
          <w:color w:val="E36C0A"/>
          <w:sz w:val="27"/>
          <w:szCs w:val="27"/>
        </w:rPr>
        <w:t xml:space="preserve">                                          </w:t>
      </w:r>
    </w:p>
    <w:p w14:paraId="598A7716" w14:textId="37444073" w:rsidR="00DD214D" w:rsidRPr="00B13351" w:rsidRDefault="002C42DA" w:rsidP="00B13351">
      <w:pPr>
        <w:pStyle w:val="a3"/>
        <w:spacing w:before="0" w:beforeAutospacing="0" w:after="150" w:afterAutospacing="0"/>
        <w:rPr>
          <w:b/>
          <w:bCs/>
          <w:color w:val="E36C0A"/>
          <w:sz w:val="27"/>
          <w:szCs w:val="27"/>
        </w:rPr>
      </w:pPr>
      <w:r>
        <w:rPr>
          <w:b/>
          <w:bCs/>
          <w:color w:val="E36C0A"/>
          <w:sz w:val="27"/>
          <w:szCs w:val="27"/>
        </w:rPr>
        <w:t xml:space="preserve">                                                </w:t>
      </w:r>
      <w:r w:rsidR="00BA3B1E">
        <w:rPr>
          <w:b/>
          <w:bCs/>
          <w:color w:val="000000" w:themeColor="text1"/>
          <w:sz w:val="27"/>
          <w:szCs w:val="27"/>
        </w:rPr>
        <w:t>202</w:t>
      </w:r>
      <w:r w:rsidR="00871D21">
        <w:rPr>
          <w:b/>
          <w:bCs/>
          <w:color w:val="000000" w:themeColor="text1"/>
          <w:sz w:val="27"/>
          <w:szCs w:val="27"/>
        </w:rPr>
        <w:t>5</w:t>
      </w:r>
      <w:r>
        <w:rPr>
          <w:b/>
          <w:bCs/>
          <w:color w:val="000000" w:themeColor="text1"/>
          <w:sz w:val="27"/>
          <w:szCs w:val="27"/>
        </w:rPr>
        <w:t xml:space="preserve"> год</w:t>
      </w:r>
    </w:p>
    <w:p w14:paraId="598A7717" w14:textId="77777777" w:rsidR="00850D6F" w:rsidRDefault="00B13351" w:rsidP="00B13351">
      <w:pPr>
        <w:pStyle w:val="a4"/>
        <w:rPr>
          <w:sz w:val="24"/>
          <w:szCs w:val="24"/>
          <w:lang w:eastAsia="ru-RU"/>
        </w:rPr>
      </w:pPr>
      <w:r w:rsidRPr="00B13351">
        <w:rPr>
          <w:sz w:val="24"/>
          <w:szCs w:val="24"/>
          <w:lang w:eastAsia="ru-RU"/>
        </w:rPr>
        <w:t xml:space="preserve">                       </w:t>
      </w:r>
      <w:r>
        <w:rPr>
          <w:sz w:val="24"/>
          <w:szCs w:val="24"/>
          <w:lang w:eastAsia="ru-RU"/>
        </w:rPr>
        <w:t xml:space="preserve">                  </w:t>
      </w:r>
    </w:p>
    <w:p w14:paraId="3F95691F" w14:textId="77777777" w:rsidR="00E867E1" w:rsidRDefault="00E867E1" w:rsidP="00850D6F">
      <w:pPr>
        <w:pStyle w:val="a4"/>
        <w:spacing w:line="36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93760D9" w14:textId="77777777" w:rsidR="00E867E1" w:rsidRDefault="00E867E1" w:rsidP="00850D6F">
      <w:pPr>
        <w:pStyle w:val="a4"/>
        <w:spacing w:line="36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98A7718" w14:textId="61EE9783" w:rsidR="00C63A2B" w:rsidRPr="00850D6F" w:rsidRDefault="00C63A2B" w:rsidP="00850D6F">
      <w:pPr>
        <w:pStyle w:val="a4"/>
        <w:spacing w:line="360" w:lineRule="auto"/>
        <w:ind w:left="-142" w:firstLine="142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sz w:val="24"/>
          <w:szCs w:val="24"/>
          <w:lang w:eastAsia="ru-RU"/>
        </w:rPr>
        <w:t>Аннотация проекта</w:t>
      </w:r>
    </w:p>
    <w:p w14:paraId="598A7719" w14:textId="77777777" w:rsidR="00E013F5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Антропогенное воздействие на пруд и береговую зону последнее время привело к отрицательным последствиям: идет деградация водоема и прибрежной территории, её растительного и животного мира; качество воды снижается.</w:t>
      </w:r>
    </w:p>
    <w:p w14:paraId="598A771A" w14:textId="77777777" w:rsidR="00E013F5" w:rsidRPr="00850D6F" w:rsidRDefault="00E013F5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Выбор проблемы</w:t>
      </w:r>
    </w:p>
    <w:p w14:paraId="598A771B" w14:textId="77777777" w:rsidR="00E013F5" w:rsidRPr="00850D6F" w:rsidRDefault="00E013F5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Проблемы экологии всегда были и будут в центре нашего внимания как самые важные. Поскольку не у всех взрослых экологическая культура на должном уровне, наш проект также предполагал осуществление очистки берегов водоёмов от бытового мусора.</w:t>
      </w:r>
    </w:p>
    <w:p w14:paraId="598A771C" w14:textId="77777777" w:rsidR="00E013F5" w:rsidRPr="00850D6F" w:rsidRDefault="00E013F5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Данный проект призван сохранить целостность экосистем, сохранить биологическую и рыбоводную продуктивность пруда путем привлечения внимания органов местной власти, общественности и средств массовой информации к решению данной проблемы через реализацию ряда природоохранных мероприятий.</w:t>
      </w:r>
    </w:p>
    <w:p w14:paraId="598A771D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реализации проекта были поставлены следующие цели и задачи:</w:t>
      </w:r>
    </w:p>
    <w:p w14:paraId="598A771E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Цель проекта:</w:t>
      </w:r>
    </w:p>
    <w:p w14:paraId="598A771F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 оценить экологическое состояние </w:t>
      </w:r>
      <w:proofErr w:type="spellStart"/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Катинского</w:t>
      </w:r>
      <w:proofErr w:type="spellEnd"/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пруда, вести эколого-просветительскую работу по сохранению экосистем пруда и его побережий, среди жителей поселения и учащихся.</w:t>
      </w:r>
    </w:p>
    <w:p w14:paraId="598A7720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-формирование экологической культуры у учащихся и взрослого населения села Катино.</w:t>
      </w:r>
    </w:p>
    <w:p w14:paraId="598A7721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Задачи проекта:</w:t>
      </w:r>
    </w:p>
    <w:p w14:paraId="598A7722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-пропаганда экологической культуры среди подрастающего поколения и взрослого населения села Катино через практическую деятельность по очистке водоёмов;</w:t>
      </w:r>
    </w:p>
    <w:p w14:paraId="598A7723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раскрыт</w:t>
      </w:r>
      <w:r w:rsidR="00B13351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 и углубление знаний </w:t>
      </w: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 особенностях биоценозов прудов;</w:t>
      </w:r>
    </w:p>
    <w:p w14:paraId="598A7724" w14:textId="77777777" w:rsidR="00A64496" w:rsidRPr="00850D6F" w:rsidRDefault="00B13351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r w:rsidR="00A64496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ответственного</w:t>
      </w:r>
      <w:proofErr w:type="gramEnd"/>
      <w:r w:rsidR="00A64496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экологически грамотного поведения в природе и обществе, как социально и личностно значимого компонента образованности человека;</w:t>
      </w:r>
    </w:p>
    <w:p w14:paraId="598A7725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привлечение внимания общественности к решению данной проблемы;</w:t>
      </w:r>
    </w:p>
    <w:p w14:paraId="598A7726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 повышение уровня заинтересованности населения в защите и сохранении природной среды.</w:t>
      </w:r>
    </w:p>
    <w:p w14:paraId="598A7727" w14:textId="77777777" w:rsidR="00A64496" w:rsidRPr="00850D6F" w:rsidRDefault="00A64496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ходе реализации проекта предполагается проведение акции, операций, конкурсов рисунков, сочинений, а также уроков и экскурсий по теме проекта.</w:t>
      </w:r>
    </w:p>
    <w:p w14:paraId="598A7728" w14:textId="77777777" w:rsidR="00E013F5" w:rsidRPr="00850D6F" w:rsidRDefault="00E013F5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Методы работы</w:t>
      </w:r>
    </w:p>
    <w:p w14:paraId="598A7729" w14:textId="77777777" w:rsidR="00B13351" w:rsidRPr="00850D6F" w:rsidRDefault="00E013F5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метод моего исследования водного объекта – наблюдение.   </w:t>
      </w:r>
    </w:p>
    <w:p w14:paraId="598A772A" w14:textId="77777777" w:rsidR="00E013F5" w:rsidRPr="00850D6F" w:rsidRDefault="00B13351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013F5" w:rsidRPr="00850D6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E013F5" w:rsidRPr="00850D6F">
        <w:rPr>
          <w:rFonts w:ascii="Times New Roman" w:hAnsi="Times New Roman" w:cs="Times New Roman"/>
          <w:sz w:val="24"/>
          <w:szCs w:val="24"/>
        </w:rPr>
        <w:t>акже работа с источниками информации в Интернете, изучение печатной информации по теме, наблюдение за растениями и животными водоёма, анализ результатов,</w:t>
      </w:r>
      <w:r w:rsidR="00E013F5" w:rsidRPr="00850D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013F5" w:rsidRPr="00850D6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исследование </w:t>
      </w:r>
      <w:proofErr w:type="spellStart"/>
      <w:r w:rsidR="00E013F5" w:rsidRPr="00850D6F">
        <w:rPr>
          <w:rFonts w:ascii="Times New Roman" w:hAnsi="Times New Roman" w:cs="Times New Roman"/>
          <w:iCs/>
          <w:color w:val="000000"/>
          <w:sz w:val="24"/>
          <w:szCs w:val="24"/>
        </w:rPr>
        <w:t>физико</w:t>
      </w:r>
      <w:proofErr w:type="spellEnd"/>
      <w:r w:rsidR="00E013F5" w:rsidRPr="00850D6F">
        <w:rPr>
          <w:rFonts w:ascii="Times New Roman" w:hAnsi="Times New Roman" w:cs="Times New Roman"/>
          <w:iCs/>
          <w:color w:val="000000"/>
          <w:sz w:val="24"/>
          <w:szCs w:val="24"/>
        </w:rPr>
        <w:t>–химических свойств воды</w:t>
      </w:r>
    </w:p>
    <w:p w14:paraId="598A772B" w14:textId="77777777" w:rsidR="00E013F5" w:rsidRPr="00850D6F" w:rsidRDefault="00E013F5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50D6F">
        <w:rPr>
          <w:rFonts w:ascii="Times New Roman" w:hAnsi="Times New Roman" w:cs="Times New Roman"/>
          <w:iCs/>
          <w:color w:val="000000"/>
          <w:sz w:val="24"/>
          <w:szCs w:val="24"/>
        </w:rPr>
        <w:t>в пруду.</w:t>
      </w:r>
    </w:p>
    <w:p w14:paraId="598A772C" w14:textId="77777777" w:rsidR="00C63A2B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Методы проекта:</w:t>
      </w:r>
    </w:p>
    <w:p w14:paraId="598A772D" w14:textId="77777777" w:rsidR="00C63A2B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1.Анкетирование.</w:t>
      </w:r>
    </w:p>
    <w:p w14:paraId="598A772E" w14:textId="77777777" w:rsidR="00C63A2B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2.Статистическая обработка данных.</w:t>
      </w:r>
    </w:p>
    <w:p w14:paraId="598A772F" w14:textId="77777777" w:rsidR="00C63A2B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3.Наблюдение.</w:t>
      </w:r>
    </w:p>
    <w:p w14:paraId="598A7730" w14:textId="77777777" w:rsidR="00C63A2B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Результаты по итогам реализации проекта:</w:t>
      </w:r>
    </w:p>
    <w:p w14:paraId="598A7731" w14:textId="77777777" w:rsidR="00C63A2B" w:rsidRPr="00850D6F" w:rsidRDefault="00B13351" w:rsidP="00850D6F">
      <w:pPr>
        <w:pStyle w:val="a4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проинформировал</w:t>
      </w:r>
      <w:r w:rsidR="00C63A2B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состоянии экологии пруда и об экологически ответствен</w:t>
      </w:r>
      <w:r w:rsidR="00AB6AC4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ном поведении население села Катино;</w:t>
      </w:r>
      <w:r w:rsidR="00AB6AC4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="00C63A2B" w:rsidRPr="00850D6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Практическая значимость проекта.</w:t>
      </w:r>
    </w:p>
    <w:p w14:paraId="598A7732" w14:textId="77777777" w:rsidR="002C42DA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Благоустроенная береговая территория стала самым популярным местом в летнее </w:t>
      </w:r>
      <w:r w:rsidR="00A64496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время</w:t>
      </w: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Сюда приходят отдыхать и купаться в жаркие летние дни жители со всего села. Уч</w:t>
      </w:r>
      <w:r w:rsidR="00A64496"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ащиеся и взрослые жители села Кат</w:t>
      </w:r>
      <w:r w:rsidRPr="00850D6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ино стали более бережно относиться к водоему</w:t>
      </w:r>
    </w:p>
    <w:p w14:paraId="598A7733" w14:textId="77777777" w:rsidR="002C42DA" w:rsidRDefault="002C42DA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4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5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6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7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8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9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A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B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C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D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E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3F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0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1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2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3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4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5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6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7" w14:textId="77777777" w:rsid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8" w14:textId="77777777" w:rsidR="00850D6F" w:rsidRPr="00850D6F" w:rsidRDefault="00850D6F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9" w14:textId="77777777" w:rsidR="00C63A2B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A" w14:textId="77777777" w:rsidR="00B13351" w:rsidRPr="00850D6F" w:rsidRDefault="00B13351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B" w14:textId="77777777" w:rsidR="00C63A2B" w:rsidRPr="00B13351" w:rsidRDefault="00B13351" w:rsidP="00850D6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13351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63A2B" w:rsidRPr="00B13351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598A774C" w14:textId="77777777" w:rsidR="00C63A2B" w:rsidRPr="00B13351" w:rsidRDefault="00C63A2B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4D" w14:textId="77777777" w:rsidR="00C001CF" w:rsidRPr="00B13351" w:rsidRDefault="00C63A2B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3351">
        <w:rPr>
          <w:rFonts w:ascii="Times New Roman" w:hAnsi="Times New Roman" w:cs="Times New Roman"/>
          <w:sz w:val="24"/>
          <w:szCs w:val="24"/>
        </w:rPr>
        <w:t xml:space="preserve">1. Введение.                                                                         </w:t>
      </w:r>
      <w:r w:rsidR="00110268">
        <w:rPr>
          <w:rFonts w:ascii="Times New Roman" w:hAnsi="Times New Roman" w:cs="Times New Roman"/>
          <w:sz w:val="24"/>
          <w:szCs w:val="24"/>
        </w:rPr>
        <w:t xml:space="preserve">                                4 -5</w:t>
      </w:r>
    </w:p>
    <w:p w14:paraId="598A774E" w14:textId="77777777" w:rsidR="00E013F5" w:rsidRPr="00B13351" w:rsidRDefault="0011026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E013F5" w:rsidRPr="00B13351">
        <w:rPr>
          <w:rFonts w:ascii="Times New Roman" w:hAnsi="Times New Roman" w:cs="Times New Roman"/>
          <w:sz w:val="24"/>
          <w:szCs w:val="24"/>
        </w:rPr>
        <w:t>.Описание работы. Пруды-искусственные водоемы.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6</w:t>
      </w:r>
    </w:p>
    <w:p w14:paraId="598A774F" w14:textId="77777777" w:rsidR="00AC52E8" w:rsidRPr="00B13351" w:rsidRDefault="0011026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63A2B" w:rsidRPr="00B13351">
        <w:rPr>
          <w:rFonts w:ascii="Times New Roman" w:hAnsi="Times New Roman" w:cs="Times New Roman"/>
          <w:sz w:val="24"/>
          <w:szCs w:val="24"/>
        </w:rPr>
        <w:t>. Результаты исследования растений и животных пруда и их анализ.</w:t>
      </w:r>
      <w:r>
        <w:rPr>
          <w:rFonts w:ascii="Times New Roman" w:hAnsi="Times New Roman" w:cs="Times New Roman"/>
          <w:sz w:val="24"/>
          <w:szCs w:val="24"/>
        </w:rPr>
        <w:t xml:space="preserve">          7</w:t>
      </w:r>
    </w:p>
    <w:p w14:paraId="598A7750" w14:textId="77777777" w:rsidR="00AC52E8" w:rsidRPr="00B13351" w:rsidRDefault="0011026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013F5" w:rsidRPr="00B13351">
        <w:rPr>
          <w:rFonts w:ascii="Times New Roman" w:hAnsi="Times New Roman" w:cs="Times New Roman"/>
          <w:sz w:val="24"/>
          <w:szCs w:val="24"/>
        </w:rPr>
        <w:t>.</w:t>
      </w:r>
      <w:r w:rsidR="00E013F5" w:rsidRPr="00B1335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Исследование </w:t>
      </w:r>
      <w:proofErr w:type="spellStart"/>
      <w:r w:rsidR="00E013F5" w:rsidRPr="00B1335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физико</w:t>
      </w:r>
      <w:proofErr w:type="spellEnd"/>
      <w:r w:rsidR="00E013F5" w:rsidRPr="00B1335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–химических свойств воды</w:t>
      </w:r>
      <w:r w:rsidR="00190AB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E013F5" w:rsidRPr="00B1335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пруду с. Катино</w:t>
      </w:r>
      <w:r w:rsidR="00A64496" w:rsidRPr="00B1335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8-9</w:t>
      </w:r>
    </w:p>
    <w:p w14:paraId="598A7751" w14:textId="77777777" w:rsidR="00BB1667" w:rsidRPr="00850D6F" w:rsidRDefault="00C63A2B" w:rsidP="00850D6F">
      <w:pPr>
        <w:pStyle w:val="a4"/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13351">
        <w:rPr>
          <w:rFonts w:ascii="Times New Roman" w:hAnsi="Times New Roman" w:cs="Times New Roman"/>
          <w:sz w:val="24"/>
          <w:szCs w:val="24"/>
        </w:rPr>
        <w:t xml:space="preserve"> Выводы.                                                                                                         </w:t>
      </w:r>
      <w:r w:rsidR="0011026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8A7752" w14:textId="77777777" w:rsidR="00C63A2B" w:rsidRPr="00B13351" w:rsidRDefault="0011026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5. </w:t>
      </w:r>
      <w:r w:rsidR="00C63A2B" w:rsidRPr="00B13351">
        <w:rPr>
          <w:rFonts w:ascii="Times New Roman" w:hAnsi="Times New Roman" w:cs="Times New Roman"/>
          <w:sz w:val="24"/>
          <w:szCs w:val="24"/>
        </w:rPr>
        <w:t xml:space="preserve">Заключение.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A2B" w:rsidRPr="00B133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10</w:t>
      </w:r>
    </w:p>
    <w:p w14:paraId="598A7753" w14:textId="77777777" w:rsidR="00C63A2B" w:rsidRPr="00B13351" w:rsidRDefault="0011026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63A2B" w:rsidRPr="00B13351">
        <w:rPr>
          <w:rFonts w:ascii="Times New Roman" w:hAnsi="Times New Roman" w:cs="Times New Roman"/>
          <w:sz w:val="24"/>
          <w:szCs w:val="24"/>
        </w:rPr>
        <w:t xml:space="preserve">. Список использованной литературы.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11</w:t>
      </w:r>
    </w:p>
    <w:p w14:paraId="598A7754" w14:textId="77777777" w:rsidR="00AC52E8" w:rsidRPr="00B13351" w:rsidRDefault="0011026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63A2B" w:rsidRPr="00B13351">
        <w:rPr>
          <w:rFonts w:ascii="Times New Roman" w:hAnsi="Times New Roman" w:cs="Times New Roman"/>
          <w:sz w:val="24"/>
          <w:szCs w:val="24"/>
        </w:rPr>
        <w:t xml:space="preserve">. Приложение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12</w:t>
      </w:r>
      <w:r w:rsidR="00AC52E8" w:rsidRPr="00B1335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13</w:t>
      </w:r>
    </w:p>
    <w:p w14:paraId="598A7755" w14:textId="77777777" w:rsidR="00AC52E8" w:rsidRPr="00B13351" w:rsidRDefault="00AC52E8" w:rsidP="00850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8A7756" w14:textId="77777777" w:rsidR="00BB1667" w:rsidRDefault="00AC52E8" w:rsidP="00AC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14:paraId="598A7757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8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9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A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B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C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D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E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5F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60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61" w14:textId="77777777" w:rsidR="00BB1667" w:rsidRDefault="00BB1667" w:rsidP="00AC52E8">
      <w:pPr>
        <w:rPr>
          <w:rFonts w:ascii="Times New Roman" w:hAnsi="Times New Roman" w:cs="Times New Roman"/>
          <w:sz w:val="28"/>
          <w:szCs w:val="28"/>
        </w:rPr>
      </w:pPr>
    </w:p>
    <w:p w14:paraId="598A7762" w14:textId="77777777" w:rsidR="00BF5E39" w:rsidRDefault="00BF5E39" w:rsidP="00AC52E8">
      <w:pPr>
        <w:rPr>
          <w:rFonts w:ascii="Times New Roman" w:hAnsi="Times New Roman" w:cs="Times New Roman"/>
          <w:sz w:val="28"/>
          <w:szCs w:val="28"/>
        </w:rPr>
      </w:pPr>
    </w:p>
    <w:p w14:paraId="598A7763" w14:textId="77777777" w:rsidR="00850D6F" w:rsidRDefault="00850D6F" w:rsidP="00AC52E8">
      <w:pPr>
        <w:rPr>
          <w:rFonts w:ascii="Times New Roman" w:hAnsi="Times New Roman" w:cs="Times New Roman"/>
          <w:b/>
          <w:sz w:val="24"/>
          <w:szCs w:val="24"/>
        </w:rPr>
      </w:pPr>
    </w:p>
    <w:p w14:paraId="598A7764" w14:textId="77777777" w:rsidR="00110268" w:rsidRDefault="00BF5E39" w:rsidP="00AC52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14:paraId="598A7765" w14:textId="77777777" w:rsidR="00110268" w:rsidRDefault="00110268" w:rsidP="00AC52E8">
      <w:pPr>
        <w:rPr>
          <w:rFonts w:ascii="Times New Roman" w:hAnsi="Times New Roman" w:cs="Times New Roman"/>
          <w:b/>
          <w:sz w:val="24"/>
          <w:szCs w:val="24"/>
        </w:rPr>
      </w:pPr>
    </w:p>
    <w:p w14:paraId="598A7766" w14:textId="77777777" w:rsidR="00110268" w:rsidRDefault="00110268" w:rsidP="0011026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98A7767" w14:textId="77777777" w:rsidR="008273D2" w:rsidRPr="00BB1667" w:rsidRDefault="008273D2" w:rsidP="001102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6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</w:t>
      </w:r>
    </w:p>
    <w:p w14:paraId="598A7768" w14:textId="77777777" w:rsidR="00C63A2B" w:rsidRPr="00BB1667" w:rsidRDefault="00C63A2B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проблема загрязнения водных объектов является серьезной, т. к. всем известно выражение "вода - это жизнь".</w:t>
      </w:r>
      <w:r w:rsidR="00C00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Вода, по выражению Леонардо да Винчи, — «кровь Земли». Это один из главных компонентов жизнеобеспечения человека, непременное условие существования всего живого — она наиболее чутко реагирует на изменения, 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происходящие под влиянием антропогенной деятельности.  Без воды человек не может прожить более трех суток, но даже понимая всю важность роли воды в его жизни, он все равно продолжает жестко эксплуатировать водные объекты, безвозвратно изменяя их естественный режим сбросами и отходами.</w:t>
      </w:r>
    </w:p>
    <w:p w14:paraId="598A7769" w14:textId="77777777" w:rsidR="00C63A2B" w:rsidRPr="00BB1667" w:rsidRDefault="00C63A2B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 данной работе рассмотрена проблема экологии пруда, располо</w:t>
      </w:r>
      <w:r w:rsidR="00145176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женного на территории села Катино.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Водоем и его окрестности в течение последних лет подвергаются массовому загрязнен</w:t>
      </w:r>
      <w:r w:rsidR="00C00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ию со стороны недобросовестных 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местных жителей, отдыхающих. Подъезжая непосредственно к воде, отдыхающие моют и ремонтируют машины, оставляют после себя большое количество не перерабатываемых природой и вредных для окружающей среды отходов. Наступила пора исправлять свои ошибки перед природой.</w:t>
      </w:r>
    </w:p>
    <w:p w14:paraId="598A776A" w14:textId="77777777" w:rsidR="00C63A2B" w:rsidRPr="00BB1667" w:rsidRDefault="00C63A2B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проекта:</w:t>
      </w: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98A776B" w14:textId="77777777" w:rsidR="00C63A2B" w:rsidRPr="00BB1667" w:rsidRDefault="00C63A2B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145176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ыяснить место и роль </w:t>
      </w:r>
      <w:proofErr w:type="spellStart"/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Катинского</w:t>
      </w:r>
      <w:proofErr w:type="spellEnd"/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пруда</w:t>
      </w:r>
      <w:r w:rsidR="00145176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развитии Скопинского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района;  </w:t>
      </w:r>
    </w:p>
    <w:p w14:paraId="598A776C" w14:textId="77777777" w:rsidR="00C63A2B" w:rsidRPr="00BB1667" w:rsidRDefault="00C63A2B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Привлечь внимание общественности к необходимости благоустройства этой природно-рекреационной зоны.</w:t>
      </w:r>
    </w:p>
    <w:p w14:paraId="598A776D" w14:textId="77777777" w:rsidR="00C63A2B" w:rsidRPr="00BB1667" w:rsidRDefault="00145176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Задачи, которые я ставил</w:t>
      </w:r>
      <w:r w:rsidR="00C63A2B"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перед собой:</w:t>
      </w:r>
    </w:p>
    <w:p w14:paraId="598A776E" w14:textId="77777777" w:rsidR="00145176" w:rsidRPr="00BB1667" w:rsidRDefault="00145176" w:rsidP="0014517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Выяснить, в каких условиях обитают растительные и животные организмы в пруду. </w:t>
      </w:r>
    </w:p>
    <w:p w14:paraId="598A776F" w14:textId="77777777" w:rsidR="00145176" w:rsidRPr="00BB1667" w:rsidRDefault="00145176" w:rsidP="001451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Исследовать виды растений и животных, обитающих в экосистеме пруд.</w:t>
      </w:r>
    </w:p>
    <w:p w14:paraId="598A7770" w14:textId="77777777" w:rsidR="00C63A2B" w:rsidRPr="00BB1667" w:rsidRDefault="00C001CF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</w:t>
      </w:r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ыяснить отношение жителей села к местечку «пруд»;</w:t>
      </w:r>
    </w:p>
    <w:p w14:paraId="598A7771" w14:textId="77777777" w:rsidR="00C63A2B" w:rsidRPr="00BB1667" w:rsidRDefault="00C001CF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</w:t>
      </w:r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ассмотреть перспективы развития пруда как зоны отдыха;</w:t>
      </w:r>
    </w:p>
    <w:p w14:paraId="598A7772" w14:textId="77777777" w:rsidR="00C63A2B" w:rsidRPr="00BB1667" w:rsidRDefault="00C001CF" w:rsidP="00C63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Уборка </w:t>
      </w:r>
      <w:proofErr w:type="gramStart"/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 прилегающей</w:t>
      </w:r>
      <w:proofErr w:type="gramEnd"/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 пруду</w:t>
      </w:r>
      <w:proofErr w:type="gramEnd"/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8A7773" w14:textId="77777777" w:rsidR="00145176" w:rsidRPr="00BB1667" w:rsidRDefault="00145176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8A7774" w14:textId="77777777" w:rsidR="00C63A2B" w:rsidRPr="00BB1667" w:rsidRDefault="00C001CF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="00145176"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63A2B" w:rsidRPr="00DE3B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</w:p>
    <w:p w14:paraId="598A7775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мирового технического прогресса, увеличение численности населения и нерациональное использование природных ресурсов Земли, привело к появлению серьёзных глобальных проблем в области экологии. Нарушение природного равновесия проявляется на локальном и глобальном уровне в виде ухудшения экологической обстановки, климатических и иных изменений на планете. Эта тема является довольно актуальной в современном мире. Человечеству пора задуматься о рациональном использовании природных ресурсов, о сохранении окружающей среды.</w:t>
      </w:r>
    </w:p>
    <w:p w14:paraId="598A7776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мировые проблемы начинаются у самых низов, на локальном и региональном уровне, превращаясь затем в глобальные проблемы, решение которых уже требует огромных затрат. Мы живём в местности, где нет рек, поэтому основным водоемом является пруд, который летом является мес</w:t>
      </w:r>
      <w:r w:rsidR="00145176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отдыха для жителей села Катино.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</w:t>
      </w:r>
      <w:r w:rsidR="00145176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лема пресной воды для села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актуальна всегда. Если мы не будем заботиться о сохранности нашего водоема, он зарастет и превратится в болото.</w:t>
      </w:r>
    </w:p>
    <w:p w14:paraId="598A7777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охарактеризовать нынешнее состояние окружающей нас природы и сравнить с тем, что мы хотели бы иметь, то думаю, что вывод будет таким: «То, что мы имеем, явно отличается от того, что мы хотим». А если каждый заглянет в себя и вспомнит, сколько вреда он причинил природе, а после этого постарается быть мудрее и заботливее, то наша зелёная планета просуществует на сотни лет дольше вместе с нашими потомками.</w:t>
      </w:r>
    </w:p>
    <w:p w14:paraId="598A7778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учащиеся нашей школы заглянули в себя и теперь стараются сдел</w:t>
      </w:r>
      <w:r w:rsidR="00145176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наше село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чище и наряднее, принимая участие в различных экологических акциях: «Посади дерево», «Птицам нашу любовь и заботу», «Покорми птиц зимой» и других.</w:t>
      </w:r>
    </w:p>
    <w:p w14:paraId="598A7779" w14:textId="77777777" w:rsidR="00C63A2B" w:rsidRPr="00BB1667" w:rsidRDefault="00C63A2B" w:rsidP="00C63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Выбор проблемы</w:t>
      </w:r>
    </w:p>
    <w:p w14:paraId="598A777A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экологии всегда были и будут в центре нашего внимания как самые важные. Поскольку не у всех взрослых экологическая культура на должном уровне, наш проект также предполагал осуществление очистки берегов водоёмов от бытового мусора.</w:t>
      </w:r>
    </w:p>
    <w:p w14:paraId="598A777B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проект призван сохранить целостность экосистем, сохранить биологическую и рыбоводную продуктивность пруда путем привлечения внимания органов местной власти, общественности и средств массовой информации к решению данной проблемы через реализацию ряда природоохранных мероприятий.</w:t>
      </w:r>
    </w:p>
    <w:p w14:paraId="598A777C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проекта были поставлены следующие цели и задачи:</w:t>
      </w:r>
    </w:p>
    <w:p w14:paraId="598A777D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проекта:</w:t>
      </w:r>
    </w:p>
    <w:p w14:paraId="598A777E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 эк</w:t>
      </w:r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ологическое состояние </w:t>
      </w:r>
      <w:proofErr w:type="spellStart"/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Катинского</w:t>
      </w:r>
      <w:proofErr w:type="spellEnd"/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пруда, вести эколого-просветительскую работу по сохранению экосистем пруда и его побережий, среди жителей поселения и учащихся.</w:t>
      </w:r>
    </w:p>
    <w:p w14:paraId="598A777F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экологической культуры у учащих</w:t>
      </w:r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и взрослого населения села Кат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ино.</w:t>
      </w:r>
    </w:p>
    <w:p w14:paraId="598A7780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14:paraId="598A7781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-пропаганда экологической культуры среди подрастающего поколения и взрослог</w:t>
      </w:r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населения села Кат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 через практическую деятельность по очистке водоёмов;</w:t>
      </w:r>
    </w:p>
    <w:p w14:paraId="598A7782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раскрытие и углубление знаний учащихся об особенностях биоценозов прудов;</w:t>
      </w:r>
    </w:p>
    <w:p w14:paraId="598A7783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-формирование у учащихся ответственного, экологически грамотного поведения в природе и обществе, как социально и личностно значимого компонента образованности человека;</w:t>
      </w:r>
    </w:p>
    <w:p w14:paraId="598A7784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привлечение внимания общественности к решению данной проблемы;</w:t>
      </w:r>
    </w:p>
    <w:p w14:paraId="598A7785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организаторских способностей учащихся;</w:t>
      </w:r>
    </w:p>
    <w:p w14:paraId="598A7786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повышение уровня заинтересованности населения в защите и сохранении природной среды.</w:t>
      </w:r>
    </w:p>
    <w:p w14:paraId="598A7787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 проекта предполагается проведение акции, операций, конкурсов рисунков, сочинений, а также уроков и экскурсий по теме проекта.</w:t>
      </w:r>
    </w:p>
    <w:p w14:paraId="598A7788" w14:textId="77777777" w:rsidR="00C63A2B" w:rsidRPr="00BB1667" w:rsidRDefault="00BB1667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Проблемы нашего села</w:t>
      </w:r>
      <w:r w:rsidR="00C63A2B"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598A7789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Проблема загрязнения водоёмов.</w:t>
      </w:r>
    </w:p>
    <w:p w14:paraId="598A778A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Проблема загрязнения воздуха.</w:t>
      </w:r>
    </w:p>
    <w:p w14:paraId="598A778B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Проблема образования микро-свалок.</w:t>
      </w:r>
    </w:p>
    <w:p w14:paraId="598A778C" w14:textId="77777777" w:rsidR="00C63A2B" w:rsidRPr="00BB1667" w:rsidRDefault="00BB1667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выяснил</w:t>
      </w:r>
      <w:r w:rsidR="00C63A2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основными источниками загрязнения водоёмов являются:</w:t>
      </w:r>
    </w:p>
    <w:p w14:paraId="598A778D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Недостаточно очище</w:t>
      </w:r>
      <w:r w:rsidR="00C001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нные сточные воды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коммунальных предприятий.</w:t>
      </w:r>
    </w:p>
    <w:p w14:paraId="598A778E" w14:textId="77777777" w:rsidR="00C63A2B" w:rsidRPr="00BB1667" w:rsidRDefault="00C63A2B" w:rsidP="00C63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Жители посёлка.</w:t>
      </w:r>
    </w:p>
    <w:p w14:paraId="598A778F" w14:textId="77777777" w:rsidR="00C63A2B" w:rsidRPr="00BB1667" w:rsidRDefault="00C63A2B" w:rsidP="00C63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Реализация проекта:</w:t>
      </w:r>
    </w:p>
    <w:p w14:paraId="598A7790" w14:textId="77777777" w:rsidR="00C63A2B" w:rsidRPr="00BB1667" w:rsidRDefault="00C63A2B" w:rsidP="00C63A2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экологические десанты «Чистый берег»;</w:t>
      </w:r>
    </w:p>
    <w:p w14:paraId="598A7791" w14:textId="77777777" w:rsidR="00C63A2B" w:rsidRPr="00BB1667" w:rsidRDefault="00C63A2B" w:rsidP="00C63A2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акций отразить в школьной газете;</w:t>
      </w:r>
    </w:p>
    <w:p w14:paraId="598A7792" w14:textId="77777777" w:rsidR="00C63A2B" w:rsidRPr="00BB1667" w:rsidRDefault="00C63A2B" w:rsidP="00C63A2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экологические мероприятия среди обучающихся и местного населения, направленных на улучшение экологич</w:t>
      </w:r>
      <w:r w:rsidR="007B2D3B"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еского состояния водоёма села Кат</w:t>
      </w: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ино;</w:t>
      </w:r>
    </w:p>
    <w:p w14:paraId="598A7793" w14:textId="77777777" w:rsidR="00C63A2B" w:rsidRPr="00BB1667" w:rsidRDefault="00C63A2B" w:rsidP="00C63A2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итоги, обсудить результаты.</w:t>
      </w:r>
    </w:p>
    <w:p w14:paraId="598A7794" w14:textId="77777777" w:rsidR="007B2D3B" w:rsidRPr="00BB1667" w:rsidRDefault="007B2D3B" w:rsidP="007B2D3B">
      <w:pPr>
        <w:pStyle w:val="a4"/>
        <w:rPr>
          <w:rFonts w:ascii="Times New Roman" w:hAnsi="Times New Roman" w:cs="Times New Roman"/>
          <w:sz w:val="24"/>
          <w:szCs w:val="24"/>
        </w:rPr>
      </w:pPr>
      <w:r w:rsidRPr="00BB1667">
        <w:rPr>
          <w:rFonts w:ascii="Times New Roman" w:hAnsi="Times New Roman" w:cs="Times New Roman"/>
          <w:b/>
          <w:sz w:val="24"/>
          <w:szCs w:val="24"/>
        </w:rPr>
        <w:t>Объектом</w:t>
      </w:r>
      <w:r w:rsidRPr="00BB1667">
        <w:rPr>
          <w:rFonts w:ascii="Times New Roman" w:hAnsi="Times New Roman" w:cs="Times New Roman"/>
          <w:sz w:val="24"/>
          <w:szCs w:val="24"/>
        </w:rPr>
        <w:t xml:space="preserve"> данного исследования является экосистема </w:t>
      </w:r>
      <w:proofErr w:type="spellStart"/>
      <w:r w:rsidRPr="00BB1667">
        <w:rPr>
          <w:rFonts w:ascii="Times New Roman" w:hAnsi="Times New Roman" w:cs="Times New Roman"/>
          <w:sz w:val="24"/>
          <w:szCs w:val="24"/>
        </w:rPr>
        <w:t>Катинского</w:t>
      </w:r>
      <w:proofErr w:type="spellEnd"/>
      <w:r w:rsidRPr="00BB1667">
        <w:rPr>
          <w:rFonts w:ascii="Times New Roman" w:hAnsi="Times New Roman" w:cs="Times New Roman"/>
          <w:sz w:val="24"/>
          <w:szCs w:val="24"/>
        </w:rPr>
        <w:t xml:space="preserve"> пруда и его обитатели. </w:t>
      </w:r>
    </w:p>
    <w:p w14:paraId="598A7795" w14:textId="77777777" w:rsidR="007B2D3B" w:rsidRDefault="007B2D3B" w:rsidP="007B2D3B">
      <w:pPr>
        <w:pStyle w:val="a4"/>
        <w:rPr>
          <w:rFonts w:ascii="Times New Roman" w:hAnsi="Times New Roman" w:cs="Times New Roman"/>
          <w:sz w:val="28"/>
          <w:szCs w:val="28"/>
        </w:rPr>
      </w:pPr>
      <w:r w:rsidRPr="00BB1667">
        <w:rPr>
          <w:rFonts w:ascii="Times New Roman" w:hAnsi="Times New Roman" w:cs="Times New Roman"/>
          <w:sz w:val="24"/>
          <w:szCs w:val="24"/>
        </w:rPr>
        <w:t xml:space="preserve"> </w:t>
      </w:r>
      <w:r w:rsidRPr="00BB1667">
        <w:rPr>
          <w:rFonts w:ascii="Times New Roman" w:hAnsi="Times New Roman" w:cs="Times New Roman"/>
          <w:b/>
          <w:sz w:val="24"/>
          <w:szCs w:val="24"/>
        </w:rPr>
        <w:t>Предметом</w:t>
      </w:r>
      <w:r w:rsidRPr="00BB1667">
        <w:rPr>
          <w:rFonts w:ascii="Times New Roman" w:hAnsi="Times New Roman" w:cs="Times New Roman"/>
          <w:sz w:val="24"/>
          <w:szCs w:val="24"/>
        </w:rPr>
        <w:t xml:space="preserve"> исследования стало изучение флоры и фауны водной</w:t>
      </w:r>
      <w:r w:rsidRPr="00CF08D9">
        <w:rPr>
          <w:rFonts w:ascii="Times New Roman" w:hAnsi="Times New Roman" w:cs="Times New Roman"/>
          <w:sz w:val="28"/>
          <w:szCs w:val="28"/>
        </w:rPr>
        <w:t xml:space="preserve"> среды. </w:t>
      </w:r>
    </w:p>
    <w:p w14:paraId="598A7796" w14:textId="77777777" w:rsidR="00C63A2B" w:rsidRDefault="00C63A2B" w:rsidP="00BB16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E3B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работы</w:t>
      </w:r>
    </w:p>
    <w:p w14:paraId="598A7797" w14:textId="77777777" w:rsidR="00A64496" w:rsidRPr="00BB1667" w:rsidRDefault="00A64496" w:rsidP="00C001C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B1667">
        <w:rPr>
          <w:color w:val="000000"/>
          <w:sz w:val="22"/>
          <w:szCs w:val="22"/>
        </w:rPr>
        <w:t xml:space="preserve">Основной </w:t>
      </w:r>
      <w:r w:rsidRPr="00BB1667">
        <w:rPr>
          <w:b/>
          <w:color w:val="000000"/>
          <w:sz w:val="22"/>
          <w:szCs w:val="22"/>
        </w:rPr>
        <w:t xml:space="preserve">метод </w:t>
      </w:r>
      <w:r w:rsidRPr="00BB1667">
        <w:rPr>
          <w:color w:val="000000"/>
          <w:sz w:val="22"/>
          <w:szCs w:val="22"/>
        </w:rPr>
        <w:t xml:space="preserve">моего исследования водного объекта – наблюдение. </w:t>
      </w:r>
      <w:r w:rsidR="00BB1667">
        <w:rPr>
          <w:color w:val="000000"/>
          <w:sz w:val="22"/>
          <w:szCs w:val="22"/>
        </w:rPr>
        <w:t xml:space="preserve"> </w:t>
      </w:r>
      <w:r w:rsidRPr="00BB1667">
        <w:rPr>
          <w:color w:val="000000"/>
          <w:sz w:val="22"/>
          <w:szCs w:val="22"/>
        </w:rPr>
        <w:t>Т</w:t>
      </w:r>
      <w:r w:rsidRPr="00BB1667">
        <w:rPr>
          <w:sz w:val="22"/>
          <w:szCs w:val="22"/>
        </w:rPr>
        <w:t>акже работа с источниками информации в Интернете, изучение печатной информации по теме, наблюдение за растениями и животными водоёма, анализ результатов,</w:t>
      </w:r>
      <w:r w:rsidRPr="00BB1667">
        <w:rPr>
          <w:b/>
          <w:bCs/>
          <w:iCs/>
          <w:color w:val="000000"/>
          <w:sz w:val="22"/>
          <w:szCs w:val="22"/>
        </w:rPr>
        <w:t xml:space="preserve"> </w:t>
      </w:r>
      <w:r w:rsidRPr="00BB1667">
        <w:rPr>
          <w:bCs/>
          <w:iCs/>
          <w:color w:val="000000"/>
          <w:sz w:val="22"/>
          <w:szCs w:val="22"/>
        </w:rPr>
        <w:t xml:space="preserve">исследование </w:t>
      </w:r>
      <w:proofErr w:type="spellStart"/>
      <w:r w:rsidRPr="00BB1667">
        <w:rPr>
          <w:bCs/>
          <w:iCs/>
          <w:color w:val="000000"/>
          <w:sz w:val="22"/>
          <w:szCs w:val="22"/>
        </w:rPr>
        <w:t>физико</w:t>
      </w:r>
      <w:proofErr w:type="spellEnd"/>
      <w:r w:rsidRPr="00BB1667">
        <w:rPr>
          <w:bCs/>
          <w:iCs/>
          <w:color w:val="000000"/>
          <w:sz w:val="22"/>
          <w:szCs w:val="22"/>
        </w:rPr>
        <w:t>–химических свойств воды</w:t>
      </w:r>
      <w:r w:rsidR="00C001CF">
        <w:rPr>
          <w:color w:val="000000"/>
          <w:sz w:val="22"/>
          <w:szCs w:val="22"/>
        </w:rPr>
        <w:t xml:space="preserve"> </w:t>
      </w:r>
      <w:r w:rsidRPr="00BB1667">
        <w:rPr>
          <w:bCs/>
          <w:iCs/>
          <w:color w:val="000000"/>
          <w:sz w:val="22"/>
          <w:szCs w:val="22"/>
        </w:rPr>
        <w:t>в пруду.</w:t>
      </w:r>
    </w:p>
    <w:p w14:paraId="598A7798" w14:textId="77777777" w:rsidR="007B2D3B" w:rsidRPr="00BB1667" w:rsidRDefault="007B2D3B" w:rsidP="007B2D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Использовались следующие методы исследования:</w:t>
      </w:r>
    </w:p>
    <w:p w14:paraId="598A7799" w14:textId="77777777" w:rsidR="007B2D3B" w:rsidRPr="00BB1667" w:rsidRDefault="007B2D3B" w:rsidP="007B2D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информации исторической и экологической тематики по письменным и устным источникам;</w:t>
      </w:r>
    </w:p>
    <w:p w14:paraId="598A779A" w14:textId="77777777" w:rsidR="007B2D3B" w:rsidRPr="00BB1667" w:rsidRDefault="007B2D3B" w:rsidP="007B2D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фотографий;</w:t>
      </w:r>
    </w:p>
    <w:p w14:paraId="598A779B" w14:textId="77777777" w:rsidR="007B2D3B" w:rsidRPr="00BB1667" w:rsidRDefault="007B2D3B" w:rsidP="007B2D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жителей села;</w:t>
      </w:r>
    </w:p>
    <w:p w14:paraId="598A779C" w14:textId="77777777" w:rsidR="007B2D3B" w:rsidRPr="00BB1667" w:rsidRDefault="007B2D3B" w:rsidP="007B2D3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Благоустройство   и уборка </w:t>
      </w:r>
      <w:proofErr w:type="gramStart"/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.</w:t>
      </w:r>
      <w:proofErr w:type="gramEnd"/>
    </w:p>
    <w:p w14:paraId="598A779D" w14:textId="77777777" w:rsidR="007B2D3B" w:rsidRPr="00BB1667" w:rsidRDefault="00C001CF" w:rsidP="00C001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7B2D3B" w:rsidRPr="00BB1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Ожидаемый результат</w:t>
      </w:r>
    </w:p>
    <w:p w14:paraId="598A779E" w14:textId="77777777" w:rsidR="007B2D3B" w:rsidRPr="00BB1667" w:rsidRDefault="007B2D3B" w:rsidP="007B2D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</w:t>
      </w:r>
      <w:proofErr w:type="gramStart"/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благоустройства  пруда</w:t>
      </w:r>
      <w:proofErr w:type="gramEnd"/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зоны </w:t>
      </w:r>
      <w:proofErr w:type="gramStart"/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  близлежащих</w:t>
      </w:r>
      <w:proofErr w:type="gramEnd"/>
      <w:r w:rsidRPr="00BB16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деревень.</w:t>
      </w:r>
    </w:p>
    <w:p w14:paraId="598A779F" w14:textId="77777777" w:rsidR="00A64496" w:rsidRPr="00BB1667" w:rsidRDefault="00A64496" w:rsidP="00A64496">
      <w:pPr>
        <w:pStyle w:val="a4"/>
        <w:rPr>
          <w:rFonts w:ascii="Times New Roman" w:hAnsi="Times New Roman" w:cs="Times New Roman"/>
          <w:sz w:val="24"/>
          <w:szCs w:val="24"/>
        </w:rPr>
      </w:pPr>
      <w:r w:rsidRPr="00BB1667">
        <w:rPr>
          <w:rFonts w:ascii="Times New Roman" w:hAnsi="Times New Roman" w:cs="Times New Roman"/>
          <w:b/>
          <w:sz w:val="24"/>
          <w:szCs w:val="24"/>
        </w:rPr>
        <w:t xml:space="preserve">Сроки </w:t>
      </w:r>
      <w:r w:rsidRPr="00BB1667">
        <w:rPr>
          <w:rFonts w:ascii="Times New Roman" w:hAnsi="Times New Roman" w:cs="Times New Roman"/>
          <w:sz w:val="24"/>
          <w:szCs w:val="24"/>
        </w:rPr>
        <w:t>проведения исследования – сентябрь – октябрь.</w:t>
      </w:r>
    </w:p>
    <w:p w14:paraId="598A77A0" w14:textId="77777777" w:rsidR="00E013F5" w:rsidRPr="00BB1667" w:rsidRDefault="00C001CF" w:rsidP="00C001CF">
      <w:pPr>
        <w:pStyle w:val="a3"/>
        <w:rPr>
          <w:b/>
        </w:rPr>
      </w:pPr>
      <w:r>
        <w:rPr>
          <w:b/>
          <w:bCs/>
          <w:color w:val="000000"/>
        </w:rPr>
        <w:t xml:space="preserve">                              </w:t>
      </w:r>
      <w:r w:rsidR="00E013F5" w:rsidRPr="00BB1667">
        <w:rPr>
          <w:b/>
        </w:rPr>
        <w:t>Пруды – искусственные водоёмы.</w:t>
      </w:r>
    </w:p>
    <w:p w14:paraId="598A77A1" w14:textId="77777777" w:rsidR="00E013F5" w:rsidRPr="00BB1667" w:rsidRDefault="00E013F5" w:rsidP="00E013F5">
      <w:pPr>
        <w:spacing w:before="67" w:after="0" w:line="240" w:lineRule="auto"/>
        <w:ind w:hanging="432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BB166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       Вода – основа жизни.  Ни человек, ни животные, ни растения не    могут жить без воды. Вода необходима человеку не только для питья и приготовления пищи. Водой мы моемся.  Она нужна для поддержания чистоты в жилищах, общественных зданиях, улицах. Вода </w:t>
      </w:r>
      <w:r w:rsidRPr="00BB166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lastRenderedPageBreak/>
        <w:t>переносит тепло по трубам и обогревает воздух в домах, где живут и работают люди. Ни одна отрасль промышленности не обходится без воды.</w:t>
      </w:r>
      <w:r w:rsidRPr="00BB166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br/>
        <w:t xml:space="preserve">   Для многих растений и животных вода является средой обитания, источником пищи и кислорода, да и сами живые организмы могут содержать до 99% воды.</w:t>
      </w:r>
      <w:r w:rsidRPr="00BB166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br/>
        <w:t xml:space="preserve">  Люди должны беречь воду как драгоценный дар природы.</w:t>
      </w:r>
    </w:p>
    <w:p w14:paraId="598A77A2" w14:textId="77777777" w:rsidR="00BB1667" w:rsidRDefault="00BB1667" w:rsidP="00E013F5">
      <w:pPr>
        <w:pStyle w:val="a3"/>
        <w:spacing w:before="0" w:beforeAutospacing="0" w:after="0" w:afterAutospacing="0"/>
      </w:pPr>
    </w:p>
    <w:p w14:paraId="598A77A3" w14:textId="77777777" w:rsidR="00E013F5" w:rsidRPr="00BB1667" w:rsidRDefault="00E013F5" w:rsidP="00E013F5">
      <w:pPr>
        <w:pStyle w:val="a3"/>
        <w:spacing w:before="0" w:beforeAutospacing="0" w:after="0" w:afterAutospacing="0"/>
        <w:rPr>
          <w:rFonts w:eastAsiaTheme="minorEastAsia"/>
          <w:bCs/>
          <w:kern w:val="24"/>
        </w:rPr>
      </w:pPr>
      <w:r w:rsidRPr="00BB1667">
        <w:rPr>
          <w:rFonts w:eastAsiaTheme="minorEastAsia"/>
          <w:bCs/>
          <w:kern w:val="24"/>
        </w:rPr>
        <w:t xml:space="preserve">Достопримечательностью села Катино являются пруды. </w:t>
      </w:r>
      <w:r w:rsidRPr="00BB1667">
        <w:rPr>
          <w:rFonts w:eastAsiaTheme="minorEastAsia"/>
          <w:bCs/>
          <w:kern w:val="24"/>
        </w:rPr>
        <w:br/>
        <w:t xml:space="preserve">  Водоемы искусственного происхождения. </w:t>
      </w:r>
      <w:r w:rsidRPr="00BB1667">
        <w:rPr>
          <w:rFonts w:eastAsiaTheme="minorEastAsia"/>
          <w:bCs/>
          <w:kern w:val="24"/>
        </w:rPr>
        <w:br/>
        <w:t xml:space="preserve">Их в селе семь: 5 больших и 2 маленьких. У них интересные названия: Федякин, Попов, Миронов, Шубин, Федотов, </w:t>
      </w:r>
      <w:proofErr w:type="spellStart"/>
      <w:r w:rsidRPr="00BB1667">
        <w:rPr>
          <w:rFonts w:eastAsiaTheme="minorEastAsia"/>
          <w:bCs/>
          <w:kern w:val="24"/>
        </w:rPr>
        <w:t>Крючихин</w:t>
      </w:r>
      <w:proofErr w:type="spellEnd"/>
      <w:r w:rsidRPr="00BB1667">
        <w:rPr>
          <w:rFonts w:eastAsiaTheme="minorEastAsia"/>
          <w:bCs/>
          <w:kern w:val="24"/>
        </w:rPr>
        <w:t xml:space="preserve">. Свои названия они получили по фамилиям сельчан, проживавших напротив прудов. Только один пруд называется Новый, потому что он был создан (выкопан) последним около 30 лет назад. Пруды питаются атмосферными осадками и грунтовыми водами.       Пруды растянулись по территории села. Они, разграниченные плотинами, идут друг за другом и делят село на две части.   </w:t>
      </w:r>
    </w:p>
    <w:p w14:paraId="598A77A4" w14:textId="77777777" w:rsidR="00E013F5" w:rsidRPr="00BB1667" w:rsidRDefault="00E013F5" w:rsidP="00E013F5">
      <w:pPr>
        <w:pStyle w:val="a3"/>
        <w:spacing w:before="0" w:beforeAutospacing="0" w:after="0" w:afterAutospacing="0"/>
        <w:rPr>
          <w:rFonts w:eastAsiaTheme="minorEastAsia"/>
          <w:bCs/>
          <w:kern w:val="24"/>
        </w:rPr>
      </w:pPr>
      <w:r w:rsidRPr="00BB1667">
        <w:rPr>
          <w:rFonts w:eastAsiaTheme="minorEastAsia"/>
          <w:bCs/>
          <w:kern w:val="24"/>
        </w:rPr>
        <w:t xml:space="preserve">                      </w:t>
      </w:r>
    </w:p>
    <w:p w14:paraId="598A77A5" w14:textId="77777777" w:rsidR="00E013F5" w:rsidRPr="00BB1667" w:rsidRDefault="00E013F5" w:rsidP="00E013F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98A77A6" w14:textId="77777777" w:rsidR="00E013F5" w:rsidRDefault="00E013F5" w:rsidP="00E013F5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A7823" wp14:editId="598A7824">
            <wp:extent cx="3152098" cy="2466975"/>
            <wp:effectExtent l="0" t="0" r="0" b="0"/>
            <wp:docPr id="22529" name="Содержимое 3" descr="C:\Users\Рома\Downloads\868052_BIG_1_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Содержимое 3" descr="C:\Users\Рома\Downloads\868052_BIG_1_0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 l="4057" t="38773" r="86038" b="54765"/>
                    <a:stretch>
                      <a:fillRect/>
                    </a:stretch>
                  </pic:blipFill>
                  <pic:spPr>
                    <a:xfrm>
                      <a:off x="0" y="0"/>
                      <a:ext cx="3157589" cy="247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77A7" w14:textId="77777777" w:rsidR="00E013F5" w:rsidRDefault="00E013F5" w:rsidP="00E013F5">
      <w:pPr>
        <w:pStyle w:val="a3"/>
        <w:spacing w:before="0" w:beforeAutospacing="0" w:after="0" w:afterAutospacing="0"/>
        <w:rPr>
          <w:rFonts w:eastAsiaTheme="minorEastAsia"/>
          <w:bCs/>
          <w:kern w:val="24"/>
          <w:sz w:val="28"/>
          <w:szCs w:val="28"/>
        </w:rPr>
      </w:pPr>
      <w:r w:rsidRPr="00C1390E">
        <w:rPr>
          <w:rFonts w:eastAsiaTheme="minorEastAsia"/>
          <w:bCs/>
          <w:kern w:val="24"/>
          <w:sz w:val="28"/>
          <w:szCs w:val="28"/>
        </w:rPr>
        <w:t xml:space="preserve">      </w:t>
      </w:r>
    </w:p>
    <w:p w14:paraId="598A77A8" w14:textId="77777777" w:rsidR="00E013F5" w:rsidRPr="00BB1667" w:rsidRDefault="00BA3B1E" w:rsidP="00E013F5">
      <w:pPr>
        <w:pStyle w:val="a3"/>
        <w:spacing w:before="0" w:beforeAutospacing="0" w:after="0" w:afterAutospacing="0"/>
        <w:rPr>
          <w:rFonts w:eastAsiaTheme="minorEastAsia"/>
          <w:bCs/>
          <w:kern w:val="24"/>
        </w:rPr>
      </w:pPr>
      <w:r>
        <w:rPr>
          <w:rFonts w:eastAsiaTheme="minorEastAsia"/>
          <w:bCs/>
          <w:kern w:val="24"/>
        </w:rPr>
        <w:t>Я исследовала</w:t>
      </w:r>
      <w:r w:rsidR="00E013F5" w:rsidRPr="00BB1667">
        <w:rPr>
          <w:rFonts w:eastAsiaTheme="minorEastAsia"/>
          <w:bCs/>
          <w:kern w:val="24"/>
        </w:rPr>
        <w:t xml:space="preserve"> один из прудов – Миронов пруд.</w:t>
      </w:r>
    </w:p>
    <w:p w14:paraId="598A77A9" w14:textId="77777777" w:rsidR="00E013F5" w:rsidRPr="00BB1667" w:rsidRDefault="00E013F5" w:rsidP="00E013F5">
      <w:pPr>
        <w:pStyle w:val="a3"/>
        <w:spacing w:before="0" w:beforeAutospacing="0" w:after="0" w:afterAutospacing="0"/>
        <w:rPr>
          <w:b/>
        </w:rPr>
      </w:pPr>
    </w:p>
    <w:p w14:paraId="598A77AA" w14:textId="77777777" w:rsidR="00E013F5" w:rsidRPr="00BB1667" w:rsidRDefault="00E013F5" w:rsidP="00E013F5">
      <w:pPr>
        <w:pStyle w:val="a3"/>
        <w:spacing w:before="0" w:beforeAutospacing="0" w:after="0" w:afterAutospacing="0"/>
        <w:rPr>
          <w:b/>
        </w:rPr>
      </w:pPr>
    </w:p>
    <w:p w14:paraId="598A77AB" w14:textId="77777777" w:rsidR="007B2D3B" w:rsidRDefault="007B2D3B" w:rsidP="007B2D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8A77AC" w14:textId="77777777" w:rsidR="007B2D3B" w:rsidRPr="00DE3BF0" w:rsidRDefault="007B2D3B" w:rsidP="00C63A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98A77AD" w14:textId="77777777" w:rsidR="00C63A2B" w:rsidRPr="00DE3BF0" w:rsidRDefault="00C63A2B" w:rsidP="007B2D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98A77AE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AF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0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1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2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3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4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5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6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7" w14:textId="77777777" w:rsidR="00C001CF" w:rsidRDefault="00C001CF" w:rsidP="00AC52E8">
      <w:pPr>
        <w:pStyle w:val="a3"/>
        <w:spacing w:before="0" w:beforeAutospacing="0" w:after="0" w:afterAutospacing="0"/>
        <w:rPr>
          <w:b/>
        </w:rPr>
      </w:pPr>
    </w:p>
    <w:p w14:paraId="598A77B8" w14:textId="77777777" w:rsidR="00AC52E8" w:rsidRPr="00BB1667" w:rsidRDefault="00AC52E8" w:rsidP="00AC52E8">
      <w:pPr>
        <w:pStyle w:val="a3"/>
        <w:spacing w:before="0" w:beforeAutospacing="0" w:after="0" w:afterAutospacing="0"/>
        <w:rPr>
          <w:b/>
        </w:rPr>
      </w:pPr>
      <w:r w:rsidRPr="00BB1667">
        <w:rPr>
          <w:b/>
        </w:rPr>
        <w:t xml:space="preserve">Результаты исследования растений и животных пруда и их анализ.    </w:t>
      </w:r>
    </w:p>
    <w:p w14:paraId="598A77B9" w14:textId="77777777" w:rsidR="00AC52E8" w:rsidRPr="00BB1667" w:rsidRDefault="00AC52E8" w:rsidP="00AC52E8">
      <w:pPr>
        <w:pStyle w:val="a3"/>
        <w:spacing w:before="0" w:beforeAutospacing="0" w:after="0" w:afterAutospacing="0"/>
        <w:rPr>
          <w:rFonts w:eastAsiaTheme="minorEastAsia"/>
          <w:b/>
          <w:bCs/>
          <w:kern w:val="24"/>
        </w:rPr>
      </w:pPr>
      <w:r w:rsidRPr="00BB1667">
        <w:rPr>
          <w:b/>
        </w:rPr>
        <w:t xml:space="preserve">  </w:t>
      </w:r>
    </w:p>
    <w:p w14:paraId="598A77BA" w14:textId="77777777" w:rsidR="00AC52E8" w:rsidRPr="00BB1667" w:rsidRDefault="00AC52E8" w:rsidP="00AC52E8">
      <w:pPr>
        <w:pStyle w:val="a3"/>
        <w:spacing w:before="0" w:beforeAutospacing="0" w:after="0" w:afterAutospacing="0"/>
      </w:pPr>
      <w:r w:rsidRPr="00BB1667">
        <w:rPr>
          <w:rFonts w:eastAsiaTheme="minorEastAsia"/>
          <w:bCs/>
          <w:kern w:val="24"/>
        </w:rPr>
        <w:t xml:space="preserve"> С помощью наблюдений и консультаций учителя биологии Колч</w:t>
      </w:r>
      <w:r w:rsidR="00BB1667">
        <w:rPr>
          <w:rFonts w:eastAsiaTheme="minorEastAsia"/>
          <w:bCs/>
          <w:kern w:val="24"/>
        </w:rPr>
        <w:t>ановой Ольги Ивановны я выяснил</w:t>
      </w:r>
      <w:r w:rsidR="00BA3B1E">
        <w:rPr>
          <w:rFonts w:eastAsiaTheme="minorEastAsia"/>
          <w:bCs/>
          <w:kern w:val="24"/>
        </w:rPr>
        <w:t>а</w:t>
      </w:r>
      <w:r w:rsidRPr="00BB1667">
        <w:rPr>
          <w:rFonts w:eastAsiaTheme="minorEastAsia"/>
          <w:bCs/>
          <w:kern w:val="24"/>
        </w:rPr>
        <w:t xml:space="preserve">, что </w:t>
      </w:r>
      <w:r w:rsidRPr="00BB1667">
        <w:t>п</w:t>
      </w:r>
      <w:r w:rsidRPr="00BB1667">
        <w:rPr>
          <w:rFonts w:eastAsiaTheme="minorEastAsia"/>
          <w:bCs/>
          <w:kern w:val="24"/>
        </w:rPr>
        <w:t xml:space="preserve">о берегам водоёма встречаются следующие растения: рогоз, камыш, стрелолист, тростник, осока.  Они прикрепляются своими корнями ко дну водоёма, а </w:t>
      </w:r>
      <w:r w:rsidRPr="00BB1667">
        <w:rPr>
          <w:rFonts w:eastAsiaTheme="minorEastAsia"/>
          <w:bCs/>
          <w:kern w:val="24"/>
        </w:rPr>
        <w:lastRenderedPageBreak/>
        <w:t>стебли и листья этих растений поднимаются над водой. Их высота достигает до 1 метра. В конце лета на поверхности воды появляется светло-зеленый слой из ряски.  Нитчатые водоросли плавают на поверхности воды или стелются по дну.</w:t>
      </w:r>
      <w:r w:rsidRPr="00BB1667">
        <w:t xml:space="preserve"> </w:t>
      </w:r>
      <w:r w:rsidRPr="00BB1667">
        <w:rPr>
          <w:rFonts w:eastAsiaTheme="minorEastAsia"/>
          <w:bCs/>
          <w:kern w:val="24"/>
        </w:rPr>
        <w:t xml:space="preserve">У берегов растут деревья: ракита, ветла. </w:t>
      </w:r>
    </w:p>
    <w:p w14:paraId="598A77BB" w14:textId="77777777" w:rsidR="00AC52E8" w:rsidRPr="00BB1667" w:rsidRDefault="00AC52E8" w:rsidP="00AC52E8">
      <w:pPr>
        <w:pStyle w:val="a3"/>
        <w:spacing w:before="86" w:beforeAutospacing="0" w:after="0" w:afterAutospacing="0"/>
        <w:rPr>
          <w:rFonts w:eastAsiaTheme="minorEastAsia"/>
          <w:bCs/>
          <w:kern w:val="24"/>
        </w:rPr>
      </w:pPr>
      <w:r w:rsidRPr="00BB1667">
        <w:rPr>
          <w:rFonts w:eastAsiaTheme="minorEastAsia"/>
          <w:bCs/>
          <w:kern w:val="24"/>
        </w:rPr>
        <w:t xml:space="preserve">  Велика роль растений в водоёмах. Растения выделяют в воду кислород необходимый для дыхания организмов, служат пищей животным, подводные заросли служат убежищем для животных.</w:t>
      </w:r>
    </w:p>
    <w:p w14:paraId="598A77BC" w14:textId="77777777" w:rsidR="00AC52E8" w:rsidRDefault="00AC52E8" w:rsidP="00AC52E8">
      <w:pPr>
        <w:pStyle w:val="a3"/>
        <w:spacing w:before="86" w:beforeAutospacing="0" w:after="0" w:afterAutospacing="0"/>
        <w:rPr>
          <w:rFonts w:eastAsiaTheme="minorEastAsia"/>
          <w:bCs/>
          <w:kern w:val="24"/>
          <w:sz w:val="28"/>
          <w:szCs w:val="28"/>
        </w:rPr>
      </w:pPr>
    </w:p>
    <w:p w14:paraId="598A77BD" w14:textId="77777777" w:rsidR="00AC52E8" w:rsidRDefault="00AC52E8" w:rsidP="00AC52E8">
      <w:pPr>
        <w:pStyle w:val="a3"/>
        <w:spacing w:before="86" w:beforeAutospacing="0" w:after="0" w:afterAutospacing="0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98A7825" wp14:editId="598A7826">
            <wp:extent cx="1734719" cy="1724025"/>
            <wp:effectExtent l="0" t="0" r="0" b="0"/>
            <wp:docPr id="25601" name="Picture 5" descr="C:\Users\Рома\Downloads\695fba1d244bde7e1bd9b4df2bc56ef3_x10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5" descr="C:\Users\Рома\Downloads\695fba1d244bde7e1bd9b4df2bc56ef3_x1024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127" cy="174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bCs/>
          <w:kern w:val="24"/>
          <w:sz w:val="28"/>
          <w:szCs w:val="28"/>
        </w:rPr>
        <w:t xml:space="preserve">                                 </w:t>
      </w:r>
      <w:r>
        <w:rPr>
          <w:noProof/>
        </w:rPr>
        <w:drawing>
          <wp:inline distT="0" distB="0" distL="0" distR="0" wp14:anchorId="598A7827" wp14:editId="598A7828">
            <wp:extent cx="1747520" cy="1609200"/>
            <wp:effectExtent l="0" t="0" r="5080" b="0"/>
            <wp:docPr id="24577" name="Picture 2" descr="C:\Users\Рома\Downloads\rjaska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2" descr="C:\Users\Рома\Downloads\rjaska1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028" cy="16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77BE" w14:textId="77777777" w:rsidR="00AC52E8" w:rsidRPr="00BB1667" w:rsidRDefault="00AC52E8" w:rsidP="00AC52E8">
      <w:pPr>
        <w:pStyle w:val="a3"/>
        <w:spacing w:before="86" w:beforeAutospacing="0" w:after="0" w:afterAutospacing="0"/>
      </w:pPr>
      <w:r w:rsidRPr="00BB1667">
        <w:t xml:space="preserve">  </w:t>
      </w:r>
      <w:r w:rsidRPr="00BB1667">
        <w:rPr>
          <w:rFonts w:eastAsiaTheme="minorEastAsia"/>
          <w:bCs/>
          <w:kern w:val="24"/>
        </w:rPr>
        <w:t>Из животных в пруду водятся: карась золотистый, тюлька, пескарь, окунь, лягушка озерная, пиявка, обыкновенный прудовик, катушка. Несколько лет назад в пруд запустили карпа и толстолобика. По поверхности воды скользит клоп-водомерка.</w:t>
      </w:r>
      <w:r w:rsidRPr="00BB1667">
        <w:t xml:space="preserve"> </w:t>
      </w:r>
      <w:r w:rsidRPr="00BB1667">
        <w:rPr>
          <w:rFonts w:eastAsiaTheme="minorEastAsia"/>
          <w:bCs/>
          <w:kern w:val="24"/>
        </w:rPr>
        <w:t xml:space="preserve">В густых зарослях камышей гнездятся дикие утки. </w:t>
      </w:r>
    </w:p>
    <w:p w14:paraId="598A77BF" w14:textId="77777777" w:rsidR="00AC52E8" w:rsidRPr="00BB1667" w:rsidRDefault="00AC52E8" w:rsidP="00AC52E8">
      <w:pPr>
        <w:pStyle w:val="a3"/>
        <w:spacing w:before="86" w:beforeAutospacing="0" w:after="0" w:afterAutospacing="0"/>
        <w:ind w:left="142" w:hanging="432"/>
        <w:rPr>
          <w:rFonts w:eastAsiaTheme="minorEastAsia"/>
          <w:bCs/>
          <w:kern w:val="24"/>
        </w:rPr>
      </w:pPr>
      <w:r w:rsidRPr="00BB1667">
        <w:rPr>
          <w:rFonts w:eastAsiaTheme="minorEastAsia"/>
          <w:bCs/>
          <w:kern w:val="24"/>
        </w:rPr>
        <w:t xml:space="preserve">     На пруду уже несколько лет живет семья цапель, на берегах пруда водятся бобры. </w:t>
      </w:r>
    </w:p>
    <w:p w14:paraId="598A77C0" w14:textId="77777777" w:rsidR="00AC52E8" w:rsidRDefault="00AC52E8" w:rsidP="00AC52E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98A77C1" w14:textId="77777777" w:rsidR="00AC52E8" w:rsidRDefault="00AC52E8" w:rsidP="00AC52E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98A77C2" w14:textId="77777777" w:rsidR="00AC52E8" w:rsidRDefault="00AC52E8" w:rsidP="00AC52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98A7829" wp14:editId="598A782A">
            <wp:extent cx="1610988" cy="2428875"/>
            <wp:effectExtent l="0" t="0" r="8890" b="0"/>
            <wp:docPr id="5" name="Picture 3" descr="C:\Users\Рома\Downloads\9cee5602b6af99545084e18ca38d3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Рома\Downloads\9cee5602b6af99545084e18ca38d3ee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863" cy="24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598A782B" wp14:editId="598A782C">
            <wp:extent cx="2094770" cy="1933575"/>
            <wp:effectExtent l="0" t="0" r="1270" b="0"/>
            <wp:docPr id="30721" name="Picture 2" descr="C:\Users\Рома\Downloads\mai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2" descr="C:\Users\Рома\Downloads\main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33" cy="195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</w:p>
    <w:p w14:paraId="598A77C3" w14:textId="77777777" w:rsidR="00AC52E8" w:rsidRDefault="00AC52E8" w:rsidP="00AC52E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98A77C4" w14:textId="77777777" w:rsidR="00C63A2B" w:rsidRPr="00DE3BF0" w:rsidRDefault="00C63A2B" w:rsidP="00C63A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98A77C5" w14:textId="77777777" w:rsidR="00C63A2B" w:rsidRDefault="00C63A2B"/>
    <w:p w14:paraId="598A77C6" w14:textId="77777777" w:rsidR="00AC52E8" w:rsidRDefault="00AC52E8" w:rsidP="00AC52E8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14:paraId="598A77C7" w14:textId="77777777" w:rsidR="00AC52E8" w:rsidRDefault="00AC52E8" w:rsidP="00AC52E8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</w:p>
    <w:p w14:paraId="598A77C8" w14:textId="77777777" w:rsidR="00EE061A" w:rsidRPr="00C001CF" w:rsidRDefault="00EE061A" w:rsidP="00C001C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001CF">
        <w:rPr>
          <w:b/>
          <w:bCs/>
          <w:iCs/>
          <w:color w:val="000000"/>
        </w:rPr>
        <w:t xml:space="preserve">Исследование </w:t>
      </w:r>
      <w:proofErr w:type="spellStart"/>
      <w:r w:rsidRPr="00C001CF">
        <w:rPr>
          <w:b/>
          <w:bCs/>
          <w:iCs/>
          <w:color w:val="000000"/>
        </w:rPr>
        <w:t>физико</w:t>
      </w:r>
      <w:proofErr w:type="spellEnd"/>
      <w:r w:rsidRPr="00C001CF">
        <w:rPr>
          <w:b/>
          <w:bCs/>
          <w:iCs/>
          <w:color w:val="000000"/>
        </w:rPr>
        <w:t>–химических свойств воды</w:t>
      </w:r>
      <w:r w:rsidR="00C001CF">
        <w:rPr>
          <w:b/>
          <w:color w:val="000000"/>
        </w:rPr>
        <w:t xml:space="preserve"> </w:t>
      </w:r>
      <w:r w:rsidR="007B2D3B" w:rsidRPr="00C001CF">
        <w:rPr>
          <w:b/>
          <w:bCs/>
          <w:iCs/>
          <w:color w:val="000000"/>
        </w:rPr>
        <w:t>в пруду с. Катино</w:t>
      </w:r>
      <w:r w:rsidRPr="00C001CF">
        <w:rPr>
          <w:b/>
          <w:bCs/>
          <w:iCs/>
          <w:color w:val="000000"/>
        </w:rPr>
        <w:t>.</w:t>
      </w:r>
    </w:p>
    <w:p w14:paraId="598A77C9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98A77CA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Методы:</w:t>
      </w:r>
    </w:p>
    <w:p w14:paraId="598A77CB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К физико-химическим свойствам относятся: температура, цвет, прозрачность и кислотность. Используя двухлитровые бутылки, термометр и лак</w:t>
      </w:r>
      <w:r w:rsidR="00C001CF">
        <w:rPr>
          <w:color w:val="000000"/>
        </w:rPr>
        <w:t>мусовую бумажку (индикатор), Я взял</w:t>
      </w:r>
      <w:r w:rsidR="00BA3B1E">
        <w:rPr>
          <w:color w:val="000000"/>
        </w:rPr>
        <w:t>а</w:t>
      </w:r>
      <w:r w:rsidR="00C001CF">
        <w:rPr>
          <w:color w:val="000000"/>
        </w:rPr>
        <w:t xml:space="preserve"> пробы воды из пруда, набрали в нужные</w:t>
      </w:r>
      <w:r>
        <w:rPr>
          <w:color w:val="000000"/>
        </w:rPr>
        <w:t xml:space="preserve"> бутылки воду для их дальнейшего исследования</w:t>
      </w:r>
      <w:r w:rsidR="00C001CF">
        <w:rPr>
          <w:color w:val="000000"/>
        </w:rPr>
        <w:t>. Также, с помощью термометра измерял</w:t>
      </w:r>
      <w:r w:rsidR="00BA3B1E">
        <w:rPr>
          <w:color w:val="000000"/>
        </w:rPr>
        <w:t>а</w:t>
      </w:r>
      <w:r>
        <w:rPr>
          <w:color w:val="000000"/>
        </w:rPr>
        <w:t xml:space="preserve"> температуру воды. Температура на момент исследования была 2</w:t>
      </w:r>
      <w:r>
        <w:rPr>
          <w:color w:val="000000"/>
          <w:vertAlign w:val="superscript"/>
        </w:rPr>
        <w:t>0</w:t>
      </w:r>
      <w:r>
        <w:rPr>
          <w:color w:val="000000"/>
        </w:rPr>
        <w:t>С.</w:t>
      </w:r>
    </w:p>
    <w:p w14:paraId="598A77CC" w14:textId="77777777" w:rsidR="00EE061A" w:rsidRDefault="00BA3B1E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Затем я отправилась</w:t>
      </w:r>
      <w:r w:rsidR="00EE061A">
        <w:rPr>
          <w:color w:val="000000"/>
        </w:rPr>
        <w:t xml:space="preserve"> в школьную лабораторию, чтобы определить цвет, прозрачность и кислотность воды.</w:t>
      </w:r>
    </w:p>
    <w:p w14:paraId="598A77CD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Кислотность-</w:t>
      </w:r>
      <w:r>
        <w:rPr>
          <w:color w:val="000000"/>
        </w:rPr>
        <w:t> это содержание ионов водорода в воде. С помощью лакмусовой бумажки мы измерили кислотность (PH). Из дву</w:t>
      </w:r>
      <w:r w:rsidR="00C001CF">
        <w:rPr>
          <w:color w:val="000000"/>
        </w:rPr>
        <w:t>хлитровой бутылки перелил</w:t>
      </w:r>
      <w:r>
        <w:rPr>
          <w:color w:val="000000"/>
        </w:rPr>
        <w:t xml:space="preserve"> воду в ко</w:t>
      </w:r>
      <w:r w:rsidR="00C001CF">
        <w:rPr>
          <w:color w:val="000000"/>
        </w:rPr>
        <w:t>лбу и, взяв индикатор,</w:t>
      </w:r>
      <w:r w:rsidR="00BA3B1E">
        <w:rPr>
          <w:color w:val="000000"/>
        </w:rPr>
        <w:t xml:space="preserve"> опустила его в колбу. Вынув их,</w:t>
      </w:r>
      <w:r w:rsidR="00C001CF">
        <w:rPr>
          <w:color w:val="000000"/>
        </w:rPr>
        <w:t xml:space="preserve"> положил</w:t>
      </w:r>
      <w:r w:rsidR="00BA3B1E">
        <w:rPr>
          <w:color w:val="000000"/>
        </w:rPr>
        <w:t>а</w:t>
      </w:r>
      <w:r>
        <w:rPr>
          <w:color w:val="000000"/>
        </w:rPr>
        <w:t xml:space="preserve"> их на белый лист бумаги. Лакмусовая бумажка изменила свой цвет, и мы по определительной таблице с пом</w:t>
      </w:r>
      <w:r w:rsidR="00C001CF">
        <w:rPr>
          <w:color w:val="000000"/>
        </w:rPr>
        <w:t>ощью учителя химии Колчановой О.И. определил</w:t>
      </w:r>
      <w:r>
        <w:rPr>
          <w:color w:val="000000"/>
        </w:rPr>
        <w:t xml:space="preserve"> кислотность.</w:t>
      </w:r>
    </w:p>
    <w:p w14:paraId="598A77CE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Кислотность воды оказалась равна: 6,6 баллов</w:t>
      </w:r>
    </w:p>
    <w:p w14:paraId="598A77CF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Кислотность – слабо - кислая.</w:t>
      </w:r>
    </w:p>
    <w:p w14:paraId="598A77D0" w14:textId="77777777" w:rsidR="00EE061A" w:rsidRDefault="00C001CF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Затем измерил</w:t>
      </w:r>
      <w:r w:rsidR="00EE061A">
        <w:rPr>
          <w:color w:val="000000"/>
        </w:rPr>
        <w:t xml:space="preserve"> прозрачность воды.</w:t>
      </w:r>
    </w:p>
    <w:p w14:paraId="598A77D1" w14:textId="77777777" w:rsidR="00BF5E39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Прозрачность-</w:t>
      </w:r>
      <w:r>
        <w:rPr>
          <w:color w:val="000000"/>
        </w:rPr>
        <w:t> это светопропускание. Светопропускание воды зав</w:t>
      </w:r>
      <w:r w:rsidR="00BF5E39">
        <w:rPr>
          <w:color w:val="000000"/>
        </w:rPr>
        <w:t>исит от мутности и цветности. Я измерял</w:t>
      </w:r>
      <w:r w:rsidR="00BA3B1E">
        <w:rPr>
          <w:color w:val="000000"/>
        </w:rPr>
        <w:t>а</w:t>
      </w:r>
      <w:r>
        <w:rPr>
          <w:color w:val="000000"/>
        </w:rPr>
        <w:t xml:space="preserve"> прозрачность с помощью печатного шрифта и колбы. При использовании этого метода определяют высоту столба, при которой шрифт становится плохо различимым. Для определения прозрачности используют стеклянный сосуд – цилиндр, высотой около 70 см, под дно которого подложен типографский шрифт, хорошо освещенный. Наполняют пробной водой до такой высоты, чтобы буквы, рассматриваемые сверху, стали плохо различимы.</w:t>
      </w:r>
      <w:r w:rsidR="00BF5E39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598A77D2" w14:textId="77777777" w:rsidR="00EE061A" w:rsidRDefault="00BF5E39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Получил</w:t>
      </w:r>
      <w:r w:rsidR="00BA3B1E">
        <w:rPr>
          <w:color w:val="000000"/>
        </w:rPr>
        <w:t>а</w:t>
      </w:r>
      <w:r w:rsidR="00EE061A">
        <w:rPr>
          <w:color w:val="000000"/>
        </w:rPr>
        <w:t>, что прозрачность равна 32.</w:t>
      </w:r>
    </w:p>
    <w:p w14:paraId="598A77D3" w14:textId="77777777" w:rsidR="00EE061A" w:rsidRDefault="00BF5E39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Затем  определил</w:t>
      </w:r>
      <w:proofErr w:type="gramEnd"/>
      <w:r>
        <w:rPr>
          <w:color w:val="000000"/>
        </w:rPr>
        <w:t xml:space="preserve"> цвет, сделал</w:t>
      </w:r>
      <w:r w:rsidR="00BA3B1E">
        <w:rPr>
          <w:color w:val="000000"/>
        </w:rPr>
        <w:t>а</w:t>
      </w:r>
      <w:r>
        <w:rPr>
          <w:color w:val="000000"/>
        </w:rPr>
        <w:t xml:space="preserve"> я</w:t>
      </w:r>
      <w:r w:rsidR="00EE061A">
        <w:rPr>
          <w:color w:val="000000"/>
        </w:rPr>
        <w:t xml:space="preserve"> это, подложив белый лист бумаги к колбе. Цвет воды оказался– бесцветным.</w:t>
      </w:r>
    </w:p>
    <w:p w14:paraId="598A77D4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Вывод: </w:t>
      </w:r>
      <w:r>
        <w:rPr>
          <w:color w:val="000000"/>
          <w:sz w:val="27"/>
          <w:szCs w:val="27"/>
        </w:rPr>
        <w:t xml:space="preserve">В пруду среда – </w:t>
      </w:r>
      <w:proofErr w:type="gramStart"/>
      <w:r>
        <w:rPr>
          <w:color w:val="000000"/>
          <w:sz w:val="27"/>
          <w:szCs w:val="27"/>
        </w:rPr>
        <w:t>слабо-кислая</w:t>
      </w:r>
      <w:proofErr w:type="gramEnd"/>
      <w:r>
        <w:rPr>
          <w:color w:val="000000"/>
          <w:sz w:val="27"/>
          <w:szCs w:val="27"/>
        </w:rPr>
        <w:t>, кислотность равна 6,6 баллов, прозрачность равна 32, вода в пруду бесцветная.</w:t>
      </w:r>
    </w:p>
    <w:p w14:paraId="598A77D5" w14:textId="77777777" w:rsidR="00EE061A" w:rsidRDefault="00EE061A" w:rsidP="00EE061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98A77D6" w14:textId="77777777" w:rsidR="00C001CF" w:rsidRPr="00BB1667" w:rsidRDefault="00BF5E39" w:rsidP="00BF5E3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</w:t>
      </w:r>
      <w:r w:rsidR="00C001CF" w:rsidRPr="00BB1667">
        <w:rPr>
          <w:rFonts w:ascii="Times New Roman" w:hAnsi="Times New Roman" w:cs="Times New Roman"/>
          <w:b/>
          <w:sz w:val="24"/>
          <w:szCs w:val="24"/>
        </w:rPr>
        <w:t>Пруд и человек.</w:t>
      </w:r>
    </w:p>
    <w:p w14:paraId="598A77D7" w14:textId="77777777" w:rsidR="00C001CF" w:rsidRPr="00BB1667" w:rsidRDefault="00C001CF" w:rsidP="00C001C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98A77D8" w14:textId="77777777" w:rsidR="00BF5E39" w:rsidRDefault="00C001CF" w:rsidP="00AC52E8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 w:rsidRPr="00BB1667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Состояние Миронова пруда в селе Катино в целом хорошее. </w:t>
      </w:r>
      <w:r w:rsidRPr="00BB1667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br/>
        <w:t xml:space="preserve">Водоем  имеет не только эстетическое значение для жителей села, но и экологическую и хозяйственную значимость. </w:t>
      </w:r>
      <w:r w:rsidRPr="00BB1667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br/>
        <w:t xml:space="preserve">   Пруды среди села – это место отдыха для жителей и гостей, резерв воды в пожароопасный период, один из источников для полива огородов и выращивания домашней водоплавающей птицы.</w:t>
      </w:r>
      <w:r w:rsidRPr="00BB1667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br/>
        <w:t xml:space="preserve">  Многие водоемы сейчас используются для любительского лова рыбы. Это прекрасное место купания для детей и взрослых. С незапамятных времен существуют в Катино пруды. Они стали неотъемлемой живой частью села</w:t>
      </w:r>
      <w:r w:rsidRPr="00794226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.</w:t>
      </w:r>
    </w:p>
    <w:p w14:paraId="598A77D9" w14:textId="77777777" w:rsidR="00BF5E39" w:rsidRPr="00BF5E39" w:rsidRDefault="00BF5E39" w:rsidP="00AC52E8">
      <w:pPr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52E8" w:rsidRPr="00BF5E39">
        <w:rPr>
          <w:rFonts w:ascii="Times New Roman" w:hAnsi="Times New Roman" w:cs="Times New Roman"/>
          <w:b/>
          <w:sz w:val="24"/>
          <w:szCs w:val="24"/>
        </w:rPr>
        <w:t>Выводы.</w:t>
      </w:r>
    </w:p>
    <w:p w14:paraId="598A77DA" w14:textId="77777777" w:rsidR="00AC52E8" w:rsidRPr="00BF5E39" w:rsidRDefault="00AC52E8" w:rsidP="00AC52E8">
      <w:pPr>
        <w:rPr>
          <w:rFonts w:ascii="Times New Roman" w:hAnsi="Times New Roman" w:cs="Times New Roman"/>
          <w:b/>
          <w:sz w:val="28"/>
          <w:szCs w:val="28"/>
        </w:rPr>
      </w:pPr>
      <w:r w:rsidRPr="00BF5E39">
        <w:rPr>
          <w:rFonts w:ascii="Times New Roman" w:hAnsi="Times New Roman" w:cs="Times New Roman"/>
          <w:sz w:val="24"/>
          <w:szCs w:val="24"/>
        </w:rPr>
        <w:t>В моём селе пять больших и два маленьких искусственных водоёма.</w:t>
      </w:r>
    </w:p>
    <w:p w14:paraId="598A77DB" w14:textId="77777777" w:rsidR="00AC52E8" w:rsidRPr="00BF5E39" w:rsidRDefault="00AC52E8" w:rsidP="00AC52E8">
      <w:pPr>
        <w:rPr>
          <w:rFonts w:ascii="Times New Roman" w:hAnsi="Times New Roman" w:cs="Times New Roman"/>
          <w:sz w:val="24"/>
          <w:szCs w:val="24"/>
        </w:rPr>
      </w:pPr>
      <w:r w:rsidRPr="00BF5E39">
        <w:rPr>
          <w:rFonts w:ascii="Times New Roman" w:hAnsi="Times New Roman" w:cs="Times New Roman"/>
          <w:sz w:val="24"/>
          <w:szCs w:val="24"/>
        </w:rPr>
        <w:t>Я изучил жизнь водоёма моего села.</w:t>
      </w:r>
    </w:p>
    <w:p w14:paraId="598A77DC" w14:textId="77777777" w:rsidR="00AC52E8" w:rsidRPr="00BF5E39" w:rsidRDefault="00AC52E8" w:rsidP="00AC52E8">
      <w:pPr>
        <w:rPr>
          <w:rFonts w:ascii="Times New Roman" w:hAnsi="Times New Roman" w:cs="Times New Roman"/>
          <w:sz w:val="24"/>
          <w:szCs w:val="24"/>
        </w:rPr>
      </w:pPr>
      <w:r w:rsidRPr="00BF5E39">
        <w:rPr>
          <w:rFonts w:ascii="Times New Roman" w:hAnsi="Times New Roman" w:cs="Times New Roman"/>
          <w:sz w:val="24"/>
          <w:szCs w:val="24"/>
        </w:rPr>
        <w:t>В настоящее время Миронов пруд находится в хорошем состоянии.</w:t>
      </w:r>
    </w:p>
    <w:p w14:paraId="598A77DD" w14:textId="77777777" w:rsidR="00AC52E8" w:rsidRPr="00BF5E39" w:rsidRDefault="00AC52E8" w:rsidP="00AC52E8">
      <w:pPr>
        <w:rPr>
          <w:rFonts w:ascii="Times New Roman" w:hAnsi="Times New Roman" w:cs="Times New Roman"/>
          <w:sz w:val="24"/>
          <w:szCs w:val="24"/>
        </w:rPr>
      </w:pPr>
      <w:r w:rsidRPr="00BF5E39">
        <w:rPr>
          <w:rFonts w:ascii="Times New Roman" w:hAnsi="Times New Roman" w:cs="Times New Roman"/>
          <w:sz w:val="24"/>
          <w:szCs w:val="24"/>
        </w:rPr>
        <w:t>Мир животных и растений пруда разнообразен.</w:t>
      </w:r>
    </w:p>
    <w:p w14:paraId="598A77DE" w14:textId="77777777" w:rsidR="00BF5E39" w:rsidRDefault="00AC52E8" w:rsidP="00BF5E39">
      <w:pPr>
        <w:rPr>
          <w:rFonts w:ascii="Times New Roman" w:hAnsi="Times New Roman" w:cs="Times New Roman"/>
          <w:sz w:val="24"/>
          <w:szCs w:val="24"/>
        </w:rPr>
      </w:pPr>
      <w:r w:rsidRPr="00BF5E39">
        <w:rPr>
          <w:rFonts w:ascii="Times New Roman" w:hAnsi="Times New Roman" w:cs="Times New Roman"/>
          <w:sz w:val="24"/>
          <w:szCs w:val="24"/>
        </w:rPr>
        <w:t>Пруды необходимо сохранять!</w:t>
      </w:r>
    </w:p>
    <w:p w14:paraId="598A77DF" w14:textId="77777777" w:rsidR="00AC52E8" w:rsidRPr="00BF5E39" w:rsidRDefault="00BF5E39" w:rsidP="00BF5E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C52E8" w:rsidRPr="00411ABC">
        <w:rPr>
          <w:rFonts w:ascii="Times New Roman" w:hAnsi="Times New Roman" w:cs="Times New Roman"/>
          <w:b/>
          <w:color w:val="000000"/>
          <w:sz w:val="24"/>
          <w:szCs w:val="24"/>
        </w:rPr>
        <w:t>Заключение</w:t>
      </w:r>
    </w:p>
    <w:p w14:paraId="598A77E0" w14:textId="77777777" w:rsidR="00AC52E8" w:rsidRPr="00411ABC" w:rsidRDefault="00AC52E8" w:rsidP="00AC52E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11AB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  <w:r w:rsidRPr="00411ABC">
        <w:rPr>
          <w:rFonts w:ascii="Times New Roman" w:hAnsi="Times New Roman" w:cs="Times New Roman"/>
          <w:color w:val="000000"/>
          <w:sz w:val="24"/>
          <w:szCs w:val="24"/>
        </w:rPr>
        <w:t xml:space="preserve">Завершилась работа над проектом. Я </w:t>
      </w:r>
      <w:r w:rsidR="00BA3B1E">
        <w:rPr>
          <w:rFonts w:ascii="Times New Roman" w:hAnsi="Times New Roman" w:cs="Times New Roman"/>
          <w:color w:val="000000"/>
          <w:sz w:val="24"/>
          <w:szCs w:val="24"/>
        </w:rPr>
        <w:t>довольна</w:t>
      </w:r>
      <w:r w:rsidR="00BF5E3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11ABC">
        <w:rPr>
          <w:rFonts w:ascii="Times New Roman" w:hAnsi="Times New Roman" w:cs="Times New Roman"/>
          <w:color w:val="000000"/>
          <w:sz w:val="24"/>
          <w:szCs w:val="24"/>
        </w:rPr>
        <w:t>Удалось выполнить всё, что планировал</w:t>
      </w:r>
      <w:r w:rsidR="00BA3B1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11ABC">
        <w:rPr>
          <w:rFonts w:ascii="Times New Roman" w:hAnsi="Times New Roman" w:cs="Times New Roman"/>
          <w:color w:val="000000"/>
          <w:sz w:val="24"/>
          <w:szCs w:val="24"/>
        </w:rPr>
        <w:t>. Работа</w:t>
      </w:r>
      <w:r w:rsidR="00BA3B1E">
        <w:rPr>
          <w:rFonts w:ascii="Times New Roman" w:hAnsi="Times New Roman" w:cs="Times New Roman"/>
          <w:color w:val="000000"/>
          <w:sz w:val="24"/>
          <w:szCs w:val="24"/>
        </w:rPr>
        <w:t>я над проектом, многому научилась</w:t>
      </w:r>
      <w:r w:rsidRPr="00411ABC">
        <w:rPr>
          <w:rFonts w:ascii="Times New Roman" w:hAnsi="Times New Roman" w:cs="Times New Roman"/>
          <w:color w:val="000000"/>
          <w:sz w:val="24"/>
          <w:szCs w:val="24"/>
        </w:rPr>
        <w:t>, многое узнал</w:t>
      </w:r>
      <w:r w:rsidR="00BA3B1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11ABC">
        <w:rPr>
          <w:rFonts w:ascii="Times New Roman" w:hAnsi="Times New Roman" w:cs="Times New Roman"/>
          <w:color w:val="000000"/>
          <w:sz w:val="24"/>
          <w:szCs w:val="24"/>
        </w:rPr>
        <w:t xml:space="preserve">. Я надеюсь, что моя работа станет еще одним источником познания родного края, побудительным мотивом бережного отношения к природе. Ждем весны - и </w:t>
      </w:r>
      <w:r w:rsidR="007B70E6">
        <w:rPr>
          <w:rFonts w:ascii="Times New Roman" w:hAnsi="Times New Roman" w:cs="Times New Roman"/>
          <w:color w:val="000000"/>
          <w:sz w:val="24"/>
          <w:szCs w:val="24"/>
        </w:rPr>
        <w:t xml:space="preserve">снова за работу! </w:t>
      </w:r>
      <w:r w:rsidRPr="00411ABC">
        <w:rPr>
          <w:rFonts w:ascii="Times New Roman" w:hAnsi="Times New Roman" w:cs="Times New Roman"/>
          <w:color w:val="000000"/>
          <w:sz w:val="24"/>
          <w:szCs w:val="24"/>
        </w:rPr>
        <w:t>планируем:</w:t>
      </w:r>
    </w:p>
    <w:p w14:paraId="598A77E1" w14:textId="77777777" w:rsidR="007B70E6" w:rsidRPr="007B70E6" w:rsidRDefault="007B70E6" w:rsidP="007B70E6">
      <w:pPr>
        <w:pStyle w:val="a4"/>
        <w:rPr>
          <w:rFonts w:ascii="Times New Roman" w:hAnsi="Times New Roman" w:cs="Times New Roman"/>
          <w:sz w:val="24"/>
          <w:szCs w:val="24"/>
        </w:rPr>
      </w:pPr>
      <w:r w:rsidRPr="007B70E6">
        <w:rPr>
          <w:rFonts w:ascii="Times New Roman" w:hAnsi="Times New Roman" w:cs="Times New Roman"/>
          <w:iCs/>
          <w:sz w:val="24"/>
          <w:szCs w:val="24"/>
        </w:rPr>
        <w:t>Чтобы сохранить пруды чистыми:</w:t>
      </w:r>
      <w:r w:rsidRPr="007B70E6">
        <w:rPr>
          <w:rFonts w:ascii="Times New Roman" w:hAnsi="Times New Roman" w:cs="Times New Roman"/>
          <w:iCs/>
          <w:sz w:val="24"/>
          <w:szCs w:val="24"/>
        </w:rPr>
        <w:br/>
      </w:r>
      <w:r w:rsidR="00CA77BE">
        <w:rPr>
          <w:rFonts w:ascii="Times New Roman" w:hAnsi="Times New Roman" w:cs="Times New Roman"/>
          <w:sz w:val="24"/>
          <w:szCs w:val="24"/>
        </w:rPr>
        <w:t xml:space="preserve">  </w:t>
      </w:r>
      <w:r w:rsidRPr="007B70E6">
        <w:rPr>
          <w:rFonts w:ascii="Times New Roman" w:hAnsi="Times New Roman" w:cs="Times New Roman"/>
          <w:sz w:val="24"/>
          <w:szCs w:val="24"/>
        </w:rPr>
        <w:t xml:space="preserve"> - </w:t>
      </w:r>
      <w:r w:rsidRPr="007B70E6">
        <w:rPr>
          <w:rFonts w:ascii="Times New Roman" w:hAnsi="Times New Roman" w:cs="Times New Roman"/>
          <w:iCs/>
          <w:sz w:val="24"/>
          <w:szCs w:val="24"/>
        </w:rPr>
        <w:t xml:space="preserve">необходимо </w:t>
      </w:r>
      <w:r w:rsidRPr="007B70E6">
        <w:rPr>
          <w:rFonts w:ascii="Times New Roman" w:hAnsi="Times New Roman" w:cs="Times New Roman"/>
          <w:sz w:val="24"/>
          <w:szCs w:val="24"/>
        </w:rPr>
        <w:t>жителям села Катино бережно относиться к водоемам;</w:t>
      </w:r>
      <w:r w:rsidRPr="007B70E6">
        <w:rPr>
          <w:rFonts w:ascii="Times New Roman" w:hAnsi="Times New Roman" w:cs="Times New Roman"/>
          <w:sz w:val="24"/>
          <w:szCs w:val="24"/>
        </w:rPr>
        <w:br/>
        <w:t xml:space="preserve"> - </w:t>
      </w:r>
      <w:r w:rsidRPr="007B70E6">
        <w:rPr>
          <w:rFonts w:ascii="Times New Roman" w:hAnsi="Times New Roman" w:cs="Times New Roman"/>
          <w:iCs/>
          <w:sz w:val="24"/>
          <w:szCs w:val="24"/>
        </w:rPr>
        <w:t>недопустимо</w:t>
      </w:r>
      <w:r w:rsidRPr="007B70E6">
        <w:rPr>
          <w:rFonts w:ascii="Times New Roman" w:hAnsi="Times New Roman" w:cs="Times New Roman"/>
          <w:sz w:val="24"/>
          <w:szCs w:val="24"/>
        </w:rPr>
        <w:t xml:space="preserve"> оставлять мусор в прибрежной зоне или сбрасывать его в воду;</w:t>
      </w:r>
      <w:r w:rsidRPr="007B70E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7B70E6">
        <w:rPr>
          <w:rFonts w:ascii="Times New Roman" w:hAnsi="Times New Roman" w:cs="Times New Roman"/>
          <w:iCs/>
          <w:sz w:val="24"/>
          <w:szCs w:val="24"/>
        </w:rPr>
        <w:t>организовывать</w:t>
      </w:r>
      <w:r w:rsidRPr="007B70E6">
        <w:rPr>
          <w:rFonts w:ascii="Times New Roman" w:hAnsi="Times New Roman" w:cs="Times New Roman"/>
          <w:sz w:val="24"/>
          <w:szCs w:val="24"/>
        </w:rPr>
        <w:t xml:space="preserve"> субботники по очистке и благоустройству </w:t>
      </w:r>
      <w:proofErr w:type="gramStart"/>
      <w:r w:rsidRPr="007B70E6">
        <w:rPr>
          <w:rFonts w:ascii="Times New Roman" w:hAnsi="Times New Roman" w:cs="Times New Roman"/>
          <w:sz w:val="24"/>
          <w:szCs w:val="24"/>
        </w:rPr>
        <w:t>водоемов  и</w:t>
      </w:r>
      <w:proofErr w:type="gramEnd"/>
      <w:r w:rsidRPr="007B70E6">
        <w:rPr>
          <w:rFonts w:ascii="Times New Roman" w:hAnsi="Times New Roman" w:cs="Times New Roman"/>
          <w:sz w:val="24"/>
          <w:szCs w:val="24"/>
        </w:rPr>
        <w:t xml:space="preserve"> прилегающих к ним территорий;</w:t>
      </w:r>
      <w:r w:rsidRPr="007B70E6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7B70E6">
        <w:rPr>
          <w:rFonts w:ascii="Times New Roman" w:hAnsi="Times New Roman" w:cs="Times New Roman"/>
          <w:iCs/>
          <w:sz w:val="24"/>
          <w:szCs w:val="24"/>
        </w:rPr>
        <w:t>запретить</w:t>
      </w:r>
      <w:r w:rsidRPr="007B70E6">
        <w:rPr>
          <w:rFonts w:ascii="Times New Roman" w:hAnsi="Times New Roman" w:cs="Times New Roman"/>
          <w:sz w:val="24"/>
          <w:szCs w:val="24"/>
        </w:rPr>
        <w:t xml:space="preserve"> владельцам автомобилей мыть машины у прудов.</w:t>
      </w:r>
    </w:p>
    <w:p w14:paraId="598A77E2" w14:textId="77777777" w:rsidR="00BF5E39" w:rsidRDefault="007B70E6" w:rsidP="00BF5E39">
      <w:pPr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</w:pPr>
      <w:r w:rsidRPr="007B70E6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   Пруды – это и необходимость, и красота, которую нужно сохранить в том первозданном виде, в котором оставили ее для нас наши предки.</w:t>
      </w:r>
    </w:p>
    <w:p w14:paraId="598A77E3" w14:textId="77777777" w:rsidR="00AC52E8" w:rsidRPr="00BF5E39" w:rsidRDefault="007B70E6" w:rsidP="00BF5E39">
      <w:pPr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Пруды</w:t>
      </w:r>
      <w:r w:rsidR="00AC52E8" w:rsidRPr="00411ABC">
        <w:rPr>
          <w:rFonts w:ascii="Times New Roman" w:hAnsi="Times New Roman" w:cs="Times New Roman"/>
          <w:color w:val="000000"/>
          <w:sz w:val="24"/>
          <w:szCs w:val="24"/>
        </w:rPr>
        <w:t xml:space="preserve"> открывают для нас красоту воды, именно они обладают сразу быстротой рек, волей океанов и очарованием озер. И именно они, как никакой другой водный объект, нуждаются в нашей заботе и бережной охране. На свете нет ничего драгоценного, чем самая обыкновенная чистая вода. Без неё нет и не будет жизни. Поэтому важно следить, чт</w:t>
      </w:r>
      <w:r w:rsidR="00BF5E39">
        <w:rPr>
          <w:rFonts w:ascii="Times New Roman" w:hAnsi="Times New Roman" w:cs="Times New Roman"/>
          <w:color w:val="000000"/>
          <w:sz w:val="24"/>
          <w:szCs w:val="24"/>
        </w:rPr>
        <w:t xml:space="preserve">обы вода в исследуемых прудах </w:t>
      </w:r>
      <w:r w:rsidR="00AC52E8" w:rsidRPr="00411ABC">
        <w:rPr>
          <w:rFonts w:ascii="Times New Roman" w:hAnsi="Times New Roman" w:cs="Times New Roman"/>
          <w:color w:val="000000"/>
          <w:sz w:val="24"/>
          <w:szCs w:val="24"/>
        </w:rPr>
        <w:t>была всегда чистой!</w:t>
      </w:r>
      <w:r w:rsidR="00BF5E39">
        <w:rPr>
          <w:rFonts w:ascii="Times New Roman" w:hAnsi="Times New Roman" w:cs="Times New Roman"/>
          <w:color w:val="000000"/>
          <w:sz w:val="24"/>
          <w:szCs w:val="24"/>
        </w:rPr>
        <w:t xml:space="preserve"> Сохранение</w:t>
      </w:r>
      <w:r w:rsidR="00AC52E8" w:rsidRPr="00411ABC">
        <w:rPr>
          <w:rFonts w:ascii="Times New Roman" w:hAnsi="Times New Roman" w:cs="Times New Roman"/>
          <w:color w:val="000000"/>
          <w:sz w:val="24"/>
          <w:szCs w:val="24"/>
        </w:rPr>
        <w:t xml:space="preserve"> воды - задача всего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человечества. Помочь пруд</w:t>
      </w:r>
      <w:r w:rsidR="00AC52E8" w:rsidRPr="00411ABC">
        <w:rPr>
          <w:rFonts w:ascii="Times New Roman" w:hAnsi="Times New Roman" w:cs="Times New Roman"/>
          <w:color w:val="000000"/>
          <w:sz w:val="24"/>
          <w:szCs w:val="24"/>
        </w:rPr>
        <w:t>у - значит, помочь своему здоровью, помочь родной земле сохранить свои природные богатства, наши богатства!</w:t>
      </w:r>
    </w:p>
    <w:p w14:paraId="598A77E4" w14:textId="77777777" w:rsidR="00AC52E8" w:rsidRPr="00411ABC" w:rsidRDefault="00AC52E8" w:rsidP="00AC52E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11ABC">
        <w:rPr>
          <w:rFonts w:ascii="Times New Roman" w:hAnsi="Times New Roman" w:cs="Times New Roman"/>
          <w:color w:val="000000"/>
          <w:sz w:val="24"/>
          <w:szCs w:val="24"/>
        </w:rPr>
        <w:t>Путь выживания человеческой цивилизации лежит через любовь ко всему живому. Если мы не исправим то, что натворили, растения, животные, птицы восстанут против человека, и тогда нам уже будет не до технического прогресса! Земля взывает к нам о помощи. А ведь она у нас одна, ничего подобного нет во всей вселенной! Она сверкает голубой жемчужиной, поражая воображение космонавтов. Спешите любить Землю, научитесь беречь её.</w:t>
      </w:r>
    </w:p>
    <w:p w14:paraId="598A77E5" w14:textId="77777777" w:rsidR="00AC52E8" w:rsidRPr="00411ABC" w:rsidRDefault="00AC52E8" w:rsidP="00AC52E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11ABC">
        <w:rPr>
          <w:rFonts w:ascii="Times New Roman" w:hAnsi="Times New Roman" w:cs="Times New Roman"/>
          <w:color w:val="000000"/>
          <w:sz w:val="24"/>
          <w:szCs w:val="24"/>
        </w:rPr>
        <w:t>Малая родина дает нам гораздо больше, чем мы в состоянии осознать. Человеческие качества, вынесенные из детства и юности, надо делить пополам: половина от родителей, и половина от взрастившей нас Земли. Она способна исправить ошибки родительского воспитания. Первые и самые прочные представления о добре и зле, о красоте и уродстве мы выносим из неё…</w:t>
      </w:r>
    </w:p>
    <w:p w14:paraId="598A77E6" w14:textId="77777777" w:rsidR="00AC52E8" w:rsidRPr="00411ABC" w:rsidRDefault="00AC52E8" w:rsidP="00AC52E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11ABC">
        <w:rPr>
          <w:rFonts w:ascii="Times New Roman" w:hAnsi="Times New Roman" w:cs="Times New Roman"/>
          <w:color w:val="000000"/>
          <w:sz w:val="24"/>
          <w:szCs w:val="24"/>
        </w:rPr>
        <w:t>Природа родного края отчеканивается в наших душах навечно.</w:t>
      </w:r>
    </w:p>
    <w:p w14:paraId="598A77E7" w14:textId="77777777" w:rsidR="00AC52E8" w:rsidRPr="00411ABC" w:rsidRDefault="00AC52E8" w:rsidP="00AC52E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411ABC">
        <w:rPr>
          <w:rFonts w:ascii="Times New Roman" w:hAnsi="Times New Roman" w:cs="Times New Roman"/>
          <w:color w:val="000000"/>
          <w:sz w:val="24"/>
          <w:szCs w:val="24"/>
        </w:rPr>
        <w:t>Наша малая Родина испытывает те же проблемы, что и вся Россия. Но для того чтобы научиться понимать природу, ценить её красоту, уметь в будущем по-хозяйски использовать воду, охранять и восстанавливать лес, одевать в зеленый наряд города и сёла, и многое другое, только приобретать знания недостаточно, нужны практические умения и навыки, а они приобретаются в процессе практической деятельности.</w:t>
      </w:r>
    </w:p>
    <w:p w14:paraId="598A77E8" w14:textId="77777777" w:rsidR="00AC52E8" w:rsidRPr="00411ABC" w:rsidRDefault="00AC52E8" w:rsidP="00AC52E8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A77E9" w14:textId="77777777" w:rsidR="00AC52E8" w:rsidRDefault="00AC52E8" w:rsidP="00AC52E8">
      <w:pPr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</w:p>
    <w:p w14:paraId="598A77EA" w14:textId="77777777" w:rsidR="00AC52E8" w:rsidRDefault="00AC52E8" w:rsidP="00AC52E8">
      <w:pPr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</w:p>
    <w:p w14:paraId="598A77EB" w14:textId="77777777" w:rsidR="00AC52E8" w:rsidRDefault="00AC52E8" w:rsidP="00AC52E8">
      <w:pP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</w:p>
    <w:p w14:paraId="598A77EC" w14:textId="77777777" w:rsidR="00AC52E8" w:rsidRDefault="00AC52E8" w:rsidP="00AC52E8">
      <w:pPr>
        <w:jc w:val="center"/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</w:pPr>
    </w:p>
    <w:p w14:paraId="598A77ED" w14:textId="77777777" w:rsidR="00AC52E8" w:rsidRPr="00794226" w:rsidRDefault="00AC52E8" w:rsidP="00AC52E8">
      <w:pPr>
        <w:rPr>
          <w:rFonts w:ascii="Times New Roman" w:hAnsi="Times New Roman" w:cs="Times New Roman"/>
          <w:sz w:val="28"/>
          <w:szCs w:val="28"/>
        </w:rPr>
      </w:pPr>
    </w:p>
    <w:p w14:paraId="598A77EE" w14:textId="77777777" w:rsidR="00CA77BE" w:rsidRDefault="00B13351" w:rsidP="00CA77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598A77EF" w14:textId="77777777" w:rsidR="00CA77BE" w:rsidRDefault="00CA77BE" w:rsidP="00CA77BE">
      <w:pPr>
        <w:rPr>
          <w:rFonts w:ascii="Times New Roman" w:hAnsi="Times New Roman" w:cs="Times New Roman"/>
          <w:b/>
          <w:sz w:val="28"/>
          <w:szCs w:val="28"/>
        </w:rPr>
      </w:pPr>
    </w:p>
    <w:p w14:paraId="598A77F0" w14:textId="77777777" w:rsidR="007B70E6" w:rsidRPr="00CA77BE" w:rsidRDefault="00CA77BE" w:rsidP="00CA77B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B70E6" w:rsidRPr="00CA77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литературы</w:t>
      </w:r>
    </w:p>
    <w:p w14:paraId="598A77F1" w14:textId="77777777" w:rsidR="00CA77BE" w:rsidRPr="00CA77BE" w:rsidRDefault="00CA77BE" w:rsidP="00CA77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.Габриелян О.С. Химия. 8класс.Учебник для общеобразовательных учебных </w:t>
      </w:r>
      <w:proofErr w:type="gramStart"/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заведений.-</w:t>
      </w:r>
      <w:proofErr w:type="gramEnd"/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4-е </w:t>
      </w:r>
      <w:proofErr w:type="gramStart"/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издание.-</w:t>
      </w:r>
      <w:proofErr w:type="gramEnd"/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 «Дрофа», 2017.Дронов В.П. География России: учебник для 8-9 </w:t>
      </w:r>
      <w:proofErr w:type="spellStart"/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CA77BE">
        <w:rPr>
          <w:rFonts w:ascii="Times New Roman" w:eastAsia="Times New Roman" w:hAnsi="Times New Roman" w:cs="Times New Roman"/>
          <w:sz w:val="24"/>
          <w:szCs w:val="24"/>
          <w:lang w:eastAsia="ru-RU"/>
        </w:rPr>
        <w:t>. 2018г.</w:t>
      </w:r>
    </w:p>
    <w:p w14:paraId="598A77F2" w14:textId="77777777" w:rsidR="00CA77BE" w:rsidRPr="00CA77BE" w:rsidRDefault="00CA77BE" w:rsidP="00CA77BE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A77F3" w14:textId="77777777" w:rsidR="00CA77BE" w:rsidRPr="00CA77BE" w:rsidRDefault="00CA77BE" w:rsidP="00CA77B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CA77B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CA77BE">
        <w:rPr>
          <w:rFonts w:ascii="Times New Roman" w:hAnsi="Times New Roman" w:cs="Times New Roman"/>
          <w:color w:val="000000"/>
          <w:sz w:val="24"/>
          <w:szCs w:val="24"/>
        </w:rPr>
        <w:t>Курлыкова</w:t>
      </w:r>
      <w:proofErr w:type="spellEnd"/>
      <w:r w:rsidRPr="00CA77BE">
        <w:rPr>
          <w:rFonts w:ascii="Times New Roman" w:hAnsi="Times New Roman" w:cs="Times New Roman"/>
          <w:color w:val="000000"/>
          <w:sz w:val="24"/>
          <w:szCs w:val="24"/>
        </w:rPr>
        <w:t xml:space="preserve"> С.В. «Опыты по очистке воды», учебно-методическая газета для учителей химии, №4, 2009</w:t>
      </w:r>
    </w:p>
    <w:p w14:paraId="598A77F4" w14:textId="77777777" w:rsidR="00CA77BE" w:rsidRPr="00CA77BE" w:rsidRDefault="00CA77BE" w:rsidP="00CA77B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A77F5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rFonts w:eastAsiaTheme="minorHAnsi"/>
          <w:lang w:eastAsia="en-US"/>
        </w:rPr>
        <w:t>3.</w:t>
      </w:r>
      <w:r w:rsidR="007B70E6" w:rsidRPr="00CA77BE">
        <w:rPr>
          <w:color w:val="000000"/>
        </w:rPr>
        <w:t>Ю. В. Новиков. «Сохраняйте чистоту водоемов»</w:t>
      </w:r>
    </w:p>
    <w:p w14:paraId="598A77F6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7F7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4.</w:t>
      </w:r>
      <w:r w:rsidR="007B70E6" w:rsidRPr="00CA77BE">
        <w:rPr>
          <w:color w:val="000000"/>
        </w:rPr>
        <w:t>Энциклопедия "Мир вокруг нас". М., 2000</w:t>
      </w:r>
    </w:p>
    <w:p w14:paraId="598A77F8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7F9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5.</w:t>
      </w:r>
      <w:r w:rsidR="007B70E6" w:rsidRPr="00CA77BE">
        <w:rPr>
          <w:color w:val="000000"/>
        </w:rPr>
        <w:t xml:space="preserve">Черняев А., Белова Л., Прохорова Н., </w:t>
      </w:r>
      <w:proofErr w:type="spellStart"/>
      <w:r w:rsidR="007B70E6" w:rsidRPr="00CA77BE">
        <w:rPr>
          <w:color w:val="000000"/>
        </w:rPr>
        <w:t>Пупова</w:t>
      </w:r>
      <w:proofErr w:type="spellEnd"/>
      <w:r w:rsidR="007B70E6" w:rsidRPr="00CA77BE">
        <w:rPr>
          <w:color w:val="000000"/>
        </w:rPr>
        <w:t xml:space="preserve"> Е. Кратко о водах России. Изд. "Виктор", Екатеринбург, 1997.</w:t>
      </w:r>
    </w:p>
    <w:p w14:paraId="598A77FA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7FB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6.</w:t>
      </w:r>
      <w:r w:rsidR="007B70E6" w:rsidRPr="00CA77BE">
        <w:rPr>
          <w:color w:val="000000"/>
        </w:rPr>
        <w:t>К.К.Эдельштейн. М.И. Сахаров "Восстановление и охрана ма</w:t>
      </w:r>
      <w:r w:rsidRPr="00CA77BE">
        <w:rPr>
          <w:color w:val="000000"/>
        </w:rPr>
        <w:t xml:space="preserve">лых рек" изд. </w:t>
      </w:r>
      <w:proofErr w:type="spellStart"/>
      <w:r w:rsidRPr="00CA77BE">
        <w:rPr>
          <w:color w:val="000000"/>
        </w:rPr>
        <w:t>Агропромиздат</w:t>
      </w:r>
      <w:proofErr w:type="spellEnd"/>
      <w:r w:rsidRPr="00CA77BE">
        <w:rPr>
          <w:color w:val="000000"/>
        </w:rPr>
        <w:t xml:space="preserve"> 2007</w:t>
      </w:r>
      <w:r w:rsidR="007B70E6" w:rsidRPr="00CA77BE">
        <w:rPr>
          <w:color w:val="000000"/>
        </w:rPr>
        <w:t>г.</w:t>
      </w:r>
    </w:p>
    <w:p w14:paraId="598A77FC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7FD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7.</w:t>
      </w:r>
      <w:r w:rsidR="007B70E6" w:rsidRPr="00CA77BE">
        <w:rPr>
          <w:color w:val="000000"/>
        </w:rPr>
        <w:t xml:space="preserve">Соколовская О.М., </w:t>
      </w:r>
      <w:proofErr w:type="spellStart"/>
      <w:r w:rsidR="007B70E6" w:rsidRPr="00CA77BE">
        <w:rPr>
          <w:color w:val="000000"/>
        </w:rPr>
        <w:t>Туркадзе</w:t>
      </w:r>
      <w:proofErr w:type="spellEnd"/>
      <w:r w:rsidR="007B70E6" w:rsidRPr="00CA77BE">
        <w:rPr>
          <w:color w:val="000000"/>
        </w:rPr>
        <w:t xml:space="preserve"> Т.Г. "Проблемы охраны водных объектов и утилизация от</w:t>
      </w:r>
      <w:r w:rsidRPr="00CA77BE">
        <w:rPr>
          <w:color w:val="000000"/>
        </w:rPr>
        <w:t>ходов в городах" изд. Москва 1999</w:t>
      </w:r>
      <w:r w:rsidR="007B70E6" w:rsidRPr="00CA77BE">
        <w:rPr>
          <w:color w:val="000000"/>
        </w:rPr>
        <w:t>г.</w:t>
      </w:r>
    </w:p>
    <w:p w14:paraId="598A77FE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7FF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8.</w:t>
      </w:r>
      <w:r w:rsidR="007B70E6" w:rsidRPr="00CA77BE">
        <w:rPr>
          <w:color w:val="000000"/>
        </w:rPr>
        <w:t xml:space="preserve">Вигов М., Харпер </w:t>
      </w:r>
      <w:proofErr w:type="spellStart"/>
      <w:r w:rsidR="007B70E6" w:rsidRPr="00CA77BE">
        <w:rPr>
          <w:color w:val="000000"/>
        </w:rPr>
        <w:t>Дк</w:t>
      </w:r>
      <w:proofErr w:type="spellEnd"/>
      <w:r w:rsidR="007B70E6" w:rsidRPr="00CA77BE">
        <w:rPr>
          <w:color w:val="000000"/>
        </w:rPr>
        <w:t xml:space="preserve">., </w:t>
      </w:r>
      <w:proofErr w:type="spellStart"/>
      <w:r w:rsidR="007B70E6" w:rsidRPr="00CA77BE">
        <w:rPr>
          <w:color w:val="000000"/>
        </w:rPr>
        <w:t>Таусенд</w:t>
      </w:r>
      <w:proofErr w:type="spellEnd"/>
      <w:r w:rsidR="007B70E6" w:rsidRPr="00CA77BE">
        <w:rPr>
          <w:color w:val="000000"/>
        </w:rPr>
        <w:t xml:space="preserve"> К. Экология. Особи, популяц</w:t>
      </w:r>
      <w:r w:rsidRPr="00CA77BE">
        <w:rPr>
          <w:color w:val="000000"/>
        </w:rPr>
        <w:t>ии и сообщества. - М.: Мир, 2009</w:t>
      </w:r>
      <w:r w:rsidR="007B70E6" w:rsidRPr="00CA77BE">
        <w:rPr>
          <w:color w:val="000000"/>
        </w:rPr>
        <w:t>.</w:t>
      </w:r>
    </w:p>
    <w:p w14:paraId="598A7800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801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9.</w:t>
      </w:r>
      <w:r w:rsidR="007B70E6" w:rsidRPr="00CA77BE">
        <w:rPr>
          <w:color w:val="000000"/>
        </w:rPr>
        <w:t>Владимиров А.М. и др. Охрана окружающей среды. - Л.: Гидрометеоиздат, 1991.</w:t>
      </w:r>
    </w:p>
    <w:p w14:paraId="598A7802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803" w14:textId="77777777" w:rsidR="007B70E6" w:rsidRPr="00CA77BE" w:rsidRDefault="00CA77BE" w:rsidP="00CA77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77BE">
        <w:rPr>
          <w:color w:val="000000"/>
        </w:rPr>
        <w:t>10.</w:t>
      </w:r>
      <w:r w:rsidR="007B70E6" w:rsidRPr="00CA77BE">
        <w:rPr>
          <w:color w:val="000000"/>
        </w:rPr>
        <w:t>Воробьев Г.А. Исследуем м</w:t>
      </w:r>
      <w:r w:rsidRPr="00CA77BE">
        <w:rPr>
          <w:color w:val="000000"/>
        </w:rPr>
        <w:t>алые реки. - Вологда: ВГПУ, 2001</w:t>
      </w:r>
      <w:r w:rsidR="007B70E6" w:rsidRPr="00CA77BE">
        <w:rPr>
          <w:color w:val="000000"/>
        </w:rPr>
        <w:t>.</w:t>
      </w:r>
    </w:p>
    <w:p w14:paraId="598A7804" w14:textId="77777777" w:rsidR="007B70E6" w:rsidRPr="00CA77BE" w:rsidRDefault="007B70E6" w:rsidP="007B70E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98A7805" w14:textId="77777777" w:rsidR="00BB1667" w:rsidRPr="00CA77BE" w:rsidRDefault="00BB16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8A7806" w14:textId="77777777" w:rsidR="00CA77BE" w:rsidRPr="00CA77BE" w:rsidRDefault="00CA77BE" w:rsidP="00CA77B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A7807" w14:textId="77777777" w:rsidR="00CA77BE" w:rsidRPr="00CA77BE" w:rsidRDefault="00CA77BE" w:rsidP="00CA77B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A7808" w14:textId="77777777" w:rsidR="00CA77BE" w:rsidRPr="00CA77BE" w:rsidRDefault="00CA77BE" w:rsidP="00CA77BE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14:paraId="598A7809" w14:textId="77777777" w:rsidR="00BB1667" w:rsidRPr="00CA77BE" w:rsidRDefault="00BB16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8A780A" w14:textId="77777777" w:rsidR="00BB1667" w:rsidRPr="00CA77BE" w:rsidRDefault="00BB16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8A780B" w14:textId="77777777" w:rsidR="00BB1667" w:rsidRPr="00CA77BE" w:rsidRDefault="00BB16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8A780C" w14:textId="77777777" w:rsidR="00BB1667" w:rsidRPr="00CA77BE" w:rsidRDefault="00BB16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98A780D" w14:textId="77777777" w:rsidR="00BB1667" w:rsidRPr="00CA77BE" w:rsidRDefault="00B13351">
      <w:pPr>
        <w:rPr>
          <w:rFonts w:ascii="Times New Roman" w:hAnsi="Times New Roman" w:cs="Times New Roman"/>
          <w:b/>
          <w:sz w:val="24"/>
          <w:szCs w:val="24"/>
        </w:rPr>
      </w:pPr>
      <w:r w:rsidRPr="00CA77BE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14:paraId="598A780E" w14:textId="77777777" w:rsidR="00BB1667" w:rsidRDefault="00BB1667">
      <w:pPr>
        <w:rPr>
          <w:rFonts w:ascii="Times New Roman" w:hAnsi="Times New Roman" w:cs="Times New Roman"/>
          <w:b/>
          <w:sz w:val="28"/>
          <w:szCs w:val="28"/>
        </w:rPr>
      </w:pPr>
    </w:p>
    <w:p w14:paraId="598A780F" w14:textId="77777777" w:rsidR="00850D6F" w:rsidRDefault="00850D6F">
      <w:pPr>
        <w:rPr>
          <w:rFonts w:ascii="Times New Roman" w:hAnsi="Times New Roman" w:cs="Times New Roman"/>
          <w:b/>
          <w:sz w:val="28"/>
          <w:szCs w:val="28"/>
        </w:rPr>
      </w:pPr>
    </w:p>
    <w:p w14:paraId="598A7810" w14:textId="77777777" w:rsidR="00850D6F" w:rsidRDefault="00850D6F">
      <w:pPr>
        <w:rPr>
          <w:rFonts w:ascii="Times New Roman" w:hAnsi="Times New Roman" w:cs="Times New Roman"/>
          <w:b/>
          <w:sz w:val="28"/>
          <w:szCs w:val="28"/>
        </w:rPr>
      </w:pPr>
    </w:p>
    <w:p w14:paraId="598A7811" w14:textId="77777777" w:rsidR="00850D6F" w:rsidRDefault="00850D6F">
      <w:pPr>
        <w:rPr>
          <w:rFonts w:ascii="Times New Roman" w:hAnsi="Times New Roman" w:cs="Times New Roman"/>
          <w:b/>
          <w:sz w:val="28"/>
          <w:szCs w:val="28"/>
        </w:rPr>
      </w:pPr>
    </w:p>
    <w:p w14:paraId="598A7812" w14:textId="77777777" w:rsidR="00850D6F" w:rsidRDefault="00850D6F">
      <w:pPr>
        <w:rPr>
          <w:rFonts w:ascii="Times New Roman" w:hAnsi="Times New Roman" w:cs="Times New Roman"/>
          <w:b/>
          <w:sz w:val="28"/>
          <w:szCs w:val="28"/>
        </w:rPr>
      </w:pPr>
    </w:p>
    <w:p w14:paraId="598A7813" w14:textId="77777777" w:rsidR="00850D6F" w:rsidRDefault="00850D6F">
      <w:pPr>
        <w:rPr>
          <w:rFonts w:ascii="Times New Roman" w:hAnsi="Times New Roman" w:cs="Times New Roman"/>
          <w:b/>
          <w:sz w:val="28"/>
          <w:szCs w:val="28"/>
        </w:rPr>
      </w:pPr>
    </w:p>
    <w:p w14:paraId="598A7814" w14:textId="77777777" w:rsidR="00BB1667" w:rsidRDefault="00850D6F" w:rsidP="00850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14:paraId="598A7815" w14:textId="77777777" w:rsidR="00BB1667" w:rsidRDefault="00BB16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8A782D" wp14:editId="598A782E">
            <wp:extent cx="5295681" cy="3451225"/>
            <wp:effectExtent l="0" t="0" r="635" b="0"/>
            <wp:docPr id="4" name="Picture 6" descr="DSC0048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6" descr="DSC00484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681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7816" w14:textId="77777777" w:rsidR="00BB1667" w:rsidRDefault="00850D6F" w:rsidP="00850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Миронов пруд осенью</w:t>
      </w:r>
    </w:p>
    <w:p w14:paraId="598A7817" w14:textId="77777777" w:rsidR="00BB1667" w:rsidRDefault="00BB1667">
      <w:pPr>
        <w:rPr>
          <w:rFonts w:ascii="Times New Roman" w:hAnsi="Times New Roman" w:cs="Times New Roman"/>
          <w:b/>
          <w:sz w:val="28"/>
          <w:szCs w:val="28"/>
        </w:rPr>
      </w:pPr>
    </w:p>
    <w:p w14:paraId="598A7818" w14:textId="77777777" w:rsidR="00BB1667" w:rsidRDefault="00BB1667">
      <w:pPr>
        <w:rPr>
          <w:rFonts w:ascii="Times New Roman" w:hAnsi="Times New Roman" w:cs="Times New Roman"/>
          <w:b/>
          <w:sz w:val="28"/>
          <w:szCs w:val="28"/>
        </w:rPr>
      </w:pPr>
    </w:p>
    <w:p w14:paraId="598A7819" w14:textId="77777777" w:rsidR="00BB1667" w:rsidRDefault="00BB16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A782F" wp14:editId="598A7830">
            <wp:extent cx="5940425" cy="3744595"/>
            <wp:effectExtent l="0" t="0" r="3175" b="8255"/>
            <wp:docPr id="7" name="Picture 2" descr="C:\Users\Рома\Downloads\345455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C:\Users\Рома\Downloads\34545542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A781A" w14:textId="77777777" w:rsidR="00850D6F" w:rsidRDefault="00850D6F" w:rsidP="00850D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Миронов пруд летом</w:t>
      </w:r>
    </w:p>
    <w:p w14:paraId="598A781B" w14:textId="77777777" w:rsidR="00AD3504" w:rsidRDefault="00AD3504">
      <w:pPr>
        <w:rPr>
          <w:rFonts w:ascii="Times New Roman" w:hAnsi="Times New Roman" w:cs="Times New Roman"/>
          <w:b/>
          <w:sz w:val="28"/>
          <w:szCs w:val="28"/>
        </w:rPr>
      </w:pPr>
    </w:p>
    <w:p w14:paraId="598A781C" w14:textId="77777777" w:rsidR="00AD3504" w:rsidRDefault="00BA3B1E">
      <w:pPr>
        <w:rPr>
          <w:rFonts w:ascii="Times New Roman" w:hAnsi="Times New Roman" w:cs="Times New Roman"/>
          <w:b/>
          <w:sz w:val="28"/>
          <w:szCs w:val="28"/>
        </w:rPr>
      </w:pPr>
      <w:r w:rsidRPr="00BA3B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98A7831" wp14:editId="598A7832">
            <wp:extent cx="5940425" cy="4455319"/>
            <wp:effectExtent l="0" t="0" r="3175" b="2540"/>
            <wp:docPr id="2" name="Рисунок 2" descr="C:\Users\учитель\Desktop\Сбор мус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бор мусо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98A781D" w14:textId="77777777" w:rsidR="00AD3504" w:rsidRDefault="00AD3504">
      <w:pPr>
        <w:rPr>
          <w:rFonts w:ascii="Times New Roman" w:hAnsi="Times New Roman" w:cs="Times New Roman"/>
          <w:b/>
          <w:sz w:val="28"/>
          <w:szCs w:val="28"/>
        </w:rPr>
      </w:pPr>
    </w:p>
    <w:p w14:paraId="598A781E" w14:textId="77777777" w:rsidR="00AD3504" w:rsidRDefault="00AD35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Благоустройство территории пруд</w:t>
      </w:r>
      <w:r w:rsidR="00FD25FE">
        <w:rPr>
          <w:rFonts w:ascii="Times New Roman" w:hAnsi="Times New Roman" w:cs="Times New Roman"/>
          <w:b/>
          <w:sz w:val="28"/>
          <w:szCs w:val="28"/>
        </w:rPr>
        <w:t>а</w:t>
      </w:r>
    </w:p>
    <w:p w14:paraId="598A781F" w14:textId="77777777" w:rsidR="00AD3504" w:rsidRDefault="00AD3504">
      <w:pPr>
        <w:rPr>
          <w:rFonts w:ascii="Times New Roman" w:hAnsi="Times New Roman" w:cs="Times New Roman"/>
          <w:b/>
          <w:sz w:val="28"/>
          <w:szCs w:val="28"/>
        </w:rPr>
      </w:pPr>
    </w:p>
    <w:p w14:paraId="598A7820" w14:textId="77777777" w:rsidR="00AD3504" w:rsidRDefault="00AD3504">
      <w:pPr>
        <w:rPr>
          <w:rFonts w:ascii="Times New Roman" w:hAnsi="Times New Roman" w:cs="Times New Roman"/>
          <w:b/>
          <w:sz w:val="28"/>
          <w:szCs w:val="28"/>
        </w:rPr>
      </w:pPr>
    </w:p>
    <w:p w14:paraId="598A7821" w14:textId="77777777" w:rsidR="00AD3504" w:rsidRDefault="00AD3504">
      <w:pPr>
        <w:rPr>
          <w:rFonts w:ascii="Times New Roman" w:hAnsi="Times New Roman" w:cs="Times New Roman"/>
          <w:b/>
          <w:sz w:val="28"/>
          <w:szCs w:val="28"/>
        </w:rPr>
      </w:pPr>
    </w:p>
    <w:p w14:paraId="598A7822" w14:textId="77777777" w:rsidR="00AD3504" w:rsidRPr="00B13351" w:rsidRDefault="00AD3504">
      <w:pPr>
        <w:rPr>
          <w:rFonts w:ascii="Times New Roman" w:hAnsi="Times New Roman" w:cs="Times New Roman"/>
          <w:b/>
          <w:sz w:val="28"/>
          <w:szCs w:val="28"/>
        </w:rPr>
      </w:pPr>
    </w:p>
    <w:sectPr w:rsidR="00AD3504" w:rsidRPr="00B13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87487"/>
    <w:multiLevelType w:val="multilevel"/>
    <w:tmpl w:val="71C86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67FC6"/>
    <w:multiLevelType w:val="multilevel"/>
    <w:tmpl w:val="5A04C5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7E2EB0"/>
    <w:multiLevelType w:val="multilevel"/>
    <w:tmpl w:val="99C0F0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C94937"/>
    <w:multiLevelType w:val="multilevel"/>
    <w:tmpl w:val="1D1C38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C1350A"/>
    <w:multiLevelType w:val="multilevel"/>
    <w:tmpl w:val="DAC422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991A48"/>
    <w:multiLevelType w:val="multilevel"/>
    <w:tmpl w:val="F89860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6A16B6"/>
    <w:multiLevelType w:val="hybridMultilevel"/>
    <w:tmpl w:val="C6E85F46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7" w15:restartNumberingAfterBreak="0">
    <w:nsid w:val="3287349F"/>
    <w:multiLevelType w:val="multilevel"/>
    <w:tmpl w:val="C5CA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116F1"/>
    <w:multiLevelType w:val="multilevel"/>
    <w:tmpl w:val="8D86B85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6E64C3"/>
    <w:multiLevelType w:val="multilevel"/>
    <w:tmpl w:val="CC22E0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120747"/>
    <w:multiLevelType w:val="hybridMultilevel"/>
    <w:tmpl w:val="D4287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F0364"/>
    <w:multiLevelType w:val="multilevel"/>
    <w:tmpl w:val="78E0C9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372141"/>
    <w:multiLevelType w:val="multilevel"/>
    <w:tmpl w:val="E8BC0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3A6B81"/>
    <w:multiLevelType w:val="multilevel"/>
    <w:tmpl w:val="FC4CB8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F4752D"/>
    <w:multiLevelType w:val="multilevel"/>
    <w:tmpl w:val="4738B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3945934">
    <w:abstractNumId w:val="6"/>
  </w:num>
  <w:num w:numId="2" w16cid:durableId="1666207515">
    <w:abstractNumId w:val="14"/>
  </w:num>
  <w:num w:numId="3" w16cid:durableId="2005620952">
    <w:abstractNumId w:val="12"/>
  </w:num>
  <w:num w:numId="4" w16cid:durableId="1113984534">
    <w:abstractNumId w:val="0"/>
  </w:num>
  <w:num w:numId="5" w16cid:durableId="1489517555">
    <w:abstractNumId w:val="10"/>
  </w:num>
  <w:num w:numId="6" w16cid:durableId="228537204">
    <w:abstractNumId w:val="7"/>
  </w:num>
  <w:num w:numId="7" w16cid:durableId="327945038">
    <w:abstractNumId w:val="9"/>
  </w:num>
  <w:num w:numId="8" w16cid:durableId="629285009">
    <w:abstractNumId w:val="3"/>
  </w:num>
  <w:num w:numId="9" w16cid:durableId="414059245">
    <w:abstractNumId w:val="5"/>
  </w:num>
  <w:num w:numId="10" w16cid:durableId="2023434263">
    <w:abstractNumId w:val="11"/>
  </w:num>
  <w:num w:numId="11" w16cid:durableId="1998731384">
    <w:abstractNumId w:val="13"/>
  </w:num>
  <w:num w:numId="12" w16cid:durableId="835418594">
    <w:abstractNumId w:val="4"/>
  </w:num>
  <w:num w:numId="13" w16cid:durableId="1356618157">
    <w:abstractNumId w:val="2"/>
  </w:num>
  <w:num w:numId="14" w16cid:durableId="1370765691">
    <w:abstractNumId w:val="1"/>
  </w:num>
  <w:num w:numId="15" w16cid:durableId="15767450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34"/>
    <w:rsid w:val="00110268"/>
    <w:rsid w:val="00145176"/>
    <w:rsid w:val="00190AB2"/>
    <w:rsid w:val="001C2116"/>
    <w:rsid w:val="002717EC"/>
    <w:rsid w:val="002864E7"/>
    <w:rsid w:val="002C42DA"/>
    <w:rsid w:val="00341F9E"/>
    <w:rsid w:val="00364EC1"/>
    <w:rsid w:val="00417E0B"/>
    <w:rsid w:val="007B2D3B"/>
    <w:rsid w:val="007B70E6"/>
    <w:rsid w:val="008273D2"/>
    <w:rsid w:val="00850D6F"/>
    <w:rsid w:val="00871D21"/>
    <w:rsid w:val="00A64496"/>
    <w:rsid w:val="00AB6AC4"/>
    <w:rsid w:val="00AC52E8"/>
    <w:rsid w:val="00AD3504"/>
    <w:rsid w:val="00B13351"/>
    <w:rsid w:val="00B26D34"/>
    <w:rsid w:val="00BA3B1E"/>
    <w:rsid w:val="00BB1667"/>
    <w:rsid w:val="00BF1834"/>
    <w:rsid w:val="00BF5E39"/>
    <w:rsid w:val="00C001CF"/>
    <w:rsid w:val="00C63A2B"/>
    <w:rsid w:val="00CA77BE"/>
    <w:rsid w:val="00CF4892"/>
    <w:rsid w:val="00DD214D"/>
    <w:rsid w:val="00E013F5"/>
    <w:rsid w:val="00E867E1"/>
    <w:rsid w:val="00EE061A"/>
    <w:rsid w:val="00FD25FE"/>
    <w:rsid w:val="00FE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76FD"/>
  <w15:chartTrackingRefBased/>
  <w15:docId w15:val="{EDB9DFD6-4C49-4FF0-84DF-D8134AD4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C42D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45176"/>
    <w:pPr>
      <w:ind w:left="720"/>
      <w:contextualSpacing/>
    </w:pPr>
  </w:style>
  <w:style w:type="character" w:styleId="a6">
    <w:name w:val="Emphasis"/>
    <w:basedOn w:val="a0"/>
    <w:uiPriority w:val="20"/>
    <w:qFormat/>
    <w:rsid w:val="00AC52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6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2883</Words>
  <Characters>16437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natazaichik@hotmail.com</cp:lastModifiedBy>
  <cp:revision>25</cp:revision>
  <dcterms:created xsi:type="dcterms:W3CDTF">2019-01-11T08:43:00Z</dcterms:created>
  <dcterms:modified xsi:type="dcterms:W3CDTF">2025-07-07T11:39:00Z</dcterms:modified>
</cp:coreProperties>
</file>