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CD" w:rsidRPr="00FD1234" w:rsidRDefault="00EC0BCD" w:rsidP="00EC0BCD">
      <w:pPr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23"/>
          <w:szCs w:val="23"/>
          <w:lang w:eastAsia="ru-RU"/>
        </w:rPr>
      </w:pPr>
      <w:r w:rsidRPr="00FD1234">
        <w:rPr>
          <w:rFonts w:ascii="Times New Roman" w:eastAsia="Times New Roman" w:hAnsi="Times New Roman" w:cs="Times New Roman"/>
          <w:b/>
          <w:bCs/>
          <w:color w:val="DD0000"/>
          <w:sz w:val="42"/>
          <w:szCs w:val="42"/>
          <w:bdr w:val="none" w:sz="0" w:space="0" w:color="auto" w:frame="1"/>
          <w:lang w:eastAsia="ru-RU"/>
        </w:rPr>
        <w:t>Индивидуальный подход на уроках физической культуры.</w:t>
      </w:r>
    </w:p>
    <w:p w:rsidR="00EC0BCD" w:rsidRDefault="00EC0BCD" w:rsidP="00EC0B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9"/>
          <w:szCs w:val="39"/>
          <w:bdr w:val="none" w:sz="0" w:space="0" w:color="auto" w:frame="1"/>
          <w:lang w:eastAsia="ru-RU"/>
        </w:rPr>
      </w:pP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  <w:bdr w:val="none" w:sz="0" w:space="0" w:color="auto" w:frame="1"/>
          <w:lang w:eastAsia="ru-RU"/>
        </w:rPr>
        <w:t xml:space="preserve">  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Уроки физической культуры и занятия спортом с каждым днем играют всё большую роль в воспитании подрастающей молодёжи.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ФГОС целью школьного образования по физической культуре является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компьютерный век детей становится всё трудней привлечь  к занятиям активными видами спорта, такими как баскетбол, лыжные гонки, так как дети предпочитают провести время у телевизора или за компьютерными играми.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Роль уроков физической культуры в данной ситуации привлечь всех детей, независимо от группы здоровья и их физической подготовленности к занятиям спортом.</w:t>
      </w:r>
    </w:p>
    <w:p w:rsidR="00EC0BCD" w:rsidRDefault="00EC0BCD" w:rsidP="00EC0B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Одной из проблем, с которой я </w:t>
      </w:r>
      <w:proofErr w:type="gramStart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столкнулся</w:t>
      </w:r>
      <w:proofErr w:type="gramEnd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было: как оценить по предмету ученика, подготовительной группы или освобождённого от занятия физической культуры. По этому вопросу я выступал на педагогическом совете в октябре 2016 года. 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Учитывая возрастные, типовые и индивидуальные особенности детей, я провожу обучение так, чтобы приобретение знаний, умений и навыков стало для детей всех уровней потребностью, приносило радость и внутреннее удовлетворение. Я считаю, что добиться этого, мне поможет использование индивидуального подхода к каждому ученику, что очень важно для повышения их успеваемости и мотивации к занятиям спортом.</w:t>
      </w:r>
    </w:p>
    <w:p w:rsidR="00EC0BCD" w:rsidRPr="00FD1234" w:rsidRDefault="00EC0BCD" w:rsidP="00EC0BCD">
      <w:pPr>
        <w:spacing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Цель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 моей работы: развитие физических качеств с учетом индивидуальных особенностей детей.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:</w:t>
      </w:r>
    </w:p>
    <w:p w:rsidR="00EC0BCD" w:rsidRPr="00FD1234" w:rsidRDefault="00EC0BCD" w:rsidP="00EC0BCD">
      <w:pPr>
        <w:numPr>
          <w:ilvl w:val="0"/>
          <w:numId w:val="1"/>
        </w:numPr>
        <w:spacing w:after="0" w:line="240" w:lineRule="auto"/>
        <w:ind w:left="11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Выявить проблемы и пути их решения.</w:t>
      </w:r>
    </w:p>
    <w:p w:rsidR="00EC0BCD" w:rsidRPr="00FD1234" w:rsidRDefault="00EC0BCD" w:rsidP="00EC0BCD">
      <w:pPr>
        <w:numPr>
          <w:ilvl w:val="0"/>
          <w:numId w:val="1"/>
        </w:numPr>
        <w:spacing w:after="0" w:line="240" w:lineRule="auto"/>
        <w:ind w:left="11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уровень обученности и индивидуальные особенности детей.</w:t>
      </w:r>
    </w:p>
    <w:p w:rsidR="00EC0BCD" w:rsidRPr="00FD1234" w:rsidRDefault="00EC0BCD" w:rsidP="00EC0BCD">
      <w:pPr>
        <w:numPr>
          <w:ilvl w:val="0"/>
          <w:numId w:val="1"/>
        </w:numPr>
        <w:spacing w:after="0" w:line="240" w:lineRule="auto"/>
        <w:ind w:left="11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методику для проведения занятий с учетом индивидуальных особенностей детей.</w:t>
      </w:r>
    </w:p>
    <w:p w:rsidR="00EC0BCD" w:rsidRPr="00FD1234" w:rsidRDefault="00EC0BCD" w:rsidP="00EC0BCD">
      <w:pPr>
        <w:numPr>
          <w:ilvl w:val="0"/>
          <w:numId w:val="1"/>
        </w:numPr>
        <w:spacing w:after="0" w:line="240" w:lineRule="auto"/>
        <w:ind w:left="11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Применить данную методику на практике с возможной корректировкой исходя из результатов тестирования.</w:t>
      </w:r>
    </w:p>
    <w:p w:rsidR="00EC0BCD" w:rsidRPr="00FD1234" w:rsidRDefault="00EC0BCD" w:rsidP="00EC0BCD">
      <w:pPr>
        <w:numPr>
          <w:ilvl w:val="0"/>
          <w:numId w:val="1"/>
        </w:numPr>
        <w:spacing w:after="0" w:line="240" w:lineRule="auto"/>
        <w:ind w:left="11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 оценку эффективности использования индивидуального подхода на уроках физической культуры.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Но как привлечь ребенка заниматься спортом?</w:t>
      </w:r>
    </w:p>
    <w:p w:rsidR="00EC0BCD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первую очередь нужно сделать уроки физической культуры интересными и познавательными.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Добиться этого можно – лишь тщательно подготавливаясь к каждому уроку и индивидуально подходя к каждому учащемуся.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Индивидуальный подход на уроках тесно связан с методикой проведения занятий.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Мне как учителю физической культуры необходимо планировать работу, учитывая возрастные, типовые и индивидуальные особенности детей, и проводить обучение так, чтобы приобретение знаний, умений и навыков стало для них потребностью, приносило радость и внутреннее удовлетворение.</w:t>
      </w:r>
    </w:p>
    <w:p w:rsidR="00EC0BCD" w:rsidRDefault="00EC0BCD" w:rsidP="00EC0B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В школах с большой наполняемостью классов этого добиться намного трудней. В школе, где я работаю, наполняемость с каждым годом снижается, даже при объединении классов редко превышает 10 человек. Практически каждый ребёнок имеет разную физическую подготовленность, медицинскую группу, а при проведении уроков в объединённых классах и большую разницу в возрасте. Всё это побудило меня использовать   индивидуальный подход на уроках физической культуры. 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Анализируя публикации коллег по использованию индивидуального подхода, я определился с исходными точками, с которых необходимо начать. А именно: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Точно определил исходный уровень обученности учащихся, на основании тестирования, которое я провожу в начале года и в конце каждой четверти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мне позволяет корректировать уровень роста каждого учащегося, а так же дает возможность детям самостоятельно увидеть свои результаты, которые вносятся в журнал и вывешиваются на стенде. 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Изучил личности учащихся, выявил их индивидуальные особенности. В этом мне помогли беседы с учащимися и их родителями, анкетирование и наблюдения за детьми во время занятий.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Строю занятия так, чтобы индивидуальный подход к учащимся  обеспечивал рост показателей всех школьников, а не только отстающих.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Особое значение уделяю выбору формы организации детей на уроке.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Распределяю учащихся по отделениям на урок с учетом их индивидуальной подготовленности.</w:t>
      </w:r>
    </w:p>
    <w:p w:rsidR="00EC0BCD" w:rsidRPr="00FD1234" w:rsidRDefault="00EC0BCD" w:rsidP="00EC0BCD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Индивидуализация методики обучения на уроках физической культуры должна предусматривать:</w:t>
      </w:r>
    </w:p>
    <w:p w:rsidR="00EC0BCD" w:rsidRPr="00FD1234" w:rsidRDefault="00EC0BCD" w:rsidP="00EC0BCD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создание доступных условий для выполнения упражнений в зависимости от особенностей развития двигательных качеств;</w:t>
      </w:r>
    </w:p>
    <w:p w:rsidR="00EC0BCD" w:rsidRPr="00FD1234" w:rsidRDefault="00EC0BCD" w:rsidP="00EC0BCD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методическую последовательность изучения учебного материала в соответствии с уровнем подготовленности каждого учащегося.</w:t>
      </w:r>
    </w:p>
    <w:p w:rsidR="00EC0BCD" w:rsidRPr="00EC0BCD" w:rsidRDefault="00EC0BCD" w:rsidP="00EC0BCD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своей работе я пытаюсь организовать урок так, чтобы каждый ребёнок получал необходимую нагрузку, ориентируясь на группы здоровья </w:t>
      </w:r>
      <w:proofErr w:type="gramStart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 же контролирую утомляемость. При планировании работы с подготовительной группой учитываю </w:t>
      </w:r>
      <w:r w:rsidRPr="00EC0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данные  ограничения во время занятий, в зависимости от заболевания. 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Во время учебных занятий или в общении с детьми стараюсь держать в поле зрения всех учащихся.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я использую несколько методов организации деятельности учащихся на уроке физической культуры. Это:</w:t>
      </w:r>
    </w:p>
    <w:p w:rsidR="00EC0BCD" w:rsidRPr="00FD1234" w:rsidRDefault="00EC0BCD" w:rsidP="00EC0BCD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 способ – упражнения выполняются всеми учащимися одновременно.  Этот способ применяется при выполнении строевых, общеразвивающих упражнений, а также упражнений в ходьбе, беге, передвижениях на лыжах и т.п.; в этом способе для каждого учащегося подбирается своя дозировка упражнения</w:t>
      </w:r>
    </w:p>
    <w:p w:rsidR="00EC0BCD" w:rsidRPr="00FD1234" w:rsidRDefault="00EC0BCD" w:rsidP="00EC0BCD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Групповой способ – упражнения выполняются одновременно несколькими группами учащихся; в этом случае каждая группа комплектуется по схожим уровням физподготовки, но и в группах есть индивидуальные задания, которые предусматривают и повышенные, и пониженные уровни заданий. </w:t>
      </w:r>
    </w:p>
    <w:p w:rsidR="00EC0BCD" w:rsidRPr="00FD1234" w:rsidRDefault="00EC0BCD" w:rsidP="00EC0BCD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Поточный способ – учащиеся выполняют заданные упражнения друг за другом; но  с корректировкой в зависимости от меры усвоения упражнения.</w:t>
      </w:r>
    </w:p>
    <w:p w:rsidR="00EC0BCD" w:rsidRPr="00EC0BCD" w:rsidRDefault="00EC0BCD" w:rsidP="00EC0BCD">
      <w:pPr>
        <w:numPr>
          <w:ilvl w:val="0"/>
          <w:numId w:val="4"/>
        </w:numPr>
        <w:spacing w:after="0" w:line="252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 способ – отдельные ученики, получив задание, самостоятельно выполняют его. Обычно такие задания дают отстающим в овладении тем или иным упражнением или, наоборот, сильнейшим, которые занимаются в спортивной секции, и имеют более высокий уровень физподготовки. В этом случае мне приходиться  контролировать  выполнение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C0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 подход к учащимся  осуществляется и при фронтальном, поточном, групповом методах. При одинаковых для основной части учащихся заданиях, некоторым учащимся их облегчаю или, наоборот, усложняю. Например, при челночном беге, в зависимости от подготовки учащимся предлагаются различные места старта, но при общем финише, после первого забега ученики сами корректируют длину своей дистанции, добиваясь того чтобы упражнение выполнялось в полную силу и стремятся чтобы финиш был вместе с сильными учениками.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дозировании заданий по трудности использую 3 способа:</w:t>
      </w:r>
    </w:p>
    <w:p w:rsidR="00EC0BCD" w:rsidRPr="00FD1234" w:rsidRDefault="00EC0BCD" w:rsidP="00EC0BCD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Указываю степень трудности и сам выбираю для каждого  ученика посильный вариант. Например, при совершенствовании лыжных ходов  </w:t>
      </w:r>
      <w:proofErr w:type="gramStart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прокладываю три лыжни разной длинны</w:t>
      </w:r>
      <w:proofErr w:type="gramEnd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Учащимся, которых  считаю наиболее </w:t>
      </w:r>
      <w:proofErr w:type="gramStart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подготовленными</w:t>
      </w:r>
      <w:proofErr w:type="gramEnd"/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предлагаю самую длинную, менее подготовленным – вторую лыжню и самым неподготовленным – по третьей, самая наименьшая.</w:t>
      </w:r>
    </w:p>
    <w:p w:rsidR="00EC0BCD" w:rsidRPr="00FD1234" w:rsidRDefault="00EC0BCD" w:rsidP="00EC0BCD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Указываю степень трудности, но учащиеся сами (индивидуально) выбирают себе задания.</w:t>
      </w:r>
    </w:p>
    <w:p w:rsidR="00EC0BCD" w:rsidRPr="00FD1234" w:rsidRDefault="00EC0BCD" w:rsidP="00EC0BCD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Ученики сами оценивают трудность и выбирают себе задание.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Когда школьники достаточно хорошо освоили материал, можно строить занятия в группах в основной части урока по методу круговой тренировки.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Это позволяет повысить моторную плотность урока, а также дает мне 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возможность видеть работу всех учащихся, контролировать их действия, давать консультации и своевременно оказывать индивидуальную помощь. 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  результате использования данной технологии вырос уровень общей физической подготовленности учащи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хся</w:t>
      </w:r>
      <w:r w:rsidRPr="00FD1234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, а так же повысился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 к  подвижным и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спортивным играм, дети  стали активно участвовать в спортивных соревнованиях, туристических походах и слётах. С 5 – 9 класс 100 %  посещают спортивные секции «Лыжные гонки», «ОФП», «Юные судьи туристских соревнований». Все допущенные ребята сдают нормы ГТО и многие из них успешно. 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нужно стремиться научить всех одному и тому же, привести всех к одному уровню.</w:t>
      </w:r>
    </w:p>
    <w:p w:rsidR="00EC0BCD" w:rsidRPr="00FD1234" w:rsidRDefault="00EC0BCD" w:rsidP="00EC0BC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этом моя </w:t>
      </w:r>
      <w:r w:rsidRPr="00EC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главная задача</w:t>
      </w:r>
      <w:r w:rsidRPr="00FD1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работать на уроке со всеми вместе и с каждым в отдельности.</w:t>
      </w:r>
    </w:p>
    <w:p w:rsidR="00EC0BCD" w:rsidRDefault="00EC0BCD" w:rsidP="00EC0BCD"/>
    <w:p w:rsidR="00EC0BCD" w:rsidRPr="00F33E96" w:rsidRDefault="00EC0BCD" w:rsidP="00EC0BCD"/>
    <w:p w:rsidR="003C7D24" w:rsidRDefault="003C7D24"/>
    <w:sectPr w:rsidR="003C7D24" w:rsidSect="003C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950"/>
    <w:multiLevelType w:val="multilevel"/>
    <w:tmpl w:val="A03C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A25AD"/>
    <w:multiLevelType w:val="multilevel"/>
    <w:tmpl w:val="11D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D43E0"/>
    <w:multiLevelType w:val="multilevel"/>
    <w:tmpl w:val="6852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C48"/>
    <w:multiLevelType w:val="multilevel"/>
    <w:tmpl w:val="9D8C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0514D"/>
    <w:multiLevelType w:val="multilevel"/>
    <w:tmpl w:val="5CE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0BCD"/>
    <w:rsid w:val="003C7D24"/>
    <w:rsid w:val="00EC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6703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2025-07-07T05:21:00Z</dcterms:created>
  <dcterms:modified xsi:type="dcterms:W3CDTF">2025-07-07T05:25:00Z</dcterms:modified>
</cp:coreProperties>
</file>