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5400" w14:textId="01EE006B" w:rsidR="00555FF1" w:rsidRDefault="00555FF1" w:rsidP="00555FF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F1">
        <w:rPr>
          <w:rFonts w:ascii="Times New Roman" w:hAnsi="Times New Roman" w:cs="Times New Roman"/>
          <w:b/>
          <w:bCs/>
          <w:sz w:val="28"/>
          <w:szCs w:val="28"/>
        </w:rPr>
        <w:t>Инновационные подходы в тренировке самбистов: сила, гибкость, выносливость</w:t>
      </w:r>
    </w:p>
    <w:p w14:paraId="32BA844E" w14:textId="77777777" w:rsidR="00555FF1" w:rsidRDefault="00555FF1" w:rsidP="00555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Подготовил: </w:t>
      </w:r>
      <w:r w:rsidRPr="00555FF1">
        <w:rPr>
          <w:rFonts w:ascii="Times New Roman" w:hAnsi="Times New Roman" w:cs="Times New Roman"/>
          <w:sz w:val="28"/>
          <w:szCs w:val="28"/>
        </w:rPr>
        <w:t>Леонов Вячеслав Николаевич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15B4892" w14:textId="48A1FC39" w:rsidR="00555FF1" w:rsidRDefault="00555FF1" w:rsidP="00555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тренер – преподаватель по самбо </w:t>
      </w:r>
    </w:p>
    <w:p w14:paraId="2292C065" w14:textId="29C77DA5" w:rsidR="00555FF1" w:rsidRDefault="00555FF1" w:rsidP="00555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МБУ ДО г. Горловка «СШ №1»</w:t>
      </w:r>
    </w:p>
    <w:p w14:paraId="652BE58D" w14:textId="77777777" w:rsidR="00555FF1" w:rsidRPr="00555FF1" w:rsidRDefault="00555FF1" w:rsidP="00555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1250CA" w14:textId="4123A6B2" w:rsidR="00555FF1" w:rsidRPr="00555FF1" w:rsidRDefault="00555FF1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5FF1">
        <w:rPr>
          <w:rFonts w:ascii="Times New Roman" w:hAnsi="Times New Roman" w:cs="Times New Roman"/>
          <w:sz w:val="28"/>
          <w:szCs w:val="28"/>
        </w:rPr>
        <w:t xml:space="preserve">Современное самбо требует от спортсмена не только владения техникой, но и высокого уровня физической подготовки. Традиционные методы тренировок постепенно дополняются инновационными подходами, позволяющими ускорить прогресс, минимизировать травматизм и повысить эффективность занятий. В данной статье рассматриваются актуальные методики развития ключевых физических качеств самбиста: силы, гибкости и выносливости, а также их интеграция в тренировочный процесс.  </w:t>
      </w:r>
    </w:p>
    <w:p w14:paraId="1DB200B2" w14:textId="566B408A" w:rsidR="00555FF1" w:rsidRDefault="00555FF1" w:rsidP="003642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FF1">
        <w:rPr>
          <w:rFonts w:ascii="Times New Roman" w:hAnsi="Times New Roman" w:cs="Times New Roman"/>
          <w:b/>
          <w:bCs/>
          <w:sz w:val="28"/>
          <w:szCs w:val="28"/>
        </w:rPr>
        <w:t>Силовая подготовка в самбо: новые методы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97D66E" w14:textId="58C8CC33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421D">
        <w:rPr>
          <w:rFonts w:ascii="Times New Roman" w:hAnsi="Times New Roman" w:cs="Times New Roman"/>
          <w:sz w:val="28"/>
          <w:szCs w:val="28"/>
        </w:rPr>
        <w:t xml:space="preserve">Функциональный тренинг и упражнения с собственным весом играют ключевую роль в подготовке самбистов, так как развивают взрывную силу, выносливость, координацию и контроль тела – качества, критически важные для успешной борьбы. В отличие от изолированных силовых упражнений в тренажёрном зале, функциональные движения задействуют сразу несколько мышечных групп, имитируя реальные борцовские ситуации.  </w:t>
      </w:r>
    </w:p>
    <w:p w14:paraId="0B50D788" w14:textId="4B361362" w:rsidR="00555FF1" w:rsidRDefault="00555FF1" w:rsidP="0036421D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1. </w:t>
      </w:r>
      <w:r w:rsidRPr="00555FF1">
        <w:rPr>
          <w:rFonts w:ascii="Times New Roman" w:hAnsi="Times New Roman" w:cs="Times New Roman"/>
          <w:i/>
          <w:iCs/>
          <w:sz w:val="28"/>
          <w:szCs w:val="28"/>
        </w:rPr>
        <w:t>Функциональный тренинг и упражнения с собственным весом</w:t>
      </w:r>
      <w:r w:rsidRPr="00555FF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5F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174AAC6" w14:textId="2C21297E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1D">
        <w:rPr>
          <w:rFonts w:ascii="Times New Roman" w:hAnsi="Times New Roman" w:cs="Times New Roman"/>
          <w:sz w:val="28"/>
          <w:szCs w:val="28"/>
        </w:rPr>
        <w:t>Основные принципы функционального тренинга для самбистов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642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B1F23" w14:textId="3D63E152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1D">
        <w:rPr>
          <w:rFonts w:ascii="Times New Roman" w:hAnsi="Times New Roman" w:cs="Times New Roman"/>
          <w:sz w:val="28"/>
          <w:szCs w:val="28"/>
        </w:rPr>
        <w:t xml:space="preserve">1. </w:t>
      </w:r>
      <w:r w:rsidRPr="0036421D">
        <w:rPr>
          <w:rFonts w:ascii="Times New Roman" w:hAnsi="Times New Roman" w:cs="Times New Roman"/>
          <w:i/>
          <w:iCs/>
          <w:sz w:val="28"/>
          <w:szCs w:val="28"/>
        </w:rPr>
        <w:t>Близость к борцовским движениям</w:t>
      </w:r>
      <w:r w:rsidRPr="0036421D">
        <w:rPr>
          <w:rFonts w:ascii="Times New Roman" w:hAnsi="Times New Roman" w:cs="Times New Roman"/>
          <w:sz w:val="28"/>
          <w:szCs w:val="28"/>
        </w:rPr>
        <w:t xml:space="preserve"> – упражнения должны имитировать рывки, толчки, удержания и перемещения, характерные для самбо.  </w:t>
      </w:r>
    </w:p>
    <w:p w14:paraId="46A644ED" w14:textId="0771C9A9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1D">
        <w:rPr>
          <w:rFonts w:ascii="Times New Roman" w:hAnsi="Times New Roman" w:cs="Times New Roman"/>
          <w:sz w:val="28"/>
          <w:szCs w:val="28"/>
        </w:rPr>
        <w:t xml:space="preserve">2. </w:t>
      </w:r>
      <w:r w:rsidRPr="0036421D">
        <w:rPr>
          <w:rFonts w:ascii="Times New Roman" w:hAnsi="Times New Roman" w:cs="Times New Roman"/>
          <w:i/>
          <w:iCs/>
          <w:sz w:val="28"/>
          <w:szCs w:val="28"/>
        </w:rPr>
        <w:t>Развитие взрывной силы</w:t>
      </w:r>
      <w:r w:rsidRPr="0036421D">
        <w:rPr>
          <w:rFonts w:ascii="Times New Roman" w:hAnsi="Times New Roman" w:cs="Times New Roman"/>
          <w:sz w:val="28"/>
          <w:szCs w:val="28"/>
        </w:rPr>
        <w:t xml:space="preserve"> – важна не просто сила, а способность мгновенно ускоряться (например, при выполнении броска).  </w:t>
      </w:r>
    </w:p>
    <w:p w14:paraId="73AF0F50" w14:textId="2AA395E8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1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6421D">
        <w:rPr>
          <w:rFonts w:ascii="Times New Roman" w:hAnsi="Times New Roman" w:cs="Times New Roman"/>
          <w:i/>
          <w:iCs/>
          <w:sz w:val="28"/>
          <w:szCs w:val="28"/>
        </w:rPr>
        <w:t>Работа в нестабильных условиях</w:t>
      </w:r>
      <w:r w:rsidRPr="0036421D">
        <w:rPr>
          <w:rFonts w:ascii="Times New Roman" w:hAnsi="Times New Roman" w:cs="Times New Roman"/>
          <w:sz w:val="28"/>
          <w:szCs w:val="28"/>
        </w:rPr>
        <w:t xml:space="preserve"> – тренировка баланса и адаптации к изменяющимся нагрузкам (например, борьба в партере).  </w:t>
      </w:r>
    </w:p>
    <w:p w14:paraId="749273E2" w14:textId="5A86A6E2" w:rsidR="0036421D" w:rsidRPr="0036421D" w:rsidRDefault="0036421D" w:rsidP="003642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1D">
        <w:rPr>
          <w:rFonts w:ascii="Times New Roman" w:hAnsi="Times New Roman" w:cs="Times New Roman"/>
          <w:sz w:val="28"/>
          <w:szCs w:val="28"/>
        </w:rPr>
        <w:t xml:space="preserve">4. </w:t>
      </w:r>
      <w:r w:rsidRPr="0036421D">
        <w:rPr>
          <w:rFonts w:ascii="Times New Roman" w:hAnsi="Times New Roman" w:cs="Times New Roman"/>
          <w:i/>
          <w:iCs/>
          <w:sz w:val="28"/>
          <w:szCs w:val="28"/>
        </w:rPr>
        <w:t>Минимальное оборудование</w:t>
      </w:r>
      <w:r w:rsidRPr="0036421D">
        <w:rPr>
          <w:rFonts w:ascii="Times New Roman" w:hAnsi="Times New Roman" w:cs="Times New Roman"/>
          <w:sz w:val="28"/>
          <w:szCs w:val="28"/>
        </w:rPr>
        <w:t xml:space="preserve"> – большая часть упражнений выполняется с весом тела или простым инвентарём (турник, брусья, резиновые петли).  </w:t>
      </w:r>
    </w:p>
    <w:p w14:paraId="376921CC" w14:textId="0B3340D4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5FF1">
        <w:rPr>
          <w:rFonts w:ascii="Times New Roman" w:hAnsi="Times New Roman" w:cs="Times New Roman"/>
          <w:sz w:val="28"/>
          <w:szCs w:val="28"/>
        </w:rPr>
        <w:t xml:space="preserve">Классические силовые упражнения (жимы, приседания, тяги) остаются важной частью подготовки, но современные тренеры всё чаще включают в программу:  </w:t>
      </w:r>
    </w:p>
    <w:p w14:paraId="57425B16" w14:textId="70D6F459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5FF1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55FF1">
        <w:rPr>
          <w:rFonts w:ascii="Times New Roman" w:hAnsi="Times New Roman" w:cs="Times New Roman"/>
          <w:sz w:val="28"/>
          <w:szCs w:val="28"/>
        </w:rPr>
        <w:t xml:space="preserve">-элементы (подтягивания, отжимания на брусьях, выходы силой) – развивают взрывную силу и контроль тела.  </w:t>
      </w:r>
    </w:p>
    <w:p w14:paraId="27AD3BE0" w14:textId="4B9AD7EB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Упражнения с резиновыми петлями – позволяют прорабатывать мышцы в динамическом режиме, имитируя борцовские движения.  </w:t>
      </w:r>
    </w:p>
    <w:p w14:paraId="3BDED4E5" w14:textId="6B78AF7E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Статические удержания (изометрия) – улучшают силовую выносливость в ключевых позициях (удержание моста, борьба в партере).  </w:t>
      </w:r>
    </w:p>
    <w:p w14:paraId="2B6A1ED2" w14:textId="7A5FC40A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2.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гирь и </w:t>
      </w:r>
      <w:proofErr w:type="spellStart"/>
      <w:r w:rsidRPr="00ED0B06">
        <w:rPr>
          <w:rFonts w:ascii="Times New Roman" w:hAnsi="Times New Roman" w:cs="Times New Roman"/>
          <w:i/>
          <w:iCs/>
          <w:sz w:val="28"/>
          <w:szCs w:val="28"/>
        </w:rPr>
        <w:t>сэндбэгов</w:t>
      </w:r>
      <w:proofErr w:type="spellEnd"/>
      <w:r w:rsidR="00ED0B06" w:rsidRPr="00ED0B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09E4B5" w14:textId="77777777" w:rsidR="00CB19FA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Гиревой тренинг развивает </w:t>
      </w:r>
      <w:r w:rsidRPr="00ED0B06">
        <w:rPr>
          <w:rFonts w:ascii="Times New Roman" w:hAnsi="Times New Roman" w:cs="Times New Roman"/>
          <w:b/>
          <w:bCs/>
          <w:sz w:val="28"/>
          <w:szCs w:val="28"/>
        </w:rPr>
        <w:t>функциональную силу и выносливость</w:t>
      </w:r>
      <w:r w:rsidRPr="00555FF1">
        <w:rPr>
          <w:rFonts w:ascii="Times New Roman" w:hAnsi="Times New Roman" w:cs="Times New Roman"/>
          <w:sz w:val="28"/>
          <w:szCs w:val="28"/>
        </w:rPr>
        <w:t xml:space="preserve">, что критически важно для самбистов. </w:t>
      </w:r>
    </w:p>
    <w:p w14:paraId="212D386E" w14:textId="368D5530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Рекомендуемые упражнения:  </w:t>
      </w:r>
    </w:p>
    <w:p w14:paraId="5EDA9B24" w14:textId="7777777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Махи гирей (развитие взрывной силы бедер и спины).  </w:t>
      </w:r>
    </w:p>
    <w:p w14:paraId="037EA35A" w14:textId="7777777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Толчки и рывки (улучшают координацию и динамическую силу).  </w:t>
      </w:r>
    </w:p>
    <w:p w14:paraId="2C4D5D0F" w14:textId="7777777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Броски </w:t>
      </w:r>
      <w:proofErr w:type="spellStart"/>
      <w:r w:rsidRPr="00555FF1">
        <w:rPr>
          <w:rFonts w:ascii="Times New Roman" w:hAnsi="Times New Roman" w:cs="Times New Roman"/>
          <w:sz w:val="28"/>
          <w:szCs w:val="28"/>
        </w:rPr>
        <w:t>сэндбэга</w:t>
      </w:r>
      <w:proofErr w:type="spellEnd"/>
      <w:r w:rsidRPr="00555FF1">
        <w:rPr>
          <w:rFonts w:ascii="Times New Roman" w:hAnsi="Times New Roman" w:cs="Times New Roman"/>
          <w:sz w:val="28"/>
          <w:szCs w:val="28"/>
        </w:rPr>
        <w:t xml:space="preserve"> (имитация борьбы за захват).  </w:t>
      </w:r>
    </w:p>
    <w:p w14:paraId="7278332E" w14:textId="602FBF69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3.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</w:t>
      </w:r>
      <w:proofErr w:type="spellStart"/>
      <w:r w:rsidRPr="00ED0B06">
        <w:rPr>
          <w:rFonts w:ascii="Times New Roman" w:hAnsi="Times New Roman" w:cs="Times New Roman"/>
          <w:i/>
          <w:iCs/>
          <w:sz w:val="28"/>
          <w:szCs w:val="28"/>
        </w:rPr>
        <w:t>плиометрики</w:t>
      </w:r>
      <w:proofErr w:type="spellEnd"/>
      <w:r w:rsidR="00ED0B06">
        <w:rPr>
          <w:rFonts w:ascii="Times New Roman" w:hAnsi="Times New Roman" w:cs="Times New Roman"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05417" w14:textId="50CF3155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Прыжковые упражнения (запрыгивания на тумбу, прыжки в длину, </w:t>
      </w:r>
      <w:proofErr w:type="spellStart"/>
      <w:r w:rsidRPr="00555FF1">
        <w:rPr>
          <w:rFonts w:ascii="Times New Roman" w:hAnsi="Times New Roman" w:cs="Times New Roman"/>
          <w:sz w:val="28"/>
          <w:szCs w:val="28"/>
        </w:rPr>
        <w:t>бёрпи</w:t>
      </w:r>
      <w:proofErr w:type="spellEnd"/>
      <w:r w:rsidRPr="00555FF1">
        <w:rPr>
          <w:rFonts w:ascii="Times New Roman" w:hAnsi="Times New Roman" w:cs="Times New Roman"/>
          <w:sz w:val="28"/>
          <w:szCs w:val="28"/>
        </w:rPr>
        <w:t xml:space="preserve">) повышают </w:t>
      </w:r>
      <w:r w:rsidRPr="00ED0B06">
        <w:rPr>
          <w:rFonts w:ascii="Times New Roman" w:hAnsi="Times New Roman" w:cs="Times New Roman"/>
          <w:b/>
          <w:bCs/>
          <w:sz w:val="28"/>
          <w:szCs w:val="28"/>
        </w:rPr>
        <w:t>взрывную силу</w:t>
      </w:r>
      <w:r w:rsidRPr="00555FF1">
        <w:rPr>
          <w:rFonts w:ascii="Times New Roman" w:hAnsi="Times New Roman" w:cs="Times New Roman"/>
          <w:sz w:val="28"/>
          <w:szCs w:val="28"/>
        </w:rPr>
        <w:t xml:space="preserve">, необходимую для бросков и резких движений.  </w:t>
      </w:r>
    </w:p>
    <w:p w14:paraId="6F285799" w14:textId="0EC56EC2" w:rsidR="00555FF1" w:rsidRPr="00ED0B06" w:rsidRDefault="00555FF1" w:rsidP="003642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B06">
        <w:rPr>
          <w:rFonts w:ascii="Times New Roman" w:hAnsi="Times New Roman" w:cs="Times New Roman"/>
          <w:b/>
          <w:bCs/>
          <w:sz w:val="28"/>
          <w:szCs w:val="28"/>
        </w:rPr>
        <w:t>Развитие гибкости и мобильности</w:t>
      </w:r>
      <w:r w:rsidR="00ED0B06" w:rsidRPr="00ED0B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8D43F6" w14:textId="6FE8DB8A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1.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>Динамическая и статическая растяжка</w:t>
      </w:r>
      <w:r w:rsidR="00ED0B06" w:rsidRPr="00ED0B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51028" w14:textId="0C63951D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lastRenderedPageBreak/>
        <w:t xml:space="preserve">- Перед тренировкой – динамическая растяжка (махи ногами, вращения суставов).  </w:t>
      </w:r>
    </w:p>
    <w:p w14:paraId="53F99590" w14:textId="520D00D8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После тренировки – статические упражнения (удержание шпагатов, скручиваний).  </w:t>
      </w:r>
    </w:p>
    <w:p w14:paraId="70FF0FE8" w14:textId="19D6CE96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2.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>Йога и стретчинг в подготовке самбистов</w:t>
      </w:r>
      <w:r w:rsidR="00ED0B06" w:rsidRPr="00ED0B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121A91" w14:textId="1C4B6E49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Практики йоги улучшают </w:t>
      </w:r>
      <w:r w:rsidRPr="00ED0B06">
        <w:rPr>
          <w:rFonts w:ascii="Times New Roman" w:hAnsi="Times New Roman" w:cs="Times New Roman"/>
          <w:b/>
          <w:bCs/>
          <w:sz w:val="28"/>
          <w:szCs w:val="28"/>
        </w:rPr>
        <w:t>гибкость, баланс и контроль дыхания,</w:t>
      </w:r>
      <w:r w:rsidRPr="00555FF1">
        <w:rPr>
          <w:rFonts w:ascii="Times New Roman" w:hAnsi="Times New Roman" w:cs="Times New Roman"/>
          <w:sz w:val="28"/>
          <w:szCs w:val="28"/>
        </w:rPr>
        <w:t xml:space="preserve"> что особенно важно при выполнении сложных технических действий.  </w:t>
      </w:r>
    </w:p>
    <w:p w14:paraId="0673DF50" w14:textId="21532B96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D0B06">
        <w:rPr>
          <w:rFonts w:ascii="Times New Roman" w:hAnsi="Times New Roman" w:cs="Times New Roman"/>
          <w:i/>
          <w:iCs/>
          <w:sz w:val="28"/>
          <w:szCs w:val="28"/>
        </w:rPr>
        <w:t>Миофасциальный</w:t>
      </w:r>
      <w:proofErr w:type="spellEnd"/>
      <w:r w:rsidRPr="00ED0B06">
        <w:rPr>
          <w:rFonts w:ascii="Times New Roman" w:hAnsi="Times New Roman" w:cs="Times New Roman"/>
          <w:i/>
          <w:iCs/>
          <w:sz w:val="28"/>
          <w:szCs w:val="28"/>
        </w:rPr>
        <w:t xml:space="preserve"> релиз (МФР) с роллами</w:t>
      </w:r>
      <w:r w:rsidRPr="00555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4AACA6" w14:textId="7777777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Использование роллов и массажных мячей помогает снять мышечные зажимы, ускорить восстановление и предотвратить травмы.  </w:t>
      </w:r>
    </w:p>
    <w:p w14:paraId="3600026A" w14:textId="579663EB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B06">
        <w:rPr>
          <w:rFonts w:ascii="Times New Roman" w:hAnsi="Times New Roman" w:cs="Times New Roman"/>
          <w:b/>
          <w:bCs/>
          <w:sz w:val="28"/>
          <w:szCs w:val="28"/>
        </w:rPr>
        <w:t>Выносливость: как тренировать «дыхалку» для самбо</w:t>
      </w:r>
      <w:r w:rsidR="00ED0B06">
        <w:rPr>
          <w:rFonts w:ascii="Times New Roman" w:hAnsi="Times New Roman" w:cs="Times New Roman"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3BA284" w14:textId="155328CE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1.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>Интервальные тренировки (HIIT)</w:t>
      </w:r>
      <w:r w:rsidRPr="00555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658CC" w14:textId="07F1806D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Чередование высокой и низкой интенсивности (например, 30 сек. спринт + 1 мин. отдых) повышает </w:t>
      </w:r>
      <w:r w:rsidRPr="00ED0B06">
        <w:rPr>
          <w:rFonts w:ascii="Times New Roman" w:hAnsi="Times New Roman" w:cs="Times New Roman"/>
          <w:b/>
          <w:bCs/>
          <w:sz w:val="28"/>
          <w:szCs w:val="28"/>
        </w:rPr>
        <w:t>аэробную и анаэробную выносливость</w:t>
      </w:r>
      <w:r w:rsidR="00ED0B06">
        <w:rPr>
          <w:rFonts w:ascii="Times New Roman" w:hAnsi="Times New Roman" w:cs="Times New Roman"/>
          <w:sz w:val="28"/>
          <w:szCs w:val="28"/>
        </w:rPr>
        <w:t>.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A27365" w14:textId="2B64B6C6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2.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>Кроссфит-методики</w:t>
      </w:r>
      <w:r w:rsidRPr="00555F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31CFBF" w14:textId="7777777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Комбинация силовых и </w:t>
      </w:r>
      <w:proofErr w:type="spellStart"/>
      <w:r w:rsidRPr="00555FF1">
        <w:rPr>
          <w:rFonts w:ascii="Times New Roman" w:hAnsi="Times New Roman" w:cs="Times New Roman"/>
          <w:sz w:val="28"/>
          <w:szCs w:val="28"/>
        </w:rPr>
        <w:t>кардионагрузок</w:t>
      </w:r>
      <w:proofErr w:type="spellEnd"/>
      <w:r w:rsidRPr="00555FF1">
        <w:rPr>
          <w:rFonts w:ascii="Times New Roman" w:hAnsi="Times New Roman" w:cs="Times New Roman"/>
          <w:sz w:val="28"/>
          <w:szCs w:val="28"/>
        </w:rPr>
        <w:t xml:space="preserve"> (например, круговая тренировка с гирями, </w:t>
      </w:r>
      <w:proofErr w:type="spellStart"/>
      <w:r w:rsidRPr="00555FF1">
        <w:rPr>
          <w:rFonts w:ascii="Times New Roman" w:hAnsi="Times New Roman" w:cs="Times New Roman"/>
          <w:sz w:val="28"/>
          <w:szCs w:val="28"/>
        </w:rPr>
        <w:t>бёрпи</w:t>
      </w:r>
      <w:proofErr w:type="spellEnd"/>
      <w:r w:rsidRPr="00555FF1">
        <w:rPr>
          <w:rFonts w:ascii="Times New Roman" w:hAnsi="Times New Roman" w:cs="Times New Roman"/>
          <w:sz w:val="28"/>
          <w:szCs w:val="28"/>
        </w:rPr>
        <w:t xml:space="preserve"> и прыжками на скакалке) имитирует нагрузку в схватке.  </w:t>
      </w:r>
    </w:p>
    <w:p w14:paraId="7695A692" w14:textId="37E9F257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3. </w:t>
      </w:r>
      <w:r w:rsidRPr="00ED0B06">
        <w:rPr>
          <w:rFonts w:ascii="Times New Roman" w:hAnsi="Times New Roman" w:cs="Times New Roman"/>
          <w:i/>
          <w:iCs/>
          <w:sz w:val="28"/>
          <w:szCs w:val="28"/>
        </w:rPr>
        <w:t>Специальные борцовские упражнения</w:t>
      </w:r>
    </w:p>
    <w:p w14:paraId="66243216" w14:textId="43B2E3FD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Работа в партере с сопротивлением (5-минутные раунды с постоянной сменой позиций).  </w:t>
      </w:r>
    </w:p>
    <w:p w14:paraId="15A26A5C" w14:textId="40904D21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Броски манекена или партнёра на время (развивают силовую выносливость).  </w:t>
      </w:r>
    </w:p>
    <w:p w14:paraId="1F7FFF38" w14:textId="2C35D19F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0B06">
        <w:rPr>
          <w:rFonts w:ascii="Times New Roman" w:hAnsi="Times New Roman" w:cs="Times New Roman"/>
          <w:b/>
          <w:bCs/>
          <w:sz w:val="28"/>
          <w:szCs w:val="28"/>
        </w:rPr>
        <w:t xml:space="preserve"> Интеграция инновационных технологий</w:t>
      </w:r>
      <w:r w:rsidRPr="00555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ECE14" w14:textId="27F46818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Использование сенсоров и пульсометров – контроль ЧСС и восстановления.  </w:t>
      </w:r>
    </w:p>
    <w:p w14:paraId="11E49ABA" w14:textId="39413BC5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t xml:space="preserve">- Видеоанализ техники– разбор ошибок с помощью замедленной съёмки.  </w:t>
      </w:r>
    </w:p>
    <w:p w14:paraId="0A1093A9" w14:textId="25126188" w:rsidR="00555FF1" w:rsidRPr="00555FF1" w:rsidRDefault="00555FF1" w:rsidP="003642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FF1">
        <w:rPr>
          <w:rFonts w:ascii="Times New Roman" w:hAnsi="Times New Roman" w:cs="Times New Roman"/>
          <w:sz w:val="28"/>
          <w:szCs w:val="28"/>
        </w:rPr>
        <w:lastRenderedPageBreak/>
        <w:t xml:space="preserve">- VR-тренировки – моделирование схваток в виртуальной реальности.  </w:t>
      </w:r>
    </w:p>
    <w:p w14:paraId="71DA8E6D" w14:textId="3591614B" w:rsidR="00555FF1" w:rsidRPr="00555FF1" w:rsidRDefault="00ED0B06" w:rsidP="0036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FF1" w:rsidRPr="00555FF1">
        <w:rPr>
          <w:rFonts w:ascii="Times New Roman" w:hAnsi="Times New Roman" w:cs="Times New Roman"/>
          <w:sz w:val="28"/>
          <w:szCs w:val="28"/>
        </w:rPr>
        <w:t xml:space="preserve">Современная подготовка самбистов требует комплексного подхода, сочетающего традиционные методы с инновационными технологиями. Включение функционального тренинга, работы с гирями, </w:t>
      </w:r>
      <w:proofErr w:type="spellStart"/>
      <w:r w:rsidR="00555FF1" w:rsidRPr="00555FF1">
        <w:rPr>
          <w:rFonts w:ascii="Times New Roman" w:hAnsi="Times New Roman" w:cs="Times New Roman"/>
          <w:sz w:val="28"/>
          <w:szCs w:val="28"/>
        </w:rPr>
        <w:t>плиометрики</w:t>
      </w:r>
      <w:proofErr w:type="spellEnd"/>
      <w:r w:rsidR="00555FF1" w:rsidRPr="00555FF1">
        <w:rPr>
          <w:rFonts w:ascii="Times New Roman" w:hAnsi="Times New Roman" w:cs="Times New Roman"/>
          <w:sz w:val="28"/>
          <w:szCs w:val="28"/>
        </w:rPr>
        <w:t xml:space="preserve">, йоги и интервальных нагрузок позволяет значительно повысить </w:t>
      </w:r>
      <w:r w:rsidR="00555FF1" w:rsidRPr="00ED0B06">
        <w:rPr>
          <w:rFonts w:ascii="Times New Roman" w:hAnsi="Times New Roman" w:cs="Times New Roman"/>
          <w:b/>
          <w:bCs/>
          <w:sz w:val="28"/>
          <w:szCs w:val="28"/>
        </w:rPr>
        <w:t>силу, гибкость и выносливость</w:t>
      </w:r>
      <w:r w:rsidR="00555FF1" w:rsidRPr="00555FF1">
        <w:rPr>
          <w:rFonts w:ascii="Times New Roman" w:hAnsi="Times New Roman" w:cs="Times New Roman"/>
          <w:sz w:val="28"/>
          <w:szCs w:val="28"/>
        </w:rPr>
        <w:t xml:space="preserve"> спортсмена, что напрямую влияет на его результативность в схватках.  </w:t>
      </w:r>
    </w:p>
    <w:p w14:paraId="6896D3AC" w14:textId="2C9F8106" w:rsidR="00555FF1" w:rsidRPr="00555FF1" w:rsidRDefault="00ED0B06" w:rsidP="0036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FF1" w:rsidRPr="00555FF1">
        <w:rPr>
          <w:rFonts w:ascii="Times New Roman" w:hAnsi="Times New Roman" w:cs="Times New Roman"/>
          <w:sz w:val="28"/>
          <w:szCs w:val="28"/>
        </w:rPr>
        <w:t xml:space="preserve">Тренерам рекомендуется экспериментировать с новыми методиками, адаптируя их под индивидуальные особенности борцов, чтобы добиться максимального прогресса.  </w:t>
      </w:r>
    </w:p>
    <w:p w14:paraId="7D4352DC" w14:textId="163524FF" w:rsidR="00555FF1" w:rsidRDefault="00555FF1" w:rsidP="00ED0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8FCFE" w14:textId="126E5226" w:rsidR="0036421D" w:rsidRDefault="0036421D" w:rsidP="00ED0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94AD7" w14:textId="1BB13D66" w:rsidR="00773902" w:rsidRDefault="00773902" w:rsidP="0036421D">
      <w:bookmarkStart w:id="0" w:name="_GoBack"/>
      <w:bookmarkEnd w:id="0"/>
    </w:p>
    <w:sectPr w:rsidR="007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02"/>
    <w:rsid w:val="0036421D"/>
    <w:rsid w:val="00555FF1"/>
    <w:rsid w:val="005E7468"/>
    <w:rsid w:val="00773902"/>
    <w:rsid w:val="00CB19FA"/>
    <w:rsid w:val="00ED0B06"/>
    <w:rsid w:val="00E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F76D"/>
  <w15:chartTrackingRefBased/>
  <w15:docId w15:val="{87536C7B-A200-4942-A383-D9401C21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2025-07-07T06:24:00Z</dcterms:created>
  <dcterms:modified xsi:type="dcterms:W3CDTF">2025-07-07T07:40:00Z</dcterms:modified>
</cp:coreProperties>
</file>