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9C" w:rsidRPr="00880389" w:rsidRDefault="008270D5" w:rsidP="00827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89">
        <w:rPr>
          <w:rFonts w:ascii="Times New Roman" w:hAnsi="Times New Roman" w:cs="Times New Roman"/>
          <w:b/>
          <w:sz w:val="28"/>
          <w:szCs w:val="28"/>
        </w:rPr>
        <w:t>Конспект урока по литературе в 5 классе</w:t>
      </w:r>
    </w:p>
    <w:p w:rsidR="008270D5" w:rsidRPr="00880389" w:rsidRDefault="008C46BF" w:rsidP="00827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proofErr w:type="spellStart"/>
      <w:r w:rsidR="008270D5" w:rsidRPr="00880389">
        <w:rPr>
          <w:rFonts w:ascii="Times New Roman" w:hAnsi="Times New Roman" w:cs="Times New Roman"/>
          <w:b/>
          <w:sz w:val="28"/>
          <w:szCs w:val="28"/>
        </w:rPr>
        <w:t>К.Г.Паустовский</w:t>
      </w:r>
      <w:proofErr w:type="spellEnd"/>
      <w:r w:rsidR="008270D5" w:rsidRPr="00880389">
        <w:rPr>
          <w:rFonts w:ascii="Times New Roman" w:hAnsi="Times New Roman" w:cs="Times New Roman"/>
          <w:b/>
          <w:sz w:val="28"/>
          <w:szCs w:val="28"/>
        </w:rPr>
        <w:t>. Слово о писателе. Герои и их поступки в сказе «Теплый хлеб»</w:t>
      </w:r>
    </w:p>
    <w:p w:rsidR="008270D5" w:rsidRPr="008270D5" w:rsidRDefault="008C46BF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Цели: </w:t>
      </w:r>
      <w:r w:rsidR="008270D5" w:rsidRPr="00880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Образовательная:</w:t>
      </w:r>
    </w:p>
    <w:p w:rsidR="008270D5" w:rsidRPr="008270D5" w:rsidRDefault="008270D5" w:rsidP="00827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навыков выразительного чтения, умения отображать образы и характеры героев, умения пользоваться текстом для доказательства своего утверждения;</w:t>
      </w:r>
      <w:r w:rsidRPr="00827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обобщению прочитанного, услышанного.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Развивающая: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анализа, синтеза и сравнения;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в учащихся умение размышлять над поступками героев и их последствиями;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речь при составлении устного рассказа.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Воспитательная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слушать друг друга, уважать чужое мнение;</w:t>
      </w:r>
      <w:r w:rsidRPr="008270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самооценки своей деятельности, помощь в осознании необходимости формирования следующих черт характера: доброты, отзывчивости, ответственности за свои слова и поступки, уважения к хлебу, труду.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Тип урока:</w:t>
      </w: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изучения нового материала</w:t>
      </w:r>
    </w:p>
    <w:p w:rsidR="008270D5" w:rsidRPr="00880389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  те</w:t>
      </w:r>
      <w:proofErr w:type="gramStart"/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кст ск</w:t>
      </w:r>
      <w:proofErr w:type="gramEnd"/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азки, </w:t>
      </w:r>
    </w:p>
    <w:p w:rsidR="008270D5" w:rsidRPr="008270D5" w:rsidRDefault="008270D5" w:rsidP="008270D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Словарная работа:</w:t>
      </w:r>
      <w:r w:rsidRPr="0088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добро, зло, </w:t>
      </w:r>
      <w:proofErr w:type="gramStart"/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</w:t>
      </w:r>
      <w:proofErr w:type="gramEnd"/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0D5" w:rsidRPr="00880389" w:rsidRDefault="008270D5" w:rsidP="008C46B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8270D5" w:rsidRPr="00880389" w:rsidRDefault="008270D5" w:rsidP="008270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учителя.</w:t>
      </w:r>
    </w:p>
    <w:p w:rsidR="008270D5" w:rsidRPr="00880389" w:rsidRDefault="008270D5" w:rsidP="008C46BF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ребята. </w:t>
      </w:r>
    </w:p>
    <w:p w:rsidR="008270D5" w:rsidRPr="00880389" w:rsidRDefault="008270D5" w:rsidP="008270D5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38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познакомимся с новым писателем  Константином Георгиевичем Паустовским и его произведением «Теплый хлеб».</w:t>
      </w:r>
    </w:p>
    <w:p w:rsidR="008270D5" w:rsidRPr="008C46BF" w:rsidRDefault="008270D5" w:rsidP="008270D5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C46BF">
        <w:rPr>
          <w:b/>
          <w:color w:val="333333"/>
          <w:sz w:val="28"/>
          <w:szCs w:val="28"/>
        </w:rPr>
        <w:t>Родился Константин Георгиевич 19 (31) мая 1892 года в Москве в православной мещанской семье. Однако в первые годы своей жизни Паустовский много переезжал вместе с родителями. Образование получил в классической гимназии Киева. Во времена учебы в гимназии Паустовский пишет свой первый рассказ “На воде” и публикует в киевском журнале «Огни».</w:t>
      </w:r>
    </w:p>
    <w:p w:rsidR="008270D5" w:rsidRPr="008C46BF" w:rsidRDefault="008270D5" w:rsidP="008270D5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8C46BF">
        <w:rPr>
          <w:b/>
          <w:color w:val="333333"/>
          <w:sz w:val="28"/>
          <w:szCs w:val="28"/>
          <w:shd w:val="clear" w:color="auto" w:fill="FFFFFF"/>
        </w:rPr>
        <w:t>Затем же, в 1912 году, поступил в Киевский университет, но вскоре продолжил обучение в университете Москвы. Там Паустовский учился на юридическом факультете. Однако завершить образование ему не удалось: из-за войны он покинул университет.</w:t>
      </w:r>
    </w:p>
    <w:p w:rsidR="008270D5" w:rsidRPr="008C46BF" w:rsidRDefault="008270D5" w:rsidP="008270D5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8C46BF">
        <w:rPr>
          <w:b/>
          <w:color w:val="333333"/>
          <w:sz w:val="28"/>
          <w:szCs w:val="28"/>
          <w:shd w:val="clear" w:color="auto" w:fill="FFFFFF"/>
        </w:rPr>
        <w:t>-Вспомните, какие произведения Паустовского вам уже известны?</w:t>
      </w:r>
    </w:p>
    <w:p w:rsidR="008270D5" w:rsidRPr="008C46BF" w:rsidRDefault="008270D5" w:rsidP="008270D5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8C46BF">
        <w:rPr>
          <w:b/>
          <w:color w:val="333333"/>
          <w:sz w:val="28"/>
          <w:szCs w:val="28"/>
          <w:u w:val="single"/>
          <w:shd w:val="clear" w:color="auto" w:fill="FFFFFF"/>
        </w:rPr>
        <w:t>Работа со статьей учебника</w:t>
      </w:r>
    </w:p>
    <w:p w:rsidR="008270D5" w:rsidRPr="008C46BF" w:rsidRDefault="008270D5" w:rsidP="008270D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80389">
        <w:rPr>
          <w:color w:val="333333"/>
          <w:sz w:val="28"/>
          <w:szCs w:val="28"/>
          <w:shd w:val="clear" w:color="auto" w:fill="FFFFFF"/>
        </w:rPr>
        <w:t xml:space="preserve">- Ребята, перед вами эпиграф, слова К. Паустовского: </w:t>
      </w:r>
      <w:r w:rsidRPr="008C46BF">
        <w:rPr>
          <w:b/>
          <w:color w:val="333333"/>
          <w:sz w:val="28"/>
          <w:szCs w:val="28"/>
          <w:shd w:val="clear" w:color="auto" w:fill="FFFFFF"/>
        </w:rPr>
        <w:t xml:space="preserve">« Человек, любящий и умеющий читать, - счастливый человек. Он окружен множеством </w:t>
      </w:r>
      <w:r w:rsidRPr="008C46BF">
        <w:rPr>
          <w:b/>
          <w:color w:val="333333"/>
          <w:sz w:val="28"/>
          <w:szCs w:val="28"/>
          <w:shd w:val="clear" w:color="auto" w:fill="FFFFFF"/>
        </w:rPr>
        <w:lastRenderedPageBreak/>
        <w:t>умных, добрых и верных друзей. Друзья эти – книги»</w:t>
      </w:r>
      <w:r w:rsidRPr="00880389">
        <w:rPr>
          <w:color w:val="333333"/>
          <w:sz w:val="28"/>
          <w:szCs w:val="28"/>
          <w:shd w:val="clear" w:color="auto" w:fill="FFFFFF"/>
        </w:rPr>
        <w:t>. Как вы понимаете смысл этих слов? А какие книги вы</w:t>
      </w:r>
      <w:r w:rsidR="008C46BF">
        <w:rPr>
          <w:color w:val="333333"/>
          <w:sz w:val="28"/>
          <w:szCs w:val="28"/>
          <w:shd w:val="clear" w:color="auto" w:fill="FFFFFF"/>
        </w:rPr>
        <w:t xml:space="preserve"> можете назвать своими друзьям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880389">
        <w:rPr>
          <w:b/>
          <w:color w:val="333333"/>
          <w:sz w:val="28"/>
          <w:szCs w:val="28"/>
          <w:shd w:val="clear" w:color="auto" w:fill="FFFFFF"/>
        </w:rPr>
        <w:t>Слово учителя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80389">
        <w:rPr>
          <w:color w:val="333333"/>
          <w:sz w:val="28"/>
          <w:szCs w:val="28"/>
        </w:rPr>
        <w:t>Сегодня мы приступим к чтению произведения К.Г.Паустовского. Константин Георгиевич Паустовский писал произведения для взрослых </w:t>
      </w:r>
      <w:r w:rsidRPr="00880389">
        <w:rPr>
          <w:b/>
          <w:bCs/>
          <w:color w:val="333333"/>
          <w:sz w:val="28"/>
          <w:szCs w:val="28"/>
        </w:rPr>
        <w:t>– </w:t>
      </w:r>
      <w:r w:rsidRPr="00880389">
        <w:rPr>
          <w:color w:val="333333"/>
          <w:sz w:val="28"/>
          <w:szCs w:val="28"/>
        </w:rPr>
        <w:t>романы и рассказы, которые несли в нашу жизнь свет, радость, надежду. Но не забыл он и о детях, сочинив для них несколько сказок: "Растрёпанный воробей", "Стальное колечко", "Дремучий медведь", "Тёплый хлеб".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80389">
        <w:rPr>
          <w:color w:val="333333"/>
          <w:sz w:val="28"/>
          <w:szCs w:val="28"/>
        </w:rPr>
        <w:t>Может показаться, что они совсем не похожи на сказки </w:t>
      </w:r>
      <w:r w:rsidRPr="00880389">
        <w:rPr>
          <w:b/>
          <w:bCs/>
          <w:color w:val="333333"/>
          <w:sz w:val="28"/>
          <w:szCs w:val="28"/>
        </w:rPr>
        <w:t>– </w:t>
      </w:r>
      <w:r w:rsidRPr="00880389">
        <w:rPr>
          <w:color w:val="333333"/>
          <w:sz w:val="28"/>
          <w:szCs w:val="28"/>
        </w:rPr>
        <w:t>события в них реальные, жизненные. Только добавлено чуть-чуть чего-то неуловимо-волшебного, чудесного... Такое и в действительности может быть. Но какие глубокие мысли заложены в этих сказках! Иногда сказки Паустовского называют притчами.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80389">
        <w:rPr>
          <w:b/>
          <w:bCs/>
          <w:color w:val="333333"/>
          <w:sz w:val="28"/>
          <w:szCs w:val="28"/>
        </w:rPr>
        <w:t>– </w:t>
      </w:r>
      <w:r w:rsidRPr="00880389">
        <w:rPr>
          <w:color w:val="333333"/>
          <w:sz w:val="28"/>
          <w:szCs w:val="28"/>
        </w:rPr>
        <w:t>А что вы знаете о притчах? Расскажите о притче как литературном жанре.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880389">
        <w:rPr>
          <w:color w:val="333333"/>
          <w:sz w:val="28"/>
          <w:szCs w:val="28"/>
        </w:rPr>
        <w:t>(</w:t>
      </w:r>
      <w:r w:rsidRPr="00880389">
        <w:rPr>
          <w:i/>
          <w:iCs/>
          <w:color w:val="333333"/>
          <w:sz w:val="28"/>
          <w:szCs w:val="28"/>
        </w:rPr>
        <w:t>Ответы детей:</w:t>
      </w:r>
      <w:proofErr w:type="gramEnd"/>
      <w:r w:rsidRPr="00880389">
        <w:rPr>
          <w:color w:val="333333"/>
          <w:sz w:val="28"/>
          <w:szCs w:val="28"/>
        </w:rPr>
        <w:t xml:space="preserve"> Они знакомы с притчами, с особенностями этого жанра. </w:t>
      </w:r>
      <w:proofErr w:type="gramStart"/>
      <w:r w:rsidRPr="00880389">
        <w:rPr>
          <w:color w:val="333333"/>
          <w:sz w:val="28"/>
          <w:szCs w:val="28"/>
        </w:rPr>
        <w:t>На уроках литературы мы читали библейские притчи, притчи Л.Н.Толстого).</w:t>
      </w:r>
      <w:proofErr w:type="gramEnd"/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80389">
        <w:rPr>
          <w:color w:val="333333"/>
          <w:sz w:val="28"/>
          <w:szCs w:val="28"/>
        </w:rPr>
        <w:t>Сегодня мы будем слушать, и читать сказку </w:t>
      </w:r>
      <w:r w:rsidRPr="00880389">
        <w:rPr>
          <w:b/>
          <w:bCs/>
          <w:color w:val="333333"/>
          <w:sz w:val="28"/>
          <w:szCs w:val="28"/>
        </w:rPr>
        <w:t>– </w:t>
      </w:r>
      <w:r w:rsidRPr="00880389">
        <w:rPr>
          <w:color w:val="333333"/>
          <w:sz w:val="28"/>
          <w:szCs w:val="28"/>
        </w:rPr>
        <w:t>притчу "Тёплый хлеб".</w:t>
      </w:r>
    </w:p>
    <w:p w:rsidR="008270D5" w:rsidRPr="008C46BF" w:rsidRDefault="008270D5" w:rsidP="008270D5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8C46BF">
        <w:rPr>
          <w:b/>
          <w:color w:val="333333"/>
          <w:sz w:val="28"/>
          <w:szCs w:val="28"/>
          <w:u w:val="single"/>
          <w:shd w:val="clear" w:color="auto" w:fill="FFFFFF"/>
        </w:rPr>
        <w:t>Работа с текстом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80389">
        <w:rPr>
          <w:color w:val="333333"/>
          <w:sz w:val="28"/>
          <w:szCs w:val="28"/>
          <w:shd w:val="clear" w:color="auto" w:fill="FFFFFF"/>
        </w:rPr>
        <w:t xml:space="preserve">_ Ребята, давайте </w:t>
      </w:r>
      <w:proofErr w:type="gramStart"/>
      <w:r w:rsidRPr="00880389">
        <w:rPr>
          <w:color w:val="333333"/>
          <w:sz w:val="28"/>
          <w:szCs w:val="28"/>
          <w:shd w:val="clear" w:color="auto" w:fill="FFFFFF"/>
        </w:rPr>
        <w:t>вспомним какие виды сказок бывают</w:t>
      </w:r>
      <w:proofErr w:type="gramEnd"/>
      <w:r w:rsidRPr="00880389">
        <w:rPr>
          <w:color w:val="333333"/>
          <w:sz w:val="28"/>
          <w:szCs w:val="28"/>
          <w:shd w:val="clear" w:color="auto" w:fill="FFFFFF"/>
        </w:rPr>
        <w:t>?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80389">
        <w:rPr>
          <w:color w:val="333333"/>
          <w:sz w:val="28"/>
          <w:szCs w:val="28"/>
          <w:shd w:val="clear" w:color="auto" w:fill="FFFFFF"/>
        </w:rPr>
        <w:t>- А к какому виду сказки можно отнести «Теплый хлеб»? (</w:t>
      </w:r>
      <w:proofErr w:type="gramStart"/>
      <w:r w:rsidRPr="00880389">
        <w:rPr>
          <w:color w:val="333333"/>
          <w:sz w:val="28"/>
          <w:szCs w:val="28"/>
          <w:shd w:val="clear" w:color="auto" w:fill="FFFFFF"/>
        </w:rPr>
        <w:t>бытовая</w:t>
      </w:r>
      <w:proofErr w:type="gramEnd"/>
      <w:r w:rsidRPr="00880389">
        <w:rPr>
          <w:color w:val="333333"/>
          <w:sz w:val="28"/>
          <w:szCs w:val="28"/>
          <w:shd w:val="clear" w:color="auto" w:fill="FFFFFF"/>
        </w:rPr>
        <w:t>)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80389">
        <w:rPr>
          <w:color w:val="333333"/>
          <w:sz w:val="28"/>
          <w:szCs w:val="28"/>
          <w:shd w:val="clear" w:color="auto" w:fill="FFFFFF"/>
        </w:rPr>
        <w:t xml:space="preserve">- </w:t>
      </w:r>
      <w:r w:rsidR="00880389">
        <w:rPr>
          <w:color w:val="000000"/>
          <w:sz w:val="28"/>
          <w:szCs w:val="28"/>
          <w:shd w:val="clear" w:color="auto" w:fill="FFFFFF"/>
        </w:rPr>
        <w:t xml:space="preserve">Раз это сказка </w:t>
      </w:r>
      <w:r w:rsidRPr="00880389">
        <w:rPr>
          <w:color w:val="000000"/>
          <w:sz w:val="28"/>
          <w:szCs w:val="28"/>
          <w:shd w:val="clear" w:color="auto" w:fill="FFFFFF"/>
        </w:rPr>
        <w:t>бытовая, то главные герои такой сказки люди. Вот и у нас главный герой – мальчик Филька. Давайте вспомним, кто такой Филька и что с ним происходит.</w:t>
      </w:r>
    </w:p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8"/>
          <w:szCs w:val="28"/>
        </w:rPr>
      </w:pPr>
      <w:r w:rsidRPr="00880389">
        <w:rPr>
          <w:rStyle w:val="c6"/>
          <w:b/>
          <w:bCs/>
          <w:color w:val="000000"/>
          <w:sz w:val="28"/>
          <w:szCs w:val="28"/>
        </w:rPr>
        <w:t>Учитель:</w:t>
      </w:r>
      <w:r w:rsidRPr="00880389">
        <w:rPr>
          <w:rStyle w:val="c2"/>
          <w:color w:val="000000"/>
          <w:sz w:val="28"/>
          <w:szCs w:val="28"/>
        </w:rPr>
        <w:t> Сейчас я предлагаю вам проследить, каким был Филька до рассказа легенды бабушкой, и каким стал после. Почему он Филька, а не Филя? (потому что он злой)</w:t>
      </w:r>
    </w:p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rStyle w:val="c6"/>
          <w:b/>
          <w:bCs/>
          <w:color w:val="000000"/>
          <w:sz w:val="28"/>
          <w:szCs w:val="28"/>
        </w:rPr>
        <w:t>Учитель:</w:t>
      </w:r>
      <w:r w:rsidRPr="00880389">
        <w:rPr>
          <w:color w:val="000000"/>
          <w:sz w:val="28"/>
          <w:szCs w:val="28"/>
        </w:rPr>
        <w:t xml:space="preserve"> Какую легенду рассказывает бабушка Фильке?</w:t>
      </w:r>
    </w:p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rStyle w:val="c6"/>
          <w:b/>
          <w:bCs/>
          <w:color w:val="000000"/>
          <w:sz w:val="28"/>
          <w:szCs w:val="28"/>
        </w:rPr>
        <w:t>Ученики</w:t>
      </w:r>
    </w:p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t>Учитель: давайте сравним Фильку до легенды и после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4642"/>
        <w:gridCol w:w="4645"/>
      </w:tblGrid>
      <w:tr w:rsidR="008270D5" w:rsidRPr="00880389" w:rsidTr="008270D5">
        <w:tc>
          <w:tcPr>
            <w:tcW w:w="4785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После</w:t>
            </w:r>
          </w:p>
        </w:tc>
      </w:tr>
      <w:tr w:rsidR="008270D5" w:rsidRPr="00880389" w:rsidTr="008270D5">
        <w:tc>
          <w:tcPr>
            <w:tcW w:w="4785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 xml:space="preserve">Очень </w:t>
            </w:r>
            <w:proofErr w:type="gramStart"/>
            <w:r w:rsidRPr="00880389">
              <w:rPr>
                <w:color w:val="000000"/>
                <w:sz w:val="28"/>
                <w:szCs w:val="28"/>
              </w:rPr>
              <w:t>груб</w:t>
            </w:r>
            <w:proofErr w:type="gramEnd"/>
            <w:r w:rsidRPr="00880389">
              <w:rPr>
                <w:color w:val="000000"/>
                <w:sz w:val="28"/>
                <w:szCs w:val="28"/>
              </w:rPr>
              <w:t xml:space="preserve"> с окружающими и лошадью</w:t>
            </w:r>
          </w:p>
        </w:tc>
        <w:tc>
          <w:tcPr>
            <w:tcW w:w="4786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Просит прощение у лошади</w:t>
            </w:r>
          </w:p>
        </w:tc>
      </w:tr>
      <w:tr w:rsidR="008270D5" w:rsidRPr="00880389" w:rsidTr="008270D5">
        <w:tc>
          <w:tcPr>
            <w:tcW w:w="4785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Фраза «Ну тебя»</w:t>
            </w:r>
          </w:p>
        </w:tc>
        <w:tc>
          <w:tcPr>
            <w:tcW w:w="4786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Не произносит таких фраз, а помогает</w:t>
            </w:r>
          </w:p>
        </w:tc>
      </w:tr>
      <w:tr w:rsidR="008270D5" w:rsidRPr="00880389" w:rsidTr="008270D5">
        <w:tc>
          <w:tcPr>
            <w:tcW w:w="4785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Не обращает ни на кого внимание</w:t>
            </w:r>
          </w:p>
        </w:tc>
        <w:tc>
          <w:tcPr>
            <w:tcW w:w="4786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Расстроился из-за того, что лошадь не хочет с ним мириться</w:t>
            </w:r>
          </w:p>
        </w:tc>
      </w:tr>
      <w:tr w:rsidR="008270D5" w:rsidRPr="00880389" w:rsidTr="008270D5">
        <w:tc>
          <w:tcPr>
            <w:tcW w:w="4785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Живя с бабушкой, не помогает ей</w:t>
            </w:r>
          </w:p>
        </w:tc>
        <w:tc>
          <w:tcPr>
            <w:tcW w:w="4786" w:type="dxa"/>
          </w:tcPr>
          <w:p w:rsidR="008270D5" w:rsidRPr="00880389" w:rsidRDefault="008270D5" w:rsidP="008270D5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0389">
              <w:rPr>
                <w:color w:val="000000"/>
                <w:sz w:val="28"/>
                <w:szCs w:val="28"/>
              </w:rPr>
              <w:t>Становится трудолюбивым</w:t>
            </w:r>
          </w:p>
        </w:tc>
      </w:tr>
    </w:tbl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t>Учитель: Как мы видим, Филька меняется в лучшую сторону. Да, быть добрым, учиться добру – сложно. Но Филька с этим справляется. Как выдумаете, Филька получил свой урок</w:t>
      </w:r>
      <w:r w:rsidR="0000190E">
        <w:rPr>
          <w:color w:val="000000"/>
          <w:sz w:val="28"/>
          <w:szCs w:val="28"/>
        </w:rPr>
        <w:t xml:space="preserve"> </w:t>
      </w:r>
      <w:r w:rsidRPr="00880389">
        <w:rPr>
          <w:color w:val="000000"/>
          <w:sz w:val="28"/>
          <w:szCs w:val="28"/>
        </w:rPr>
        <w:t>жизни?</w:t>
      </w:r>
    </w:p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t>Учитель: Как прошло примирение Фильки и лошади? И почему лошадь не хотела с ним мириться?</w:t>
      </w:r>
    </w:p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lastRenderedPageBreak/>
        <w:t>Зачитывается фрагмент из сказки.</w:t>
      </w:r>
    </w:p>
    <w:p w:rsidR="008270D5" w:rsidRPr="00880389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t>Учитель: А теперь ответьте мне на вопрос, почему сказка называется «Теплый хлеб»?</w:t>
      </w:r>
    </w:p>
    <w:p w:rsidR="008270D5" w:rsidRPr="00880389" w:rsidRDefault="008270D5" w:rsidP="008270D5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rStyle w:val="c6"/>
          <w:b/>
          <w:bCs/>
          <w:color w:val="000000"/>
          <w:sz w:val="28"/>
          <w:szCs w:val="28"/>
        </w:rPr>
        <w:t>Учащиеся:</w:t>
      </w:r>
      <w:r w:rsidRPr="00880389">
        <w:rPr>
          <w:rStyle w:val="c2"/>
          <w:color w:val="000000"/>
          <w:sz w:val="28"/>
          <w:szCs w:val="28"/>
        </w:rPr>
        <w:t> Хлеб на Руси были превыше всего. Нельзя было отказать никому в хлебе. Хлеб стал причиной ссоры не только Фильки с конем, но и бед всей деревни. Хлеб же стал и символом примирения. Хлеб – путь к прощению и примирению. </w:t>
      </w:r>
      <w:r w:rsidRPr="00880389">
        <w:rPr>
          <w:rStyle w:val="c6"/>
          <w:b/>
          <w:bCs/>
          <w:color w:val="000000"/>
          <w:sz w:val="28"/>
          <w:szCs w:val="28"/>
        </w:rPr>
        <w:t>Учитель:</w:t>
      </w:r>
      <w:r w:rsidRPr="00880389">
        <w:rPr>
          <w:rStyle w:val="c2"/>
          <w:color w:val="000000"/>
          <w:sz w:val="28"/>
          <w:szCs w:val="28"/>
        </w:rPr>
        <w:t> Когда хлеб становится теплым?</w:t>
      </w:r>
    </w:p>
    <w:p w:rsidR="008270D5" w:rsidRPr="00880389" w:rsidRDefault="008270D5" w:rsidP="008270D5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rStyle w:val="c6"/>
          <w:b/>
          <w:bCs/>
          <w:color w:val="000000"/>
          <w:sz w:val="28"/>
          <w:szCs w:val="28"/>
        </w:rPr>
        <w:t>Учащиеся:</w:t>
      </w:r>
      <w:r w:rsidRPr="00880389">
        <w:rPr>
          <w:rStyle w:val="c2"/>
          <w:color w:val="000000"/>
          <w:sz w:val="28"/>
          <w:szCs w:val="28"/>
        </w:rPr>
        <w:t> Когда все согреты теплом души, общая радость</w:t>
      </w:r>
    </w:p>
    <w:p w:rsidR="008270D5" w:rsidRPr="008C46BF" w:rsidRDefault="008270D5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  <w:u w:val="single"/>
        </w:rPr>
      </w:pPr>
      <w:r w:rsidRPr="008C46BF">
        <w:rPr>
          <w:b/>
          <w:color w:val="000000"/>
          <w:sz w:val="28"/>
          <w:szCs w:val="28"/>
          <w:u w:val="single"/>
        </w:rPr>
        <w:t>Рефлексия</w:t>
      </w:r>
    </w:p>
    <w:p w:rsidR="008270D5" w:rsidRPr="00880389" w:rsidRDefault="00880389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t>Ребята, мы говорили о добре и зле. Перед вами два кружочк</w:t>
      </w:r>
      <w:proofErr w:type="gramStart"/>
      <w:r w:rsidRPr="00880389">
        <w:rPr>
          <w:color w:val="000000"/>
          <w:sz w:val="28"/>
          <w:szCs w:val="28"/>
        </w:rPr>
        <w:t>а-</w:t>
      </w:r>
      <w:proofErr w:type="gramEnd"/>
      <w:r w:rsidRPr="00880389">
        <w:rPr>
          <w:color w:val="000000"/>
          <w:sz w:val="28"/>
          <w:szCs w:val="28"/>
        </w:rPr>
        <w:t xml:space="preserve"> красный и синий. Красный это цвет дружбы, добра. А синий – холод, зло. Выберите для себя кружочек и прикрепите его на доску. Ну вот, ребята, мир станов</w:t>
      </w:r>
      <w:r w:rsidR="0000190E">
        <w:rPr>
          <w:color w:val="000000"/>
          <w:sz w:val="28"/>
          <w:szCs w:val="28"/>
        </w:rPr>
        <w:t>ится добрее и от маленьких посту</w:t>
      </w:r>
      <w:r w:rsidRPr="00880389">
        <w:rPr>
          <w:color w:val="000000"/>
          <w:sz w:val="28"/>
          <w:szCs w:val="28"/>
        </w:rPr>
        <w:t>пков. Не забывайте об этом.</w:t>
      </w:r>
    </w:p>
    <w:p w:rsidR="00880389" w:rsidRPr="008C46BF" w:rsidRDefault="00880389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  <w:u w:val="single"/>
        </w:rPr>
      </w:pPr>
      <w:r w:rsidRPr="008C46BF">
        <w:rPr>
          <w:b/>
          <w:color w:val="000000"/>
          <w:sz w:val="28"/>
          <w:szCs w:val="28"/>
          <w:u w:val="single"/>
        </w:rPr>
        <w:t>Домашнее задание</w:t>
      </w:r>
    </w:p>
    <w:p w:rsidR="00880389" w:rsidRDefault="00880389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t>Напишите 5 пословиц и поговорок о хлебе.</w:t>
      </w:r>
    </w:p>
    <w:p w:rsidR="008C46BF" w:rsidRPr="008C46BF" w:rsidRDefault="008C46BF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  <w:u w:val="single"/>
        </w:rPr>
      </w:pPr>
      <w:r w:rsidRPr="008C46BF">
        <w:rPr>
          <w:b/>
          <w:color w:val="000000"/>
          <w:sz w:val="28"/>
          <w:szCs w:val="28"/>
          <w:u w:val="single"/>
        </w:rPr>
        <w:t>Итог урока</w:t>
      </w:r>
    </w:p>
    <w:p w:rsidR="00880389" w:rsidRPr="00880389" w:rsidRDefault="00880389" w:rsidP="008270D5">
      <w:pPr>
        <w:pStyle w:val="c9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880389">
        <w:rPr>
          <w:color w:val="000000"/>
          <w:sz w:val="28"/>
          <w:szCs w:val="28"/>
        </w:rPr>
        <w:t>Всем спасибо. До свидания</w:t>
      </w: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8270D5" w:rsidRPr="00880389" w:rsidRDefault="008270D5" w:rsidP="008270D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270D5" w:rsidRPr="00880389" w:rsidRDefault="008270D5" w:rsidP="008270D5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0D5" w:rsidRPr="00880389" w:rsidRDefault="008270D5" w:rsidP="008270D5">
      <w:pPr>
        <w:rPr>
          <w:rFonts w:ascii="Times New Roman" w:hAnsi="Times New Roman" w:cs="Times New Roman"/>
          <w:sz w:val="28"/>
          <w:szCs w:val="28"/>
        </w:rPr>
      </w:pPr>
    </w:p>
    <w:sectPr w:rsidR="008270D5" w:rsidRPr="00880389" w:rsidSect="00E5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656"/>
    <w:multiLevelType w:val="multilevel"/>
    <w:tmpl w:val="ECE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34696"/>
    <w:multiLevelType w:val="hybridMultilevel"/>
    <w:tmpl w:val="9406381E"/>
    <w:lvl w:ilvl="0" w:tplc="1F7C31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0D5"/>
    <w:rsid w:val="0000190E"/>
    <w:rsid w:val="008270D5"/>
    <w:rsid w:val="00880389"/>
    <w:rsid w:val="008C46BF"/>
    <w:rsid w:val="00E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270D5"/>
  </w:style>
  <w:style w:type="paragraph" w:customStyle="1" w:styleId="c32">
    <w:name w:val="c32"/>
    <w:basedOn w:val="a"/>
    <w:rsid w:val="0082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2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2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270D5"/>
  </w:style>
  <w:style w:type="paragraph" w:styleId="a3">
    <w:name w:val="List Paragraph"/>
    <w:basedOn w:val="a"/>
    <w:uiPriority w:val="34"/>
    <w:qFormat/>
    <w:rsid w:val="008270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7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Student</cp:lastModifiedBy>
  <cp:revision>6</cp:revision>
  <dcterms:created xsi:type="dcterms:W3CDTF">2018-03-16T08:20:00Z</dcterms:created>
  <dcterms:modified xsi:type="dcterms:W3CDTF">2025-07-04T19:27:00Z</dcterms:modified>
</cp:coreProperties>
</file>