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D7EBC" w14:textId="0658CE6B" w:rsidR="002A00B7" w:rsidRPr="002A00B7" w:rsidRDefault="00220BA4" w:rsidP="002A00B7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iCs/>
          <w:color w:val="111111"/>
          <w:sz w:val="32"/>
          <w:szCs w:val="32"/>
        </w:rPr>
      </w:pPr>
      <w:r>
        <w:rPr>
          <w:rStyle w:val="c0"/>
          <w:b/>
          <w:iCs/>
          <w:color w:val="111111"/>
          <w:sz w:val="32"/>
          <w:szCs w:val="32"/>
        </w:rPr>
        <w:t xml:space="preserve">Методическая разработка </w:t>
      </w:r>
      <w:r w:rsidR="002A00B7" w:rsidRPr="002A00B7">
        <w:rPr>
          <w:rStyle w:val="c0"/>
          <w:b/>
          <w:iCs/>
          <w:color w:val="111111"/>
          <w:sz w:val="32"/>
          <w:szCs w:val="32"/>
        </w:rPr>
        <w:t>по художественно – эстетическому развитию</w:t>
      </w:r>
      <w:r w:rsidR="00D467F3">
        <w:rPr>
          <w:rStyle w:val="c0"/>
          <w:b/>
          <w:iCs/>
          <w:color w:val="111111"/>
          <w:sz w:val="32"/>
          <w:szCs w:val="32"/>
        </w:rPr>
        <w:t xml:space="preserve"> в старшей группе</w:t>
      </w:r>
    </w:p>
    <w:p w14:paraId="1C5303C8" w14:textId="1BBF51FA" w:rsidR="00017E02" w:rsidRPr="002A00B7" w:rsidRDefault="00306100" w:rsidP="002A00B7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32"/>
          <w:szCs w:val="32"/>
        </w:rPr>
      </w:pPr>
      <w:r w:rsidRPr="002A00B7">
        <w:rPr>
          <w:rStyle w:val="c0"/>
          <w:b/>
          <w:iCs/>
          <w:color w:val="111111"/>
          <w:sz w:val="32"/>
          <w:szCs w:val="32"/>
        </w:rPr>
        <w:t xml:space="preserve"> </w:t>
      </w:r>
      <w:proofErr w:type="gramStart"/>
      <w:r w:rsidR="00017E02" w:rsidRPr="002A00B7">
        <w:rPr>
          <w:rStyle w:val="c0"/>
          <w:b/>
          <w:iCs/>
          <w:color w:val="111111"/>
          <w:sz w:val="32"/>
          <w:szCs w:val="32"/>
        </w:rPr>
        <w:t>«</w:t>
      </w:r>
      <w:r w:rsidR="005617C2" w:rsidRPr="002A00B7">
        <w:rPr>
          <w:rStyle w:val="c0"/>
          <w:b/>
          <w:iCs/>
          <w:color w:val="111111"/>
          <w:sz w:val="32"/>
          <w:szCs w:val="32"/>
        </w:rPr>
        <w:t xml:space="preserve"> Первоцветы</w:t>
      </w:r>
      <w:proofErr w:type="gramEnd"/>
      <w:r w:rsidR="005617C2" w:rsidRPr="002A00B7">
        <w:rPr>
          <w:rStyle w:val="c0"/>
          <w:b/>
          <w:iCs/>
          <w:color w:val="111111"/>
          <w:sz w:val="32"/>
          <w:szCs w:val="32"/>
        </w:rPr>
        <w:t xml:space="preserve">. </w:t>
      </w:r>
      <w:r w:rsidR="00017E02" w:rsidRPr="002A00B7">
        <w:rPr>
          <w:rStyle w:val="c1"/>
          <w:b/>
          <w:bCs/>
          <w:iCs/>
          <w:color w:val="111111"/>
          <w:sz w:val="32"/>
          <w:szCs w:val="32"/>
        </w:rPr>
        <w:t>Цветущая весна шагает по планете</w:t>
      </w:r>
      <w:r w:rsidR="00017E02" w:rsidRPr="002A00B7">
        <w:rPr>
          <w:rStyle w:val="c0"/>
          <w:b/>
          <w:iCs/>
          <w:color w:val="111111"/>
          <w:sz w:val="32"/>
          <w:szCs w:val="32"/>
        </w:rPr>
        <w:t>»</w:t>
      </w:r>
    </w:p>
    <w:p w14:paraId="103CDE07" w14:textId="77777777" w:rsidR="002A00B7" w:rsidRDefault="002A00B7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111111"/>
          <w:sz w:val="32"/>
          <w:szCs w:val="32"/>
        </w:rPr>
      </w:pPr>
    </w:p>
    <w:p w14:paraId="159DDD13" w14:textId="01CC2890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Цель</w:t>
      </w:r>
      <w:r w:rsidRPr="00050C3B">
        <w:rPr>
          <w:rStyle w:val="c4"/>
          <w:color w:val="111111"/>
          <w:sz w:val="32"/>
          <w:szCs w:val="32"/>
        </w:rPr>
        <w:t>: развитие творческих способностей и познавательных интересов дошкольников.</w:t>
      </w:r>
    </w:p>
    <w:p w14:paraId="6436DA2C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Задачи</w:t>
      </w:r>
      <w:r w:rsidRPr="00050C3B">
        <w:rPr>
          <w:rStyle w:val="c4"/>
          <w:color w:val="111111"/>
          <w:sz w:val="32"/>
          <w:szCs w:val="32"/>
        </w:rPr>
        <w:t>:</w:t>
      </w:r>
    </w:p>
    <w:p w14:paraId="275CB3A3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Обобщить представление у детей о типичных явлениях </w:t>
      </w:r>
      <w:r w:rsidRPr="00D467F3">
        <w:rPr>
          <w:rStyle w:val="c1"/>
          <w:bCs/>
          <w:color w:val="111111"/>
          <w:sz w:val="32"/>
          <w:szCs w:val="32"/>
        </w:rPr>
        <w:t>весной в природе</w:t>
      </w:r>
      <w:r w:rsidRPr="00D467F3">
        <w:rPr>
          <w:rStyle w:val="c0"/>
          <w:color w:val="111111"/>
          <w:sz w:val="32"/>
          <w:szCs w:val="32"/>
        </w:rPr>
        <w:t xml:space="preserve">. </w:t>
      </w:r>
      <w:r w:rsidRPr="00050C3B">
        <w:rPr>
          <w:rStyle w:val="c0"/>
          <w:color w:val="111111"/>
          <w:sz w:val="32"/>
          <w:szCs w:val="32"/>
        </w:rPr>
        <w:t>Закрепить знания об особенностях существования растений </w:t>
      </w:r>
      <w:r w:rsidRPr="00D467F3">
        <w:rPr>
          <w:rStyle w:val="c1"/>
          <w:bCs/>
          <w:color w:val="111111"/>
          <w:sz w:val="32"/>
          <w:szCs w:val="32"/>
        </w:rPr>
        <w:t>весной</w:t>
      </w:r>
      <w:proofErr w:type="gramStart"/>
      <w:r w:rsidRPr="00D467F3">
        <w:rPr>
          <w:rStyle w:val="c4"/>
          <w:color w:val="111111"/>
          <w:sz w:val="32"/>
          <w:szCs w:val="32"/>
        </w:rPr>
        <w:t>,</w:t>
      </w:r>
      <w:r w:rsidRPr="00050C3B">
        <w:rPr>
          <w:rStyle w:val="c4"/>
          <w:color w:val="111111"/>
          <w:sz w:val="32"/>
          <w:szCs w:val="32"/>
        </w:rPr>
        <w:t xml:space="preserve"> Формировать</w:t>
      </w:r>
      <w:proofErr w:type="gramEnd"/>
      <w:r w:rsidRPr="00050C3B">
        <w:rPr>
          <w:rStyle w:val="c4"/>
          <w:color w:val="111111"/>
          <w:sz w:val="32"/>
          <w:szCs w:val="32"/>
        </w:rPr>
        <w:t xml:space="preserve"> эстетическое отношение к весенним явлениям.</w:t>
      </w:r>
    </w:p>
    <w:p w14:paraId="2A642C0A" w14:textId="77777777" w:rsidR="00017E02" w:rsidRPr="00050C3B" w:rsidRDefault="00017E02" w:rsidP="00017E0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0C3B">
        <w:rPr>
          <w:rStyle w:val="c8"/>
          <w:color w:val="83A629"/>
          <w:sz w:val="32"/>
          <w:szCs w:val="32"/>
        </w:rPr>
        <w:t>Ход занятия:</w:t>
      </w:r>
    </w:p>
    <w:p w14:paraId="5FFA3B78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-Ребята отгадайте загадку</w:t>
      </w:r>
      <w:r w:rsidRPr="00050C3B">
        <w:rPr>
          <w:rStyle w:val="c4"/>
          <w:color w:val="111111"/>
          <w:sz w:val="32"/>
          <w:szCs w:val="32"/>
        </w:rPr>
        <w:t>:</w:t>
      </w:r>
    </w:p>
    <w:p w14:paraId="1DC8618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Есть у радости подруга,</w:t>
      </w:r>
    </w:p>
    <w:p w14:paraId="2B5175D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В виде полукруга.</w:t>
      </w:r>
    </w:p>
    <w:p w14:paraId="6F21B89A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На лице она живёт,</w:t>
      </w:r>
    </w:p>
    <w:p w14:paraId="7BB3D87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То куда-то вдруг уйдёт,</w:t>
      </w:r>
    </w:p>
    <w:p w14:paraId="3D83417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Грусть тоска её боится.</w:t>
      </w:r>
    </w:p>
    <w:p w14:paraId="6F743B8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Что это? </w:t>
      </w:r>
      <w:r w:rsidRPr="00050C3B">
        <w:rPr>
          <w:rStyle w:val="c0"/>
          <w:i/>
          <w:iCs/>
          <w:color w:val="111111"/>
          <w:sz w:val="32"/>
          <w:szCs w:val="32"/>
        </w:rPr>
        <w:t>(Улыбка)</w:t>
      </w:r>
    </w:p>
    <w:p w14:paraId="591D02E2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Ребята, давайте улыбаться друг другу, нашим гостям! И пусть хорошее настроение не покидает нас целый день! </w:t>
      </w:r>
      <w:r w:rsidRPr="00050C3B">
        <w:rPr>
          <w:rStyle w:val="c0"/>
          <w:i/>
          <w:iCs/>
          <w:color w:val="111111"/>
          <w:sz w:val="32"/>
          <w:szCs w:val="32"/>
        </w:rPr>
        <w:t>(Дети садятся на стульчики.)</w:t>
      </w:r>
    </w:p>
    <w:p w14:paraId="49048BB7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Воспитатель читает стихотворение </w:t>
      </w:r>
      <w:r w:rsidRPr="00F06735">
        <w:rPr>
          <w:rStyle w:val="c0"/>
          <w:iCs/>
          <w:color w:val="111111"/>
          <w:sz w:val="32"/>
          <w:szCs w:val="32"/>
        </w:rPr>
        <w:t>«</w:t>
      </w:r>
      <w:r w:rsidRPr="00F06735">
        <w:rPr>
          <w:rStyle w:val="c1"/>
          <w:bCs/>
          <w:iCs/>
          <w:color w:val="111111"/>
          <w:sz w:val="32"/>
          <w:szCs w:val="32"/>
        </w:rPr>
        <w:t>Весна</w:t>
      </w:r>
      <w:r w:rsidRPr="00F06735">
        <w:rPr>
          <w:rStyle w:val="c0"/>
          <w:iCs/>
          <w:color w:val="111111"/>
          <w:sz w:val="32"/>
          <w:szCs w:val="32"/>
        </w:rPr>
        <w:t>»</w:t>
      </w:r>
      <w:r w:rsidRPr="00050C3B">
        <w:rPr>
          <w:rStyle w:val="c4"/>
          <w:color w:val="111111"/>
          <w:sz w:val="32"/>
          <w:szCs w:val="32"/>
        </w:rPr>
        <w:t xml:space="preserve"> К. </w:t>
      </w:r>
      <w:proofErr w:type="spellStart"/>
      <w:r w:rsidRPr="00050C3B">
        <w:rPr>
          <w:rStyle w:val="c4"/>
          <w:color w:val="111111"/>
          <w:sz w:val="32"/>
          <w:szCs w:val="32"/>
        </w:rPr>
        <w:t>Кубилинскас</w:t>
      </w:r>
      <w:proofErr w:type="spellEnd"/>
      <w:r w:rsidRPr="00050C3B">
        <w:rPr>
          <w:rStyle w:val="c4"/>
          <w:color w:val="111111"/>
          <w:sz w:val="32"/>
          <w:szCs w:val="32"/>
        </w:rPr>
        <w:t>.</w:t>
      </w:r>
    </w:p>
    <w:p w14:paraId="4E70CFBC" w14:textId="77777777" w:rsidR="00017E02" w:rsidRPr="00F06735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6735">
        <w:rPr>
          <w:rStyle w:val="c1"/>
          <w:bCs/>
          <w:color w:val="111111"/>
          <w:sz w:val="32"/>
          <w:szCs w:val="32"/>
        </w:rPr>
        <w:t>Весна пришла по снежному</w:t>
      </w:r>
      <w:r w:rsidRPr="00F06735">
        <w:rPr>
          <w:rStyle w:val="c4"/>
          <w:color w:val="111111"/>
          <w:sz w:val="32"/>
          <w:szCs w:val="32"/>
        </w:rPr>
        <w:t>,</w:t>
      </w:r>
    </w:p>
    <w:p w14:paraId="58DE3A7C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По влажному ковру,</w:t>
      </w:r>
    </w:p>
    <w:p w14:paraId="6076830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Рассыпала подснежники,</w:t>
      </w:r>
    </w:p>
    <w:p w14:paraId="3D8EB26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Посеяла траву.</w:t>
      </w:r>
    </w:p>
    <w:p w14:paraId="265E54E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Барсучьи семьи к сроку</w:t>
      </w:r>
    </w:p>
    <w:p w14:paraId="0BED2DEB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Из норок подняла,</w:t>
      </w:r>
    </w:p>
    <w:p w14:paraId="250742BA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Березового соку</w:t>
      </w:r>
    </w:p>
    <w:p w14:paraId="22978F7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Ребятам раздала.</w:t>
      </w:r>
    </w:p>
    <w:p w14:paraId="2B66D2E5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 берлогу заглянула</w:t>
      </w:r>
      <w:r w:rsidRPr="00050C3B">
        <w:rPr>
          <w:rStyle w:val="c4"/>
          <w:color w:val="111111"/>
          <w:sz w:val="32"/>
          <w:szCs w:val="32"/>
        </w:rPr>
        <w:t>:</w:t>
      </w:r>
    </w:p>
    <w:p w14:paraId="22B563C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- А ну, вставай, медведь! –</w:t>
      </w:r>
    </w:p>
    <w:p w14:paraId="23C2635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На веточки дохнула –</w:t>
      </w:r>
    </w:p>
    <w:p w14:paraId="7369354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Пора зазеленеть!</w:t>
      </w:r>
    </w:p>
    <w:p w14:paraId="262EB61F" w14:textId="77777777" w:rsidR="00017E02" w:rsidRPr="00F06735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F06735">
        <w:rPr>
          <w:rStyle w:val="c0"/>
          <w:color w:val="111111"/>
          <w:sz w:val="32"/>
          <w:szCs w:val="32"/>
        </w:rPr>
        <w:t>Теперь </w:t>
      </w:r>
      <w:r w:rsidRPr="00F06735">
        <w:rPr>
          <w:rStyle w:val="c1"/>
          <w:bCs/>
          <w:color w:val="111111"/>
          <w:sz w:val="32"/>
          <w:szCs w:val="32"/>
        </w:rPr>
        <w:t>весна-красавица</w:t>
      </w:r>
    </w:p>
    <w:p w14:paraId="690D938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Зовет со всех концов</w:t>
      </w:r>
    </w:p>
    <w:p w14:paraId="48E0D0AC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Гусей, стрижей и аистов,</w:t>
      </w:r>
    </w:p>
    <w:p w14:paraId="73B22648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Кукушек и скворцов.</w:t>
      </w:r>
    </w:p>
    <w:p w14:paraId="14738328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lastRenderedPageBreak/>
        <w:t>Воспитатель</w:t>
      </w:r>
      <w:r w:rsidRPr="00050C3B">
        <w:rPr>
          <w:rStyle w:val="c0"/>
          <w:color w:val="111111"/>
          <w:sz w:val="32"/>
          <w:szCs w:val="32"/>
        </w:rPr>
        <w:t>: о каком времени года говорится в стихотворении, расскажите, что делает </w:t>
      </w:r>
      <w:r w:rsidRPr="00F06735">
        <w:rPr>
          <w:rStyle w:val="c1"/>
          <w:bCs/>
          <w:color w:val="111111"/>
          <w:sz w:val="32"/>
          <w:szCs w:val="32"/>
        </w:rPr>
        <w:t>Весна в стихотворении</w:t>
      </w:r>
      <w:r w:rsidRPr="00F06735">
        <w:rPr>
          <w:rStyle w:val="c0"/>
          <w:color w:val="111111"/>
          <w:sz w:val="32"/>
          <w:szCs w:val="32"/>
        </w:rPr>
        <w:t>?</w:t>
      </w:r>
      <w:r w:rsidRPr="00050C3B">
        <w:rPr>
          <w:rStyle w:val="c0"/>
          <w:color w:val="111111"/>
          <w:sz w:val="32"/>
          <w:szCs w:val="32"/>
        </w:rPr>
        <w:t>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 - молодцы)</w:t>
      </w:r>
      <w:r w:rsidRPr="00050C3B">
        <w:rPr>
          <w:rStyle w:val="c0"/>
          <w:color w:val="111111"/>
          <w:sz w:val="32"/>
          <w:szCs w:val="32"/>
        </w:rPr>
        <w:t>. Где мы можем увидеть красоту </w:t>
      </w:r>
      <w:r w:rsidRPr="00F06735">
        <w:rPr>
          <w:rStyle w:val="c1"/>
          <w:bCs/>
          <w:color w:val="111111"/>
          <w:sz w:val="32"/>
          <w:szCs w:val="32"/>
        </w:rPr>
        <w:t>весны</w:t>
      </w:r>
      <w:r w:rsidRPr="00F06735">
        <w:rPr>
          <w:rStyle w:val="c0"/>
          <w:color w:val="111111"/>
          <w:sz w:val="32"/>
          <w:szCs w:val="32"/>
        </w:rPr>
        <w:t>?</w:t>
      </w:r>
      <w:r w:rsidRPr="00050C3B">
        <w:rPr>
          <w:rStyle w:val="c0"/>
          <w:color w:val="111111"/>
          <w:sz w:val="32"/>
          <w:szCs w:val="32"/>
        </w:rPr>
        <w:t>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детей)</w:t>
      </w:r>
    </w:p>
    <w:p w14:paraId="2E7B57B2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i/>
          <w:iCs/>
          <w:color w:val="111111"/>
          <w:sz w:val="32"/>
          <w:szCs w:val="32"/>
        </w:rPr>
        <w:t>(По предложенным ответам детей)</w:t>
      </w:r>
      <w:r w:rsidRPr="00050C3B">
        <w:rPr>
          <w:rStyle w:val="c4"/>
          <w:color w:val="111111"/>
          <w:sz w:val="32"/>
          <w:szCs w:val="32"/>
        </w:rPr>
        <w:t> направить детей пойти в весенний лес.</w:t>
      </w:r>
    </w:p>
    <w:p w14:paraId="4CE00A0D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>: Первая остановка на станции </w:t>
      </w:r>
      <w:r w:rsidRPr="00F06735">
        <w:rPr>
          <w:rStyle w:val="c0"/>
          <w:iCs/>
          <w:color w:val="111111"/>
          <w:sz w:val="32"/>
          <w:szCs w:val="32"/>
        </w:rPr>
        <w:t>«Месяцы </w:t>
      </w:r>
      <w:r w:rsidRPr="00F06735">
        <w:rPr>
          <w:rStyle w:val="c1"/>
          <w:bCs/>
          <w:iCs/>
          <w:color w:val="111111"/>
          <w:sz w:val="32"/>
          <w:szCs w:val="32"/>
        </w:rPr>
        <w:t>Весны</w:t>
      </w:r>
      <w:r w:rsidRPr="00050C3B">
        <w:rPr>
          <w:rStyle w:val="c0"/>
          <w:i/>
          <w:iCs/>
          <w:color w:val="111111"/>
          <w:sz w:val="32"/>
          <w:szCs w:val="32"/>
        </w:rPr>
        <w:t>»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49EE6C04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кто назовет мне весенние месяцы?</w:t>
      </w:r>
    </w:p>
    <w:p w14:paraId="5AB2A061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i/>
          <w:iCs/>
          <w:color w:val="111111"/>
          <w:sz w:val="32"/>
          <w:szCs w:val="32"/>
        </w:rPr>
        <w:t>(март, апрель, май)</w:t>
      </w:r>
    </w:p>
    <w:p w14:paraId="11BF9BA8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какой месяц сейчас идет?</w:t>
      </w:r>
    </w:p>
    <w:p w14:paraId="7EC33D84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какой закончился?</w:t>
      </w:r>
    </w:p>
    <w:p w14:paraId="231BE7B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какой наступит?</w:t>
      </w:r>
    </w:p>
    <w:p w14:paraId="00952D94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Какие приметы </w:t>
      </w:r>
      <w:r w:rsidRPr="00F06735">
        <w:rPr>
          <w:rStyle w:val="c1"/>
          <w:bCs/>
          <w:color w:val="111111"/>
          <w:sz w:val="32"/>
          <w:szCs w:val="32"/>
        </w:rPr>
        <w:t>весны вы знаете</w:t>
      </w:r>
      <w:r w:rsidRPr="00F06735">
        <w:rPr>
          <w:rStyle w:val="c0"/>
          <w:color w:val="111111"/>
          <w:sz w:val="32"/>
          <w:szCs w:val="32"/>
        </w:rPr>
        <w:t>?</w:t>
      </w:r>
      <w:r w:rsidRPr="00050C3B">
        <w:rPr>
          <w:rStyle w:val="c0"/>
          <w:color w:val="111111"/>
          <w:sz w:val="32"/>
          <w:szCs w:val="32"/>
        </w:rPr>
        <w:t xml:space="preserve"> Тает снег, появляются проталины, прилетают птицы, ярче светит солнце, появляется первая травка и</w:t>
      </w:r>
      <w:r w:rsidRPr="00F06735">
        <w:rPr>
          <w:rStyle w:val="c0"/>
          <w:color w:val="111111"/>
          <w:sz w:val="32"/>
          <w:szCs w:val="32"/>
        </w:rPr>
        <w:t> </w:t>
      </w:r>
      <w:r w:rsidRPr="00F06735">
        <w:rPr>
          <w:rStyle w:val="c1"/>
          <w:bCs/>
          <w:color w:val="111111"/>
          <w:sz w:val="32"/>
          <w:szCs w:val="32"/>
        </w:rPr>
        <w:t>цветы</w:t>
      </w:r>
      <w:r w:rsidRPr="00050C3B">
        <w:rPr>
          <w:rStyle w:val="c4"/>
          <w:color w:val="111111"/>
          <w:sz w:val="32"/>
          <w:szCs w:val="32"/>
        </w:rPr>
        <w:t>, просыпаются животные после зимней спячки, на деревьях набухают почки, просыпаются насекомые</w:t>
      </w:r>
    </w:p>
    <w:p w14:paraId="76022EED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Ребята, скажите, какая</w:t>
      </w:r>
      <w:r w:rsidRPr="00F06735">
        <w:rPr>
          <w:rStyle w:val="c0"/>
          <w:color w:val="111111"/>
          <w:sz w:val="32"/>
          <w:szCs w:val="32"/>
        </w:rPr>
        <w:t> </w:t>
      </w:r>
      <w:r w:rsidRPr="00F06735">
        <w:rPr>
          <w:rStyle w:val="c1"/>
          <w:bCs/>
          <w:color w:val="111111"/>
          <w:sz w:val="32"/>
          <w:szCs w:val="32"/>
        </w:rPr>
        <w:t>весна</w:t>
      </w:r>
      <w:r w:rsidRPr="00050C3B">
        <w:rPr>
          <w:rStyle w:val="c4"/>
          <w:color w:val="111111"/>
          <w:sz w:val="32"/>
          <w:szCs w:val="32"/>
        </w:rPr>
        <w:t>? Теплая, солнечная, зелёная, душистая, облачная.</w:t>
      </w:r>
    </w:p>
    <w:p w14:paraId="4CCF21B9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Что делает </w:t>
      </w:r>
      <w:bookmarkStart w:id="0" w:name="_GoBack"/>
      <w:r w:rsidRPr="00F06735">
        <w:rPr>
          <w:rStyle w:val="c1"/>
          <w:bCs/>
          <w:color w:val="111111"/>
          <w:sz w:val="32"/>
          <w:szCs w:val="32"/>
        </w:rPr>
        <w:t>весна</w:t>
      </w:r>
      <w:r w:rsidRPr="00F06735">
        <w:rPr>
          <w:rStyle w:val="c4"/>
          <w:color w:val="111111"/>
          <w:sz w:val="32"/>
          <w:szCs w:val="32"/>
        </w:rPr>
        <w:t>?</w:t>
      </w:r>
      <w:r w:rsidRPr="00050C3B">
        <w:rPr>
          <w:rStyle w:val="c4"/>
          <w:color w:val="111111"/>
          <w:sz w:val="32"/>
          <w:szCs w:val="32"/>
        </w:rPr>
        <w:t xml:space="preserve"> </w:t>
      </w:r>
      <w:bookmarkEnd w:id="0"/>
      <w:r w:rsidRPr="00050C3B">
        <w:rPr>
          <w:rStyle w:val="c4"/>
          <w:color w:val="111111"/>
          <w:sz w:val="32"/>
          <w:szCs w:val="32"/>
        </w:rPr>
        <w:t>Греет, тает, поет, набухает, распускается, вьёт.</w:t>
      </w:r>
    </w:p>
    <w:p w14:paraId="414DA3AD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Обобщаются знания о погоде </w:t>
      </w:r>
      <w:proofErr w:type="gramStart"/>
      <w:r w:rsidRPr="00F06735">
        <w:rPr>
          <w:rStyle w:val="c1"/>
          <w:bCs/>
          <w:color w:val="111111"/>
          <w:sz w:val="32"/>
          <w:szCs w:val="32"/>
        </w:rPr>
        <w:t>весной</w:t>
      </w:r>
      <w:r w:rsidRPr="00F06735">
        <w:rPr>
          <w:rStyle w:val="c0"/>
          <w:color w:val="111111"/>
          <w:sz w:val="32"/>
          <w:szCs w:val="32"/>
        </w:rPr>
        <w:t> :</w:t>
      </w:r>
      <w:proofErr w:type="gramEnd"/>
      <w:r w:rsidRPr="00F06735">
        <w:rPr>
          <w:rStyle w:val="c0"/>
          <w:color w:val="111111"/>
          <w:sz w:val="32"/>
          <w:szCs w:val="32"/>
        </w:rPr>
        <w:t> </w:t>
      </w:r>
      <w:r w:rsidRPr="00F06735">
        <w:rPr>
          <w:rStyle w:val="c1"/>
          <w:bCs/>
          <w:color w:val="111111"/>
          <w:sz w:val="32"/>
          <w:szCs w:val="32"/>
        </w:rPr>
        <w:t>весной прибавляется</w:t>
      </w:r>
      <w:r w:rsidRPr="00050C3B">
        <w:rPr>
          <w:rStyle w:val="c1"/>
          <w:b/>
          <w:bCs/>
          <w:color w:val="111111"/>
          <w:sz w:val="32"/>
          <w:szCs w:val="32"/>
        </w:rPr>
        <w:t xml:space="preserve"> </w:t>
      </w:r>
      <w:r w:rsidRPr="00F06735">
        <w:rPr>
          <w:rStyle w:val="c1"/>
          <w:bCs/>
          <w:color w:val="111111"/>
          <w:sz w:val="32"/>
          <w:szCs w:val="32"/>
        </w:rPr>
        <w:t>день</w:t>
      </w:r>
      <w:r w:rsidRPr="00F06735">
        <w:rPr>
          <w:rStyle w:val="c0"/>
          <w:color w:val="111111"/>
          <w:sz w:val="32"/>
          <w:szCs w:val="32"/>
        </w:rPr>
        <w:t>,</w:t>
      </w:r>
      <w:r w:rsidRPr="00050C3B">
        <w:rPr>
          <w:rStyle w:val="c0"/>
          <w:color w:val="111111"/>
          <w:sz w:val="32"/>
          <w:szCs w:val="32"/>
        </w:rPr>
        <w:t xml:space="preserve"> а ночи становятся короче, солнце поднимается высоко и греет больше, небо голубое, на нем воздушные облака, тучи, из которых идет весенний дождь. Теплеет, на деревьях появляются почки, а затем листочки, просыпаются - </w:t>
      </w:r>
      <w:r w:rsidRPr="00050C3B">
        <w:rPr>
          <w:rStyle w:val="c1"/>
          <w:b/>
          <w:bCs/>
          <w:color w:val="111111"/>
          <w:sz w:val="32"/>
          <w:szCs w:val="32"/>
        </w:rPr>
        <w:t>первоцветы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5A8D0C26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>: ребята, а какие </w:t>
      </w:r>
      <w:r w:rsidRPr="00050C3B">
        <w:rPr>
          <w:rStyle w:val="c1"/>
          <w:b/>
          <w:bCs/>
          <w:color w:val="111111"/>
          <w:sz w:val="32"/>
          <w:szCs w:val="32"/>
        </w:rPr>
        <w:t>цветы называются первоцветами</w:t>
      </w:r>
      <w:r w:rsidRPr="00050C3B">
        <w:rPr>
          <w:rStyle w:val="c0"/>
          <w:color w:val="111111"/>
          <w:sz w:val="32"/>
          <w:szCs w:val="32"/>
        </w:rPr>
        <w:t>? Я предлагаю вам отгадать загадки. На экране будет появляться картинка с тем </w:t>
      </w:r>
      <w:r w:rsidRPr="00050C3B">
        <w:rPr>
          <w:rStyle w:val="c1"/>
          <w:b/>
          <w:bCs/>
          <w:color w:val="111111"/>
          <w:sz w:val="32"/>
          <w:szCs w:val="32"/>
        </w:rPr>
        <w:t>цветком</w:t>
      </w:r>
      <w:r w:rsidRPr="00050C3B">
        <w:rPr>
          <w:rStyle w:val="c4"/>
          <w:color w:val="111111"/>
          <w:sz w:val="32"/>
          <w:szCs w:val="32"/>
        </w:rPr>
        <w:t>, который вы угадаете.</w:t>
      </w:r>
    </w:p>
    <w:p w14:paraId="7017E1A6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Словно праздничный салют,</w:t>
      </w:r>
    </w:p>
    <w:p w14:paraId="5F3880F5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 палисадниках </w:t>
      </w:r>
      <w:r w:rsidRPr="00050C3B">
        <w:rPr>
          <w:rStyle w:val="c1"/>
          <w:b/>
          <w:bCs/>
          <w:color w:val="111111"/>
          <w:sz w:val="32"/>
          <w:szCs w:val="32"/>
        </w:rPr>
        <w:t>цветут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15B82753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Нам </w:t>
      </w:r>
      <w:r w:rsidRPr="00050C3B">
        <w:rPr>
          <w:rStyle w:val="c1"/>
          <w:b/>
          <w:bCs/>
          <w:color w:val="111111"/>
          <w:sz w:val="32"/>
          <w:szCs w:val="32"/>
        </w:rPr>
        <w:t>весною так желанны</w:t>
      </w:r>
    </w:p>
    <w:p w14:paraId="54C95958" w14:textId="17FFB828" w:rsidR="00017E02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 нарциссы, и. (тюльпаны!</w:t>
      </w:r>
    </w:p>
    <w:p w14:paraId="48488476" w14:textId="77777777" w:rsidR="00C06001" w:rsidRPr="00050C3B" w:rsidRDefault="00C06001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14:paraId="4B7555AB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 xml:space="preserve">На зеленом </w:t>
      </w:r>
      <w:proofErr w:type="spellStart"/>
      <w:r w:rsidRPr="00050C3B">
        <w:rPr>
          <w:rStyle w:val="c4"/>
          <w:color w:val="111111"/>
          <w:sz w:val="32"/>
          <w:szCs w:val="32"/>
        </w:rPr>
        <w:t>шнурочке</w:t>
      </w:r>
      <w:proofErr w:type="spellEnd"/>
    </w:p>
    <w:p w14:paraId="6F644CA5" w14:textId="6FA9D9C7" w:rsidR="00017E02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Висят белые звоночки. </w:t>
      </w:r>
      <w:r w:rsidRPr="00050C3B">
        <w:rPr>
          <w:rStyle w:val="c0"/>
          <w:i/>
          <w:iCs/>
          <w:color w:val="111111"/>
          <w:sz w:val="32"/>
          <w:szCs w:val="32"/>
        </w:rPr>
        <w:t>(ландыш)</w:t>
      </w:r>
    </w:p>
    <w:p w14:paraId="62149702" w14:textId="77777777" w:rsidR="00FF59D4" w:rsidRPr="00050C3B" w:rsidRDefault="00FF59D4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</w:p>
    <w:p w14:paraId="75DD59B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На лесной проталинке</w:t>
      </w:r>
    </w:p>
    <w:p w14:paraId="47C894FB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Вырос </w:t>
      </w:r>
      <w:r w:rsidRPr="00050C3B">
        <w:rPr>
          <w:rStyle w:val="c1"/>
          <w:b/>
          <w:bCs/>
          <w:color w:val="111111"/>
          <w:sz w:val="32"/>
          <w:szCs w:val="32"/>
        </w:rPr>
        <w:t>цветик маленький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75083B9E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Прячется в валежник</w:t>
      </w:r>
    </w:p>
    <w:p w14:paraId="57E425D1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Беленький </w:t>
      </w:r>
      <w:r w:rsidRPr="00050C3B">
        <w:rPr>
          <w:rStyle w:val="c0"/>
          <w:i/>
          <w:iCs/>
          <w:color w:val="111111"/>
          <w:sz w:val="32"/>
          <w:szCs w:val="32"/>
        </w:rPr>
        <w:t>(подснежник)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668BA1DC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lastRenderedPageBreak/>
        <w:t>Воспитатель</w:t>
      </w:r>
      <w:r w:rsidRPr="00050C3B">
        <w:rPr>
          <w:rStyle w:val="c4"/>
          <w:color w:val="111111"/>
          <w:sz w:val="32"/>
          <w:szCs w:val="32"/>
        </w:rPr>
        <w:t>:</w:t>
      </w:r>
    </w:p>
    <w:p w14:paraId="15CD5415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Молодцы, вы угадали все </w:t>
      </w:r>
      <w:r w:rsidRPr="00050C3B">
        <w:rPr>
          <w:rStyle w:val="c1"/>
          <w:b/>
          <w:bCs/>
          <w:color w:val="111111"/>
          <w:sz w:val="32"/>
          <w:szCs w:val="32"/>
        </w:rPr>
        <w:t>цветы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011F7755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Как много вы знаете весенних </w:t>
      </w:r>
      <w:r w:rsidRPr="00050C3B">
        <w:rPr>
          <w:rStyle w:val="c1"/>
          <w:b/>
          <w:bCs/>
          <w:color w:val="111111"/>
          <w:sz w:val="32"/>
          <w:szCs w:val="32"/>
        </w:rPr>
        <w:t>цветов</w:t>
      </w:r>
      <w:r w:rsidRPr="00050C3B">
        <w:rPr>
          <w:rStyle w:val="c4"/>
          <w:color w:val="111111"/>
          <w:sz w:val="32"/>
          <w:szCs w:val="32"/>
        </w:rPr>
        <w:t>!</w:t>
      </w:r>
    </w:p>
    <w:p w14:paraId="2F31B938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Скажите мне пожалуйста, как нужно относиться к </w:t>
      </w:r>
      <w:r w:rsidRPr="00050C3B">
        <w:rPr>
          <w:rStyle w:val="c1"/>
          <w:b/>
          <w:bCs/>
          <w:color w:val="111111"/>
          <w:sz w:val="32"/>
          <w:szCs w:val="32"/>
        </w:rPr>
        <w:t>цветам</w:t>
      </w:r>
      <w:r w:rsidRPr="00050C3B">
        <w:rPr>
          <w:rStyle w:val="c0"/>
          <w:color w:val="111111"/>
          <w:sz w:val="32"/>
          <w:szCs w:val="32"/>
        </w:rPr>
        <w:t>?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детей.)</w:t>
      </w:r>
      <w:r w:rsidRPr="00050C3B">
        <w:rPr>
          <w:rStyle w:val="c0"/>
          <w:color w:val="111111"/>
          <w:sz w:val="32"/>
          <w:szCs w:val="32"/>
        </w:rPr>
        <w:t> </w:t>
      </w: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>: Дорога дальняя у нас, пора и отдохнуть. </w:t>
      </w:r>
      <w:r w:rsidRPr="00050C3B">
        <w:rPr>
          <w:rStyle w:val="c0"/>
          <w:i/>
          <w:iCs/>
          <w:color w:val="111111"/>
          <w:sz w:val="32"/>
          <w:szCs w:val="32"/>
        </w:rPr>
        <w:t>(делают зарядку)</w:t>
      </w:r>
    </w:p>
    <w:p w14:paraId="219B5BC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proofErr w:type="spellStart"/>
      <w:r w:rsidRPr="00050C3B">
        <w:rPr>
          <w:rStyle w:val="c4"/>
          <w:color w:val="111111"/>
          <w:sz w:val="32"/>
          <w:szCs w:val="32"/>
        </w:rPr>
        <w:t>Физминутка</w:t>
      </w:r>
      <w:proofErr w:type="spellEnd"/>
    </w:p>
    <w:p w14:paraId="601DD798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топаем ногами,</w:t>
      </w:r>
    </w:p>
    <w:p w14:paraId="73E4DE0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Топ-топ-топ!</w:t>
      </w:r>
    </w:p>
    <w:p w14:paraId="2E26F28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хлопаем руками,</w:t>
      </w:r>
    </w:p>
    <w:p w14:paraId="27324D2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Хлоп-хлоп-хлоп!</w:t>
      </w:r>
    </w:p>
    <w:p w14:paraId="4FC6A88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Качаем головой,</w:t>
      </w:r>
    </w:p>
    <w:p w14:paraId="133C61AB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 вертим головой.</w:t>
      </w:r>
    </w:p>
    <w:p w14:paraId="0E7BA50E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руки поднимаем,</w:t>
      </w:r>
    </w:p>
    <w:p w14:paraId="3877CBF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руки опускаем,</w:t>
      </w:r>
    </w:p>
    <w:p w14:paraId="66D7F62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Мы руки подаем</w:t>
      </w:r>
    </w:p>
    <w:p w14:paraId="060B1DF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 бегаем кругом.</w:t>
      </w:r>
    </w:p>
    <w:p w14:paraId="73889657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Станция - </w:t>
      </w:r>
      <w:r w:rsidRPr="00050C3B">
        <w:rPr>
          <w:rStyle w:val="c0"/>
          <w:i/>
          <w:iCs/>
          <w:color w:val="111111"/>
          <w:sz w:val="32"/>
          <w:szCs w:val="32"/>
        </w:rPr>
        <w:t>«Игровая»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59FC881B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i/>
          <w:iCs/>
          <w:color w:val="111111"/>
          <w:sz w:val="32"/>
          <w:szCs w:val="32"/>
        </w:rPr>
        <w:t>«Составляй и играй»</w:t>
      </w:r>
    </w:p>
    <w:p w14:paraId="47FE616E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4"/>
          <w:color w:val="111111"/>
          <w:sz w:val="32"/>
          <w:szCs w:val="32"/>
        </w:rPr>
        <w:t>: Ребята, посмотрите, что это за схема, как она</w:t>
      </w:r>
    </w:p>
    <w:p w14:paraId="04EC88D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называется?</w:t>
      </w:r>
    </w:p>
    <w:p w14:paraId="014A4559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(Демонстрируется схема </w:t>
      </w:r>
      <w:r w:rsidRPr="00050C3B">
        <w:rPr>
          <w:rStyle w:val="c0"/>
          <w:i/>
          <w:iCs/>
          <w:color w:val="111111"/>
          <w:sz w:val="32"/>
          <w:szCs w:val="32"/>
        </w:rPr>
        <w:t>«</w:t>
      </w:r>
      <w:proofErr w:type="spellStart"/>
      <w:r w:rsidRPr="00050C3B">
        <w:rPr>
          <w:rStyle w:val="c0"/>
          <w:i/>
          <w:iCs/>
          <w:color w:val="111111"/>
          <w:sz w:val="32"/>
          <w:szCs w:val="32"/>
        </w:rPr>
        <w:t>синквейна</w:t>
      </w:r>
      <w:proofErr w:type="spellEnd"/>
      <w:r w:rsidRPr="00050C3B">
        <w:rPr>
          <w:rStyle w:val="c0"/>
          <w:i/>
          <w:iCs/>
          <w:color w:val="111111"/>
          <w:sz w:val="32"/>
          <w:szCs w:val="32"/>
        </w:rPr>
        <w:t>»</w:t>
      </w:r>
      <w:r w:rsidRPr="00050C3B">
        <w:rPr>
          <w:rStyle w:val="c4"/>
          <w:color w:val="111111"/>
          <w:sz w:val="32"/>
          <w:szCs w:val="32"/>
        </w:rPr>
        <w:t>)</w:t>
      </w:r>
    </w:p>
    <w:p w14:paraId="1953256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Ответы детей.</w:t>
      </w:r>
    </w:p>
    <w:p w14:paraId="25CD96A4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4"/>
          <w:color w:val="111111"/>
          <w:sz w:val="32"/>
          <w:szCs w:val="32"/>
        </w:rPr>
        <w:t>: Давайте с вами вспомним, какое слово на первой строке</w:t>
      </w:r>
    </w:p>
    <w:p w14:paraId="5B18CA7C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мы должны сказать. </w:t>
      </w:r>
      <w:r w:rsidRPr="00050C3B">
        <w:rPr>
          <w:rStyle w:val="c0"/>
          <w:i/>
          <w:iCs/>
          <w:color w:val="111111"/>
          <w:sz w:val="32"/>
          <w:szCs w:val="32"/>
        </w:rPr>
        <w:t>(Название предмета)</w:t>
      </w:r>
    </w:p>
    <w:p w14:paraId="611CE261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На второй строке какие слова должны быть? </w:t>
      </w:r>
      <w:r w:rsidRPr="00050C3B">
        <w:rPr>
          <w:rStyle w:val="c0"/>
          <w:i/>
          <w:iCs/>
          <w:color w:val="111111"/>
          <w:sz w:val="32"/>
          <w:szCs w:val="32"/>
        </w:rPr>
        <w:t>(Слова – признаки)</w:t>
      </w:r>
    </w:p>
    <w:p w14:paraId="2C2597F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На третьей строке какие слова должны быть? </w:t>
      </w:r>
      <w:r w:rsidRPr="00050C3B">
        <w:rPr>
          <w:rStyle w:val="c0"/>
          <w:i/>
          <w:iCs/>
          <w:color w:val="111111"/>
          <w:sz w:val="32"/>
          <w:szCs w:val="32"/>
        </w:rPr>
        <w:t>(Слова – действия)</w:t>
      </w:r>
    </w:p>
    <w:p w14:paraId="39442B8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 xml:space="preserve">На четвертой строке? (Нужно составить предложение </w:t>
      </w:r>
      <w:proofErr w:type="gramStart"/>
      <w:r w:rsidRPr="00050C3B">
        <w:rPr>
          <w:rStyle w:val="c0"/>
          <w:color w:val="111111"/>
          <w:sz w:val="32"/>
          <w:szCs w:val="32"/>
        </w:rPr>
        <w:t>с данным</w:t>
      </w:r>
      <w:proofErr w:type="gramEnd"/>
    </w:p>
    <w:p w14:paraId="07460454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словом)</w:t>
      </w:r>
    </w:p>
    <w:p w14:paraId="2420C5C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 на пятой строке мы делаем вывод или обобщение.</w:t>
      </w:r>
    </w:p>
    <w:p w14:paraId="18507D80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У нас с вами есть картинки</w:t>
      </w:r>
      <w:r w:rsidRPr="00050C3B">
        <w:rPr>
          <w:rStyle w:val="c4"/>
          <w:color w:val="111111"/>
          <w:sz w:val="32"/>
          <w:szCs w:val="32"/>
        </w:rPr>
        <w:t>: подснежник, дождь. Давайте</w:t>
      </w:r>
    </w:p>
    <w:p w14:paraId="62EB43EE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разделимся на 2 команды, для этого нужно взять из коробочки </w:t>
      </w:r>
      <w:r w:rsidRPr="00050C3B">
        <w:rPr>
          <w:rStyle w:val="c1"/>
          <w:b/>
          <w:bCs/>
          <w:color w:val="111111"/>
          <w:sz w:val="32"/>
          <w:szCs w:val="32"/>
        </w:rPr>
        <w:t>разноцветные</w:t>
      </w:r>
    </w:p>
    <w:p w14:paraId="7699F6A5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кружочки. Дети, у которых кружочки с зелеными кружочками – о подснежнике; ребята с белыми кружочками – о дождике. Готовы? Приступаем к заданию.</w:t>
      </w:r>
    </w:p>
    <w:p w14:paraId="0B981B72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Станция </w:t>
      </w:r>
      <w:r w:rsidRPr="00050C3B">
        <w:rPr>
          <w:rStyle w:val="c0"/>
          <w:i/>
          <w:iCs/>
          <w:color w:val="111111"/>
          <w:sz w:val="32"/>
          <w:szCs w:val="32"/>
        </w:rPr>
        <w:t>«Вдохновения»</w:t>
      </w:r>
    </w:p>
    <w:p w14:paraId="65618F7F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1"/>
          <w:b/>
          <w:bCs/>
          <w:color w:val="111111"/>
          <w:sz w:val="32"/>
          <w:szCs w:val="32"/>
        </w:rPr>
        <w:lastRenderedPageBreak/>
        <w:t>Весна</w:t>
      </w:r>
      <w:r w:rsidRPr="00050C3B">
        <w:rPr>
          <w:rStyle w:val="c4"/>
          <w:color w:val="111111"/>
          <w:sz w:val="32"/>
          <w:szCs w:val="32"/>
        </w:rPr>
        <w:t> своей красотой вдохновляет художников - писать картины, композиторов – писать музыку, поэтов – стихи.</w:t>
      </w:r>
    </w:p>
    <w:p w14:paraId="6ACAE5FB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Воспитатель предлагает посетить </w:t>
      </w:r>
      <w:r w:rsidRPr="00050C3B">
        <w:rPr>
          <w:rStyle w:val="c0"/>
          <w:i/>
          <w:iCs/>
          <w:color w:val="111111"/>
          <w:sz w:val="32"/>
          <w:szCs w:val="32"/>
        </w:rPr>
        <w:t>«Выставку весеннего пейзажа»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04E5CF24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Вместе с детьми любуется красотой весеннего пейзажа.</w:t>
      </w:r>
    </w:p>
    <w:p w14:paraId="7F483C6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>: Ребята, скажите - Каким </w:t>
      </w:r>
      <w:r w:rsidRPr="00050C3B">
        <w:rPr>
          <w:rStyle w:val="c1"/>
          <w:b/>
          <w:bCs/>
          <w:color w:val="111111"/>
          <w:sz w:val="32"/>
          <w:szCs w:val="32"/>
        </w:rPr>
        <w:t>цветом Весна</w:t>
      </w:r>
      <w:r w:rsidRPr="00050C3B">
        <w:rPr>
          <w:rStyle w:val="c0"/>
          <w:color w:val="111111"/>
          <w:sz w:val="32"/>
          <w:szCs w:val="32"/>
        </w:rPr>
        <w:t> на картинах у художников мы видим на выставке?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детей)</w:t>
      </w:r>
      <w:r w:rsidRPr="00050C3B">
        <w:rPr>
          <w:rStyle w:val="c0"/>
          <w:color w:val="111111"/>
          <w:sz w:val="32"/>
          <w:szCs w:val="32"/>
        </w:rPr>
        <w:t>. </w:t>
      </w:r>
      <w:r w:rsidRPr="00050C3B">
        <w:rPr>
          <w:rStyle w:val="c0"/>
          <w:i/>
          <w:iCs/>
          <w:color w:val="111111"/>
          <w:sz w:val="32"/>
          <w:szCs w:val="32"/>
        </w:rPr>
        <w:t>(Ребята идут к другой станции)</w:t>
      </w:r>
    </w:p>
    <w:p w14:paraId="1142B263" w14:textId="3B8DA188" w:rsidR="00017E02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Станция </w:t>
      </w:r>
      <w:r w:rsidRPr="00050C3B">
        <w:rPr>
          <w:rStyle w:val="c0"/>
          <w:i/>
          <w:iCs/>
          <w:color w:val="111111"/>
          <w:sz w:val="32"/>
          <w:szCs w:val="32"/>
        </w:rPr>
        <w:t>«ИЗО»</w:t>
      </w:r>
      <w:r w:rsidRPr="00050C3B">
        <w:rPr>
          <w:rStyle w:val="c4"/>
          <w:color w:val="111111"/>
          <w:sz w:val="32"/>
          <w:szCs w:val="32"/>
        </w:rPr>
        <w:t> студия»</w:t>
      </w:r>
    </w:p>
    <w:p w14:paraId="437AB4A6" w14:textId="73767078" w:rsidR="00CD6B07" w:rsidRPr="00CD6B07" w:rsidRDefault="00CD6B07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32"/>
          <w:szCs w:val="32"/>
        </w:rPr>
      </w:pPr>
      <w:r w:rsidRPr="00CD6B07">
        <w:rPr>
          <w:b/>
          <w:color w:val="000000"/>
          <w:sz w:val="32"/>
          <w:szCs w:val="32"/>
        </w:rPr>
        <w:t xml:space="preserve">Практическая часть </w:t>
      </w:r>
    </w:p>
    <w:p w14:paraId="46C22774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Воспитатель предлагает самим на некоторое время стать художниками и нарисовать весенний лес. Ребята, чем мы будем рисовать? - у нас нет кистей, но есть у нас есть бума и ватные палочки.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детей.)</w:t>
      </w:r>
    </w:p>
    <w:p w14:paraId="21705C6B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Что можно увидеть в лесу </w:t>
      </w:r>
      <w:r w:rsidRPr="00050C3B">
        <w:rPr>
          <w:rStyle w:val="c1"/>
          <w:b/>
          <w:bCs/>
          <w:color w:val="111111"/>
          <w:sz w:val="32"/>
          <w:szCs w:val="32"/>
        </w:rPr>
        <w:t>весной</w:t>
      </w:r>
      <w:r w:rsidRPr="00050C3B">
        <w:rPr>
          <w:rStyle w:val="c4"/>
          <w:color w:val="111111"/>
          <w:sz w:val="32"/>
          <w:szCs w:val="32"/>
        </w:rPr>
        <w:t>?</w:t>
      </w:r>
    </w:p>
    <w:p w14:paraId="6E962F16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(Набухают почки на деревьях, появляются молодые листочки, зеленеет трава, прилетают птицы, распускаются </w:t>
      </w:r>
      <w:r w:rsidRPr="00050C3B">
        <w:rPr>
          <w:rStyle w:val="c1"/>
          <w:b/>
          <w:bCs/>
          <w:color w:val="111111"/>
          <w:sz w:val="32"/>
          <w:szCs w:val="32"/>
        </w:rPr>
        <w:t>цветы</w:t>
      </w:r>
      <w:r w:rsidRPr="00050C3B">
        <w:rPr>
          <w:rStyle w:val="c4"/>
          <w:color w:val="111111"/>
          <w:sz w:val="32"/>
          <w:szCs w:val="32"/>
        </w:rPr>
        <w:t>).</w:t>
      </w:r>
    </w:p>
    <w:p w14:paraId="1299645E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 xml:space="preserve">- Сначала мы нарисуем дерево. Но на нем еще нет листочков, а только почки, мы нарисуем их </w:t>
      </w:r>
      <w:r w:rsidRPr="00CD6B07">
        <w:rPr>
          <w:rStyle w:val="c0"/>
          <w:b/>
          <w:color w:val="111111"/>
          <w:sz w:val="32"/>
          <w:szCs w:val="32"/>
        </w:rPr>
        <w:t>ватной палочкой-тычком</w:t>
      </w:r>
      <w:r w:rsidRPr="00050C3B">
        <w:rPr>
          <w:rStyle w:val="c0"/>
          <w:color w:val="111111"/>
          <w:sz w:val="32"/>
          <w:szCs w:val="32"/>
        </w:rPr>
        <w:t> </w:t>
      </w:r>
      <w:r w:rsidRPr="00050C3B">
        <w:rPr>
          <w:rStyle w:val="c0"/>
          <w:i/>
          <w:iCs/>
          <w:color w:val="111111"/>
          <w:sz w:val="32"/>
          <w:szCs w:val="32"/>
        </w:rPr>
        <w:t>(Техника пуантилизма - рисование точками)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21AC29E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А что же мы увидим на небе? </w:t>
      </w:r>
      <w:r w:rsidRPr="00050C3B">
        <w:rPr>
          <w:rStyle w:val="c0"/>
          <w:i/>
          <w:iCs/>
          <w:color w:val="111111"/>
          <w:sz w:val="32"/>
          <w:szCs w:val="32"/>
        </w:rPr>
        <w:t>(Облака, тучи)</w:t>
      </w:r>
    </w:p>
    <w:p w14:paraId="64D0BF96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 xml:space="preserve">- Нарисуем облака </w:t>
      </w:r>
      <w:r w:rsidRPr="00CD6B07">
        <w:rPr>
          <w:rStyle w:val="c4"/>
          <w:b/>
          <w:color w:val="111111"/>
          <w:sz w:val="32"/>
          <w:szCs w:val="32"/>
        </w:rPr>
        <w:t>сжатыми комочками бумаги.</w:t>
      </w:r>
      <w:r w:rsidRPr="00050C3B">
        <w:rPr>
          <w:rStyle w:val="c4"/>
          <w:color w:val="111111"/>
          <w:sz w:val="32"/>
          <w:szCs w:val="32"/>
        </w:rPr>
        <w:t xml:space="preserve"> Возьмите бумагу сомните ее так, чтобы получился бумажный шарик, опустите его в краску и прикладывайте к листу.</w:t>
      </w:r>
    </w:p>
    <w:p w14:paraId="3752C592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А теперь так же дорисуем травку. Мнем бумагу, какой возьмем </w:t>
      </w:r>
      <w:r w:rsidRPr="00050C3B">
        <w:rPr>
          <w:rStyle w:val="c1"/>
          <w:b/>
          <w:bCs/>
          <w:color w:val="111111"/>
          <w:sz w:val="32"/>
          <w:szCs w:val="32"/>
        </w:rPr>
        <w:t>цвет</w:t>
      </w:r>
      <w:r w:rsidRPr="00050C3B">
        <w:rPr>
          <w:rStyle w:val="c0"/>
          <w:color w:val="111111"/>
          <w:sz w:val="32"/>
          <w:szCs w:val="32"/>
        </w:rPr>
        <w:t>? </w:t>
      </w:r>
      <w:r w:rsidRPr="00050C3B">
        <w:rPr>
          <w:rStyle w:val="c0"/>
          <w:i/>
          <w:iCs/>
          <w:color w:val="111111"/>
          <w:sz w:val="32"/>
          <w:szCs w:val="32"/>
        </w:rPr>
        <w:t>(Зеленый)</w:t>
      </w:r>
    </w:p>
    <w:p w14:paraId="7D7230FA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- Чего еще не хватает на нашем пейзаже? </w:t>
      </w:r>
      <w:r w:rsidRPr="00050C3B">
        <w:rPr>
          <w:rStyle w:val="c0"/>
          <w:i/>
          <w:iCs/>
          <w:color w:val="111111"/>
          <w:sz w:val="32"/>
          <w:szCs w:val="32"/>
        </w:rPr>
        <w:t>(Солнышко, </w:t>
      </w:r>
      <w:r w:rsidRPr="00050C3B">
        <w:rPr>
          <w:rStyle w:val="c1"/>
          <w:b/>
          <w:bCs/>
          <w:i/>
          <w:iCs/>
          <w:color w:val="111111"/>
          <w:sz w:val="32"/>
          <w:szCs w:val="32"/>
        </w:rPr>
        <w:t>цветов</w:t>
      </w:r>
      <w:r w:rsidRPr="00050C3B">
        <w:rPr>
          <w:rStyle w:val="c0"/>
          <w:i/>
          <w:iCs/>
          <w:color w:val="111111"/>
          <w:sz w:val="32"/>
          <w:szCs w:val="32"/>
        </w:rPr>
        <w:t>)</w:t>
      </w:r>
    </w:p>
    <w:p w14:paraId="20CDD6D7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3"/>
          <w:color w:val="111111"/>
          <w:sz w:val="32"/>
          <w:szCs w:val="32"/>
          <w:u w:val="single"/>
        </w:rPr>
        <w:t>Воспитатель</w:t>
      </w:r>
      <w:r w:rsidRPr="00050C3B">
        <w:rPr>
          <w:rStyle w:val="c0"/>
          <w:color w:val="111111"/>
          <w:sz w:val="32"/>
          <w:szCs w:val="32"/>
        </w:rPr>
        <w:t xml:space="preserve">: Я предлагаю </w:t>
      </w:r>
      <w:r w:rsidRPr="00CD6B07">
        <w:rPr>
          <w:rStyle w:val="c0"/>
          <w:b/>
          <w:color w:val="111111"/>
          <w:sz w:val="32"/>
          <w:szCs w:val="32"/>
        </w:rPr>
        <w:t>сыграть пальчиками.</w:t>
      </w:r>
      <w:r w:rsidRPr="00050C3B">
        <w:rPr>
          <w:rStyle w:val="c0"/>
          <w:color w:val="111111"/>
          <w:sz w:val="32"/>
          <w:szCs w:val="32"/>
        </w:rPr>
        <w:t xml:space="preserve"> Вы согласны? </w:t>
      </w:r>
      <w:r w:rsidRPr="00050C3B">
        <w:rPr>
          <w:rStyle w:val="c0"/>
          <w:i/>
          <w:iCs/>
          <w:color w:val="111111"/>
          <w:sz w:val="32"/>
          <w:szCs w:val="32"/>
        </w:rPr>
        <w:t>(ответы детей)</w:t>
      </w:r>
    </w:p>
    <w:p w14:paraId="13B7BED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Пальчиковая игра</w:t>
      </w:r>
    </w:p>
    <w:p w14:paraId="0B21E613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Прежде чем рисовать</w:t>
      </w:r>
    </w:p>
    <w:p w14:paraId="2E842CD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Нужно пальчики размять</w:t>
      </w:r>
    </w:p>
    <w:p w14:paraId="1FB7ED1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Указательный и средний</w:t>
      </w:r>
    </w:p>
    <w:p w14:paraId="6E0FA122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Безымянный и последний</w:t>
      </w:r>
    </w:p>
    <w:p w14:paraId="68A5996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Поздороваться с большим</w:t>
      </w:r>
    </w:p>
    <w:p w14:paraId="33F9D3D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теперь потрем ладошки</w:t>
      </w:r>
    </w:p>
    <w:p w14:paraId="123FA789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Друг о друга мы немножко.</w:t>
      </w:r>
    </w:p>
    <w:p w14:paraId="2F0AE57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Кулачки разжали, сжали,</w:t>
      </w:r>
    </w:p>
    <w:p w14:paraId="501311DA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Кулачки разжали, сжали</w:t>
      </w:r>
    </w:p>
    <w:p w14:paraId="06A0B47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lastRenderedPageBreak/>
        <w:t>Вот и пальчики размяли</w:t>
      </w:r>
    </w:p>
    <w:p w14:paraId="5E36D0CD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А сейчас мы мастера</w:t>
      </w:r>
    </w:p>
    <w:p w14:paraId="77F53770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За работу всем пора.</w:t>
      </w:r>
    </w:p>
    <w:p w14:paraId="155CC444" w14:textId="77777777" w:rsidR="00017E02" w:rsidRPr="00050C3B" w:rsidRDefault="00017E02" w:rsidP="00017E02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0"/>
          <w:color w:val="111111"/>
          <w:sz w:val="32"/>
          <w:szCs w:val="32"/>
        </w:rPr>
        <w:t>Звучит запись П. И. Чайковского </w:t>
      </w:r>
      <w:r w:rsidRPr="00050C3B">
        <w:rPr>
          <w:rStyle w:val="c0"/>
          <w:i/>
          <w:iCs/>
          <w:color w:val="111111"/>
          <w:sz w:val="32"/>
          <w:szCs w:val="32"/>
        </w:rPr>
        <w:t>«Времена года»</w:t>
      </w:r>
      <w:r w:rsidRPr="00050C3B">
        <w:rPr>
          <w:rStyle w:val="c4"/>
          <w:color w:val="111111"/>
          <w:sz w:val="32"/>
          <w:szCs w:val="32"/>
        </w:rPr>
        <w:t>.</w:t>
      </w:r>
    </w:p>
    <w:p w14:paraId="22E232DB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В процессе выполнения работы воспитатель следит за правильной осанкой ребенка (стул придвинут к столу, листок лежит прямо перед ребенком, напоминает, чтобы ребенок не наклонял низко голову).</w:t>
      </w:r>
    </w:p>
    <w:p w14:paraId="5AC5C057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Итог.</w:t>
      </w:r>
    </w:p>
    <w:p w14:paraId="6F70C011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Рефлексия.</w:t>
      </w:r>
    </w:p>
    <w:p w14:paraId="53852CAF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- Если вам понравилось занятие – возьмите лучик и подставьте</w:t>
      </w:r>
    </w:p>
    <w:p w14:paraId="37100D9E" w14:textId="77777777" w:rsidR="00017E02" w:rsidRPr="00050C3B" w:rsidRDefault="00017E02" w:rsidP="00017E02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050C3B">
        <w:rPr>
          <w:rStyle w:val="c4"/>
          <w:color w:val="111111"/>
          <w:sz w:val="32"/>
          <w:szCs w:val="32"/>
        </w:rPr>
        <w:t>солнышку, а если нет, то возьмите капельку и прикрепите к тучке.</w:t>
      </w:r>
    </w:p>
    <w:p w14:paraId="54362C8F" w14:textId="77777777" w:rsidR="008060D0" w:rsidRPr="00050C3B" w:rsidRDefault="008060D0">
      <w:pPr>
        <w:rPr>
          <w:rFonts w:ascii="Times New Roman" w:hAnsi="Times New Roman" w:cs="Times New Roman"/>
          <w:sz w:val="32"/>
          <w:szCs w:val="32"/>
        </w:rPr>
      </w:pPr>
    </w:p>
    <w:sectPr w:rsidR="008060D0" w:rsidRPr="000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5D"/>
    <w:rsid w:val="00017E02"/>
    <w:rsid w:val="00050C3B"/>
    <w:rsid w:val="00220BA4"/>
    <w:rsid w:val="002A00B7"/>
    <w:rsid w:val="00306100"/>
    <w:rsid w:val="005617C2"/>
    <w:rsid w:val="0057015D"/>
    <w:rsid w:val="008060D0"/>
    <w:rsid w:val="00C06001"/>
    <w:rsid w:val="00CD6B07"/>
    <w:rsid w:val="00D467F3"/>
    <w:rsid w:val="00F06735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C33C"/>
  <w15:chartTrackingRefBased/>
  <w15:docId w15:val="{8C54015B-C42D-4222-A34C-8CCD95B6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7E02"/>
  </w:style>
  <w:style w:type="character" w:customStyle="1" w:styleId="c1">
    <w:name w:val="c1"/>
    <w:basedOn w:val="a0"/>
    <w:rsid w:val="00017E02"/>
  </w:style>
  <w:style w:type="character" w:customStyle="1" w:styleId="c3">
    <w:name w:val="c3"/>
    <w:basedOn w:val="a0"/>
    <w:rsid w:val="00017E02"/>
  </w:style>
  <w:style w:type="character" w:customStyle="1" w:styleId="c4">
    <w:name w:val="c4"/>
    <w:basedOn w:val="a0"/>
    <w:rsid w:val="00017E02"/>
  </w:style>
  <w:style w:type="paragraph" w:customStyle="1" w:styleId="c10">
    <w:name w:val="c10"/>
    <w:basedOn w:val="a"/>
    <w:rsid w:val="0001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7E02"/>
  </w:style>
  <w:style w:type="paragraph" w:customStyle="1" w:styleId="c6">
    <w:name w:val="c6"/>
    <w:basedOn w:val="a"/>
    <w:rsid w:val="0001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8510-D2D5-4BB9-8B67-936683ED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12</cp:revision>
  <dcterms:created xsi:type="dcterms:W3CDTF">2023-03-27T11:58:00Z</dcterms:created>
  <dcterms:modified xsi:type="dcterms:W3CDTF">2025-07-07T06:16:00Z</dcterms:modified>
</cp:coreProperties>
</file>