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body>
    <w:p w14:paraId="01000000">
      <w:pPr>
        <w:spacing w:after="300" w:before="0"/>
        <w:ind w:firstLine="0" w:left="0" w:right="0"/>
        <w:jc w:val="center"/>
        <w:rPr>
          <w:rFonts w:ascii="Times New Roman" w:hAnsi="Times New Roman"/>
          <w:b w:val="1"/>
          <w:i w:val="0"/>
          <w:caps w:val="0"/>
          <w:color w:val="000000"/>
          <w:spacing w:val="0"/>
          <w:sz w:val="32"/>
        </w:rPr>
      </w:pPr>
      <w:r>
        <w:rPr>
          <w:rFonts w:ascii="Times New Roman" w:hAnsi="Times New Roman"/>
          <w:b w:val="1"/>
          <w:i w:val="0"/>
          <w:caps w:val="0"/>
          <w:color w:val="000000"/>
          <w:spacing w:val="0"/>
          <w:sz w:val="32"/>
        </w:rPr>
        <w:t>Как развивать мелкую моторику у ребенка? 6 идей</w:t>
      </w:r>
    </w:p>
    <w:p w14:paraId="02000000">
      <w:pPr>
        <w:spacing w:after="300" w:before="0"/>
        <w:ind w:firstLine="0" w:left="0" w:right="0"/>
        <w:jc w:val="left"/>
        <w:rPr>
          <w:rFonts w:ascii="Times New Roman" w:hAnsi="Times New Roman"/>
          <w:b w:val="0"/>
          <w:i w:val="0"/>
          <w:caps w:val="0"/>
          <w:color w:val="394146"/>
          <w:spacing w:val="0"/>
          <w:sz w:val="28"/>
        </w:rPr>
      </w:pPr>
      <w:r>
        <w:rPr>
          <w:rFonts w:ascii="Times New Roman" w:hAnsi="Times New Roman"/>
          <w:b w:val="0"/>
          <w:i w:val="0"/>
          <w:caps w:val="0"/>
          <w:color w:val="394146"/>
          <w:spacing w:val="0"/>
          <w:sz w:val="28"/>
        </w:rPr>
        <w:t>Каждый родитель неоднократно слышал о том, как важна мелкая моторика для правильного развития ребенка. Педагог Василий Александрович Сухомлинский считал, что ум ребенка сосредоточен на кончиках его пальцев. На руках и пальцах действительно есть множество нервных окончаний, через которые мозг постоянно получает данные о внешнем мире.</w:t>
      </w:r>
    </w:p>
    <w:p w14:paraId="03000000">
      <w:pPr>
        <w:spacing w:after="300" w:before="0"/>
        <w:ind w:firstLine="0" w:left="0" w:right="0"/>
        <w:jc w:val="left"/>
        <w:rPr>
          <w:rFonts w:ascii="Times New Roman" w:hAnsi="Times New Roman"/>
          <w:b w:val="0"/>
          <w:i w:val="0"/>
          <w:caps w:val="0"/>
          <w:color w:val="394146"/>
          <w:spacing w:val="0"/>
          <w:sz w:val="28"/>
        </w:rPr>
      </w:pPr>
      <w:r>
        <w:rPr>
          <w:rFonts w:ascii="Times New Roman" w:hAnsi="Times New Roman"/>
          <w:b w:val="0"/>
          <w:i w:val="0"/>
          <w:caps w:val="0"/>
          <w:color w:val="394146"/>
          <w:spacing w:val="0"/>
          <w:sz w:val="28"/>
        </w:rPr>
        <w:t>В этой статье мы расскажем о том, что такое мелкая моторика, почему необходимо заниматься ее развитием и как развивать мелкую моторику у ребенка.</w:t>
      </w:r>
    </w:p>
    <w:p w14:paraId="04000000">
      <w:pPr>
        <w:spacing w:after="300" w:before="0"/>
        <w:ind w:firstLine="0" w:left="0" w:right="0"/>
        <w:jc w:val="left"/>
        <w:rPr>
          <w:rFonts w:ascii="Times New Roman" w:hAnsi="Times New Roman"/>
          <w:b w:val="0"/>
          <w:i w:val="0"/>
          <w:caps w:val="0"/>
          <w:color w:val="394146"/>
          <w:spacing w:val="0"/>
          <w:sz w:val="28"/>
        </w:rPr>
      </w:pPr>
      <w:r>
        <w:rPr>
          <w:rFonts w:ascii="Times New Roman" w:hAnsi="Times New Roman"/>
          <w:b w:val="1"/>
          <w:i w:val="0"/>
          <w:caps w:val="0"/>
          <w:color w:val="0C0C0C"/>
          <w:spacing w:val="0"/>
          <w:sz w:val="28"/>
        </w:rPr>
        <w:t>Что такое мелкая моторика</w:t>
      </w:r>
    </w:p>
    <w:p w14:paraId="05000000">
      <w:pPr>
        <w:spacing w:after="300" w:before="0"/>
        <w:ind w:firstLine="0" w:left="0" w:right="0"/>
        <w:jc w:val="left"/>
        <w:rPr>
          <w:rFonts w:ascii="Times New Roman" w:hAnsi="Times New Roman"/>
          <w:b w:val="0"/>
          <w:i w:val="0"/>
          <w:caps w:val="0"/>
          <w:color w:val="394146"/>
          <w:spacing w:val="0"/>
          <w:sz w:val="28"/>
        </w:rPr>
      </w:pPr>
      <w:r>
        <w:rPr>
          <w:rFonts w:ascii="Times New Roman" w:hAnsi="Times New Roman"/>
          <w:b w:val="0"/>
          <w:i w:val="0"/>
          <w:caps w:val="0"/>
          <w:color w:val="394146"/>
          <w:spacing w:val="0"/>
          <w:sz w:val="28"/>
        </w:rPr>
        <w:t>Мелкая моторика — способность точно и целенаправленно управлять движениями рук и пальцев. Она рождается из слаженной работы костей, мышц и нервной системы и позволяет нам взаимодействовать с миром. От уровня развития мелкой моторики напрямую зависят формирование и совершенствование психологических функций ребенка, начиная от внимания и памяти и заканчивая способностью к обучению.</w:t>
      </w:r>
    </w:p>
    <w:p w14:paraId="06000000">
      <w:pPr>
        <w:spacing w:after="300" w:before="0"/>
        <w:ind w:firstLine="0" w:left="0" w:right="0"/>
        <w:jc w:val="left"/>
        <w:rPr>
          <w:rFonts w:ascii="Times New Roman" w:hAnsi="Times New Roman"/>
          <w:b w:val="0"/>
          <w:i w:val="0"/>
          <w:caps w:val="0"/>
          <w:color w:val="394146"/>
          <w:spacing w:val="0"/>
          <w:sz w:val="28"/>
        </w:rPr>
      </w:pPr>
      <w:r>
        <w:rPr>
          <w:rFonts w:ascii="Times New Roman" w:hAnsi="Times New Roman"/>
          <w:b w:val="0"/>
          <w:i w:val="0"/>
          <w:caps w:val="0"/>
          <w:color w:val="394146"/>
          <w:spacing w:val="0"/>
          <w:sz w:val="28"/>
        </w:rPr>
        <w:t>Мелкая моторика развивается у детей индивидуально. Но есть обязательные этапы ее развития. Сначала малыш лишь размахивает руками, потом учится захватывать предметы ладонью, а затем пальцами; появляется указательный жест, формируется щипковый захват. Со временем ребенок начинает строить башню из кубиков, поворачивать дверные ручки, подносить ложку ко рту, держать чашку и самостоятельно из нее пить.</w:t>
      </w:r>
    </w:p>
    <w:p w14:paraId="07000000">
      <w:pPr>
        <w:spacing w:after="300" w:before="0"/>
        <w:ind w:firstLine="0" w:left="0" w:right="0"/>
        <w:jc w:val="left"/>
        <w:rPr>
          <w:rFonts w:ascii="Times New Roman" w:hAnsi="Times New Roman"/>
          <w:b w:val="0"/>
          <w:i w:val="0"/>
          <w:caps w:val="0"/>
          <w:color w:val="394146"/>
          <w:spacing w:val="0"/>
          <w:sz w:val="28"/>
        </w:rPr>
      </w:pPr>
      <w:r>
        <w:rPr>
          <w:rFonts w:ascii="Times New Roman" w:hAnsi="Times New Roman"/>
          <w:b w:val="0"/>
          <w:i w:val="0"/>
          <w:caps w:val="0"/>
          <w:color w:val="394146"/>
          <w:spacing w:val="0"/>
          <w:sz w:val="28"/>
        </w:rPr>
        <w:t>Постепенно дети овладевают все более сложными навыками, и вот уже умеют завязывать шнурки, правильно писать цифры и буквы, собирать сложный конструктор. Если родители знают, как развивать мелкую моторику у ребенка, процесс развития сложных навыков идет легче и быстрее.</w:t>
      </w:r>
    </w:p>
    <w:p w14:paraId="08000000">
      <w:pPr>
        <w:spacing w:after="300" w:before="1500"/>
        <w:ind w:firstLine="0" w:left="0" w:right="0"/>
        <w:jc w:val="left"/>
        <w:rPr>
          <w:rFonts w:ascii="Times New Roman" w:hAnsi="Times New Roman"/>
          <w:b w:val="1"/>
          <w:i w:val="0"/>
          <w:caps w:val="0"/>
          <w:color w:val="0C0C0C"/>
          <w:spacing w:val="0"/>
          <w:sz w:val="28"/>
        </w:rPr>
      </w:pPr>
      <w:r>
        <w:rPr>
          <w:rFonts w:ascii="Times New Roman" w:hAnsi="Times New Roman"/>
          <w:b w:val="1"/>
          <w:i w:val="0"/>
          <w:caps w:val="0"/>
          <w:color w:val="0C0C0C"/>
          <w:spacing w:val="0"/>
          <w:sz w:val="28"/>
        </w:rPr>
        <w:t>Зачем развивать мелкую моторику</w:t>
      </w:r>
    </w:p>
    <w:p w14:paraId="09000000">
      <w:pPr>
        <w:spacing w:after="300" w:before="0"/>
        <w:ind w:firstLine="0" w:left="0" w:right="0"/>
        <w:jc w:val="left"/>
        <w:rPr>
          <w:rFonts w:ascii="Times New Roman" w:hAnsi="Times New Roman"/>
          <w:b w:val="0"/>
          <w:i w:val="0"/>
          <w:caps w:val="0"/>
          <w:color w:val="394146"/>
          <w:spacing w:val="0"/>
          <w:sz w:val="28"/>
        </w:rPr>
      </w:pPr>
      <w:r>
        <w:rPr>
          <w:rFonts w:ascii="Times New Roman" w:hAnsi="Times New Roman"/>
          <w:b w:val="0"/>
          <w:i w:val="0"/>
          <w:caps w:val="0"/>
          <w:color w:val="394146"/>
          <w:spacing w:val="0"/>
          <w:sz w:val="28"/>
        </w:rPr>
        <w:t>Вернемся к идее, что формирование моторики очень важно для развития мозга ребенка. Мелкая моторика тесно связана с развитием речи, памяти, концентрации и функционированием нервной системы. Центры, отвечающие за моторику и речь, в мозге расположены рядом. Таким образом, ранняя и правильная стимуляция моторных функций запускает речь и помогает ей прогрессировать. Именно поэтому детям с </w:t>
      </w:r>
      <w:r>
        <w:rPr>
          <w:rFonts w:ascii="Times New Roman" w:hAnsi="Times New Roman"/>
          <w:b w:val="0"/>
          <w:i w:val="0"/>
          <w:caps w:val="0"/>
          <w:strike w:val="0"/>
          <w:color w:val="0000EE"/>
          <w:spacing w:val="0"/>
          <w:sz w:val="28"/>
          <w:u/>
        </w:rPr>
        <w:fldChar w:fldCharType="begin"/>
      </w:r>
      <w:r>
        <w:rPr>
          <w:rFonts w:ascii="Times New Roman" w:hAnsi="Times New Roman"/>
          <w:b w:val="0"/>
          <w:i w:val="0"/>
          <w:caps w:val="0"/>
          <w:strike w:val="0"/>
          <w:color w:val="0000EE"/>
          <w:spacing w:val="0"/>
          <w:sz w:val="28"/>
          <w:u/>
        </w:rPr>
        <w:instrText>HYPERLINK "https://cp-school.ru/blog/zaderzhka-rechevogo-razvitiya-u-detej/"</w:instrText>
      </w:r>
      <w:r>
        <w:rPr>
          <w:rFonts w:ascii="Times New Roman" w:hAnsi="Times New Roman"/>
          <w:b w:val="0"/>
          <w:i w:val="0"/>
          <w:caps w:val="0"/>
          <w:strike w:val="0"/>
          <w:color w:val="0000EE"/>
          <w:spacing w:val="0"/>
          <w:sz w:val="28"/>
          <w:u/>
        </w:rPr>
        <w:fldChar w:fldCharType="separate"/>
      </w:r>
      <w:r>
        <w:rPr>
          <w:rFonts w:ascii="Times New Roman" w:hAnsi="Times New Roman"/>
          <w:b w:val="0"/>
          <w:i w:val="0"/>
          <w:caps w:val="0"/>
          <w:strike w:val="0"/>
          <w:color w:val="0000EE"/>
          <w:spacing w:val="0"/>
          <w:sz w:val="28"/>
          <w:u/>
        </w:rPr>
        <w:t>задержкой речевого развития</w:t>
      </w:r>
      <w:r>
        <w:rPr>
          <w:rFonts w:ascii="Times New Roman" w:hAnsi="Times New Roman"/>
          <w:b w:val="0"/>
          <w:i w:val="0"/>
          <w:caps w:val="0"/>
          <w:strike w:val="0"/>
          <w:color w:val="0000EE"/>
          <w:spacing w:val="0"/>
          <w:sz w:val="28"/>
          <w:u/>
        </w:rPr>
        <w:fldChar w:fldCharType="end"/>
      </w:r>
      <w:r>
        <w:rPr>
          <w:rFonts w:ascii="Times New Roman" w:hAnsi="Times New Roman"/>
          <w:b w:val="0"/>
          <w:i w:val="0"/>
          <w:caps w:val="0"/>
          <w:strike w:val="0"/>
          <w:color w:val="0000EE"/>
          <w:spacing w:val="0"/>
          <w:sz w:val="28"/>
          <w:u/>
        </w:rPr>
        <w:t xml:space="preserve"> </w:t>
      </w:r>
      <w:r>
        <w:rPr>
          <w:rFonts w:ascii="Times New Roman" w:hAnsi="Times New Roman"/>
          <w:b w:val="0"/>
          <w:i w:val="0"/>
          <w:caps w:val="0"/>
          <w:color w:val="394146"/>
          <w:spacing w:val="0"/>
          <w:sz w:val="28"/>
        </w:rPr>
        <w:t>рекомендуют работать над совершенствованием мелкой моторики.</w:t>
      </w:r>
    </w:p>
    <w:p w14:paraId="0A000000">
      <w:pPr>
        <w:spacing w:after="300" w:before="0"/>
        <w:ind w:firstLine="0" w:left="0" w:right="0"/>
        <w:jc w:val="left"/>
        <w:rPr>
          <w:rFonts w:ascii="Times New Roman" w:hAnsi="Times New Roman"/>
          <w:b w:val="0"/>
          <w:i w:val="0"/>
          <w:caps w:val="0"/>
          <w:color w:val="394146"/>
          <w:spacing w:val="0"/>
          <w:sz w:val="28"/>
        </w:rPr>
      </w:pPr>
      <w:r>
        <w:rPr>
          <w:rFonts w:ascii="Times New Roman" w:hAnsi="Times New Roman"/>
          <w:b w:val="0"/>
          <w:i w:val="0"/>
          <w:caps w:val="0"/>
          <w:color w:val="394146"/>
          <w:spacing w:val="0"/>
          <w:sz w:val="28"/>
        </w:rPr>
        <w:t>Умение управлять руками, быстрота реакции, адаптация к обучению в школе и навыки письма — все это связано с мелкой моторикой. Хорошо развитая мелкая моторика влияет на развитие логического</w:t>
      </w:r>
      <w:r>
        <w:rPr>
          <w:rFonts w:ascii="Times New Roman" w:hAnsi="Times New Roman"/>
          <w:b w:val="0"/>
          <w:i w:val="0"/>
          <w:caps w:val="0"/>
          <w:color w:val="394146"/>
          <w:spacing w:val="0"/>
          <w:sz w:val="28"/>
        </w:rPr>
        <w:t> </w:t>
      </w:r>
      <w:r>
        <w:rPr>
          <w:rFonts w:ascii="Times New Roman" w:hAnsi="Times New Roman"/>
          <w:b w:val="0"/>
          <w:i w:val="0"/>
          <w:caps w:val="0"/>
          <w:strike w:val="0"/>
          <w:color w:val="0000EE"/>
          <w:spacing w:val="0"/>
          <w:sz w:val="28"/>
          <w:u/>
        </w:rPr>
        <w:fldChar w:fldCharType="begin"/>
      </w:r>
      <w:r>
        <w:rPr>
          <w:rFonts w:ascii="Times New Roman" w:hAnsi="Times New Roman"/>
          <w:b w:val="0"/>
          <w:i w:val="0"/>
          <w:caps w:val="0"/>
          <w:strike w:val="0"/>
          <w:color w:val="0000EE"/>
          <w:spacing w:val="0"/>
          <w:sz w:val="28"/>
          <w:u/>
        </w:rPr>
        <w:instrText>HYPERLINK "https://cp-school.ru/blog/kak-razvit-myshlenie-u-rebenka/"</w:instrText>
      </w:r>
      <w:r>
        <w:rPr>
          <w:rFonts w:ascii="Times New Roman" w:hAnsi="Times New Roman"/>
          <w:b w:val="0"/>
          <w:i w:val="0"/>
          <w:caps w:val="0"/>
          <w:strike w:val="0"/>
          <w:color w:val="0000EE"/>
          <w:spacing w:val="0"/>
          <w:sz w:val="28"/>
          <w:u/>
        </w:rPr>
        <w:fldChar w:fldCharType="separate"/>
      </w:r>
      <w:r>
        <w:rPr>
          <w:rFonts w:ascii="Times New Roman" w:hAnsi="Times New Roman"/>
          <w:b w:val="0"/>
          <w:i w:val="0"/>
          <w:caps w:val="0"/>
          <w:strike w:val="0"/>
          <w:color w:val="0000EE"/>
          <w:spacing w:val="0"/>
          <w:sz w:val="28"/>
          <w:u/>
        </w:rPr>
        <w:t>мышления</w:t>
      </w:r>
      <w:r>
        <w:rPr>
          <w:rFonts w:ascii="Times New Roman" w:hAnsi="Times New Roman"/>
          <w:b w:val="0"/>
          <w:i w:val="0"/>
          <w:caps w:val="0"/>
          <w:strike w:val="0"/>
          <w:color w:val="0000EE"/>
          <w:spacing w:val="0"/>
          <w:sz w:val="28"/>
          <w:u/>
        </w:rPr>
        <w:fldChar w:fldCharType="end"/>
      </w:r>
      <w:r>
        <w:rPr>
          <w:rFonts w:ascii="Times New Roman" w:hAnsi="Times New Roman"/>
          <w:b w:val="0"/>
          <w:i w:val="0"/>
          <w:caps w:val="0"/>
          <w:color w:val="394146"/>
          <w:spacing w:val="0"/>
          <w:sz w:val="28"/>
        </w:rPr>
        <w:t> </w:t>
      </w:r>
      <w:r>
        <w:rPr>
          <w:rFonts w:ascii="Times New Roman" w:hAnsi="Times New Roman"/>
          <w:b w:val="0"/>
          <w:i w:val="0"/>
          <w:caps w:val="0"/>
          <w:color w:val="394146"/>
          <w:spacing w:val="0"/>
          <w:sz w:val="28"/>
        </w:rPr>
        <w:t>и рассуждений. Улучшаются артикуляция ребенка, его концентрация, внимание, память и </w:t>
      </w:r>
      <w:r>
        <w:rPr>
          <w:rFonts w:ascii="Times New Roman" w:hAnsi="Times New Roman"/>
          <w:b w:val="0"/>
          <w:i w:val="0"/>
          <w:caps w:val="0"/>
          <w:strike w:val="0"/>
          <w:color w:val="0000EE"/>
          <w:spacing w:val="0"/>
          <w:sz w:val="28"/>
          <w:u/>
        </w:rPr>
        <w:fldChar w:fldCharType="begin"/>
      </w:r>
      <w:r>
        <w:rPr>
          <w:rFonts w:ascii="Times New Roman" w:hAnsi="Times New Roman"/>
          <w:b w:val="0"/>
          <w:i w:val="0"/>
          <w:caps w:val="0"/>
          <w:strike w:val="0"/>
          <w:color w:val="0000EE"/>
          <w:spacing w:val="0"/>
          <w:sz w:val="28"/>
          <w:u/>
        </w:rPr>
        <w:instrText>HYPERLINK "https://cp-school.ru/blog/kak-razvivat-voobrazhenie-u-detej-7-sovetov-roditelyam/"</w:instrText>
      </w:r>
      <w:r>
        <w:rPr>
          <w:rFonts w:ascii="Times New Roman" w:hAnsi="Times New Roman"/>
          <w:b w:val="0"/>
          <w:i w:val="0"/>
          <w:caps w:val="0"/>
          <w:strike w:val="0"/>
          <w:color w:val="0000EE"/>
          <w:spacing w:val="0"/>
          <w:sz w:val="28"/>
          <w:u/>
        </w:rPr>
        <w:fldChar w:fldCharType="separate"/>
      </w:r>
      <w:r>
        <w:rPr>
          <w:rFonts w:ascii="Times New Roman" w:hAnsi="Times New Roman"/>
          <w:b w:val="0"/>
          <w:i w:val="0"/>
          <w:caps w:val="0"/>
          <w:strike w:val="0"/>
          <w:color w:val="0000EE"/>
          <w:spacing w:val="0"/>
          <w:sz w:val="28"/>
          <w:u/>
        </w:rPr>
        <w:t>воображение</w:t>
      </w:r>
      <w:r>
        <w:rPr>
          <w:rFonts w:ascii="Times New Roman" w:hAnsi="Times New Roman"/>
          <w:b w:val="0"/>
          <w:i w:val="0"/>
          <w:caps w:val="0"/>
          <w:strike w:val="0"/>
          <w:color w:val="0000EE"/>
          <w:spacing w:val="0"/>
          <w:sz w:val="28"/>
          <w:u/>
        </w:rPr>
        <w:fldChar w:fldCharType="end"/>
      </w:r>
      <w:r>
        <w:rPr>
          <w:rFonts w:ascii="Times New Roman" w:hAnsi="Times New Roman"/>
          <w:b w:val="0"/>
          <w:i w:val="0"/>
          <w:caps w:val="0"/>
          <w:color w:val="394146"/>
          <w:spacing w:val="0"/>
          <w:sz w:val="28"/>
        </w:rPr>
        <w:t>. Обобщая вышесказанное, можно сказать, что развивать мелкую моторику необходимо, чтобы:</w:t>
      </w:r>
    </w:p>
    <w:p w14:paraId="0B000000">
      <w:pPr>
        <w:numPr>
          <w:ilvl w:val="0"/>
          <w:numId w:val="1"/>
        </w:numPr>
        <w:rPr>
          <w:rFonts w:ascii="Times New Roman" w:hAnsi="Times New Roman"/>
          <w:sz w:val="28"/>
        </w:rPr>
      </w:pPr>
      <w:r>
        <w:rPr>
          <w:rFonts w:ascii="Times New Roman" w:hAnsi="Times New Roman"/>
          <w:b w:val="0"/>
          <w:i w:val="0"/>
          <w:caps w:val="0"/>
          <w:color w:val="5E6C74"/>
          <w:spacing w:val="0"/>
          <w:sz w:val="28"/>
        </w:rPr>
        <w:t>улучшать</w:t>
      </w:r>
      <w:r>
        <w:rPr>
          <w:rFonts w:ascii="Times New Roman" w:hAnsi="Times New Roman"/>
          <w:b w:val="0"/>
          <w:i w:val="0"/>
          <w:caps w:val="0"/>
          <w:color w:val="5E6C74"/>
          <w:spacing w:val="0"/>
          <w:sz w:val="28"/>
        </w:rPr>
        <w:t> </w:t>
      </w:r>
      <w:r>
        <w:rPr>
          <w:rFonts w:ascii="Times New Roman" w:hAnsi="Times New Roman"/>
          <w:b w:val="0"/>
          <w:i w:val="0"/>
          <w:caps w:val="0"/>
          <w:strike w:val="0"/>
          <w:color w:val="0000EE"/>
          <w:spacing w:val="0"/>
          <w:sz w:val="28"/>
          <w:u/>
        </w:rPr>
        <w:fldChar w:fldCharType="begin"/>
      </w:r>
      <w:r>
        <w:rPr>
          <w:rFonts w:ascii="Times New Roman" w:hAnsi="Times New Roman"/>
          <w:b w:val="0"/>
          <w:i w:val="0"/>
          <w:caps w:val="0"/>
          <w:strike w:val="0"/>
          <w:color w:val="0000EE"/>
          <w:spacing w:val="0"/>
          <w:sz w:val="28"/>
          <w:u/>
        </w:rPr>
        <w:instrText>HYPERLINK "https://cp-school.ru/blog/narushenie-kognitivnyh-funktsij-u-detej/"</w:instrText>
      </w:r>
      <w:r>
        <w:rPr>
          <w:rFonts w:ascii="Times New Roman" w:hAnsi="Times New Roman"/>
          <w:b w:val="0"/>
          <w:i w:val="0"/>
          <w:caps w:val="0"/>
          <w:strike w:val="0"/>
          <w:color w:val="0000EE"/>
          <w:spacing w:val="0"/>
          <w:sz w:val="28"/>
          <w:u/>
        </w:rPr>
        <w:fldChar w:fldCharType="separate"/>
      </w:r>
      <w:r>
        <w:rPr>
          <w:rFonts w:ascii="Times New Roman" w:hAnsi="Times New Roman"/>
          <w:b w:val="0"/>
          <w:i w:val="0"/>
          <w:caps w:val="0"/>
          <w:strike w:val="0"/>
          <w:color w:val="0000EE"/>
          <w:spacing w:val="0"/>
          <w:sz w:val="28"/>
          <w:u/>
        </w:rPr>
        <w:t>когнитивные функции</w:t>
      </w:r>
      <w:r>
        <w:rPr>
          <w:rFonts w:ascii="Times New Roman" w:hAnsi="Times New Roman"/>
          <w:b w:val="0"/>
          <w:i w:val="0"/>
          <w:caps w:val="0"/>
          <w:strike w:val="0"/>
          <w:color w:val="0000EE"/>
          <w:spacing w:val="0"/>
          <w:sz w:val="28"/>
          <w:u/>
        </w:rPr>
        <w:fldChar w:fldCharType="end"/>
      </w:r>
      <w:r>
        <w:rPr>
          <w:rFonts w:ascii="Times New Roman" w:hAnsi="Times New Roman"/>
          <w:b w:val="0"/>
          <w:i w:val="0"/>
          <w:caps w:val="0"/>
          <w:color w:val="5E6C74"/>
          <w:spacing w:val="0"/>
          <w:sz w:val="28"/>
        </w:rPr>
        <w:t> — внимание, память, понимание причинно-следственных связей, планирование и решение проблем, пространственное мышление;</w:t>
      </w:r>
    </w:p>
    <w:p w14:paraId="0C000000">
      <w:pPr>
        <w:numPr>
          <w:ilvl w:val="0"/>
          <w:numId w:val="1"/>
        </w:numPr>
        <w:rPr>
          <w:rFonts w:ascii="Times New Roman" w:hAnsi="Times New Roman"/>
          <w:sz w:val="28"/>
        </w:rPr>
      </w:pPr>
      <w:r>
        <w:rPr>
          <w:rFonts w:ascii="Times New Roman" w:hAnsi="Times New Roman"/>
          <w:b w:val="0"/>
          <w:i w:val="0"/>
          <w:caps w:val="0"/>
          <w:color w:val="5E6C74"/>
          <w:spacing w:val="0"/>
          <w:sz w:val="28"/>
        </w:rPr>
        <w:t>повышать</w:t>
      </w:r>
      <w:r>
        <w:rPr>
          <w:rFonts w:ascii="Times New Roman" w:hAnsi="Times New Roman"/>
          <w:b w:val="0"/>
          <w:i w:val="0"/>
          <w:caps w:val="0"/>
          <w:color w:val="5E6C74"/>
          <w:spacing w:val="0"/>
          <w:sz w:val="28"/>
        </w:rPr>
        <w:t> </w:t>
      </w:r>
      <w:r>
        <w:rPr>
          <w:rFonts w:ascii="Times New Roman" w:hAnsi="Times New Roman"/>
          <w:b w:val="0"/>
          <w:i w:val="0"/>
          <w:caps w:val="0"/>
          <w:strike w:val="0"/>
          <w:color w:val="0000EE"/>
          <w:spacing w:val="0"/>
          <w:sz w:val="28"/>
          <w:u/>
        </w:rPr>
        <w:fldChar w:fldCharType="begin"/>
      </w:r>
      <w:r>
        <w:rPr>
          <w:rFonts w:ascii="Times New Roman" w:hAnsi="Times New Roman"/>
          <w:b w:val="0"/>
          <w:i w:val="0"/>
          <w:caps w:val="0"/>
          <w:strike w:val="0"/>
          <w:color w:val="0000EE"/>
          <w:spacing w:val="0"/>
          <w:sz w:val="28"/>
          <w:u/>
        </w:rPr>
        <w:instrText>HYPERLINK "https://cp-school.ru/blog/razvitie-emotsionalnogo-intellekta-u-detej/"</w:instrText>
      </w:r>
      <w:r>
        <w:rPr>
          <w:rFonts w:ascii="Times New Roman" w:hAnsi="Times New Roman"/>
          <w:b w:val="0"/>
          <w:i w:val="0"/>
          <w:caps w:val="0"/>
          <w:strike w:val="0"/>
          <w:color w:val="0000EE"/>
          <w:spacing w:val="0"/>
          <w:sz w:val="28"/>
          <w:u/>
        </w:rPr>
        <w:fldChar w:fldCharType="separate"/>
      </w:r>
      <w:r>
        <w:rPr>
          <w:rFonts w:ascii="Times New Roman" w:hAnsi="Times New Roman"/>
          <w:b w:val="0"/>
          <w:i w:val="0"/>
          <w:caps w:val="0"/>
          <w:strike w:val="0"/>
          <w:color w:val="0000EE"/>
          <w:spacing w:val="0"/>
          <w:sz w:val="28"/>
          <w:u/>
        </w:rPr>
        <w:t>эмоциональный интеллект</w:t>
      </w:r>
      <w:r>
        <w:rPr>
          <w:rFonts w:ascii="Times New Roman" w:hAnsi="Times New Roman"/>
          <w:b w:val="0"/>
          <w:i w:val="0"/>
          <w:caps w:val="0"/>
          <w:strike w:val="0"/>
          <w:color w:val="0000EE"/>
          <w:spacing w:val="0"/>
          <w:sz w:val="28"/>
          <w:u/>
        </w:rPr>
        <w:fldChar w:fldCharType="end"/>
      </w:r>
      <w:r>
        <w:rPr>
          <w:rFonts w:ascii="Times New Roman" w:hAnsi="Times New Roman"/>
          <w:b w:val="0"/>
          <w:i w:val="0"/>
          <w:caps w:val="0"/>
          <w:color w:val="5E6C74"/>
          <w:spacing w:val="0"/>
          <w:sz w:val="28"/>
        </w:rPr>
        <w:t>: уверенность в себе, самоконтроль, умение справляться со стрессом;</w:t>
      </w:r>
    </w:p>
    <w:p w14:paraId="0D000000">
      <w:pPr>
        <w:numPr>
          <w:ilvl w:val="0"/>
          <w:numId w:val="1"/>
        </w:numPr>
        <w:rPr>
          <w:rFonts w:ascii="Times New Roman" w:hAnsi="Times New Roman"/>
          <w:sz w:val="28"/>
        </w:rPr>
      </w:pPr>
      <w:r>
        <w:rPr>
          <w:rFonts w:ascii="Times New Roman" w:hAnsi="Times New Roman"/>
          <w:b w:val="0"/>
          <w:i w:val="0"/>
          <w:caps w:val="0"/>
          <w:color w:val="5E6C74"/>
          <w:spacing w:val="0"/>
          <w:sz w:val="28"/>
        </w:rPr>
        <w:t>быть готовым к обучению;</w:t>
      </w:r>
    </w:p>
    <w:p w14:paraId="0E000000">
      <w:pPr>
        <w:numPr>
          <w:ilvl w:val="0"/>
          <w:numId w:val="1"/>
        </w:numPr>
        <w:rPr>
          <w:rFonts w:ascii="Times New Roman" w:hAnsi="Times New Roman"/>
          <w:sz w:val="28"/>
        </w:rPr>
      </w:pPr>
      <w:r>
        <w:rPr>
          <w:rFonts w:ascii="Times New Roman" w:hAnsi="Times New Roman"/>
          <w:b w:val="0"/>
          <w:i w:val="0"/>
          <w:caps w:val="0"/>
          <w:color w:val="5E6C74"/>
          <w:spacing w:val="0"/>
          <w:sz w:val="28"/>
        </w:rPr>
        <w:t>улучшать координацию движений;</w:t>
      </w:r>
    </w:p>
    <w:p w14:paraId="0F000000">
      <w:pPr>
        <w:numPr>
          <w:ilvl w:val="0"/>
          <w:numId w:val="1"/>
        </w:numPr>
        <w:rPr>
          <w:rFonts w:ascii="Times New Roman" w:hAnsi="Times New Roman"/>
          <w:sz w:val="28"/>
        </w:rPr>
      </w:pPr>
      <w:r>
        <w:rPr>
          <w:rFonts w:ascii="Times New Roman" w:hAnsi="Times New Roman"/>
          <w:b w:val="0"/>
          <w:i w:val="0"/>
          <w:caps w:val="0"/>
          <w:color w:val="5E6C74"/>
          <w:spacing w:val="0"/>
          <w:sz w:val="28"/>
        </w:rPr>
        <w:t>совершенствовать творческие способности;</w:t>
      </w:r>
    </w:p>
    <w:p w14:paraId="10000000">
      <w:pPr>
        <w:numPr>
          <w:ilvl w:val="0"/>
          <w:numId w:val="1"/>
        </w:numPr>
        <w:rPr>
          <w:rFonts w:ascii="Times New Roman" w:hAnsi="Times New Roman"/>
          <w:sz w:val="28"/>
        </w:rPr>
      </w:pPr>
      <w:r>
        <w:rPr>
          <w:rFonts w:ascii="Times New Roman" w:hAnsi="Times New Roman"/>
          <w:b w:val="0"/>
          <w:i w:val="0"/>
          <w:caps w:val="0"/>
          <w:color w:val="5E6C74"/>
          <w:spacing w:val="0"/>
          <w:sz w:val="28"/>
        </w:rPr>
        <w:t>тренировать сенсорное восприятие.</w:t>
      </w:r>
    </w:p>
    <w:p w14:paraId="11000000">
      <w:pPr>
        <w:rPr>
          <w:rFonts w:ascii="Times New Roman" w:hAnsi="Times New Roman"/>
          <w:sz w:val="28"/>
        </w:rPr>
      </w:pPr>
    </w:p>
    <w:p w14:paraId="12000000">
      <w:pPr>
        <w:rPr>
          <w:rFonts w:ascii="Times New Roman" w:hAnsi="Times New Roman"/>
          <w:sz w:val="28"/>
        </w:rPr>
      </w:pPr>
      <w:r>
        <w:rPr>
          <w:rFonts w:ascii="Times New Roman" w:hAnsi="Times New Roman"/>
          <w:b w:val="1"/>
          <w:i w:val="0"/>
          <w:caps w:val="0"/>
          <w:color w:val="0C0C0C"/>
          <w:spacing w:val="0"/>
          <w:sz w:val="28"/>
        </w:rPr>
        <w:t>Как развивать мелкую моторику у ребенка? 6 идей</w:t>
      </w:r>
    </w:p>
    <w:p w14:paraId="13000000">
      <w:pPr>
        <w:spacing w:after="300" w:before="0"/>
        <w:ind w:firstLine="0" w:left="0" w:right="0"/>
        <w:jc w:val="left"/>
        <w:rPr>
          <w:rFonts w:ascii="Times New Roman" w:hAnsi="Times New Roman"/>
          <w:b w:val="0"/>
          <w:i w:val="0"/>
          <w:caps w:val="0"/>
          <w:color w:val="394146"/>
          <w:spacing w:val="0"/>
          <w:sz w:val="28"/>
        </w:rPr>
      </w:pPr>
      <w:r>
        <w:rPr>
          <w:rFonts w:ascii="Times New Roman" w:hAnsi="Times New Roman"/>
          <w:b w:val="0"/>
          <w:i w:val="0"/>
          <w:caps w:val="0"/>
          <w:color w:val="394146"/>
          <w:spacing w:val="0"/>
          <w:sz w:val="28"/>
        </w:rPr>
        <w:t>Вот несколько идей, которые можно легко использовать дома для развития мелкой моторики. Они подойдут для дошкольников и учеников начальной школы.</w:t>
      </w:r>
    </w:p>
    <w:p w14:paraId="14000000">
      <w:pPr>
        <w:numPr>
          <w:ilvl w:val="0"/>
          <w:numId w:val="2"/>
        </w:numPr>
        <w:rPr>
          <w:rFonts w:ascii="Times New Roman" w:hAnsi="Times New Roman"/>
          <w:sz w:val="28"/>
        </w:rPr>
      </w:pPr>
      <w:r>
        <w:rPr>
          <w:rFonts w:ascii="Times New Roman" w:hAnsi="Times New Roman"/>
          <w:b w:val="0"/>
          <w:i w:val="0"/>
          <w:caps w:val="0"/>
          <w:color w:val="5E6C74"/>
          <w:spacing w:val="0"/>
          <w:sz w:val="28"/>
        </w:rPr>
        <w:t>Пальчиковые игры, которые часто сопровождаются стихами или песнями, напрямую работают с мышцами пальцев и кистей. Повторяющиеся движения, сжатия, разжимания и переплетения пальцев улучшают координацию и точность движений. Разновидность пальчиковых игр — пальчиковые куклы. Представления, которые можно устроить вместе с ребенком, полезны не только для мелкой моторики, но и для развития творческого воображения и актерского мастерства.</w:t>
      </w:r>
    </w:p>
    <w:p w14:paraId="15000000">
      <w:pPr>
        <w:numPr>
          <w:ilvl w:val="0"/>
          <w:numId w:val="2"/>
        </w:numPr>
        <w:rPr>
          <w:rFonts w:ascii="Times New Roman" w:hAnsi="Times New Roman"/>
          <w:sz w:val="28"/>
        </w:rPr>
      </w:pPr>
      <w:r>
        <w:rPr>
          <w:rFonts w:ascii="Times New Roman" w:hAnsi="Times New Roman"/>
          <w:b w:val="0"/>
          <w:i w:val="0"/>
          <w:caps w:val="0"/>
          <w:color w:val="5E6C74"/>
          <w:spacing w:val="0"/>
          <w:sz w:val="28"/>
        </w:rPr>
        <w:t>Лепка из пластилина, песка, теста или глины. Работая с этими материалами, ребенок получает тактильные ощущения. Удерживание, лепка, вытягивание, сжатие и формирование из пластилина или глины требуют точных движений пальцев и кистей, что развивает координацию и силу. Различные текстуры материалов также стимулируют сенсорное восприятие.</w:t>
      </w:r>
    </w:p>
    <w:p w14:paraId="16000000">
      <w:pPr>
        <w:numPr>
          <w:ilvl w:val="0"/>
          <w:numId w:val="2"/>
        </w:numPr>
        <w:rPr>
          <w:rFonts w:ascii="Times New Roman" w:hAnsi="Times New Roman"/>
          <w:sz w:val="28"/>
        </w:rPr>
      </w:pPr>
      <w:r>
        <w:rPr>
          <w:rFonts w:ascii="Times New Roman" w:hAnsi="Times New Roman"/>
          <w:b w:val="0"/>
          <w:i w:val="0"/>
          <w:caps w:val="0"/>
          <w:color w:val="5E6C74"/>
          <w:spacing w:val="0"/>
          <w:sz w:val="28"/>
        </w:rPr>
        <w:t>Пазлы и конструктор. Собирание пазлов и конструирование требуют точных движений для подбора и соединения деталей. Чтобы собрать конструктор или пазл, ребенок должен ориентироваться в пространстве, подбирать детали по форме и размеру, выбирать определенную последовательность действий. Так он учится решать проблемы и быть внимательным к деталям.</w:t>
      </w:r>
    </w:p>
    <w:p w14:paraId="17000000">
      <w:pPr>
        <w:numPr>
          <w:ilvl w:val="0"/>
          <w:numId w:val="2"/>
        </w:numPr>
        <w:rPr>
          <w:rFonts w:ascii="Times New Roman" w:hAnsi="Times New Roman"/>
          <w:sz w:val="28"/>
        </w:rPr>
      </w:pPr>
      <w:r>
        <w:rPr>
          <w:rFonts w:ascii="Times New Roman" w:hAnsi="Times New Roman"/>
          <w:b w:val="0"/>
          <w:i w:val="0"/>
          <w:caps w:val="0"/>
          <w:color w:val="5E6C74"/>
          <w:spacing w:val="0"/>
          <w:sz w:val="28"/>
        </w:rPr>
        <w:t>Рисование развивает контроль над движениями руки и пальцев, учит точности и готовит к письму. Используйте разные инструменты (карандаши, фломастеры, мелки, краски) и техники (штриховку, закрашивание, обводку). Все они требуют особенного подхода. Рисование полезно еще и тем, что стимулирует художественное воображение.</w:t>
      </w:r>
    </w:p>
    <w:p w14:paraId="18000000">
      <w:pPr>
        <w:numPr>
          <w:ilvl w:val="0"/>
          <w:numId w:val="2"/>
        </w:numPr>
        <w:rPr>
          <w:rFonts w:ascii="Times New Roman" w:hAnsi="Times New Roman"/>
          <w:sz w:val="28"/>
        </w:rPr>
      </w:pPr>
      <w:r>
        <w:rPr>
          <w:rFonts w:ascii="Times New Roman" w:hAnsi="Times New Roman"/>
          <w:b w:val="0"/>
          <w:i w:val="0"/>
          <w:caps w:val="0"/>
          <w:color w:val="5E6C74"/>
          <w:spacing w:val="0"/>
          <w:sz w:val="28"/>
        </w:rPr>
        <w:t>Оригами и аппликации. Складывание бумаги в оригами и вырезание, наклеивание элементов в аппликациях требуют аккуратности и точности. Развивается координация «рука-глаз», ребенок учится терпению и </w:t>
      </w:r>
      <w:r>
        <w:rPr>
          <w:rFonts w:ascii="Times New Roman" w:hAnsi="Times New Roman"/>
          <w:b w:val="0"/>
          <w:i w:val="0"/>
          <w:caps w:val="0"/>
          <w:strike w:val="0"/>
          <w:color w:val="0000EE"/>
          <w:spacing w:val="0"/>
          <w:sz w:val="28"/>
          <w:u/>
        </w:rPr>
        <w:fldChar w:fldCharType="begin"/>
      </w:r>
      <w:r>
        <w:rPr>
          <w:rFonts w:ascii="Times New Roman" w:hAnsi="Times New Roman"/>
          <w:b w:val="0"/>
          <w:i w:val="0"/>
          <w:caps w:val="0"/>
          <w:strike w:val="0"/>
          <w:color w:val="0000EE"/>
          <w:spacing w:val="0"/>
          <w:sz w:val="28"/>
          <w:u/>
        </w:rPr>
        <w:instrText>HYPERLINK "https://cp-school.ru/blog/kak-razvit-usidchivost-u-rebenka/"</w:instrText>
      </w:r>
      <w:r>
        <w:rPr>
          <w:rFonts w:ascii="Times New Roman" w:hAnsi="Times New Roman"/>
          <w:b w:val="0"/>
          <w:i w:val="0"/>
          <w:caps w:val="0"/>
          <w:strike w:val="0"/>
          <w:color w:val="0000EE"/>
          <w:spacing w:val="0"/>
          <w:sz w:val="28"/>
          <w:u/>
        </w:rPr>
        <w:fldChar w:fldCharType="separate"/>
      </w:r>
      <w:r>
        <w:rPr>
          <w:rFonts w:ascii="Times New Roman" w:hAnsi="Times New Roman"/>
          <w:b w:val="0"/>
          <w:i w:val="0"/>
          <w:caps w:val="0"/>
          <w:strike w:val="0"/>
          <w:color w:val="0000EE"/>
          <w:spacing w:val="0"/>
          <w:sz w:val="28"/>
          <w:u/>
        </w:rPr>
        <w:t>усидчивости</w:t>
      </w:r>
      <w:r>
        <w:rPr>
          <w:rFonts w:ascii="Times New Roman" w:hAnsi="Times New Roman"/>
          <w:b w:val="0"/>
          <w:i w:val="0"/>
          <w:caps w:val="0"/>
          <w:strike w:val="0"/>
          <w:color w:val="0000EE"/>
          <w:spacing w:val="0"/>
          <w:sz w:val="28"/>
          <w:u/>
        </w:rPr>
        <w:fldChar w:fldCharType="end"/>
      </w:r>
      <w:r>
        <w:rPr>
          <w:rFonts w:ascii="Times New Roman" w:hAnsi="Times New Roman"/>
          <w:b w:val="0"/>
          <w:i w:val="0"/>
          <w:caps w:val="0"/>
          <w:color w:val="5E6C74"/>
          <w:spacing w:val="0"/>
          <w:sz w:val="28"/>
        </w:rPr>
        <w:t>. Обратите внимание на приближающиеся праздники. Смастерите вместе с ребенком гирлянду из бумажных колечек к Новому году или создайте открытку ко дню рождения бабушки в технике аппликации.</w:t>
      </w:r>
    </w:p>
    <w:p w14:paraId="19000000">
      <w:pPr>
        <w:numPr>
          <w:ilvl w:val="0"/>
          <w:numId w:val="2"/>
        </w:numPr>
        <w:rPr>
          <w:rFonts w:ascii="Times New Roman" w:hAnsi="Times New Roman"/>
          <w:sz w:val="28"/>
        </w:rPr>
      </w:pPr>
      <w:r>
        <w:rPr>
          <w:rFonts w:ascii="Times New Roman" w:hAnsi="Times New Roman"/>
          <w:b w:val="0"/>
          <w:i w:val="0"/>
          <w:caps w:val="0"/>
          <w:color w:val="5E6C74"/>
          <w:spacing w:val="0"/>
          <w:sz w:val="28"/>
        </w:rPr>
        <w:t>Бытовые дела. Домашний быт — идеальный помощник в детском развитии. Чтобы ребенок тренировал мелкую моторику, предложите ему почистить мандарины или вареные овощи, собрать рассыпавшиеся по полу небольшие предметы, открыть тюбик зубной пасты, вытереть пыль, найти край скотча. Такими небольшими шагами можно мягко подвести ребенка и к теме</w:t>
      </w:r>
      <w:r>
        <w:rPr>
          <w:rFonts w:ascii="Times New Roman" w:hAnsi="Times New Roman"/>
          <w:b w:val="0"/>
          <w:i w:val="0"/>
          <w:caps w:val="0"/>
          <w:color w:val="5E6C74"/>
          <w:spacing w:val="0"/>
          <w:sz w:val="28"/>
        </w:rPr>
        <w:t> </w:t>
      </w:r>
      <w:r>
        <w:rPr>
          <w:rFonts w:ascii="Times New Roman" w:hAnsi="Times New Roman"/>
          <w:b w:val="0"/>
          <w:i w:val="0"/>
          <w:caps w:val="0"/>
          <w:strike w:val="0"/>
          <w:color w:val="0000EE"/>
          <w:spacing w:val="0"/>
          <w:sz w:val="28"/>
          <w:u/>
        </w:rPr>
        <w:fldChar w:fldCharType="begin"/>
      </w:r>
      <w:r>
        <w:rPr>
          <w:rFonts w:ascii="Times New Roman" w:hAnsi="Times New Roman"/>
          <w:b w:val="0"/>
          <w:i w:val="0"/>
          <w:caps w:val="0"/>
          <w:strike w:val="0"/>
          <w:color w:val="0000EE"/>
          <w:spacing w:val="0"/>
          <w:sz w:val="28"/>
          <w:u/>
        </w:rPr>
        <w:instrText>HYPERLINK "https://cp-school.ru/blog/domashnie-obyazannosti-detej/"</w:instrText>
      </w:r>
      <w:r>
        <w:rPr>
          <w:rFonts w:ascii="Times New Roman" w:hAnsi="Times New Roman"/>
          <w:b w:val="0"/>
          <w:i w:val="0"/>
          <w:caps w:val="0"/>
          <w:strike w:val="0"/>
          <w:color w:val="0000EE"/>
          <w:spacing w:val="0"/>
          <w:sz w:val="28"/>
          <w:u/>
        </w:rPr>
        <w:fldChar w:fldCharType="separate"/>
      </w:r>
      <w:r>
        <w:rPr>
          <w:rFonts w:ascii="Times New Roman" w:hAnsi="Times New Roman"/>
          <w:b w:val="0"/>
          <w:i w:val="0"/>
          <w:caps w:val="0"/>
          <w:strike w:val="0"/>
          <w:color w:val="0000EE"/>
          <w:spacing w:val="0"/>
          <w:sz w:val="28"/>
          <w:u/>
        </w:rPr>
        <w:t>домашних обязанностей</w:t>
      </w:r>
      <w:r>
        <w:rPr>
          <w:rFonts w:ascii="Times New Roman" w:hAnsi="Times New Roman"/>
          <w:b w:val="0"/>
          <w:i w:val="0"/>
          <w:caps w:val="0"/>
          <w:strike w:val="0"/>
          <w:color w:val="0000EE"/>
          <w:spacing w:val="0"/>
          <w:sz w:val="28"/>
          <w:u/>
        </w:rPr>
        <w:fldChar w:fldCharType="end"/>
      </w:r>
      <w:r>
        <w:rPr>
          <w:rFonts w:ascii="Times New Roman" w:hAnsi="Times New Roman"/>
          <w:b w:val="0"/>
          <w:i w:val="0"/>
          <w:caps w:val="0"/>
          <w:color w:val="5E6C74"/>
          <w:spacing w:val="0"/>
          <w:sz w:val="28"/>
        </w:rPr>
        <w:t>.</w:t>
      </w:r>
    </w:p>
    <w:p w14:paraId="1A000000">
      <w:pPr>
        <w:rPr>
          <w:rFonts w:ascii="Times New Roman" w:hAnsi="Times New Roman"/>
          <w:sz w:val="28"/>
        </w:rPr>
      </w:pPr>
    </w:p>
    <w:p w14:paraId="1B000000">
      <w:pPr>
        <w:spacing w:after="160" w:before="0"/>
        <w:ind w:firstLine="0" w:left="0" w:right="0"/>
        <w:jc w:val="left"/>
        <w:rPr>
          <w:rFonts w:ascii="Calibri" w:hAnsi="Calibri"/>
          <w:b w:val="0"/>
          <w:i w:val="0"/>
          <w:caps w:val="0"/>
          <w:color w:val="3D3D3D"/>
          <w:spacing w:val="0"/>
          <w:sz w:val="22"/>
        </w:rPr>
      </w:pPr>
      <w:r>
        <w:rPr>
          <w:rFonts w:ascii="Times New Roman" w:hAnsi="Times New Roman"/>
          <w:b w:val="0"/>
          <w:i w:val="0"/>
          <w:caps w:val="0"/>
          <w:strike w:val="0"/>
          <w:color w:val="3D3D3D"/>
          <w:spacing w:val="0"/>
          <w:sz w:val="28"/>
          <w:u/>
        </w:rPr>
        <w:t>Занимаясь с ребёнком, помните, что внимание у детей этого возраста неустойчивое, они легко отвлекаются. Старайтесь, чтобы время ваших игр не превышало 10 -15 минут.</w:t>
      </w:r>
    </w:p>
    <w:p w14:paraId="1C000000">
      <w:pPr>
        <w:spacing w:after="160" w:before="0"/>
        <w:ind w:firstLine="0" w:left="0" w:right="0"/>
        <w:jc w:val="left"/>
        <w:rPr>
          <w:rFonts w:ascii="Calibri" w:hAnsi="Calibri"/>
          <w:b w:val="0"/>
          <w:i w:val="0"/>
          <w:caps w:val="0"/>
          <w:color w:val="3D3D3D"/>
          <w:spacing w:val="0"/>
          <w:sz w:val="22"/>
        </w:rPr>
      </w:pPr>
      <w:r>
        <w:rPr>
          <w:rFonts w:ascii="Times New Roman" w:hAnsi="Times New Roman"/>
          <w:b w:val="0"/>
          <w:i w:val="0"/>
          <w:caps w:val="0"/>
          <w:strike w:val="0"/>
          <w:color w:val="3D3D3D"/>
          <w:spacing w:val="0"/>
          <w:sz w:val="28"/>
          <w:u/>
        </w:rPr>
        <w:t>Лучше выполнить небольшое по объёму задание, но качественно и с хорошим настроением.</w:t>
      </w:r>
    </w:p>
    <w:p w14:paraId="1D000000">
      <w:pPr>
        <w:spacing w:after="300" w:before="1500"/>
        <w:ind w:firstLine="0" w:left="0" w:right="0"/>
        <w:jc w:val="left"/>
        <w:rPr>
          <w:rFonts w:ascii="Inter" w:hAnsi="Inter"/>
          <w:b w:val="1"/>
          <w:i w:val="0"/>
          <w:caps w:val="0"/>
          <w:color w:val="0C0C0C"/>
          <w:spacing w:val="0"/>
          <w:sz w:val="54"/>
          <w:shd w:fill="FCF7ED" w:val="clear"/>
        </w:rPr>
      </w:pPr>
    </w:p>
    <w:p w14:paraId="1E000000">
      <w:r>
        <w:br/>
      </w:r>
    </w:p>
    <w:p w14:paraId="1F000000">
      <w:pPr>
        <w:spacing w:after="300" w:before="0"/>
        <w:ind w:firstLine="0" w:left="0" w:right="0"/>
        <w:jc w:val="left"/>
        <w:rPr>
          <w:rFonts w:ascii="Times New Roman" w:hAnsi="Times New Roman"/>
          <w:b w:val="0"/>
          <w:i w:val="0"/>
          <w:caps w:val="0"/>
          <w:color w:val="394146"/>
          <w:spacing w:val="0"/>
          <w:sz w:val="28"/>
        </w:rPr>
      </w:pPr>
    </w:p>
    <w:p w14:paraId="20000000">
      <w:pPr>
        <w:spacing w:after="300" w:before="0"/>
        <w:ind w:firstLine="0" w:left="0" w:right="0"/>
        <w:jc w:val="left"/>
        <w:rPr>
          <w:rFonts w:ascii="Times New Roman" w:hAnsi="Times New Roman"/>
          <w:b w:val="1"/>
          <w:i w:val="0"/>
          <w:caps w:val="0"/>
          <w:color w:val="000000"/>
          <w:spacing w:val="0"/>
          <w:sz w:val="32"/>
        </w:rPr>
      </w:pPr>
    </w:p>
    <w:p w14:paraId="21000000">
      <w:pPr>
        <w:pStyle w:val="Style_1"/>
      </w:pPr>
    </w:p>
    <w:sectPr>
      <w:pgSz w:h="16838" w:orient="portrait" w:w="11906"/>
      <w:pgMar w:bottom="1134" w:left="1304" w:right="737" w:top="1134"/>
      <w:pgNumType w:fmt="decimal"/>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numbering.xml><?xml version="1.0" encoding="utf-8"?>
<w:number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abstractNum w:abstractNumId="0">
    <w:lvl w:ilvl="0">
      <w:numFmt w:val="bullet"/>
      <w:lvlText w:val=""/>
      <w:pPr>
        <w:ind w:hanging="360" w:left="720"/>
      </w:pPr>
      <w:rPr>
        <w:rFonts w:ascii="Symbol" w:hAnsi="Symbol"/>
      </w:rPr>
    </w:lvl>
    <w:lvl w:ilvl="1">
      <w:numFmt w:val="bullet"/>
      <w:lvlText w:val="o"/>
      <w:pPr>
        <w:ind w:hanging="360" w:left="1440"/>
      </w:pPr>
      <w:rPr>
        <w:rFonts w:ascii="Courier New" w:hAnsi="Courier New"/>
      </w:rPr>
    </w:lvl>
    <w:lvl w:ilvl="2">
      <w:numFmt w:val="bullet"/>
      <w:lvlText w:val=""/>
      <w:pPr>
        <w:ind w:hanging="360" w:left="2160"/>
      </w:pPr>
      <w:rPr>
        <w:rFonts w:ascii="Wingdings" w:hAnsi="Wingdings"/>
      </w:rPr>
    </w:lvl>
    <w:lvl w:ilvl="3">
      <w:numFmt w:val="bullet"/>
      <w:lvlText w:val=""/>
      <w:pPr>
        <w:ind w:hanging="360" w:left="2880"/>
      </w:pPr>
      <w:rPr>
        <w:rFonts w:ascii="Symbol" w:hAnsi="Symbol"/>
      </w:rPr>
    </w:lvl>
    <w:lvl w:ilvl="4">
      <w:numFmt w:val="bullet"/>
      <w:lvlText w:val="o"/>
      <w:pPr>
        <w:ind w:hanging="360" w:left="3600"/>
      </w:pPr>
      <w:rPr>
        <w:rFonts w:ascii="Courier New" w:hAnsi="Courier New"/>
      </w:rPr>
    </w:lvl>
    <w:lvl w:ilvl="5">
      <w:numFmt w:val="bullet"/>
      <w:lvlText w:val=""/>
      <w:pPr>
        <w:ind w:hanging="360" w:left="4320"/>
      </w:pPr>
      <w:rPr>
        <w:rFonts w:ascii="Wingdings" w:hAnsi="Wingdings"/>
      </w:rPr>
    </w:lvl>
    <w:lvl w:ilvl="6">
      <w:numFmt w:val="bullet"/>
      <w:lvlText w:val=""/>
      <w:pPr>
        <w:ind w:hanging="360" w:left="5040"/>
      </w:pPr>
      <w:rPr>
        <w:rFonts w:ascii="Symbol" w:hAnsi="Symbol"/>
      </w:rPr>
    </w:lvl>
    <w:lvl w:ilvl="7">
      <w:numFmt w:val="bullet"/>
      <w:lvlText w:val="o"/>
      <w:pPr>
        <w:ind w:hanging="360" w:left="5760"/>
      </w:pPr>
      <w:rPr>
        <w:rFonts w:ascii="Courier New" w:hAnsi="Courier New"/>
      </w:rPr>
    </w:lvl>
    <w:lvl w:ilvl="8">
      <w:numFmt w:val="bullet"/>
      <w:lvlText w:val=""/>
      <w:pPr>
        <w:ind w:hanging="360" w:left="6480"/>
      </w:pPr>
      <w:rPr>
        <w:rFonts w:ascii="Wingdings" w:hAnsi="Wingdings"/>
      </w:rPr>
    </w:lvl>
  </w:abstractNum>
  <w:abstractNum w:abstractNumId="1">
    <w:lvl w:ilvl="0">
      <w:start w:val="1"/>
      <w:numFmt w:val="decimal"/>
      <w:lvlText w:val="%1."/>
      <w:pPr>
        <w:ind w:hanging="360" w:left="720"/>
      </w:pPr>
    </w:lvl>
    <w:lvl w:ilvl="1">
      <w:start w:val="1"/>
      <w:numFmt w:val="lowerLetter"/>
      <w:lvlText w:val="%2."/>
      <w:pPr>
        <w:ind w:hanging="360" w:left="1440"/>
      </w:pPr>
    </w:lvl>
    <w:lvl w:ilvl="2">
      <w:start w:val="1"/>
      <w:numFmt w:val="lowerRoman"/>
      <w:lvlText w:val="%3."/>
      <w:lvlJc w:val="right"/>
      <w:pPr>
        <w:ind w:hanging="360" w:left="2160"/>
      </w:pPr>
    </w:lvl>
    <w:lvl w:ilvl="3">
      <w:start w:val="1"/>
      <w:numFmt w:val="decimal"/>
      <w:lvlText w:val="%4."/>
      <w:pPr>
        <w:ind w:hanging="360" w:left="2880"/>
      </w:pPr>
    </w:lvl>
    <w:lvl w:ilvl="4">
      <w:start w:val="1"/>
      <w:numFmt w:val="lowerLetter"/>
      <w:lvlText w:val="%5."/>
      <w:pPr>
        <w:ind w:hanging="360" w:left="3600"/>
      </w:pPr>
    </w:lvl>
    <w:lvl w:ilvl="5">
      <w:start w:val="1"/>
      <w:numFmt w:val="lowerRoman"/>
      <w:lvlText w:val="%6."/>
      <w:lvlJc w:val="right"/>
      <w:pPr>
        <w:ind w:hanging="360" w:left="4320"/>
      </w:pPr>
    </w:lvl>
    <w:lvl w:ilvl="6">
      <w:start w:val="1"/>
      <w:numFmt w:val="decimal"/>
      <w:lvlText w:val="%7."/>
      <w:pPr>
        <w:ind w:hanging="360" w:left="5040"/>
      </w:pPr>
    </w:lvl>
    <w:lvl w:ilvl="7">
      <w:start w:val="1"/>
      <w:numFmt w:val="lowerLetter"/>
      <w:lvlText w:val="%8."/>
      <w:pPr>
        <w:ind w:hanging="360" w:left="5760"/>
      </w:pPr>
    </w:lvl>
    <w:lvl w:ilvl="8">
      <w:start w:val="1"/>
      <w:numFmt w:val="lowerRoman"/>
      <w:lvlText w:val="%9."/>
      <w:lvlJc w:val="right"/>
      <w:pPr>
        <w:ind w:hanging="360" w:left="6480"/>
      </w:pPr>
    </w:lvl>
  </w:abstractNum>
  <w:num w:numId="1">
    <w:abstractNumId w:val="0"/>
  </w:num>
  <w:num w:numId="2">
    <w:abstractNumId w:val="1"/>
  </w:num>
</w:numbering>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efaultTabStop w:val="720"/>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ocDefaults>
    <w:rPrDefault>
      <w:rPr>
        <w:rFonts w:ascii="XO Thames" w:hAnsi="XO Thames"/>
        <w:color w:val="000000"/>
        <w:spacing w:val="0"/>
        <w:sz w:val="24"/>
      </w:rPr>
    </w:rPrDefault>
    <w:pPrDefault>
      <w:pPr>
        <w:spacing w:after="0" w:before="0" w:line="240" w:lineRule="auto"/>
        <w:ind w:firstLine="0" w:left="0" w:right="0"/>
        <w:jc w:val="left"/>
      </w:pPr>
    </w:pPrDefault>
  </w:docDefaults>
  <w:latentStyles w:count="24"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1" w:type="paragraph">
    <w:name w:val="Normal"/>
    <w:link w:val="Style_1_ch"/>
    <w:uiPriority w:val="0"/>
    <w:qFormat/>
    <w:pPr>
      <w:spacing w:line="240" w:lineRule="auto"/>
      <w:ind/>
      <w:jc w:val="both"/>
    </w:pPr>
    <w:rPr>
      <w:rFonts w:ascii="XO Thames" w:hAnsi="XO Thames"/>
      <w:sz w:val="28"/>
    </w:rPr>
  </w:style>
  <w:style w:default="1" w:styleId="Style_1_ch" w:type="character">
    <w:name w:val="Normal"/>
    <w:link w:val="Style_1"/>
    <w:rPr>
      <w:rFonts w:ascii="XO Thames" w:hAnsi="XO Thames"/>
      <w:sz w:val="28"/>
    </w:rPr>
  </w:style>
  <w:style w:styleId="Style_2" w:type="paragraph">
    <w:name w:val="toc 2"/>
    <w:next w:val="Style_1"/>
    <w:link w:val="Style_2_ch"/>
    <w:uiPriority w:val="39"/>
    <w:pPr>
      <w:ind w:firstLine="0" w:left="200"/>
      <w:jc w:val="left"/>
    </w:pPr>
    <w:rPr>
      <w:rFonts w:ascii="XO Thames" w:hAnsi="XO Thames"/>
      <w:sz w:val="28"/>
    </w:rPr>
  </w:style>
  <w:style w:styleId="Style_2_ch" w:type="character">
    <w:name w:val="toc 2"/>
    <w:link w:val="Style_2"/>
    <w:rPr>
      <w:rFonts w:ascii="XO Thames" w:hAnsi="XO Thames"/>
      <w:sz w:val="28"/>
    </w:rPr>
  </w:style>
  <w:style w:styleId="Style_3" w:type="paragraph">
    <w:name w:val="toc 4"/>
    <w:next w:val="Style_1"/>
    <w:link w:val="Style_3_ch"/>
    <w:uiPriority w:val="39"/>
    <w:pPr>
      <w:ind w:firstLine="0" w:left="600"/>
      <w:jc w:val="left"/>
    </w:pPr>
    <w:rPr>
      <w:rFonts w:ascii="XO Thames" w:hAnsi="XO Thames"/>
      <w:sz w:val="28"/>
    </w:rPr>
  </w:style>
  <w:style w:styleId="Style_3_ch" w:type="character">
    <w:name w:val="toc 4"/>
    <w:link w:val="Style_3"/>
    <w:rPr>
      <w:rFonts w:ascii="XO Thames" w:hAnsi="XO Thames"/>
      <w:sz w:val="28"/>
    </w:rPr>
  </w:style>
  <w:style w:styleId="Style_4" w:type="paragraph">
    <w:name w:val="toc 6"/>
    <w:next w:val="Style_1"/>
    <w:link w:val="Style_4_ch"/>
    <w:uiPriority w:val="39"/>
    <w:pPr>
      <w:ind w:firstLine="0" w:left="1000"/>
      <w:jc w:val="left"/>
    </w:pPr>
    <w:rPr>
      <w:rFonts w:ascii="XO Thames" w:hAnsi="XO Thames"/>
      <w:sz w:val="28"/>
    </w:rPr>
  </w:style>
  <w:style w:styleId="Style_4_ch" w:type="character">
    <w:name w:val="toc 6"/>
    <w:link w:val="Style_4"/>
    <w:rPr>
      <w:rFonts w:ascii="XO Thames" w:hAnsi="XO Thames"/>
      <w:sz w:val="28"/>
    </w:rPr>
  </w:style>
  <w:style w:styleId="Style_5" w:type="paragraph">
    <w:name w:val="toc 7"/>
    <w:next w:val="Style_1"/>
    <w:link w:val="Style_5_ch"/>
    <w:uiPriority w:val="39"/>
    <w:pPr>
      <w:ind w:firstLine="0" w:left="1200"/>
      <w:jc w:val="left"/>
    </w:pPr>
    <w:rPr>
      <w:rFonts w:ascii="XO Thames" w:hAnsi="XO Thames"/>
      <w:sz w:val="28"/>
    </w:rPr>
  </w:style>
  <w:style w:styleId="Style_5_ch" w:type="character">
    <w:name w:val="toc 7"/>
    <w:link w:val="Style_5"/>
    <w:rPr>
      <w:rFonts w:ascii="XO Thames" w:hAnsi="XO Thames"/>
      <w:sz w:val="28"/>
    </w:rPr>
  </w:style>
  <w:style w:styleId="Style_6" w:type="paragraph">
    <w:name w:val="heading 3"/>
    <w:next w:val="Style_1"/>
    <w:link w:val="Style_6_ch"/>
    <w:uiPriority w:val="9"/>
    <w:qFormat/>
    <w:pPr>
      <w:spacing w:after="120" w:before="120"/>
      <w:ind/>
      <w:jc w:val="both"/>
      <w:outlineLvl w:val="2"/>
    </w:pPr>
    <w:rPr>
      <w:rFonts w:ascii="XO Thames" w:hAnsi="XO Thames"/>
      <w:b w:val="1"/>
      <w:sz w:val="26"/>
    </w:rPr>
  </w:style>
  <w:style w:styleId="Style_6_ch" w:type="character">
    <w:name w:val="heading 3"/>
    <w:link w:val="Style_6"/>
    <w:rPr>
      <w:rFonts w:ascii="XO Thames" w:hAnsi="XO Thames"/>
      <w:b w:val="1"/>
      <w:sz w:val="26"/>
    </w:rPr>
  </w:style>
  <w:style w:styleId="Style_7" w:type="paragraph">
    <w:name w:val="toc 3"/>
    <w:next w:val="Style_1"/>
    <w:link w:val="Style_7_ch"/>
    <w:uiPriority w:val="39"/>
    <w:pPr>
      <w:ind w:firstLine="0" w:left="400"/>
      <w:jc w:val="left"/>
    </w:pPr>
    <w:rPr>
      <w:rFonts w:ascii="XO Thames" w:hAnsi="XO Thames"/>
      <w:sz w:val="28"/>
    </w:rPr>
  </w:style>
  <w:style w:styleId="Style_7_ch" w:type="character">
    <w:name w:val="toc 3"/>
    <w:link w:val="Style_7"/>
    <w:rPr>
      <w:rFonts w:ascii="XO Thames" w:hAnsi="XO Thames"/>
      <w:sz w:val="28"/>
    </w:rPr>
  </w:style>
  <w:style w:styleId="Style_8" w:type="paragraph">
    <w:name w:val="heading 5"/>
    <w:next w:val="Style_1"/>
    <w:link w:val="Style_8_ch"/>
    <w:uiPriority w:val="9"/>
    <w:qFormat/>
    <w:pPr>
      <w:spacing w:after="120" w:before="120"/>
      <w:ind/>
      <w:jc w:val="both"/>
      <w:outlineLvl w:val="4"/>
    </w:pPr>
    <w:rPr>
      <w:rFonts w:ascii="XO Thames" w:hAnsi="XO Thames"/>
      <w:b w:val="1"/>
      <w:sz w:val="22"/>
    </w:rPr>
  </w:style>
  <w:style w:styleId="Style_8_ch" w:type="character">
    <w:name w:val="heading 5"/>
    <w:link w:val="Style_8"/>
    <w:rPr>
      <w:rFonts w:ascii="XO Thames" w:hAnsi="XO Thames"/>
      <w:b w:val="1"/>
      <w:sz w:val="22"/>
    </w:rPr>
  </w:style>
  <w:style w:styleId="Style_9" w:type="paragraph">
    <w:name w:val="heading 1"/>
    <w:next w:val="Style_1"/>
    <w:link w:val="Style_9_ch"/>
    <w:uiPriority w:val="9"/>
    <w:qFormat/>
    <w:pPr>
      <w:spacing w:after="120" w:before="120"/>
      <w:ind/>
      <w:jc w:val="both"/>
      <w:outlineLvl w:val="0"/>
    </w:pPr>
    <w:rPr>
      <w:rFonts w:ascii="XO Thames" w:hAnsi="XO Thames"/>
      <w:b w:val="1"/>
      <w:sz w:val="32"/>
    </w:rPr>
  </w:style>
  <w:style w:styleId="Style_9_ch" w:type="character">
    <w:name w:val="heading 1"/>
    <w:link w:val="Style_9"/>
    <w:rPr>
      <w:rFonts w:ascii="XO Thames" w:hAnsi="XO Thames"/>
      <w:b w:val="1"/>
      <w:sz w:val="32"/>
    </w:rPr>
  </w:style>
  <w:style w:styleId="Style_10" w:type="paragraph">
    <w:name w:val="Hyperlink"/>
    <w:link w:val="Style_10_ch"/>
    <w:rPr>
      <w:color w:val="0000FF"/>
      <w:u w:val="single"/>
    </w:rPr>
  </w:style>
  <w:style w:styleId="Style_10_ch" w:type="character">
    <w:name w:val="Hyperlink"/>
    <w:link w:val="Style_10"/>
    <w:rPr>
      <w:color w:val="0000FF"/>
      <w:u w:val="single"/>
    </w:rPr>
  </w:style>
  <w:style w:styleId="Style_11" w:type="paragraph">
    <w:name w:val="Footnote"/>
    <w:link w:val="Style_11_ch"/>
    <w:pPr>
      <w:ind w:firstLine="851" w:left="0"/>
      <w:jc w:val="both"/>
    </w:pPr>
    <w:rPr>
      <w:rFonts w:ascii="XO Thames" w:hAnsi="XO Thames"/>
      <w:sz w:val="22"/>
    </w:rPr>
  </w:style>
  <w:style w:styleId="Style_11_ch" w:type="character">
    <w:name w:val="Footnote"/>
    <w:link w:val="Style_11"/>
    <w:rPr>
      <w:rFonts w:ascii="XO Thames" w:hAnsi="XO Thames"/>
      <w:sz w:val="22"/>
    </w:rPr>
  </w:style>
  <w:style w:styleId="Style_12" w:type="paragraph">
    <w:name w:val="toc 1"/>
    <w:next w:val="Style_1"/>
    <w:link w:val="Style_12_ch"/>
    <w:uiPriority w:val="39"/>
    <w:pPr>
      <w:ind w:firstLine="0" w:left="0"/>
      <w:jc w:val="left"/>
    </w:pPr>
    <w:rPr>
      <w:rFonts w:ascii="XO Thames" w:hAnsi="XO Thames"/>
      <w:b w:val="1"/>
      <w:sz w:val="28"/>
    </w:rPr>
  </w:style>
  <w:style w:styleId="Style_12_ch" w:type="character">
    <w:name w:val="toc 1"/>
    <w:link w:val="Style_12"/>
    <w:rPr>
      <w:rFonts w:ascii="XO Thames" w:hAnsi="XO Thames"/>
      <w:b w:val="1"/>
      <w:sz w:val="28"/>
    </w:rPr>
  </w:style>
  <w:style w:styleId="Style_13" w:type="paragraph">
    <w:name w:val="Header and Footer"/>
    <w:link w:val="Style_13_ch"/>
    <w:pPr>
      <w:spacing w:line="240" w:lineRule="auto"/>
      <w:ind/>
      <w:jc w:val="both"/>
    </w:pPr>
    <w:rPr>
      <w:rFonts w:ascii="XO Thames" w:hAnsi="XO Thames"/>
      <w:sz w:val="20"/>
    </w:rPr>
  </w:style>
  <w:style w:styleId="Style_13_ch" w:type="character">
    <w:name w:val="Header and Footer"/>
    <w:link w:val="Style_13"/>
    <w:rPr>
      <w:rFonts w:ascii="XO Thames" w:hAnsi="XO Thames"/>
      <w:sz w:val="20"/>
    </w:rPr>
  </w:style>
  <w:style w:styleId="Style_14" w:type="paragraph">
    <w:name w:val="toc 9"/>
    <w:next w:val="Style_1"/>
    <w:link w:val="Style_14_ch"/>
    <w:uiPriority w:val="39"/>
    <w:pPr>
      <w:ind w:firstLine="0" w:left="1600"/>
      <w:jc w:val="left"/>
    </w:pPr>
    <w:rPr>
      <w:rFonts w:ascii="XO Thames" w:hAnsi="XO Thames"/>
      <w:sz w:val="28"/>
    </w:rPr>
  </w:style>
  <w:style w:styleId="Style_14_ch" w:type="character">
    <w:name w:val="toc 9"/>
    <w:link w:val="Style_14"/>
    <w:rPr>
      <w:rFonts w:ascii="XO Thames" w:hAnsi="XO Thames"/>
      <w:sz w:val="28"/>
    </w:rPr>
  </w:style>
  <w:style w:styleId="Style_15" w:type="paragraph">
    <w:name w:val="toc 8"/>
    <w:next w:val="Style_1"/>
    <w:link w:val="Style_15_ch"/>
    <w:uiPriority w:val="39"/>
    <w:pPr>
      <w:ind w:firstLine="0" w:left="1400"/>
      <w:jc w:val="left"/>
    </w:pPr>
    <w:rPr>
      <w:rFonts w:ascii="XO Thames" w:hAnsi="XO Thames"/>
      <w:sz w:val="28"/>
    </w:rPr>
  </w:style>
  <w:style w:styleId="Style_15_ch" w:type="character">
    <w:name w:val="toc 8"/>
    <w:link w:val="Style_15"/>
    <w:rPr>
      <w:rFonts w:ascii="XO Thames" w:hAnsi="XO Thames"/>
      <w:sz w:val="28"/>
    </w:rPr>
  </w:style>
  <w:style w:styleId="Style_16" w:type="paragraph">
    <w:name w:val="toc 5"/>
    <w:next w:val="Style_1"/>
    <w:link w:val="Style_16_ch"/>
    <w:uiPriority w:val="39"/>
    <w:pPr>
      <w:ind w:firstLine="0" w:left="800"/>
      <w:jc w:val="left"/>
    </w:pPr>
    <w:rPr>
      <w:rFonts w:ascii="XO Thames" w:hAnsi="XO Thames"/>
      <w:sz w:val="28"/>
    </w:rPr>
  </w:style>
  <w:style w:styleId="Style_16_ch" w:type="character">
    <w:name w:val="toc 5"/>
    <w:link w:val="Style_16"/>
    <w:rPr>
      <w:rFonts w:ascii="XO Thames" w:hAnsi="XO Thames"/>
      <w:sz w:val="28"/>
    </w:rPr>
  </w:style>
  <w:style w:styleId="Style_17" w:type="paragraph">
    <w:name w:val="Subtitle"/>
    <w:next w:val="Style_1"/>
    <w:link w:val="Style_17_ch"/>
    <w:uiPriority w:val="11"/>
    <w:qFormat/>
    <w:pPr>
      <w:ind/>
      <w:jc w:val="both"/>
    </w:pPr>
    <w:rPr>
      <w:rFonts w:ascii="XO Thames" w:hAnsi="XO Thames"/>
      <w:i w:val="1"/>
      <w:sz w:val="24"/>
    </w:rPr>
  </w:style>
  <w:style w:styleId="Style_17_ch" w:type="character">
    <w:name w:val="Subtitle"/>
    <w:link w:val="Style_17"/>
    <w:rPr>
      <w:rFonts w:ascii="XO Thames" w:hAnsi="XO Thames"/>
      <w:i w:val="1"/>
      <w:sz w:val="24"/>
    </w:rPr>
  </w:style>
  <w:style w:styleId="Style_18" w:type="paragraph">
    <w:name w:val="Title"/>
    <w:next w:val="Style_1"/>
    <w:link w:val="Style_18_ch"/>
    <w:uiPriority w:val="10"/>
    <w:qFormat/>
    <w:pPr>
      <w:spacing w:after="567" w:before="567"/>
      <w:ind/>
      <w:jc w:val="center"/>
    </w:pPr>
    <w:rPr>
      <w:rFonts w:ascii="XO Thames" w:hAnsi="XO Thames"/>
      <w:b w:val="1"/>
      <w:caps w:val="1"/>
      <w:sz w:val="40"/>
    </w:rPr>
  </w:style>
  <w:style w:styleId="Style_18_ch" w:type="character">
    <w:name w:val="Title"/>
    <w:link w:val="Style_18"/>
    <w:rPr>
      <w:rFonts w:ascii="XO Thames" w:hAnsi="XO Thames"/>
      <w:b w:val="1"/>
      <w:caps w:val="1"/>
      <w:sz w:val="40"/>
    </w:rPr>
  </w:style>
  <w:style w:styleId="Style_19" w:type="paragraph">
    <w:name w:val="heading 4"/>
    <w:next w:val="Style_1"/>
    <w:link w:val="Style_19_ch"/>
    <w:uiPriority w:val="9"/>
    <w:qFormat/>
    <w:pPr>
      <w:spacing w:after="120" w:before="120"/>
      <w:ind/>
      <w:jc w:val="both"/>
      <w:outlineLvl w:val="3"/>
    </w:pPr>
    <w:rPr>
      <w:rFonts w:ascii="XO Thames" w:hAnsi="XO Thames"/>
      <w:b w:val="1"/>
      <w:sz w:val="24"/>
    </w:rPr>
  </w:style>
  <w:style w:styleId="Style_19_ch" w:type="character">
    <w:name w:val="heading 4"/>
    <w:link w:val="Style_19"/>
    <w:rPr>
      <w:rFonts w:ascii="XO Thames" w:hAnsi="XO Thames"/>
      <w:b w:val="1"/>
      <w:sz w:val="24"/>
    </w:rPr>
  </w:style>
  <w:style w:styleId="Style_20" w:type="paragraph">
    <w:name w:val="heading 2"/>
    <w:next w:val="Style_1"/>
    <w:link w:val="Style_20_ch"/>
    <w:uiPriority w:val="9"/>
    <w:qFormat/>
    <w:pPr>
      <w:spacing w:after="120" w:before="120"/>
      <w:ind/>
      <w:jc w:val="both"/>
      <w:outlineLvl w:val="1"/>
    </w:pPr>
    <w:rPr>
      <w:rFonts w:ascii="XO Thames" w:hAnsi="XO Thames"/>
      <w:b w:val="1"/>
      <w:sz w:val="28"/>
    </w:rPr>
  </w:style>
  <w:style w:styleId="Style_20_ch" w:type="character">
    <w:name w:val="heading 2"/>
    <w:link w:val="Style_20"/>
    <w:rPr>
      <w:rFonts w:ascii="XO Thames" w:hAnsi="XO Thames"/>
      <w:b w:val="1"/>
      <w:sz w:val="28"/>
    </w:r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7" Target="numbering.xml" Type="http://schemas.openxmlformats.org/officeDocument/2006/relationships/numbering"/>
  <Relationship Id="rId6" Target="theme/theme1.xml" Type="http://schemas.openxmlformats.org/officeDocument/2006/relationships/theme"/>
  <Relationship Id="rId5" Target="webSettings.xml" Type="http://schemas.openxmlformats.org/officeDocument/2006/relationships/webSettings"/>
  <Relationship Id="rId4" Target="stylesWithEffects.xml" Type="http://schemas.microsoft.com/office/2007/relationships/stylesWithEffects"/>
  <Relationship Id="rId3" Target="styles.xml" Type="http://schemas.openxmlformats.org/officeDocument/2006/relationships/styles"/>
  <Relationship Id="rId2" Target="settings.xml" Type="http://schemas.openxmlformats.org/officeDocument/2006/relationships/settings"/>
  <Relationship Id="rId1" Target="fontTable.xml" Type="http://schemas.openxmlformats.org/officeDocument/2006/relationships/fontTable"/>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ln>
        <a:ln>
          <a:solidFill>
            <a:schemeClr val="phClr"/>
          </a:solidFill>
        </a:ln>
        <a:ln>
          <a:solidFill>
            <a:schemeClr val="phClr"/>
          </a:solidFill>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MyOffice-CoreFramework-Windows/25-982.666.6545.616.0@RELEASE-DESKTOP-WASSABI_HOME-RC-RENEW</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2025-07-03T23:33:03Z</dcterms:modified>
</cp:coreProperties>
</file>