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7DD5" w:rsidRPr="00227DD5" w:rsidRDefault="00227DD5" w:rsidP="00227DD5">
      <w:pPr>
        <w:pStyle w:val="a9"/>
        <w:jc w:val="center"/>
        <w:rPr>
          <w:rFonts w:ascii="Times New Roman" w:hAnsi="Times New Roman" w:cs="Times New Roman"/>
          <w:sz w:val="24"/>
          <w:szCs w:val="24"/>
        </w:rPr>
      </w:pPr>
      <w:r w:rsidRPr="00227DD5">
        <w:rPr>
          <w:rFonts w:ascii="Times New Roman" w:hAnsi="Times New Roman" w:cs="Times New Roman"/>
          <w:sz w:val="24"/>
          <w:szCs w:val="24"/>
        </w:rPr>
        <w:t>муниципальное казённое общеобразовательное учреждение</w:t>
      </w:r>
    </w:p>
    <w:p w:rsidR="00227DD5" w:rsidRPr="00227DD5" w:rsidRDefault="00227DD5" w:rsidP="00227DD5">
      <w:pPr>
        <w:pStyle w:val="a9"/>
        <w:jc w:val="center"/>
        <w:rPr>
          <w:rFonts w:ascii="Times New Roman" w:hAnsi="Times New Roman" w:cs="Times New Roman"/>
          <w:sz w:val="24"/>
          <w:szCs w:val="24"/>
        </w:rPr>
      </w:pPr>
      <w:r w:rsidRPr="00227DD5">
        <w:rPr>
          <w:rFonts w:ascii="Times New Roman" w:hAnsi="Times New Roman" w:cs="Times New Roman"/>
          <w:sz w:val="24"/>
          <w:szCs w:val="24"/>
        </w:rPr>
        <w:t>средняя общеобразовательная школа №15</w:t>
      </w:r>
    </w:p>
    <w:p w:rsidR="00227DD5" w:rsidRPr="00227DD5" w:rsidRDefault="00227DD5" w:rsidP="00227DD5">
      <w:pPr>
        <w:pStyle w:val="a9"/>
        <w:jc w:val="center"/>
        <w:rPr>
          <w:rFonts w:ascii="Times New Roman" w:hAnsi="Times New Roman" w:cs="Times New Roman"/>
          <w:b/>
          <w:sz w:val="24"/>
          <w:szCs w:val="24"/>
        </w:rPr>
      </w:pPr>
    </w:p>
    <w:p w:rsidR="00227DD5" w:rsidRPr="00450EF3" w:rsidRDefault="00227DD5" w:rsidP="00227DD5">
      <w:pPr>
        <w:pStyle w:val="a9"/>
        <w:jc w:val="center"/>
        <w:rPr>
          <w:rFonts w:ascii="Times New Roman" w:hAnsi="Times New Roman" w:cs="Times New Roman"/>
          <w:b/>
          <w:sz w:val="20"/>
          <w:szCs w:val="20"/>
        </w:rPr>
      </w:pPr>
    </w:p>
    <w:p w:rsidR="00227DD5" w:rsidRDefault="00227DD5" w:rsidP="00227DD5">
      <w:pPr>
        <w:spacing w:after="0" w:line="360" w:lineRule="auto"/>
        <w:contextualSpacing/>
        <w:jc w:val="center"/>
        <w:rPr>
          <w:rFonts w:ascii="Times New Roman" w:hAnsi="Times New Roman" w:cs="Times New Roman"/>
          <w:b/>
          <w:sz w:val="28"/>
          <w:szCs w:val="28"/>
        </w:rPr>
      </w:pPr>
    </w:p>
    <w:p w:rsidR="00227DD5" w:rsidRDefault="00227DD5" w:rsidP="00227DD5">
      <w:pPr>
        <w:spacing w:after="0" w:line="360" w:lineRule="auto"/>
        <w:contextualSpacing/>
        <w:jc w:val="center"/>
        <w:rPr>
          <w:rFonts w:ascii="Times New Roman" w:hAnsi="Times New Roman" w:cs="Times New Roman"/>
          <w:b/>
          <w:sz w:val="28"/>
          <w:szCs w:val="28"/>
        </w:rPr>
      </w:pPr>
    </w:p>
    <w:p w:rsidR="00227DD5" w:rsidRDefault="00227DD5" w:rsidP="00227DD5">
      <w:pPr>
        <w:spacing w:after="0" w:line="360" w:lineRule="auto"/>
        <w:contextualSpacing/>
        <w:jc w:val="center"/>
        <w:rPr>
          <w:rFonts w:ascii="Times New Roman" w:hAnsi="Times New Roman" w:cs="Times New Roman"/>
          <w:sz w:val="28"/>
          <w:szCs w:val="28"/>
        </w:rPr>
      </w:pPr>
    </w:p>
    <w:p w:rsidR="00227DD5" w:rsidRDefault="00227DD5" w:rsidP="00227DD5">
      <w:pPr>
        <w:spacing w:after="0" w:line="360" w:lineRule="auto"/>
        <w:contextualSpacing/>
        <w:jc w:val="center"/>
        <w:rPr>
          <w:rFonts w:ascii="Times New Roman" w:hAnsi="Times New Roman" w:cs="Times New Roman"/>
          <w:sz w:val="28"/>
          <w:szCs w:val="28"/>
        </w:rPr>
      </w:pPr>
    </w:p>
    <w:p w:rsidR="00227DD5" w:rsidRPr="00227DD5" w:rsidRDefault="00227DD5" w:rsidP="00227DD5">
      <w:pPr>
        <w:pStyle w:val="a9"/>
        <w:jc w:val="center"/>
        <w:rPr>
          <w:rFonts w:ascii="Times New Roman" w:hAnsi="Times New Roman" w:cs="Times New Roman"/>
          <w:sz w:val="24"/>
          <w:szCs w:val="24"/>
        </w:rPr>
      </w:pPr>
      <w:r w:rsidRPr="00227DD5">
        <w:rPr>
          <w:rFonts w:ascii="Times New Roman" w:hAnsi="Times New Roman" w:cs="Times New Roman"/>
          <w:sz w:val="24"/>
          <w:szCs w:val="24"/>
        </w:rPr>
        <w:t>Индивидуальный исследовательский проект в рамках</w:t>
      </w:r>
    </w:p>
    <w:p w:rsidR="00227DD5" w:rsidRPr="00227DD5" w:rsidRDefault="00227DD5" w:rsidP="00227DD5">
      <w:pPr>
        <w:pStyle w:val="a9"/>
        <w:rPr>
          <w:rFonts w:ascii="Times New Roman" w:hAnsi="Times New Roman" w:cs="Times New Roman"/>
          <w:sz w:val="24"/>
          <w:szCs w:val="24"/>
        </w:rPr>
      </w:pPr>
      <w:r w:rsidRPr="00227DD5">
        <w:rPr>
          <w:rFonts w:ascii="Times New Roman" w:hAnsi="Times New Roman" w:cs="Times New Roman"/>
          <w:sz w:val="24"/>
          <w:szCs w:val="24"/>
        </w:rPr>
        <w:t xml:space="preserve">                                     предмета « Русский язык»</w:t>
      </w:r>
    </w:p>
    <w:p w:rsidR="0012307A" w:rsidRDefault="00227DD5" w:rsidP="00227DD5">
      <w:pPr>
        <w:pStyle w:val="a9"/>
        <w:rPr>
          <w:rFonts w:ascii="Times New Roman" w:hAnsi="Times New Roman" w:cs="Times New Roman"/>
          <w:sz w:val="24"/>
          <w:szCs w:val="24"/>
        </w:rPr>
      </w:pPr>
      <w:r w:rsidRPr="00227DD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227DD5" w:rsidRPr="00227DD5" w:rsidRDefault="0012307A" w:rsidP="00227DD5">
      <w:pPr>
        <w:pStyle w:val="a9"/>
        <w:rPr>
          <w:rFonts w:ascii="Times New Roman" w:hAnsi="Times New Roman" w:cs="Times New Roman"/>
          <w:sz w:val="24"/>
          <w:szCs w:val="24"/>
        </w:rPr>
      </w:pPr>
      <w:r>
        <w:rPr>
          <w:rFonts w:ascii="Times New Roman" w:hAnsi="Times New Roman" w:cs="Times New Roman"/>
          <w:sz w:val="24"/>
          <w:szCs w:val="24"/>
        </w:rPr>
        <w:t xml:space="preserve">                                </w:t>
      </w:r>
      <w:r w:rsidR="00227DD5" w:rsidRPr="00227DD5">
        <w:rPr>
          <w:rFonts w:ascii="Times New Roman" w:hAnsi="Times New Roman" w:cs="Times New Roman"/>
          <w:sz w:val="24"/>
          <w:szCs w:val="24"/>
        </w:rPr>
        <w:t>Тема: «Что говорит о человеке почерк».</w:t>
      </w:r>
    </w:p>
    <w:p w:rsidR="00227DD5" w:rsidRPr="00227DD5" w:rsidRDefault="00227DD5" w:rsidP="00227DD5">
      <w:pPr>
        <w:spacing w:after="0" w:line="360" w:lineRule="auto"/>
        <w:contextualSpacing/>
        <w:jc w:val="center"/>
        <w:rPr>
          <w:rFonts w:ascii="Times New Roman" w:hAnsi="Times New Roman" w:cs="Times New Roman"/>
          <w:sz w:val="24"/>
          <w:szCs w:val="24"/>
        </w:rPr>
      </w:pPr>
    </w:p>
    <w:p w:rsidR="00227DD5" w:rsidRPr="00227DD5" w:rsidRDefault="00227DD5" w:rsidP="00227DD5">
      <w:pPr>
        <w:spacing w:after="0" w:line="360" w:lineRule="auto"/>
        <w:contextualSpacing/>
        <w:jc w:val="center"/>
        <w:rPr>
          <w:rFonts w:ascii="Times New Roman" w:hAnsi="Times New Roman" w:cs="Times New Roman"/>
          <w:sz w:val="24"/>
          <w:szCs w:val="24"/>
        </w:rPr>
      </w:pPr>
    </w:p>
    <w:p w:rsidR="00227DD5" w:rsidRPr="00227DD5" w:rsidRDefault="00227DD5" w:rsidP="00227DD5">
      <w:pPr>
        <w:spacing w:after="0" w:line="360" w:lineRule="auto"/>
        <w:contextualSpacing/>
        <w:jc w:val="center"/>
        <w:rPr>
          <w:rFonts w:ascii="Times New Roman" w:hAnsi="Times New Roman" w:cs="Times New Roman"/>
          <w:sz w:val="24"/>
          <w:szCs w:val="24"/>
        </w:rPr>
      </w:pPr>
    </w:p>
    <w:p w:rsidR="00227DD5" w:rsidRPr="00227DD5" w:rsidRDefault="00227DD5" w:rsidP="00227DD5">
      <w:pPr>
        <w:spacing w:after="0" w:line="360" w:lineRule="auto"/>
        <w:contextualSpacing/>
        <w:jc w:val="center"/>
        <w:rPr>
          <w:rFonts w:ascii="Times New Roman" w:hAnsi="Times New Roman" w:cs="Times New Roman"/>
          <w:sz w:val="24"/>
          <w:szCs w:val="24"/>
        </w:rPr>
      </w:pPr>
    </w:p>
    <w:p w:rsidR="00227DD5" w:rsidRPr="00227DD5" w:rsidRDefault="00227DD5" w:rsidP="00227DD5">
      <w:pPr>
        <w:spacing w:after="0" w:line="360" w:lineRule="auto"/>
        <w:contextualSpacing/>
        <w:jc w:val="right"/>
        <w:rPr>
          <w:rFonts w:ascii="Times New Roman" w:hAnsi="Times New Roman" w:cs="Times New Roman"/>
          <w:sz w:val="24"/>
          <w:szCs w:val="24"/>
        </w:rPr>
      </w:pPr>
    </w:p>
    <w:p w:rsidR="00227DD5" w:rsidRPr="00227DD5" w:rsidRDefault="00227DD5" w:rsidP="00227DD5">
      <w:pPr>
        <w:spacing w:after="0" w:line="360" w:lineRule="auto"/>
        <w:contextualSpacing/>
        <w:jc w:val="right"/>
        <w:rPr>
          <w:rFonts w:ascii="Times New Roman" w:hAnsi="Times New Roman" w:cs="Times New Roman"/>
          <w:sz w:val="24"/>
          <w:szCs w:val="24"/>
        </w:rPr>
      </w:pP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Автор проекта:</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Шаповал Илья,</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 xml:space="preserve"> </w:t>
      </w:r>
      <w:proofErr w:type="gramStart"/>
      <w:r w:rsidRPr="00227DD5">
        <w:rPr>
          <w:rFonts w:ascii="Times New Roman" w:hAnsi="Times New Roman" w:cs="Times New Roman"/>
          <w:sz w:val="24"/>
          <w:szCs w:val="24"/>
        </w:rPr>
        <w:t>обучающийся</w:t>
      </w:r>
      <w:proofErr w:type="gramEnd"/>
      <w:r w:rsidRPr="00227DD5">
        <w:rPr>
          <w:rFonts w:ascii="Times New Roman" w:hAnsi="Times New Roman" w:cs="Times New Roman"/>
          <w:sz w:val="24"/>
          <w:szCs w:val="24"/>
        </w:rPr>
        <w:t xml:space="preserve"> 9 класса.</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Место выполнения работы:</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МКОУ СОШ №15</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Руководитель проекта:</w:t>
      </w:r>
    </w:p>
    <w:p w:rsidR="00227DD5" w:rsidRPr="00227DD5" w:rsidRDefault="00227DD5" w:rsidP="00227DD5">
      <w:pPr>
        <w:spacing w:after="0" w:line="360" w:lineRule="auto"/>
        <w:contextualSpacing/>
        <w:jc w:val="right"/>
        <w:rPr>
          <w:rFonts w:ascii="Times New Roman" w:hAnsi="Times New Roman" w:cs="Times New Roman"/>
          <w:sz w:val="24"/>
          <w:szCs w:val="24"/>
        </w:rPr>
      </w:pPr>
      <w:proofErr w:type="spellStart"/>
      <w:r w:rsidRPr="00227DD5">
        <w:rPr>
          <w:rFonts w:ascii="Times New Roman" w:hAnsi="Times New Roman" w:cs="Times New Roman"/>
          <w:sz w:val="24"/>
          <w:szCs w:val="24"/>
        </w:rPr>
        <w:t>Костюченко</w:t>
      </w:r>
      <w:proofErr w:type="spellEnd"/>
      <w:r w:rsidRPr="00227DD5">
        <w:rPr>
          <w:rFonts w:ascii="Times New Roman" w:hAnsi="Times New Roman" w:cs="Times New Roman"/>
          <w:sz w:val="24"/>
          <w:szCs w:val="24"/>
        </w:rPr>
        <w:t xml:space="preserve"> Г.В., </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 xml:space="preserve">учитель русского языка </w:t>
      </w:r>
    </w:p>
    <w:p w:rsidR="00227DD5" w:rsidRPr="00227DD5" w:rsidRDefault="00227DD5" w:rsidP="00227DD5">
      <w:pPr>
        <w:spacing w:after="0" w:line="360" w:lineRule="auto"/>
        <w:contextualSpacing/>
        <w:jc w:val="right"/>
        <w:rPr>
          <w:rFonts w:ascii="Times New Roman" w:hAnsi="Times New Roman" w:cs="Times New Roman"/>
          <w:sz w:val="24"/>
          <w:szCs w:val="24"/>
        </w:rPr>
      </w:pPr>
      <w:r w:rsidRPr="00227DD5">
        <w:rPr>
          <w:rFonts w:ascii="Times New Roman" w:hAnsi="Times New Roman" w:cs="Times New Roman"/>
          <w:sz w:val="24"/>
          <w:szCs w:val="24"/>
        </w:rPr>
        <w:t>и литературы.</w:t>
      </w:r>
    </w:p>
    <w:p w:rsidR="00227DD5" w:rsidRDefault="00227DD5" w:rsidP="00227DD5">
      <w:pPr>
        <w:spacing w:after="0" w:line="360" w:lineRule="auto"/>
        <w:contextualSpacing/>
        <w:jc w:val="right"/>
        <w:rPr>
          <w:rFonts w:ascii="Times New Roman" w:hAnsi="Times New Roman" w:cs="Times New Roman"/>
          <w:sz w:val="24"/>
          <w:szCs w:val="24"/>
        </w:rPr>
      </w:pPr>
    </w:p>
    <w:p w:rsidR="00227DD5" w:rsidRDefault="00227DD5" w:rsidP="00227DD5">
      <w:pPr>
        <w:spacing w:after="0" w:line="360" w:lineRule="auto"/>
        <w:contextualSpacing/>
        <w:jc w:val="right"/>
        <w:rPr>
          <w:rFonts w:ascii="Times New Roman" w:hAnsi="Times New Roman" w:cs="Times New Roman"/>
          <w:sz w:val="24"/>
          <w:szCs w:val="24"/>
        </w:rPr>
      </w:pPr>
    </w:p>
    <w:p w:rsidR="00227DD5" w:rsidRDefault="00227DD5" w:rsidP="00227DD5">
      <w:pPr>
        <w:spacing w:after="0" w:line="360" w:lineRule="auto"/>
        <w:contextualSpacing/>
        <w:jc w:val="right"/>
        <w:rPr>
          <w:rFonts w:ascii="Times New Roman" w:hAnsi="Times New Roman" w:cs="Times New Roman"/>
          <w:sz w:val="24"/>
          <w:szCs w:val="24"/>
        </w:rPr>
      </w:pPr>
    </w:p>
    <w:p w:rsidR="00227DD5" w:rsidRDefault="00227DD5" w:rsidP="00227DD5">
      <w:pPr>
        <w:spacing w:after="0" w:line="360" w:lineRule="auto"/>
        <w:contextualSpacing/>
        <w:jc w:val="right"/>
        <w:rPr>
          <w:rFonts w:ascii="Times New Roman" w:hAnsi="Times New Roman" w:cs="Times New Roman"/>
          <w:sz w:val="24"/>
          <w:szCs w:val="24"/>
        </w:rPr>
      </w:pPr>
    </w:p>
    <w:p w:rsidR="00227DD5" w:rsidRPr="00227DD5" w:rsidRDefault="00227DD5" w:rsidP="00227DD5">
      <w:pPr>
        <w:spacing w:after="0" w:line="360" w:lineRule="auto"/>
        <w:contextualSpacing/>
        <w:jc w:val="right"/>
        <w:rPr>
          <w:rFonts w:ascii="Times New Roman" w:hAnsi="Times New Roman" w:cs="Times New Roman"/>
          <w:sz w:val="24"/>
          <w:szCs w:val="24"/>
        </w:rPr>
      </w:pPr>
    </w:p>
    <w:p w:rsidR="00227DD5" w:rsidRPr="00227DD5" w:rsidRDefault="00227DD5" w:rsidP="00227DD5">
      <w:pPr>
        <w:spacing w:after="0" w:line="360" w:lineRule="auto"/>
        <w:contextualSpacing/>
        <w:jc w:val="center"/>
        <w:rPr>
          <w:rFonts w:ascii="Times New Roman" w:hAnsi="Times New Roman" w:cs="Times New Roman"/>
          <w:sz w:val="24"/>
          <w:szCs w:val="24"/>
        </w:rPr>
      </w:pPr>
    </w:p>
    <w:p w:rsidR="0012307A" w:rsidRDefault="0012307A" w:rsidP="00227DD5">
      <w:pPr>
        <w:spacing w:after="0" w:line="360" w:lineRule="auto"/>
        <w:contextualSpacing/>
        <w:jc w:val="center"/>
        <w:rPr>
          <w:rFonts w:ascii="Times New Roman" w:hAnsi="Times New Roman" w:cs="Times New Roman"/>
          <w:sz w:val="24"/>
          <w:szCs w:val="24"/>
        </w:rPr>
      </w:pPr>
    </w:p>
    <w:p w:rsidR="0012307A" w:rsidRDefault="0012307A" w:rsidP="00227DD5">
      <w:pPr>
        <w:spacing w:after="0" w:line="360" w:lineRule="auto"/>
        <w:contextualSpacing/>
        <w:jc w:val="center"/>
        <w:rPr>
          <w:rFonts w:ascii="Times New Roman" w:hAnsi="Times New Roman" w:cs="Times New Roman"/>
          <w:sz w:val="24"/>
          <w:szCs w:val="24"/>
        </w:rPr>
      </w:pPr>
    </w:p>
    <w:p w:rsidR="0012307A" w:rsidRDefault="0012307A" w:rsidP="00227DD5">
      <w:pPr>
        <w:spacing w:after="0" w:line="360" w:lineRule="auto"/>
        <w:contextualSpacing/>
        <w:jc w:val="center"/>
        <w:rPr>
          <w:rFonts w:ascii="Times New Roman" w:hAnsi="Times New Roman" w:cs="Times New Roman"/>
          <w:sz w:val="24"/>
          <w:szCs w:val="24"/>
        </w:rPr>
      </w:pPr>
    </w:p>
    <w:p w:rsidR="0012307A" w:rsidRPr="0012307A" w:rsidRDefault="00227DD5" w:rsidP="0012307A">
      <w:pPr>
        <w:spacing w:after="0" w:line="36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 xml:space="preserve">п. </w:t>
      </w:r>
      <w:proofErr w:type="spellStart"/>
      <w:r w:rsidRPr="00227DD5">
        <w:rPr>
          <w:rFonts w:ascii="Times New Roman" w:hAnsi="Times New Roman" w:cs="Times New Roman"/>
          <w:sz w:val="24"/>
          <w:szCs w:val="24"/>
        </w:rPr>
        <w:t>Прикалаусский</w:t>
      </w:r>
      <w:proofErr w:type="spellEnd"/>
      <w:r w:rsidRPr="00227DD5">
        <w:rPr>
          <w:rFonts w:ascii="Times New Roman" w:hAnsi="Times New Roman" w:cs="Times New Roman"/>
          <w:sz w:val="24"/>
          <w:szCs w:val="24"/>
        </w:rPr>
        <w:t>, 2024 г.</w:t>
      </w:r>
    </w:p>
    <w:p w:rsidR="0012307A" w:rsidRDefault="0012307A" w:rsidP="00227DD5">
      <w:pPr>
        <w:spacing w:after="0" w:line="360" w:lineRule="auto"/>
        <w:contextualSpacing/>
        <w:jc w:val="center"/>
        <w:rPr>
          <w:rFonts w:ascii="Times New Roman" w:hAnsi="Times New Roman" w:cs="Times New Roman"/>
          <w:b/>
          <w:sz w:val="24"/>
          <w:szCs w:val="24"/>
        </w:rPr>
      </w:pPr>
    </w:p>
    <w:p w:rsidR="00227DD5" w:rsidRPr="00227DD5" w:rsidRDefault="00227DD5" w:rsidP="00227DD5">
      <w:pPr>
        <w:spacing w:after="0" w:line="36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Оглавление</w:t>
      </w:r>
    </w:p>
    <w:p w:rsidR="00227DD5" w:rsidRPr="00227DD5" w:rsidRDefault="00227DD5" w:rsidP="00227DD5">
      <w:pPr>
        <w:spacing w:after="0" w:line="360" w:lineRule="auto"/>
        <w:contextualSpacing/>
        <w:jc w:val="both"/>
        <w:rPr>
          <w:rFonts w:ascii="Times New Roman" w:hAnsi="Times New Roman" w:cs="Times New Roman"/>
          <w:b/>
          <w:sz w:val="24"/>
          <w:szCs w:val="24"/>
        </w:rPr>
      </w:pPr>
      <w:r w:rsidRPr="00227DD5">
        <w:rPr>
          <w:rFonts w:ascii="Times New Roman" w:hAnsi="Times New Roman" w:cs="Times New Roman"/>
          <w:b/>
          <w:sz w:val="24"/>
          <w:szCs w:val="24"/>
        </w:rPr>
        <w:t>Введение</w:t>
      </w:r>
      <w:r w:rsidR="00CE2EC3">
        <w:rPr>
          <w:rFonts w:ascii="Times New Roman" w:hAnsi="Times New Roman" w:cs="Times New Roman"/>
          <w:sz w:val="24"/>
          <w:szCs w:val="24"/>
        </w:rPr>
        <w:t xml:space="preserve">…………………………………………………………………… </w:t>
      </w:r>
      <w:r w:rsidRPr="00227DD5">
        <w:rPr>
          <w:rFonts w:ascii="Times New Roman" w:hAnsi="Times New Roman" w:cs="Times New Roman"/>
          <w:sz w:val="24"/>
          <w:szCs w:val="24"/>
        </w:rPr>
        <w:t>3</w:t>
      </w:r>
    </w:p>
    <w:p w:rsidR="00227DD5" w:rsidRPr="00227DD5" w:rsidRDefault="00227DD5" w:rsidP="00227DD5">
      <w:pPr>
        <w:spacing w:after="0" w:line="360" w:lineRule="auto"/>
        <w:jc w:val="both"/>
        <w:rPr>
          <w:rFonts w:ascii="Times New Roman" w:hAnsi="Times New Roman" w:cs="Times New Roman"/>
          <w:color w:val="000000"/>
          <w:sz w:val="24"/>
          <w:szCs w:val="24"/>
        </w:rPr>
      </w:pPr>
      <w:r w:rsidRPr="00227DD5">
        <w:rPr>
          <w:rFonts w:ascii="Times New Roman" w:hAnsi="Times New Roman" w:cs="Times New Roman"/>
          <w:color w:val="000000"/>
          <w:sz w:val="24"/>
          <w:szCs w:val="24"/>
        </w:rPr>
        <w:t xml:space="preserve">1. </w:t>
      </w:r>
      <w:r w:rsidRPr="00227DD5">
        <w:rPr>
          <w:rFonts w:ascii="Times New Roman" w:hAnsi="Times New Roman" w:cs="Times New Roman"/>
          <w:sz w:val="24"/>
          <w:szCs w:val="24"/>
        </w:rPr>
        <w:t>Истоки графоло</w:t>
      </w:r>
      <w:r w:rsidR="00CE2EC3">
        <w:rPr>
          <w:rFonts w:ascii="Times New Roman" w:hAnsi="Times New Roman" w:cs="Times New Roman"/>
          <w:sz w:val="24"/>
          <w:szCs w:val="24"/>
        </w:rPr>
        <w:t xml:space="preserve">гии как науки…………………………………………  </w:t>
      </w:r>
      <w:r w:rsidRPr="00227DD5">
        <w:rPr>
          <w:rFonts w:ascii="Times New Roman" w:hAnsi="Times New Roman" w:cs="Times New Roman"/>
          <w:sz w:val="24"/>
          <w:szCs w:val="24"/>
        </w:rPr>
        <w:t>5</w:t>
      </w:r>
    </w:p>
    <w:p w:rsidR="00227DD5" w:rsidRPr="00227DD5" w:rsidRDefault="00227DD5" w:rsidP="00227DD5">
      <w:pPr>
        <w:spacing w:after="0" w:line="360" w:lineRule="auto"/>
        <w:contextualSpacing/>
        <w:jc w:val="both"/>
        <w:rPr>
          <w:rFonts w:ascii="Times New Roman" w:hAnsi="Times New Roman" w:cs="Times New Roman"/>
          <w:bCs/>
          <w:sz w:val="24"/>
          <w:szCs w:val="24"/>
        </w:rPr>
      </w:pPr>
      <w:r w:rsidRPr="00227DD5">
        <w:rPr>
          <w:rFonts w:ascii="Times New Roman" w:hAnsi="Times New Roman" w:cs="Times New Roman"/>
          <w:color w:val="000000"/>
          <w:sz w:val="24"/>
          <w:szCs w:val="24"/>
        </w:rPr>
        <w:t>2.</w:t>
      </w:r>
      <w:r w:rsidRPr="00227DD5">
        <w:rPr>
          <w:rFonts w:ascii="Times New Roman" w:hAnsi="Times New Roman" w:cs="Times New Roman"/>
          <w:bCs/>
          <w:sz w:val="24"/>
          <w:szCs w:val="24"/>
        </w:rPr>
        <w:t xml:space="preserve">Возможности анализа </w:t>
      </w:r>
      <w:r w:rsidR="00CE2EC3">
        <w:rPr>
          <w:rFonts w:ascii="Times New Roman" w:hAnsi="Times New Roman" w:cs="Times New Roman"/>
          <w:bCs/>
          <w:sz w:val="24"/>
          <w:szCs w:val="24"/>
        </w:rPr>
        <w:t xml:space="preserve">почерка…………………………………………  </w:t>
      </w:r>
      <w:r w:rsidRPr="00227DD5">
        <w:rPr>
          <w:rFonts w:ascii="Times New Roman" w:hAnsi="Times New Roman" w:cs="Times New Roman"/>
          <w:bCs/>
          <w:sz w:val="24"/>
          <w:szCs w:val="24"/>
        </w:rPr>
        <w:t>8</w:t>
      </w:r>
    </w:p>
    <w:p w:rsidR="00227DD5" w:rsidRPr="00227DD5" w:rsidRDefault="00227DD5" w:rsidP="00227DD5">
      <w:pPr>
        <w:spacing w:after="0" w:line="360" w:lineRule="auto"/>
        <w:contextualSpacing/>
        <w:jc w:val="both"/>
        <w:rPr>
          <w:rFonts w:ascii="Times New Roman" w:hAnsi="Times New Roman" w:cs="Times New Roman"/>
          <w:sz w:val="24"/>
          <w:szCs w:val="24"/>
        </w:rPr>
      </w:pPr>
      <w:r w:rsidRPr="00227DD5">
        <w:rPr>
          <w:rFonts w:ascii="Times New Roman" w:hAnsi="Times New Roman" w:cs="Times New Roman"/>
          <w:color w:val="000000"/>
          <w:sz w:val="24"/>
          <w:szCs w:val="24"/>
        </w:rPr>
        <w:t>3.</w:t>
      </w:r>
      <w:r w:rsidRPr="00227DD5">
        <w:rPr>
          <w:rFonts w:ascii="Times New Roman" w:hAnsi="Times New Roman" w:cs="Times New Roman"/>
          <w:sz w:val="24"/>
          <w:szCs w:val="24"/>
        </w:rPr>
        <w:t>Почерк и индивидуа</w:t>
      </w:r>
      <w:r w:rsidR="00CE2EC3">
        <w:rPr>
          <w:rFonts w:ascii="Times New Roman" w:hAnsi="Times New Roman" w:cs="Times New Roman"/>
          <w:sz w:val="24"/>
          <w:szCs w:val="24"/>
        </w:rPr>
        <w:t xml:space="preserve">льность человека………………………………… </w:t>
      </w:r>
      <w:r w:rsidRPr="00227DD5">
        <w:rPr>
          <w:rFonts w:ascii="Times New Roman" w:hAnsi="Times New Roman" w:cs="Times New Roman"/>
          <w:sz w:val="24"/>
          <w:szCs w:val="24"/>
        </w:rPr>
        <w:t>11</w:t>
      </w:r>
    </w:p>
    <w:p w:rsidR="00CE2EC3" w:rsidRDefault="00227DD5" w:rsidP="00227DD5">
      <w:pPr>
        <w:spacing w:after="0" w:line="360" w:lineRule="auto"/>
        <w:contextualSpacing/>
        <w:jc w:val="both"/>
        <w:rPr>
          <w:rFonts w:ascii="Times New Roman" w:hAnsi="Times New Roman" w:cs="Times New Roman"/>
          <w:sz w:val="24"/>
          <w:szCs w:val="24"/>
        </w:rPr>
      </w:pPr>
      <w:r w:rsidRPr="00227DD5">
        <w:rPr>
          <w:rFonts w:ascii="Times New Roman" w:hAnsi="Times New Roman" w:cs="Times New Roman"/>
          <w:color w:val="000000"/>
          <w:sz w:val="24"/>
          <w:szCs w:val="24"/>
        </w:rPr>
        <w:t>4.</w:t>
      </w:r>
      <w:r w:rsidRPr="00227DD5">
        <w:rPr>
          <w:rFonts w:ascii="Times New Roman" w:hAnsi="Times New Roman" w:cs="Times New Roman"/>
          <w:sz w:val="24"/>
          <w:szCs w:val="24"/>
        </w:rPr>
        <w:t xml:space="preserve">Исследование черт особенностей характера </w:t>
      </w:r>
    </w:p>
    <w:p w:rsidR="00227DD5" w:rsidRPr="00227DD5" w:rsidRDefault="00227DD5" w:rsidP="00227DD5">
      <w:pPr>
        <w:spacing w:after="0" w:line="360" w:lineRule="auto"/>
        <w:contextualSpacing/>
        <w:jc w:val="both"/>
        <w:rPr>
          <w:rFonts w:ascii="Times New Roman" w:hAnsi="Times New Roman" w:cs="Times New Roman"/>
          <w:bCs/>
          <w:sz w:val="24"/>
          <w:szCs w:val="24"/>
        </w:rPr>
      </w:pPr>
      <w:r w:rsidRPr="00227DD5">
        <w:rPr>
          <w:rFonts w:ascii="Times New Roman" w:hAnsi="Times New Roman" w:cs="Times New Roman"/>
          <w:sz w:val="24"/>
          <w:szCs w:val="24"/>
        </w:rPr>
        <w:t>по почерку чело</w:t>
      </w:r>
      <w:r w:rsidR="00CE2EC3">
        <w:rPr>
          <w:rFonts w:ascii="Times New Roman" w:hAnsi="Times New Roman" w:cs="Times New Roman"/>
          <w:sz w:val="24"/>
          <w:szCs w:val="24"/>
        </w:rPr>
        <w:t xml:space="preserve">века………………………………………………………  </w:t>
      </w:r>
      <w:r w:rsidRPr="00227DD5">
        <w:rPr>
          <w:rFonts w:ascii="Times New Roman" w:hAnsi="Times New Roman" w:cs="Times New Roman"/>
          <w:sz w:val="24"/>
          <w:szCs w:val="24"/>
        </w:rPr>
        <w:t>16</w:t>
      </w:r>
    </w:p>
    <w:p w:rsidR="00227DD5" w:rsidRPr="00227DD5" w:rsidRDefault="00227DD5" w:rsidP="00227DD5">
      <w:pPr>
        <w:spacing w:after="0" w:line="360" w:lineRule="auto"/>
        <w:contextualSpacing/>
        <w:jc w:val="both"/>
        <w:rPr>
          <w:rFonts w:ascii="Times New Roman" w:hAnsi="Times New Roman" w:cs="Times New Roman"/>
          <w:bCs/>
          <w:sz w:val="24"/>
          <w:szCs w:val="24"/>
        </w:rPr>
      </w:pPr>
      <w:r w:rsidRPr="00227DD5">
        <w:rPr>
          <w:rFonts w:ascii="Times New Roman" w:hAnsi="Times New Roman" w:cs="Times New Roman"/>
          <w:color w:val="000000"/>
          <w:sz w:val="24"/>
          <w:szCs w:val="24"/>
        </w:rPr>
        <w:t>Заключение.......................................................................</w:t>
      </w:r>
      <w:r w:rsidR="00CE2EC3">
        <w:rPr>
          <w:rFonts w:ascii="Times New Roman" w:hAnsi="Times New Roman" w:cs="Times New Roman"/>
          <w:color w:val="000000"/>
          <w:sz w:val="24"/>
          <w:szCs w:val="24"/>
        </w:rPr>
        <w:t xml:space="preserve">............................. </w:t>
      </w:r>
      <w:r w:rsidRPr="00227DD5">
        <w:rPr>
          <w:rFonts w:ascii="Times New Roman" w:hAnsi="Times New Roman" w:cs="Times New Roman"/>
          <w:color w:val="000000"/>
          <w:sz w:val="24"/>
          <w:szCs w:val="24"/>
        </w:rPr>
        <w:t>27</w:t>
      </w:r>
    </w:p>
    <w:p w:rsidR="00227DD5" w:rsidRPr="00227DD5" w:rsidRDefault="00227DD5" w:rsidP="00227DD5">
      <w:pPr>
        <w:spacing w:after="0" w:line="360" w:lineRule="auto"/>
        <w:contextualSpacing/>
        <w:jc w:val="both"/>
        <w:rPr>
          <w:rFonts w:ascii="Times New Roman" w:hAnsi="Times New Roman" w:cs="Times New Roman"/>
          <w:color w:val="000000"/>
          <w:sz w:val="24"/>
          <w:szCs w:val="24"/>
        </w:rPr>
      </w:pPr>
      <w:r w:rsidRPr="00227DD5">
        <w:rPr>
          <w:rFonts w:ascii="Times New Roman" w:hAnsi="Times New Roman" w:cs="Times New Roman"/>
          <w:color w:val="000000"/>
          <w:sz w:val="24"/>
          <w:szCs w:val="24"/>
        </w:rPr>
        <w:t>Список используем</w:t>
      </w:r>
      <w:r w:rsidR="00CE2EC3">
        <w:rPr>
          <w:rFonts w:ascii="Times New Roman" w:hAnsi="Times New Roman" w:cs="Times New Roman"/>
          <w:color w:val="000000"/>
          <w:sz w:val="24"/>
          <w:szCs w:val="24"/>
        </w:rPr>
        <w:t xml:space="preserve">ой литературы………………………………………   </w:t>
      </w:r>
      <w:r w:rsidRPr="00227DD5">
        <w:rPr>
          <w:rFonts w:ascii="Times New Roman" w:hAnsi="Times New Roman" w:cs="Times New Roman"/>
          <w:color w:val="000000"/>
          <w:sz w:val="24"/>
          <w:szCs w:val="24"/>
        </w:rPr>
        <w:t>28</w:t>
      </w:r>
    </w:p>
    <w:p w:rsidR="00227DD5" w:rsidRPr="00227DD5" w:rsidRDefault="00227DD5" w:rsidP="00227DD5">
      <w:pPr>
        <w:pStyle w:val="11"/>
        <w:ind w:firstLine="0"/>
        <w:contextualSpacing/>
        <w:rPr>
          <w:sz w:val="24"/>
          <w:szCs w:val="24"/>
        </w:rPr>
      </w:pPr>
      <w:r w:rsidRPr="00227DD5">
        <w:rPr>
          <w:sz w:val="24"/>
          <w:szCs w:val="24"/>
        </w:rPr>
        <w:t>Приложение................................................................................................... 29</w:t>
      </w: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Default="00227DD5" w:rsidP="00227DD5">
      <w:pPr>
        <w:pStyle w:val="11"/>
        <w:ind w:firstLine="0"/>
        <w:contextualSpacing/>
        <w:rPr>
          <w:sz w:val="24"/>
          <w:szCs w:val="24"/>
        </w:rPr>
      </w:pPr>
    </w:p>
    <w:p w:rsidR="00227DD5" w:rsidRDefault="00227DD5" w:rsidP="00227DD5">
      <w:pPr>
        <w:pStyle w:val="11"/>
        <w:ind w:firstLine="0"/>
        <w:contextualSpacing/>
        <w:rPr>
          <w:sz w:val="24"/>
          <w:szCs w:val="24"/>
        </w:rPr>
      </w:pPr>
    </w:p>
    <w:p w:rsidR="00227DD5" w:rsidRDefault="00227DD5" w:rsidP="00227DD5">
      <w:pPr>
        <w:pStyle w:val="11"/>
        <w:ind w:firstLine="0"/>
        <w:contextualSpacing/>
        <w:rPr>
          <w:sz w:val="24"/>
          <w:szCs w:val="24"/>
        </w:rPr>
      </w:pPr>
    </w:p>
    <w:p w:rsidR="00227DD5" w:rsidRDefault="00227DD5" w:rsidP="00227DD5">
      <w:pPr>
        <w:pStyle w:val="11"/>
        <w:ind w:firstLine="0"/>
        <w:contextualSpacing/>
        <w:rPr>
          <w:sz w:val="24"/>
          <w:szCs w:val="24"/>
        </w:rPr>
      </w:pPr>
    </w:p>
    <w:p w:rsidR="00227DD5" w:rsidRDefault="00227DD5" w:rsidP="00227DD5">
      <w:pPr>
        <w:pStyle w:val="11"/>
        <w:ind w:firstLine="0"/>
        <w:contextualSpacing/>
        <w:rPr>
          <w:sz w:val="24"/>
          <w:szCs w:val="24"/>
        </w:rPr>
      </w:pPr>
    </w:p>
    <w:p w:rsidR="00227DD5" w:rsidRPr="00227DD5" w:rsidRDefault="00227DD5" w:rsidP="00227DD5">
      <w:pPr>
        <w:pStyle w:val="11"/>
        <w:ind w:firstLine="0"/>
        <w:contextualSpacing/>
        <w:rPr>
          <w:sz w:val="24"/>
          <w:szCs w:val="24"/>
        </w:rPr>
      </w:pPr>
    </w:p>
    <w:p w:rsidR="00227DD5" w:rsidRPr="00227DD5" w:rsidRDefault="00227DD5" w:rsidP="00227DD5">
      <w:pPr>
        <w:tabs>
          <w:tab w:val="left" w:pos="5760"/>
          <w:tab w:val="left" w:pos="6120"/>
          <w:tab w:val="left" w:pos="6300"/>
        </w:tabs>
        <w:spacing w:after="0" w:line="36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Введение</w:t>
      </w:r>
    </w:p>
    <w:p w:rsidR="00227DD5" w:rsidRPr="00227DD5" w:rsidRDefault="00227DD5" w:rsidP="00227DD5">
      <w:pPr>
        <w:spacing w:after="0" w:line="360" w:lineRule="auto"/>
        <w:ind w:left="-851"/>
        <w:contextualSpacing/>
        <w:jc w:val="both"/>
        <w:rPr>
          <w:rFonts w:ascii="Times New Roman" w:hAnsi="Times New Roman" w:cs="Times New Roman"/>
          <w:b/>
          <w:sz w:val="24"/>
          <w:szCs w:val="24"/>
        </w:rPr>
      </w:pPr>
      <w:r w:rsidRPr="00227DD5">
        <w:rPr>
          <w:rFonts w:ascii="Times New Roman" w:hAnsi="Times New Roman" w:cs="Times New Roman"/>
          <w:b/>
          <w:sz w:val="24"/>
          <w:szCs w:val="24"/>
        </w:rPr>
        <w:t>Актуальность исследования</w:t>
      </w:r>
    </w:p>
    <w:p w:rsidR="00227DD5" w:rsidRPr="00227DD5" w:rsidRDefault="00227DD5" w:rsidP="00227DD5">
      <w:pPr>
        <w:spacing w:after="0" w:line="360" w:lineRule="auto"/>
        <w:ind w:left="-851"/>
        <w:contextualSpacing/>
        <w:jc w:val="both"/>
        <w:rPr>
          <w:rFonts w:ascii="Times New Roman" w:hAnsi="Times New Roman" w:cs="Times New Roman"/>
          <w:sz w:val="24"/>
          <w:szCs w:val="24"/>
        </w:rPr>
      </w:pPr>
      <w:r w:rsidRPr="00227DD5">
        <w:rPr>
          <w:rFonts w:ascii="Times New Roman" w:hAnsi="Times New Roman" w:cs="Times New Roman"/>
          <w:sz w:val="24"/>
          <w:szCs w:val="24"/>
        </w:rPr>
        <w:t xml:space="preserve"> Ещё в глубокой древности люди начали обращать внимание на связь между почерком и характером. Почерк – это основа нашей жизни. Мы пишем дома, на работе, в школе, и по качеству почерка судят о нас самих. От почерка зависит многое: и восприятие самого себя, и как нас видят окружающие, и оценки в школе, и самооценка, и характер. А ведь почерк каждого человека абсолютно индивидуален. И хотя на протяжении жизни манера письма меняется, так как изменяются обстоятельства жизни и физическое развитие человека, в почерке, как и в поведении, и в речи раскрывается внутренний мир человека, особенности воспитания, обучения, умственные способности.</w:t>
      </w:r>
    </w:p>
    <w:p w:rsidR="00227DD5" w:rsidRPr="00227DD5" w:rsidRDefault="00227DD5" w:rsidP="00227DD5">
      <w:pPr>
        <w:spacing w:after="0" w:line="360" w:lineRule="auto"/>
        <w:ind w:left="-851"/>
        <w:contextualSpacing/>
        <w:jc w:val="both"/>
        <w:rPr>
          <w:rStyle w:val="a5"/>
          <w:rFonts w:ascii="Times New Roman" w:hAnsi="Times New Roman" w:cs="Times New Roman"/>
          <w:i w:val="0"/>
          <w:iCs w:val="0"/>
          <w:color w:val="000000"/>
          <w:sz w:val="24"/>
          <w:szCs w:val="24"/>
        </w:rPr>
      </w:pPr>
      <w:r w:rsidRPr="00227DD5">
        <w:rPr>
          <w:rFonts w:ascii="Times New Roman" w:hAnsi="Times New Roman" w:cs="Times New Roman"/>
          <w:sz w:val="24"/>
          <w:szCs w:val="24"/>
        </w:rPr>
        <w:t xml:space="preserve">       Оказывается, существует даже целая наука – графология</w:t>
      </w:r>
      <w:r w:rsidRPr="00227DD5">
        <w:rPr>
          <w:rStyle w:val="a5"/>
          <w:rFonts w:ascii="Times New Roman" w:hAnsi="Times New Roman" w:cs="Times New Roman"/>
          <w:b/>
          <w:bCs/>
          <w:sz w:val="24"/>
          <w:szCs w:val="24"/>
        </w:rPr>
        <w:t xml:space="preserve">, </w:t>
      </w:r>
      <w:r w:rsidRPr="00227DD5">
        <w:rPr>
          <w:rStyle w:val="a5"/>
          <w:rFonts w:ascii="Times New Roman" w:hAnsi="Times New Roman" w:cs="Times New Roman"/>
          <w:bCs/>
          <w:sz w:val="24"/>
          <w:szCs w:val="24"/>
        </w:rPr>
        <w:t xml:space="preserve">которая </w:t>
      </w:r>
      <w:r w:rsidRPr="00227DD5">
        <w:rPr>
          <w:rStyle w:val="a5"/>
          <w:rFonts w:ascii="Times New Roman" w:hAnsi="Times New Roman" w:cs="Times New Roman"/>
          <w:sz w:val="24"/>
          <w:szCs w:val="24"/>
        </w:rPr>
        <w:t>изучает законы зависимости между почерком и личностью, характером человека.</w:t>
      </w:r>
    </w:p>
    <w:p w:rsidR="00227DD5" w:rsidRPr="00227DD5" w:rsidRDefault="00227DD5" w:rsidP="00227DD5">
      <w:pPr>
        <w:spacing w:after="0" w:line="360" w:lineRule="auto"/>
        <w:ind w:left="-851"/>
        <w:contextualSpacing/>
        <w:jc w:val="both"/>
        <w:rPr>
          <w:rFonts w:ascii="Times New Roman" w:hAnsi="Times New Roman" w:cs="Times New Roman"/>
          <w:sz w:val="24"/>
          <w:szCs w:val="24"/>
        </w:rPr>
      </w:pPr>
      <w:r w:rsidRPr="00227DD5">
        <w:rPr>
          <w:rFonts w:ascii="Times New Roman" w:hAnsi="Times New Roman" w:cs="Times New Roman"/>
          <w:b/>
          <w:bCs/>
          <w:sz w:val="24"/>
          <w:szCs w:val="24"/>
        </w:rPr>
        <w:t xml:space="preserve">      Графология</w:t>
      </w:r>
      <w:r w:rsidRPr="00227DD5">
        <w:rPr>
          <w:rFonts w:ascii="Times New Roman" w:hAnsi="Times New Roman" w:cs="Times New Roman"/>
          <w:sz w:val="24"/>
          <w:szCs w:val="24"/>
        </w:rPr>
        <w:t xml:space="preserve"> (от </w:t>
      </w:r>
      <w:hyperlink r:id="rId7" w:tooltip="Древнегреческий язык" w:history="1">
        <w:r w:rsidRPr="00227DD5">
          <w:rPr>
            <w:rStyle w:val="a4"/>
            <w:sz w:val="24"/>
            <w:szCs w:val="24"/>
          </w:rPr>
          <w:t>др. греч</w:t>
        </w:r>
        <w:proofErr w:type="gramStart"/>
        <w:r w:rsidRPr="00227DD5">
          <w:rPr>
            <w:rStyle w:val="a4"/>
            <w:sz w:val="24"/>
            <w:szCs w:val="24"/>
          </w:rPr>
          <w:t>.</w:t>
        </w:r>
        <w:proofErr w:type="gramEnd"/>
      </w:hyperlink>
      <w:r w:rsidRPr="00227DD5">
        <w:rPr>
          <w:rFonts w:ascii="Times New Roman" w:hAnsi="Times New Roman" w:cs="Times New Roman"/>
          <w:sz w:val="24"/>
          <w:szCs w:val="24"/>
        </w:rPr>
        <w:t xml:space="preserve"> γράφω — «</w:t>
      </w:r>
      <w:proofErr w:type="gramStart"/>
      <w:r w:rsidRPr="00227DD5">
        <w:rPr>
          <w:rFonts w:ascii="Times New Roman" w:hAnsi="Times New Roman" w:cs="Times New Roman"/>
          <w:sz w:val="24"/>
          <w:szCs w:val="24"/>
        </w:rPr>
        <w:t>п</w:t>
      </w:r>
      <w:proofErr w:type="gramEnd"/>
      <w:r w:rsidRPr="00227DD5">
        <w:rPr>
          <w:rFonts w:ascii="Times New Roman" w:hAnsi="Times New Roman" w:cs="Times New Roman"/>
          <w:sz w:val="24"/>
          <w:szCs w:val="24"/>
        </w:rPr>
        <w:t xml:space="preserve">ишу» и λόγος — «учение») — это учение, согласно которому существует устойчивая связь между </w:t>
      </w:r>
      <w:hyperlink r:id="rId8" w:tooltip="Почерк" w:history="1">
        <w:r w:rsidRPr="00227DD5">
          <w:rPr>
            <w:rStyle w:val="a4"/>
            <w:sz w:val="24"/>
            <w:szCs w:val="24"/>
          </w:rPr>
          <w:t>почерком</w:t>
        </w:r>
      </w:hyperlink>
      <w:r w:rsidRPr="00227DD5">
        <w:rPr>
          <w:rFonts w:ascii="Times New Roman" w:hAnsi="Times New Roman" w:cs="Times New Roman"/>
          <w:sz w:val="24"/>
          <w:szCs w:val="24"/>
        </w:rPr>
        <w:t xml:space="preserve"> и индивидуальными особенностями личности. </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bCs/>
          <w:sz w:val="24"/>
          <w:szCs w:val="24"/>
        </w:rPr>
        <w:t xml:space="preserve">Данную проблему изучали такие </w:t>
      </w:r>
      <w:r w:rsidRPr="00227DD5">
        <w:rPr>
          <w:rFonts w:ascii="Times New Roman" w:hAnsi="Times New Roman" w:cs="Times New Roman"/>
          <w:bCs/>
          <w:color w:val="000000" w:themeColor="text1"/>
          <w:sz w:val="24"/>
          <w:szCs w:val="24"/>
        </w:rPr>
        <w:t>исследователи, как И. Гольдберг, Е.Л. Исаева, Е.И. Рогов, В.Тараненко, И. В. Щеголев</w:t>
      </w:r>
      <w:r w:rsidRPr="00227DD5">
        <w:rPr>
          <w:rFonts w:ascii="Times New Roman" w:hAnsi="Times New Roman" w:cs="Times New Roman"/>
          <w:bCs/>
          <w:sz w:val="24"/>
          <w:szCs w:val="24"/>
        </w:rPr>
        <w:t xml:space="preserve"> и другие.</w:t>
      </w:r>
    </w:p>
    <w:p w:rsidR="00227DD5" w:rsidRPr="00227DD5" w:rsidRDefault="00227DD5" w:rsidP="00227DD5">
      <w:pPr>
        <w:pStyle w:val="a3"/>
        <w:spacing w:before="0" w:beforeAutospacing="0" w:after="0" w:afterAutospacing="0" w:line="360" w:lineRule="auto"/>
        <w:ind w:left="-851"/>
        <w:contextualSpacing/>
        <w:jc w:val="both"/>
        <w:rPr>
          <w:color w:val="000000"/>
        </w:rPr>
      </w:pPr>
      <w:r w:rsidRPr="00227DD5">
        <w:rPr>
          <w:color w:val="000000"/>
        </w:rPr>
        <w:t xml:space="preserve">В настоящее время в развитых странах графологии придается большое значение. Спецслужбы и правоохранительные органы практически всех государств имеют в своем штате специалистов-графологов. Графология входит в программу обучения дипломатов ряда европейских государств. Также многие фирмы пользуются услугами экспертов-графологов, составляющих характеристики на специалистов, принимаемых на работу, а также для оценки некоторых черт конкурентов. Графология с успехом применяется в бизнесе, медицине, спорте, педагогике и в других областях. </w:t>
      </w:r>
    </w:p>
    <w:p w:rsidR="00227DD5" w:rsidRPr="00227DD5" w:rsidRDefault="00227DD5" w:rsidP="00227DD5">
      <w:pPr>
        <w:pStyle w:val="a3"/>
        <w:spacing w:before="0" w:beforeAutospacing="0" w:after="0" w:afterAutospacing="0" w:line="360" w:lineRule="auto"/>
        <w:ind w:left="-851" w:firstLine="709"/>
        <w:contextualSpacing/>
        <w:jc w:val="both"/>
        <w:rPr>
          <w:color w:val="000000" w:themeColor="text1"/>
        </w:rPr>
      </w:pPr>
      <w:r w:rsidRPr="00227DD5">
        <w:rPr>
          <w:b/>
          <w:color w:val="000000" w:themeColor="text1"/>
        </w:rPr>
        <w:t>Цель нашего исследования:</w:t>
      </w:r>
      <w:r w:rsidRPr="00227DD5">
        <w:rPr>
          <w:color w:val="000000" w:themeColor="text1"/>
        </w:rPr>
        <w:t xml:space="preserve"> </w:t>
      </w:r>
      <w:r w:rsidRPr="00227DD5">
        <w:t xml:space="preserve">изучить особенности почерка </w:t>
      </w:r>
      <w:proofErr w:type="gramStart"/>
      <w:r w:rsidRPr="00227DD5">
        <w:t>обучающихся</w:t>
      </w:r>
      <w:proofErr w:type="gramEnd"/>
      <w:r w:rsidRPr="00227DD5">
        <w:t xml:space="preserve"> 9 класса и составить на их основе характеристики, руководствуясь теорией зависимости почерка от характера человека</w:t>
      </w:r>
    </w:p>
    <w:p w:rsidR="00227DD5" w:rsidRPr="00227DD5" w:rsidRDefault="00227DD5" w:rsidP="00227DD5">
      <w:pPr>
        <w:pStyle w:val="a3"/>
        <w:spacing w:before="0" w:beforeAutospacing="0" w:after="0" w:afterAutospacing="0" w:line="360" w:lineRule="auto"/>
        <w:ind w:left="-851"/>
        <w:contextualSpacing/>
        <w:jc w:val="both"/>
        <w:rPr>
          <w:color w:val="000000"/>
        </w:rPr>
      </w:pPr>
      <w:r w:rsidRPr="00227DD5">
        <w:rPr>
          <w:color w:val="000000"/>
        </w:rPr>
        <w:t>Для достижения цели необходимо было решить следующие</w:t>
      </w:r>
      <w:r w:rsidRPr="00227DD5">
        <w:rPr>
          <w:b/>
          <w:color w:val="000000"/>
        </w:rPr>
        <w:t xml:space="preserve"> </w:t>
      </w:r>
      <w:r w:rsidRPr="00227DD5">
        <w:rPr>
          <w:b/>
          <w:color w:val="000000" w:themeColor="text1"/>
        </w:rPr>
        <w:t>задачи</w:t>
      </w:r>
      <w:r w:rsidRPr="00227DD5">
        <w:rPr>
          <w:color w:val="000000" w:themeColor="text1"/>
        </w:rPr>
        <w:t>:</w:t>
      </w:r>
    </w:p>
    <w:p w:rsidR="00227DD5" w:rsidRPr="00227DD5" w:rsidRDefault="00227DD5" w:rsidP="00227DD5">
      <w:pPr>
        <w:pStyle w:val="a3"/>
        <w:numPr>
          <w:ilvl w:val="0"/>
          <w:numId w:val="1"/>
        </w:numPr>
        <w:spacing w:before="0" w:beforeAutospacing="0" w:after="0" w:afterAutospacing="0" w:line="360" w:lineRule="auto"/>
        <w:contextualSpacing/>
        <w:jc w:val="both"/>
        <w:rPr>
          <w:color w:val="000000" w:themeColor="text1"/>
        </w:rPr>
      </w:pPr>
      <w:r w:rsidRPr="00227DD5">
        <w:rPr>
          <w:color w:val="000000" w:themeColor="text1"/>
        </w:rPr>
        <w:t>проанализировать литературу по проблеме науки о почерке – графологии, выявить основные закономерности анализа почерка;</w:t>
      </w:r>
    </w:p>
    <w:p w:rsidR="00227DD5" w:rsidRPr="00227DD5" w:rsidRDefault="00227DD5" w:rsidP="00227DD5">
      <w:pPr>
        <w:pStyle w:val="a3"/>
        <w:numPr>
          <w:ilvl w:val="0"/>
          <w:numId w:val="1"/>
        </w:numPr>
        <w:spacing w:before="0" w:beforeAutospacing="0" w:after="0" w:afterAutospacing="0" w:line="360" w:lineRule="auto"/>
        <w:contextualSpacing/>
        <w:jc w:val="both"/>
        <w:rPr>
          <w:color w:val="000000" w:themeColor="text1"/>
        </w:rPr>
      </w:pPr>
      <w:r w:rsidRPr="00227DD5">
        <w:rPr>
          <w:color w:val="000000" w:themeColor="text1"/>
        </w:rPr>
        <w:t>изучить взаимосвязь почерка с индивидуальными особенностями личности человека;</w:t>
      </w:r>
    </w:p>
    <w:p w:rsidR="00227DD5" w:rsidRPr="00227DD5" w:rsidRDefault="00227DD5" w:rsidP="00227DD5">
      <w:pPr>
        <w:pStyle w:val="a3"/>
        <w:spacing w:before="0" w:beforeAutospacing="0" w:after="0" w:afterAutospacing="0" w:line="360" w:lineRule="auto"/>
        <w:ind w:left="-851"/>
        <w:contextualSpacing/>
        <w:jc w:val="both"/>
        <w:rPr>
          <w:color w:val="000000" w:themeColor="text1"/>
        </w:rPr>
      </w:pPr>
      <w:r w:rsidRPr="00227DD5">
        <w:rPr>
          <w:color w:val="000000" w:themeColor="text1"/>
        </w:rPr>
        <w:t>3. проанализировать почерк учащихся 9 класса и составить по нему психологические портреты обучающихся.</w:t>
      </w:r>
    </w:p>
    <w:p w:rsidR="00227DD5" w:rsidRPr="00227DD5" w:rsidRDefault="00227DD5" w:rsidP="00227DD5">
      <w:pPr>
        <w:spacing w:after="0" w:line="360" w:lineRule="auto"/>
        <w:ind w:left="-851"/>
        <w:contextualSpacing/>
        <w:jc w:val="both"/>
        <w:rPr>
          <w:rFonts w:ascii="Times New Roman" w:hAnsi="Times New Roman" w:cs="Times New Roman"/>
          <w:b/>
          <w:color w:val="000000" w:themeColor="text1"/>
          <w:sz w:val="24"/>
          <w:szCs w:val="24"/>
        </w:rPr>
      </w:pPr>
      <w:r w:rsidRPr="00227DD5">
        <w:rPr>
          <w:rFonts w:ascii="Times New Roman" w:hAnsi="Times New Roman" w:cs="Times New Roman"/>
          <w:b/>
          <w:color w:val="000000" w:themeColor="text1"/>
          <w:sz w:val="24"/>
          <w:szCs w:val="24"/>
        </w:rPr>
        <w:t xml:space="preserve">       Гипотеза: </w:t>
      </w:r>
      <w:r w:rsidRPr="00227DD5">
        <w:rPr>
          <w:rFonts w:ascii="Times New Roman" w:hAnsi="Times New Roman" w:cs="Times New Roman"/>
          <w:color w:val="000000" w:themeColor="text1"/>
          <w:sz w:val="24"/>
          <w:szCs w:val="24"/>
        </w:rPr>
        <w:t>мы предполагаем, что характер человека можно определить по особенностям его почерка.</w:t>
      </w:r>
    </w:p>
    <w:p w:rsidR="00227DD5" w:rsidRPr="00227DD5" w:rsidRDefault="00CE2EC3" w:rsidP="00227DD5">
      <w:pPr>
        <w:spacing w:after="0" w:line="360" w:lineRule="auto"/>
        <w:ind w:left="-851"/>
        <w:contextualSpacing/>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00227DD5" w:rsidRPr="00227DD5">
        <w:rPr>
          <w:rFonts w:ascii="Times New Roman" w:hAnsi="Times New Roman" w:cs="Times New Roman"/>
          <w:b/>
          <w:color w:val="000000" w:themeColor="text1"/>
          <w:sz w:val="24"/>
          <w:szCs w:val="24"/>
        </w:rPr>
        <w:t xml:space="preserve">Объект исследования: </w:t>
      </w:r>
      <w:r w:rsidR="00227DD5" w:rsidRPr="00227DD5">
        <w:rPr>
          <w:rFonts w:ascii="Times New Roman" w:hAnsi="Times New Roman" w:cs="Times New Roman"/>
          <w:color w:val="000000" w:themeColor="text1"/>
          <w:sz w:val="24"/>
          <w:szCs w:val="24"/>
        </w:rPr>
        <w:t>почерк одноклассников, участвующих в исследовании.</w:t>
      </w:r>
    </w:p>
    <w:p w:rsidR="00227DD5" w:rsidRPr="00227DD5" w:rsidRDefault="00CE2EC3" w:rsidP="00227DD5">
      <w:pPr>
        <w:spacing w:after="0" w:line="360" w:lineRule="auto"/>
        <w:ind w:left="-851"/>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227DD5" w:rsidRPr="00227DD5">
        <w:rPr>
          <w:rFonts w:ascii="Times New Roman" w:hAnsi="Times New Roman" w:cs="Times New Roman"/>
          <w:b/>
          <w:color w:val="000000" w:themeColor="text1"/>
          <w:sz w:val="24"/>
          <w:szCs w:val="24"/>
        </w:rPr>
        <w:t xml:space="preserve">Предмет исследования: </w:t>
      </w:r>
      <w:r w:rsidR="00227DD5" w:rsidRPr="00227DD5">
        <w:rPr>
          <w:rFonts w:ascii="Times New Roman" w:hAnsi="Times New Roman" w:cs="Times New Roman"/>
          <w:color w:val="000000" w:themeColor="text1"/>
          <w:sz w:val="24"/>
          <w:szCs w:val="24"/>
        </w:rPr>
        <w:t>влияние личностных особенностей на почерк человека.</w:t>
      </w:r>
    </w:p>
    <w:p w:rsidR="00227DD5" w:rsidRPr="00227DD5" w:rsidRDefault="00CE2EC3" w:rsidP="00227DD5">
      <w:pPr>
        <w:spacing w:after="0" w:line="360" w:lineRule="auto"/>
        <w:ind w:left="-851"/>
        <w:contextualSpacing/>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      </w:t>
      </w:r>
      <w:r w:rsidR="00227DD5" w:rsidRPr="00227DD5">
        <w:rPr>
          <w:rFonts w:ascii="Times New Roman" w:hAnsi="Times New Roman" w:cs="Times New Roman"/>
          <w:b/>
          <w:color w:val="000000" w:themeColor="text1"/>
          <w:sz w:val="24"/>
          <w:szCs w:val="24"/>
        </w:rPr>
        <w:t xml:space="preserve">Методы исследования:  </w:t>
      </w:r>
      <w:r w:rsidR="00227DD5" w:rsidRPr="00227DD5">
        <w:rPr>
          <w:rFonts w:ascii="Times New Roman" w:hAnsi="Times New Roman" w:cs="Times New Roman"/>
          <w:color w:val="000000" w:themeColor="text1"/>
          <w:sz w:val="24"/>
          <w:szCs w:val="24"/>
        </w:rPr>
        <w:t>наблюдение, тестирование, обобщение.</w:t>
      </w:r>
    </w:p>
    <w:p w:rsidR="00227DD5" w:rsidRPr="00227DD5" w:rsidRDefault="00227DD5" w:rsidP="00227DD5">
      <w:pPr>
        <w:jc w:val="center"/>
        <w:rPr>
          <w:rFonts w:ascii="Times New Roman" w:hAnsi="Times New Roman" w:cs="Times New Roman"/>
          <w:color w:val="000000" w:themeColor="text1"/>
          <w:sz w:val="24"/>
          <w:szCs w:val="24"/>
        </w:rPr>
      </w:pPr>
    </w:p>
    <w:p w:rsidR="00227DD5" w:rsidRPr="00227DD5" w:rsidRDefault="00227DD5" w:rsidP="00227DD5">
      <w:pPr>
        <w:pStyle w:val="11"/>
        <w:numPr>
          <w:ilvl w:val="0"/>
          <w:numId w:val="5"/>
        </w:numPr>
        <w:contextualSpacing/>
        <w:jc w:val="center"/>
        <w:rPr>
          <w:b/>
          <w:color w:val="000000" w:themeColor="text1"/>
          <w:sz w:val="24"/>
          <w:szCs w:val="24"/>
        </w:rPr>
      </w:pPr>
      <w:r w:rsidRPr="00227DD5">
        <w:rPr>
          <w:b/>
          <w:color w:val="000000" w:themeColor="text1"/>
          <w:sz w:val="24"/>
          <w:szCs w:val="24"/>
        </w:rPr>
        <w:t>Истоки графологии как науки</w:t>
      </w:r>
    </w:p>
    <w:p w:rsidR="00227DD5" w:rsidRPr="00227DD5" w:rsidRDefault="00227DD5" w:rsidP="00227DD5">
      <w:pPr>
        <w:pStyle w:val="11"/>
        <w:ind w:left="-426" w:firstLine="642"/>
        <w:contextualSpacing/>
        <w:rPr>
          <w:rStyle w:val="apple-converted-space"/>
          <w:color w:val="auto"/>
          <w:sz w:val="24"/>
          <w:szCs w:val="24"/>
          <w:shd w:val="clear" w:color="auto" w:fill="FDFEFF"/>
        </w:rPr>
      </w:pPr>
      <w:r w:rsidRPr="00227DD5">
        <w:rPr>
          <w:color w:val="auto"/>
          <w:sz w:val="24"/>
          <w:szCs w:val="24"/>
          <w:shd w:val="clear" w:color="auto" w:fill="FDFEFF"/>
        </w:rPr>
        <w:t>Никто не рождается с умением писать, у каждого человека этот навык приобретается позднее. На первых порах каждую букву вырисовывают, однако со временем этот процесс становится чисто автоматическим. В процессе письма мы не задумываемся о том, как мы пишем. Наши мысли направлены на то, что мы пишем, так что собственно процессом письма управляет подсознание. Следовательно, вполне естественно, что между почерком и психическим состоянием человека существует определенная зависимость, и каждый штрих в буквах неизбежно несет в себе отпечаток личности автора.</w:t>
      </w:r>
      <w:r w:rsidRPr="00227DD5">
        <w:rPr>
          <w:rStyle w:val="apple-converted-space"/>
          <w:color w:val="auto"/>
          <w:sz w:val="24"/>
          <w:szCs w:val="24"/>
          <w:shd w:val="clear" w:color="auto" w:fill="FDFEFF"/>
        </w:rPr>
        <w:t> </w:t>
      </w:r>
    </w:p>
    <w:p w:rsidR="00227DD5" w:rsidRPr="00227DD5" w:rsidRDefault="00227DD5" w:rsidP="00227DD5">
      <w:pPr>
        <w:pStyle w:val="11"/>
        <w:ind w:left="-426" w:firstLine="642"/>
        <w:contextualSpacing/>
        <w:rPr>
          <w:rStyle w:val="a5"/>
          <w:i w:val="0"/>
          <w:color w:val="auto"/>
          <w:sz w:val="24"/>
          <w:szCs w:val="24"/>
          <w:shd w:val="clear" w:color="auto" w:fill="FFFFFF"/>
        </w:rPr>
      </w:pPr>
      <w:r w:rsidRPr="00227DD5">
        <w:rPr>
          <w:color w:val="auto"/>
          <w:sz w:val="24"/>
          <w:szCs w:val="24"/>
          <w:shd w:val="clear" w:color="auto" w:fill="FFFFFF"/>
        </w:rPr>
        <w:t xml:space="preserve"> К настоящему времени разносторонне изучена такая наука, как графология</w:t>
      </w:r>
      <w:r w:rsidR="00CE2EC3">
        <w:rPr>
          <w:rStyle w:val="a5"/>
          <w:b/>
          <w:bCs/>
          <w:color w:val="auto"/>
          <w:sz w:val="24"/>
          <w:szCs w:val="24"/>
          <w:shd w:val="clear" w:color="auto" w:fill="FFFFFF"/>
        </w:rPr>
        <w:t xml:space="preserve">, </w:t>
      </w:r>
      <w:r w:rsidRPr="00CE2EC3">
        <w:rPr>
          <w:rStyle w:val="a5"/>
          <w:i w:val="0"/>
          <w:color w:val="auto"/>
          <w:sz w:val="24"/>
          <w:szCs w:val="24"/>
          <w:shd w:val="clear" w:color="auto" w:fill="FFFFFF"/>
        </w:rPr>
        <w:t>которая</w:t>
      </w:r>
      <w:r w:rsidRPr="00CE2EC3">
        <w:rPr>
          <w:rStyle w:val="apple-converted-space"/>
          <w:b/>
          <w:bCs/>
          <w:i/>
          <w:iCs/>
          <w:color w:val="auto"/>
          <w:sz w:val="24"/>
          <w:szCs w:val="24"/>
          <w:shd w:val="clear" w:color="auto" w:fill="FFFFFF"/>
        </w:rPr>
        <w:t> </w:t>
      </w:r>
      <w:r w:rsidRPr="00CE2EC3">
        <w:rPr>
          <w:rStyle w:val="a5"/>
          <w:i w:val="0"/>
          <w:color w:val="auto"/>
          <w:sz w:val="24"/>
          <w:szCs w:val="24"/>
          <w:shd w:val="clear" w:color="auto" w:fill="FFFFFF"/>
        </w:rPr>
        <w:t>изучает законы зависимости между почерком и личностью, характером человека.</w:t>
      </w:r>
    </w:p>
    <w:p w:rsidR="00227DD5" w:rsidRPr="00227DD5" w:rsidRDefault="00227DD5" w:rsidP="00227DD5">
      <w:pPr>
        <w:pStyle w:val="a3"/>
        <w:spacing w:before="0" w:beforeAutospacing="0" w:after="0" w:afterAutospacing="0" w:line="360" w:lineRule="auto"/>
        <w:ind w:left="-426" w:firstLine="642"/>
        <w:jc w:val="both"/>
      </w:pPr>
      <w:r w:rsidRPr="00227DD5">
        <w:t>По мнению ряда учёных, графология – это наука, которая изучает и оценивает почерк с целью определения особенностей характера, предрасположенностей и склонностей. Другие исследователи говорят о том, что она является интересным и ценным способом, позволяющим понять самого себя и познать природу других людей. Как и в мимике, и в жестах, и в других манерах, в почерке выражается личность:  он отражает мысли, чувства и привычки, имеющие место в тот момент, когда пишущий опускает ручку на бумагу.</w:t>
      </w:r>
    </w:p>
    <w:p w:rsidR="00227DD5" w:rsidRPr="00227DD5" w:rsidRDefault="00227DD5" w:rsidP="00227DD5">
      <w:pPr>
        <w:pStyle w:val="a3"/>
        <w:spacing w:before="0" w:beforeAutospacing="0" w:after="0" w:afterAutospacing="0" w:line="360" w:lineRule="auto"/>
        <w:ind w:left="-426" w:firstLine="642"/>
        <w:jc w:val="both"/>
      </w:pPr>
      <w:r w:rsidRPr="00227DD5">
        <w:t>Изучая происхождение и развитие анализа почерка, история свидетельствует о том, что графология в том виде, в каком мы её знаем сейчас, возникла не более трех столетий назад. В то же время существует много упоминаний об этом предмете во многих древних документах. Так, в письме императора Нерона говорится: «Я боюсь этого человека, потому, что его почерк показывает, что у него – предательская натура». В трудах Конфуция сказано: «Бойтесь человека, почерк которого напоминает движение тростника, колеблемого ветром».</w:t>
      </w:r>
    </w:p>
    <w:p w:rsidR="00227DD5" w:rsidRPr="00227DD5" w:rsidRDefault="00227DD5" w:rsidP="00227DD5">
      <w:pPr>
        <w:pStyle w:val="a3"/>
        <w:spacing w:before="0" w:beforeAutospacing="0" w:after="0" w:afterAutospacing="0" w:line="360" w:lineRule="auto"/>
        <w:ind w:left="-426" w:firstLine="642"/>
        <w:jc w:val="both"/>
      </w:pPr>
      <w:r w:rsidRPr="00227DD5">
        <w:t xml:space="preserve">Первая известная в настоящее время книга, специально посвящённая графологии, вышла в свет в 1630 году и была написана итальянским профессором </w:t>
      </w:r>
      <w:proofErr w:type="spellStart"/>
      <w:r w:rsidRPr="00227DD5">
        <w:t>Камилло</w:t>
      </w:r>
      <w:proofErr w:type="spellEnd"/>
      <w:r w:rsidRPr="00227DD5">
        <w:t xml:space="preserve"> </w:t>
      </w:r>
      <w:proofErr w:type="spellStart"/>
      <w:r w:rsidRPr="00227DD5">
        <w:t>Бальдо</w:t>
      </w:r>
      <w:proofErr w:type="spellEnd"/>
      <w:r w:rsidRPr="00227DD5">
        <w:t>. Его длинное название в переводе гласило «Как узнать природу и качества человека, взглянув на букву, которую он написал». В своё время книга произвела определенное впечатление на читающую публику, но не более, так как в то время люди считали, что для того, чтобы понять характер человека по почерку, необходимо обладать даром ясновидения или интуиции.</w:t>
      </w:r>
    </w:p>
    <w:p w:rsidR="00227DD5" w:rsidRPr="00227DD5" w:rsidRDefault="00227DD5" w:rsidP="00227DD5">
      <w:pPr>
        <w:pStyle w:val="a3"/>
        <w:spacing w:before="0" w:beforeAutospacing="0" w:after="0" w:afterAutospacing="0" w:line="360" w:lineRule="auto"/>
        <w:ind w:left="-426" w:firstLine="642"/>
        <w:jc w:val="both"/>
      </w:pPr>
      <w:r w:rsidRPr="00227DD5">
        <w:t xml:space="preserve">Примерно через двести лет к теме почерка вернулись во Франции, когда </w:t>
      </w:r>
      <w:r w:rsidRPr="00227DD5">
        <w:rPr>
          <w:color w:val="000000" w:themeColor="text1"/>
        </w:rPr>
        <w:t xml:space="preserve">учёный церковник аббат </w:t>
      </w:r>
      <w:proofErr w:type="spellStart"/>
      <w:r w:rsidRPr="00227DD5">
        <w:rPr>
          <w:color w:val="000000" w:themeColor="text1"/>
        </w:rPr>
        <w:t>Фландрэн</w:t>
      </w:r>
      <w:proofErr w:type="spellEnd"/>
      <w:r w:rsidRPr="00227DD5">
        <w:t xml:space="preserve"> заинтересовался книгой </w:t>
      </w:r>
      <w:proofErr w:type="spellStart"/>
      <w:r w:rsidRPr="00227DD5">
        <w:t>Бальдо</w:t>
      </w:r>
      <w:proofErr w:type="spellEnd"/>
      <w:r w:rsidRPr="00227DD5">
        <w:t xml:space="preserve">. Аббат решил, что она заслуживает серьезного обсуждения и анализа. Он создал группу, участники которой занялись вопросом и </w:t>
      </w:r>
      <w:r w:rsidRPr="00227DD5">
        <w:lastRenderedPageBreak/>
        <w:t>подвергли классификации почерки людей, отличающихся друг от друга по интересам и роду занятий. Участники исследования выработали правила, которые легли в основу современного анализа почерков.</w:t>
      </w:r>
    </w:p>
    <w:p w:rsidR="00227DD5" w:rsidRPr="00227DD5" w:rsidRDefault="00227DD5" w:rsidP="00227DD5">
      <w:pPr>
        <w:pStyle w:val="a3"/>
        <w:spacing w:before="0" w:beforeAutospacing="0" w:after="0" w:afterAutospacing="0" w:line="360" w:lineRule="auto"/>
        <w:ind w:left="-426" w:firstLine="642"/>
        <w:jc w:val="both"/>
      </w:pPr>
      <w:r w:rsidRPr="00227DD5">
        <w:t>Для того</w:t>
      </w:r>
      <w:proofErr w:type="gramStart"/>
      <w:r w:rsidRPr="00227DD5">
        <w:t>,</w:t>
      </w:r>
      <w:proofErr w:type="gramEnd"/>
      <w:r w:rsidRPr="00227DD5">
        <w:t xml:space="preserve"> чтобы окрестить новую науку, аббат использовал два греческих слова – «графо» (писать) и «</w:t>
      </w:r>
      <w:proofErr w:type="spellStart"/>
      <w:r w:rsidRPr="00227DD5">
        <w:t>ологи</w:t>
      </w:r>
      <w:proofErr w:type="spellEnd"/>
      <w:r w:rsidRPr="00227DD5">
        <w:t>» (наука). Так и родилось имя новой науки – графология.</w:t>
      </w:r>
    </w:p>
    <w:p w:rsidR="00227DD5" w:rsidRPr="00227DD5" w:rsidRDefault="00227DD5" w:rsidP="00227DD5">
      <w:pPr>
        <w:pStyle w:val="a3"/>
        <w:spacing w:before="0" w:beforeAutospacing="0" w:after="0" w:afterAutospacing="0" w:line="360" w:lineRule="auto"/>
        <w:ind w:left="-426" w:firstLine="642"/>
        <w:jc w:val="both"/>
      </w:pPr>
      <w:r w:rsidRPr="00227DD5">
        <w:t xml:space="preserve">Ученик </w:t>
      </w:r>
      <w:proofErr w:type="spellStart"/>
      <w:r w:rsidRPr="00227DD5">
        <w:t>Фландрэна</w:t>
      </w:r>
      <w:proofErr w:type="spellEnd"/>
      <w:r w:rsidRPr="00227DD5">
        <w:t xml:space="preserve"> аббат </w:t>
      </w:r>
      <w:proofErr w:type="spellStart"/>
      <w:r w:rsidRPr="00227DD5">
        <w:t>Мишон</w:t>
      </w:r>
      <w:proofErr w:type="spellEnd"/>
      <w:r w:rsidRPr="00227DD5">
        <w:t xml:space="preserve"> более интенсивно развил графологические исследования и превзошёл своего учителя. В 1872 году он написал книгу «Система графологии». Так впервые было употреблено слово «графология».</w:t>
      </w:r>
    </w:p>
    <w:p w:rsidR="00227DD5" w:rsidRPr="00227DD5" w:rsidRDefault="00227DD5" w:rsidP="00227DD5">
      <w:pPr>
        <w:pStyle w:val="a3"/>
        <w:spacing w:before="0" w:beforeAutospacing="0" w:after="0" w:afterAutospacing="0" w:line="360" w:lineRule="auto"/>
        <w:ind w:left="-426" w:firstLine="642"/>
        <w:contextualSpacing/>
        <w:jc w:val="both"/>
      </w:pPr>
      <w:r w:rsidRPr="00227DD5">
        <w:t>С XIX века  в различных странах возникли графологические общества. В Европе графология рассматривается с должным вниманием и занимает достойное место в работе психолога и психиатра. Она включена в учебные программы по психологии в университетах многих европейских стран.</w:t>
      </w:r>
    </w:p>
    <w:p w:rsidR="00227DD5" w:rsidRPr="00227DD5" w:rsidRDefault="00227DD5" w:rsidP="00227DD5">
      <w:pPr>
        <w:pStyle w:val="a3"/>
        <w:spacing w:before="0" w:beforeAutospacing="0" w:after="0" w:afterAutospacing="0" w:line="360" w:lineRule="auto"/>
        <w:ind w:left="-426" w:firstLine="642"/>
        <w:contextualSpacing/>
        <w:jc w:val="both"/>
      </w:pPr>
      <w:r w:rsidRPr="00227DD5">
        <w:rPr>
          <w:shd w:val="clear" w:color="auto" w:fill="FFFFFF"/>
        </w:rPr>
        <w:t>В России первой серьезной работой по почерковедческому анализу стала книга Ильи Федоровича Моргенштерна «</w:t>
      </w:r>
      <w:proofErr w:type="spellStart"/>
      <w:r w:rsidRPr="00227DD5">
        <w:rPr>
          <w:shd w:val="clear" w:color="auto" w:fill="FFFFFF"/>
        </w:rPr>
        <w:t>Психографология</w:t>
      </w:r>
      <w:proofErr w:type="spellEnd"/>
      <w:r w:rsidRPr="00227DD5">
        <w:rPr>
          <w:shd w:val="clear" w:color="auto" w:fill="FFFFFF"/>
        </w:rPr>
        <w:t xml:space="preserve">», вышедшая в конце XIX в. и переизданная в 1994 г. Наиболее выдающимся русским исследователем в области графологии в XX </w:t>
      </w:r>
      <w:proofErr w:type="gramStart"/>
      <w:r w:rsidRPr="00227DD5">
        <w:rPr>
          <w:shd w:val="clear" w:color="auto" w:fill="FFFFFF"/>
        </w:rPr>
        <w:t>в</w:t>
      </w:r>
      <w:proofErr w:type="gramEnd"/>
      <w:r w:rsidRPr="00227DD5">
        <w:rPr>
          <w:shd w:val="clear" w:color="auto" w:fill="FFFFFF"/>
        </w:rPr>
        <w:t>. стал Д. М. Зуев-Инсаров. Ему принадлежат такие работы, как «Почерк и личность», «Строение почерка и характер» и другие.</w:t>
      </w:r>
    </w:p>
    <w:p w:rsidR="00227DD5" w:rsidRPr="00227DD5" w:rsidRDefault="00227DD5" w:rsidP="00227DD5">
      <w:pPr>
        <w:pStyle w:val="a3"/>
        <w:spacing w:before="0" w:beforeAutospacing="0" w:after="0" w:afterAutospacing="0" w:line="360" w:lineRule="auto"/>
        <w:ind w:left="-426" w:firstLine="642"/>
        <w:contextualSpacing/>
        <w:jc w:val="both"/>
      </w:pPr>
      <w:r w:rsidRPr="00227DD5">
        <w:t xml:space="preserve">В Соединенных Штатах графология является еще сравнительно юной наукой. Ее основоположниками в этой стране явились Луи </w:t>
      </w:r>
      <w:proofErr w:type="spellStart"/>
      <w:r w:rsidRPr="00227DD5">
        <w:t>Райс</w:t>
      </w:r>
      <w:proofErr w:type="spellEnd"/>
      <w:r w:rsidRPr="00227DD5">
        <w:t xml:space="preserve"> и де </w:t>
      </w:r>
      <w:proofErr w:type="spellStart"/>
      <w:r w:rsidRPr="00227DD5">
        <w:t>Уитт</w:t>
      </w:r>
      <w:proofErr w:type="spellEnd"/>
      <w:r w:rsidRPr="00227DD5">
        <w:t xml:space="preserve"> Б. </w:t>
      </w:r>
      <w:proofErr w:type="spellStart"/>
      <w:r w:rsidRPr="00227DD5">
        <w:t>Лукас</w:t>
      </w:r>
      <w:proofErr w:type="spellEnd"/>
      <w:r w:rsidRPr="00227DD5">
        <w:t xml:space="preserve">, книги которых по графологии стали первыми публикациями по этому предмету в США. Графологии стали обучать на очных и заочных курсах, а затем включать этот предмет в учебные программы. </w:t>
      </w:r>
    </w:p>
    <w:p w:rsidR="00227DD5" w:rsidRPr="00227DD5" w:rsidRDefault="00227DD5" w:rsidP="00227DD5">
      <w:pPr>
        <w:pStyle w:val="11"/>
        <w:ind w:left="-426" w:firstLine="642"/>
        <w:contextualSpacing/>
        <w:rPr>
          <w:color w:val="auto"/>
          <w:sz w:val="24"/>
          <w:szCs w:val="24"/>
          <w:shd w:val="clear" w:color="auto" w:fill="FFFFFF"/>
        </w:rPr>
      </w:pPr>
      <w:r w:rsidRPr="00227DD5">
        <w:rPr>
          <w:color w:val="auto"/>
          <w:sz w:val="24"/>
          <w:szCs w:val="24"/>
          <w:shd w:val="clear" w:color="auto" w:fill="FFFFFF"/>
        </w:rPr>
        <w:t>Изучение личности с помощью почерка является более естественным и удобным, чем тестирование. Ввиду того, что почерк является статичным предметом анализа, этот материал для исследования превосходит столь неуловимые и трудные для фиксирования мимику, жесты и походку.</w:t>
      </w:r>
    </w:p>
    <w:p w:rsidR="00227DD5" w:rsidRPr="00227DD5" w:rsidRDefault="00227DD5" w:rsidP="00227DD5">
      <w:pPr>
        <w:pStyle w:val="11"/>
        <w:ind w:left="-426" w:firstLine="642"/>
        <w:contextualSpacing/>
        <w:rPr>
          <w:color w:val="auto"/>
          <w:sz w:val="24"/>
          <w:szCs w:val="24"/>
        </w:rPr>
      </w:pPr>
      <w:r w:rsidRPr="00227DD5">
        <w:rPr>
          <w:color w:val="auto"/>
          <w:sz w:val="24"/>
          <w:szCs w:val="24"/>
          <w:shd w:val="clear" w:color="auto" w:fill="FFFFFF"/>
        </w:rPr>
        <w:t>Из всего вышесказанного можно сделать вывод о том, что на протяжении многих веков проблема почерка занимала многих ученых и исследователей, некоторые посвятили этой проблеме свою жизнь. Но многое осталось неизведанным, и хочется пожелать исследователям добиваться своих целей. Надеемся, что в будущем приоткроется завеса тайн над проблемой почерка и его анализа.</w:t>
      </w:r>
    </w:p>
    <w:p w:rsidR="00227DD5" w:rsidRPr="00227DD5" w:rsidRDefault="00227DD5" w:rsidP="00227DD5">
      <w:pPr>
        <w:pStyle w:val="11"/>
        <w:ind w:left="-426" w:firstLine="642"/>
        <w:contextualSpacing/>
        <w:rPr>
          <w:b/>
          <w:color w:val="auto"/>
          <w:sz w:val="24"/>
          <w:szCs w:val="24"/>
        </w:rPr>
      </w:pPr>
    </w:p>
    <w:p w:rsidR="00227DD5" w:rsidRPr="00227DD5" w:rsidRDefault="00227DD5" w:rsidP="00227DD5">
      <w:pPr>
        <w:pStyle w:val="11"/>
        <w:numPr>
          <w:ilvl w:val="0"/>
          <w:numId w:val="5"/>
        </w:numPr>
        <w:contextualSpacing/>
        <w:jc w:val="center"/>
        <w:rPr>
          <w:b/>
          <w:color w:val="auto"/>
          <w:sz w:val="24"/>
          <w:szCs w:val="24"/>
        </w:rPr>
      </w:pPr>
      <w:r w:rsidRPr="00227DD5">
        <w:rPr>
          <w:b/>
          <w:bCs/>
          <w:color w:val="auto"/>
          <w:sz w:val="24"/>
          <w:szCs w:val="24"/>
        </w:rPr>
        <w:t>Возможности анализа почерка</w:t>
      </w:r>
    </w:p>
    <w:p w:rsidR="00227DD5" w:rsidRPr="00227DD5" w:rsidRDefault="00227DD5" w:rsidP="00227DD5">
      <w:pPr>
        <w:spacing w:after="0" w:line="360" w:lineRule="auto"/>
        <w:ind w:left="-851" w:firstLine="709"/>
        <w:contextualSpacing/>
        <w:jc w:val="both"/>
        <w:rPr>
          <w:rFonts w:ascii="Times New Roman" w:hAnsi="Times New Roman" w:cs="Times New Roman"/>
          <w:color w:val="000000" w:themeColor="text1"/>
          <w:sz w:val="24"/>
          <w:szCs w:val="24"/>
        </w:rPr>
      </w:pPr>
      <w:r w:rsidRPr="00227DD5">
        <w:rPr>
          <w:rFonts w:ascii="Times New Roman" w:hAnsi="Times New Roman" w:cs="Times New Roman"/>
          <w:color w:val="000000" w:themeColor="text1"/>
          <w:sz w:val="24"/>
          <w:szCs w:val="24"/>
        </w:rPr>
        <w:t xml:space="preserve">Габриель </w:t>
      </w:r>
      <w:proofErr w:type="spellStart"/>
      <w:r w:rsidRPr="00227DD5">
        <w:rPr>
          <w:rFonts w:ascii="Times New Roman" w:hAnsi="Times New Roman" w:cs="Times New Roman"/>
          <w:color w:val="000000" w:themeColor="text1"/>
          <w:sz w:val="24"/>
          <w:szCs w:val="24"/>
        </w:rPr>
        <w:t>Тард</w:t>
      </w:r>
      <w:proofErr w:type="spellEnd"/>
      <w:r w:rsidRPr="00227DD5">
        <w:rPr>
          <w:rFonts w:ascii="Times New Roman" w:hAnsi="Times New Roman" w:cs="Times New Roman"/>
          <w:color w:val="000000" w:themeColor="text1"/>
          <w:sz w:val="24"/>
          <w:szCs w:val="24"/>
        </w:rPr>
        <w:t xml:space="preserve"> утверждал: «Зачем мне фотография человека, для меня гораздо важнее клочок исписанной им бумаги, так как в нем выражается преступность, настроение духа и тому подобное».</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sz w:val="24"/>
          <w:szCs w:val="24"/>
        </w:rPr>
        <w:lastRenderedPageBreak/>
        <w:t>Как и сам человек, почерк уникален, поэтому его характерные детали говорят об определенных качествах личности. Почерк даёт возможность судить о чувствах, личных пристрастиях, эмоциональном и физическом здоровье, общественном поведении, образе мыслей, способностях и талантах, недостатках характера и навыках общения. Размер букв, наклон, сила нажима, особенности пунктуации и различные петли помогают выявить в каждом человеке индивидуальность с особыми, только ему присущими качествами.</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sz w:val="24"/>
          <w:szCs w:val="24"/>
        </w:rPr>
        <w:t xml:space="preserve">Зигмунд Фрейд писал: «Без сомнения, посредством почерка человек выражает свою индивидуальность». А </w:t>
      </w:r>
      <w:proofErr w:type="spellStart"/>
      <w:r w:rsidRPr="00227DD5">
        <w:rPr>
          <w:rFonts w:ascii="Times New Roman" w:hAnsi="Times New Roman" w:cs="Times New Roman"/>
          <w:color w:val="000000" w:themeColor="text1"/>
          <w:sz w:val="24"/>
          <w:szCs w:val="24"/>
        </w:rPr>
        <w:t>Бенджамин</w:t>
      </w:r>
      <w:proofErr w:type="spellEnd"/>
      <w:r w:rsidRPr="00227DD5">
        <w:rPr>
          <w:rFonts w:ascii="Times New Roman" w:hAnsi="Times New Roman" w:cs="Times New Roman"/>
          <w:color w:val="000000" w:themeColor="text1"/>
          <w:sz w:val="24"/>
          <w:szCs w:val="24"/>
        </w:rPr>
        <w:t xml:space="preserve"> Дизраэли, </w:t>
      </w:r>
      <w:proofErr w:type="gramStart"/>
      <w:r w:rsidRPr="00227DD5">
        <w:rPr>
          <w:rFonts w:ascii="Times New Roman" w:hAnsi="Times New Roman" w:cs="Times New Roman"/>
          <w:color w:val="000000" w:themeColor="text1"/>
          <w:sz w:val="24"/>
          <w:szCs w:val="24"/>
        </w:rPr>
        <w:t>премьер-министр Англии, живший в XIX веке говорил</w:t>
      </w:r>
      <w:proofErr w:type="gramEnd"/>
      <w:r w:rsidRPr="00227DD5">
        <w:rPr>
          <w:rFonts w:ascii="Times New Roman" w:hAnsi="Times New Roman" w:cs="Times New Roman"/>
          <w:color w:val="000000" w:themeColor="text1"/>
          <w:sz w:val="24"/>
          <w:szCs w:val="24"/>
        </w:rPr>
        <w:t>: «Почерк автора, как и все произвольные действия человека, имеет сходство с его характером».</w:t>
      </w:r>
      <w:r w:rsidRPr="00227DD5">
        <w:rPr>
          <w:rFonts w:ascii="Times New Roman" w:hAnsi="Times New Roman" w:cs="Times New Roman"/>
          <w:sz w:val="24"/>
          <w:szCs w:val="24"/>
        </w:rPr>
        <w:t xml:space="preserve">   Многие известные люди тоже придерживались данного мнения: это Альберт Эйнштейн, Эдгар </w:t>
      </w:r>
      <w:proofErr w:type="spellStart"/>
      <w:r w:rsidRPr="00227DD5">
        <w:rPr>
          <w:rFonts w:ascii="Times New Roman" w:hAnsi="Times New Roman" w:cs="Times New Roman"/>
          <w:sz w:val="24"/>
          <w:szCs w:val="24"/>
        </w:rPr>
        <w:t>Аллан</w:t>
      </w:r>
      <w:proofErr w:type="spellEnd"/>
      <w:proofErr w:type="gramStart"/>
      <w:r w:rsidRPr="00227DD5">
        <w:rPr>
          <w:rFonts w:ascii="Times New Roman" w:hAnsi="Times New Roman" w:cs="Times New Roman"/>
          <w:sz w:val="24"/>
          <w:szCs w:val="24"/>
        </w:rPr>
        <w:t xml:space="preserve"> П</w:t>
      </w:r>
      <w:proofErr w:type="gramEnd"/>
      <w:r w:rsidRPr="00227DD5">
        <w:rPr>
          <w:rFonts w:ascii="Times New Roman" w:hAnsi="Times New Roman" w:cs="Times New Roman"/>
          <w:sz w:val="24"/>
          <w:szCs w:val="24"/>
        </w:rPr>
        <w:t xml:space="preserve">о, Жорж Санд и другие. В обычной повседневной жизни знание принципов зависимости почерка человека от его характера поможет правильно понять его и найти с ним общий язык. </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sz w:val="24"/>
          <w:szCs w:val="24"/>
        </w:rPr>
        <w:t xml:space="preserve">Но, тем не менее, у анализа почерка  существуют пределы возможностей. Нельзя определить принадлежит ли почерк мужчине или женщине, то есть графолог не может отгадать пол </w:t>
      </w:r>
      <w:proofErr w:type="gramStart"/>
      <w:r w:rsidRPr="00227DD5">
        <w:rPr>
          <w:rFonts w:ascii="Times New Roman" w:hAnsi="Times New Roman" w:cs="Times New Roman"/>
          <w:sz w:val="24"/>
          <w:szCs w:val="24"/>
        </w:rPr>
        <w:t>писавшего</w:t>
      </w:r>
      <w:proofErr w:type="gramEnd"/>
      <w:r w:rsidRPr="00227DD5">
        <w:rPr>
          <w:rFonts w:ascii="Times New Roman" w:hAnsi="Times New Roman" w:cs="Times New Roman"/>
          <w:sz w:val="24"/>
          <w:szCs w:val="24"/>
        </w:rPr>
        <w:t xml:space="preserve">. Почерк не показывает и возраст автора письма, так как письмо раскрывает умственный, а не хронологический возраст. Нельзя </w:t>
      </w:r>
      <w:proofErr w:type="gramStart"/>
      <w:r w:rsidRPr="00227DD5">
        <w:rPr>
          <w:rFonts w:ascii="Times New Roman" w:hAnsi="Times New Roman" w:cs="Times New Roman"/>
          <w:sz w:val="24"/>
          <w:szCs w:val="24"/>
        </w:rPr>
        <w:t>узнать по почерку женат</w:t>
      </w:r>
      <w:proofErr w:type="gramEnd"/>
      <w:r w:rsidRPr="00227DD5">
        <w:rPr>
          <w:rFonts w:ascii="Times New Roman" w:hAnsi="Times New Roman" w:cs="Times New Roman"/>
          <w:sz w:val="24"/>
          <w:szCs w:val="24"/>
        </w:rPr>
        <w:t xml:space="preserve"> мужчина или холост, замужем женщина или одинока, есть ли дети у автора письма, характер работы, род занятий или увлечения, принадлежат ли люди к одной и той же семье, потому что почерки не обладают семейным сходством.</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eastAsia="Times New Roman" w:hAnsi="Times New Roman" w:cs="Times New Roman"/>
          <w:color w:val="000000" w:themeColor="text1"/>
          <w:sz w:val="24"/>
          <w:szCs w:val="24"/>
          <w:lang w:eastAsia="ru-RU"/>
        </w:rPr>
        <w:t xml:space="preserve">Однако по </w:t>
      </w:r>
      <w:proofErr w:type="spellStart"/>
      <w:r w:rsidRPr="00227DD5">
        <w:rPr>
          <w:rFonts w:ascii="Times New Roman" w:eastAsia="Times New Roman" w:hAnsi="Times New Roman" w:cs="Times New Roman"/>
          <w:color w:val="000000" w:themeColor="text1"/>
          <w:sz w:val="24"/>
          <w:szCs w:val="24"/>
          <w:lang w:eastAsia="ru-RU"/>
        </w:rPr>
        <w:t>И.Голдберг</w:t>
      </w:r>
      <w:proofErr w:type="spellEnd"/>
      <w:r w:rsidRPr="00227DD5">
        <w:rPr>
          <w:rFonts w:ascii="Times New Roman" w:eastAsia="Times New Roman" w:hAnsi="Times New Roman" w:cs="Times New Roman"/>
          <w:color w:val="000000" w:themeColor="text1"/>
          <w:sz w:val="24"/>
          <w:szCs w:val="24"/>
          <w:lang w:eastAsia="ru-RU"/>
        </w:rPr>
        <w:t>, почерк раскрывает не столько внешние, фактические данные, сколько нутро человека.</w:t>
      </w:r>
      <w:r w:rsidRPr="00227DD5">
        <w:rPr>
          <w:rFonts w:ascii="Times New Roman" w:hAnsi="Times New Roman" w:cs="Times New Roman"/>
          <w:color w:val="000000" w:themeColor="text1"/>
          <w:sz w:val="24"/>
          <w:szCs w:val="24"/>
        </w:rPr>
        <w:t xml:space="preserve"> Она описывает</w:t>
      </w:r>
      <w:r w:rsidRPr="00227DD5">
        <w:rPr>
          <w:rFonts w:ascii="Times New Roman" w:eastAsia="Times New Roman" w:hAnsi="Times New Roman" w:cs="Times New Roman"/>
          <w:color w:val="000000" w:themeColor="text1"/>
          <w:sz w:val="24"/>
          <w:szCs w:val="24"/>
          <w:lang w:eastAsia="ru-RU"/>
        </w:rPr>
        <w:t xml:space="preserve"> «</w:t>
      </w:r>
      <w:proofErr w:type="gramStart"/>
      <w:r w:rsidRPr="00227DD5">
        <w:rPr>
          <w:rFonts w:ascii="Times New Roman" w:eastAsia="Times New Roman" w:hAnsi="Times New Roman" w:cs="Times New Roman"/>
          <w:color w:val="000000" w:themeColor="text1"/>
          <w:sz w:val="24"/>
          <w:szCs w:val="24"/>
          <w:lang w:eastAsia="ru-RU"/>
        </w:rPr>
        <w:t>типичные</w:t>
      </w:r>
      <w:proofErr w:type="gramEnd"/>
      <w:r w:rsidRPr="00227DD5">
        <w:rPr>
          <w:rFonts w:ascii="Times New Roman" w:eastAsia="Times New Roman" w:hAnsi="Times New Roman" w:cs="Times New Roman"/>
          <w:color w:val="000000" w:themeColor="text1"/>
          <w:sz w:val="24"/>
          <w:szCs w:val="24"/>
          <w:lang w:eastAsia="ru-RU"/>
        </w:rPr>
        <w:t xml:space="preserve"> женские» и «типичные мужские», «типичные юные, зрелые и старые» почерка.</w:t>
      </w:r>
      <w:r w:rsidRPr="00227DD5">
        <w:rPr>
          <w:rFonts w:ascii="Times New Roman" w:eastAsia="Times New Roman" w:hAnsi="Times New Roman" w:cs="Times New Roman"/>
          <w:sz w:val="24"/>
          <w:szCs w:val="24"/>
          <w:lang w:eastAsia="ru-RU"/>
        </w:rPr>
        <w:t xml:space="preserve"> </w:t>
      </w:r>
      <w:proofErr w:type="gramStart"/>
      <w:r w:rsidRPr="00227DD5">
        <w:rPr>
          <w:rFonts w:ascii="Times New Roman" w:eastAsia="Times New Roman" w:hAnsi="Times New Roman" w:cs="Times New Roman"/>
          <w:sz w:val="24"/>
          <w:szCs w:val="24"/>
          <w:lang w:eastAsia="ru-RU"/>
        </w:rPr>
        <w:t>От обычной, среднестатистической женщины можно ожидать большую округлость и полноту букв, большую степень связанности, меньшее количество острых углов и резких росчерков, форма неупрощенная, возможно с украшениями, «разгонами», глубокими «гирляндами», разброс высоты меньше, почерк выглядит «гармоничнее» или более эстетичен, чаще у женщин – лучшая читабельность.</w:t>
      </w:r>
      <w:proofErr w:type="gramEnd"/>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eastAsia="Times New Roman" w:hAnsi="Times New Roman" w:cs="Times New Roman"/>
          <w:sz w:val="24"/>
          <w:szCs w:val="24"/>
          <w:lang w:eastAsia="ru-RU"/>
        </w:rPr>
        <w:t xml:space="preserve">Мужчины пишут часто мельче или резче женщин, выделяются угловатости, острые штрихи, «палки», упрощенность форм (иногда от букв остается «скелет»), часто плохая читаемость, </w:t>
      </w:r>
      <w:proofErr w:type="spellStart"/>
      <w:r w:rsidRPr="00227DD5">
        <w:rPr>
          <w:rFonts w:ascii="Times New Roman" w:eastAsia="Times New Roman" w:hAnsi="Times New Roman" w:cs="Times New Roman"/>
          <w:sz w:val="24"/>
          <w:szCs w:val="24"/>
          <w:lang w:eastAsia="ru-RU"/>
        </w:rPr>
        <w:t>прямонаклонность</w:t>
      </w:r>
      <w:proofErr w:type="spellEnd"/>
      <w:r w:rsidRPr="00227DD5">
        <w:rPr>
          <w:rFonts w:ascii="Times New Roman" w:eastAsia="Times New Roman" w:hAnsi="Times New Roman" w:cs="Times New Roman"/>
          <w:sz w:val="24"/>
          <w:szCs w:val="24"/>
          <w:lang w:eastAsia="ru-RU"/>
        </w:rPr>
        <w:t xml:space="preserve"> почерка.  </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sz w:val="24"/>
          <w:szCs w:val="24"/>
        </w:rPr>
        <w:t>Почерк может открыть наличие состязательного духа, способность ясно мыслить, четко действовать, проявлять упорство в достижении цели, присутствие финансовой расчетливости, а также других качеств, которые помогают человеку преуспеть. Графолог может рассказать человеку о его характере, его склонностях, его способностях и темпераменте, что позволит ему направить свои действия.</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sz w:val="24"/>
          <w:szCs w:val="24"/>
        </w:rPr>
        <w:lastRenderedPageBreak/>
        <w:t>По исследованиям Е.Л. Исаевой, несмотря на то, что практически все люди учатся писать по прописям и следуют рекомендациям учителя, неизвестно ни одного случая точного копирования данного учебного пособия. Кроме того, в каждом почерке есть своеобразные «добавки», которые иллюстрируют персональные движения руки, а также каждый человек при письме исключает те движения, которые не совсем ему удобны.</w:t>
      </w:r>
    </w:p>
    <w:p w:rsidR="00227DD5" w:rsidRPr="00227DD5" w:rsidRDefault="00227DD5" w:rsidP="00227DD5">
      <w:pPr>
        <w:spacing w:after="0" w:line="360" w:lineRule="auto"/>
        <w:ind w:left="-851" w:firstLine="709"/>
        <w:contextualSpacing/>
        <w:jc w:val="both"/>
        <w:rPr>
          <w:rFonts w:ascii="Times New Roman" w:hAnsi="Times New Roman" w:cs="Times New Roman"/>
          <w:sz w:val="24"/>
          <w:szCs w:val="24"/>
        </w:rPr>
      </w:pPr>
      <w:r w:rsidRPr="00227DD5">
        <w:rPr>
          <w:rFonts w:ascii="Times New Roman" w:hAnsi="Times New Roman" w:cs="Times New Roman"/>
          <w:sz w:val="24"/>
          <w:szCs w:val="24"/>
        </w:rPr>
        <w:t>Поэтому так важно видеть, насколько почерк отличается от написания бу</w:t>
      </w:r>
      <w:proofErr w:type="gramStart"/>
      <w:r w:rsidRPr="00227DD5">
        <w:rPr>
          <w:rFonts w:ascii="Times New Roman" w:hAnsi="Times New Roman" w:cs="Times New Roman"/>
          <w:sz w:val="24"/>
          <w:szCs w:val="24"/>
        </w:rPr>
        <w:t>кв в пр</w:t>
      </w:r>
      <w:proofErr w:type="gramEnd"/>
      <w:r w:rsidRPr="00227DD5">
        <w:rPr>
          <w:rFonts w:ascii="Times New Roman" w:hAnsi="Times New Roman" w:cs="Times New Roman"/>
          <w:sz w:val="24"/>
          <w:szCs w:val="24"/>
        </w:rPr>
        <w:t>описи. В том случае, если он сильно его напоминает, человек стремится действовать соответственно общепринятым нормам и старается мыслить «как все». И наоборот, люди, далеко отступившие от «правильного» стиля письма, обычно действуют согласно собственным нормам и отличаются независимым образом мыслей. Что касается графологического анализа, в нем важны отклонения от нормы, так как именно они могут сообщить о личности больше всего интересных сведений.</w:t>
      </w:r>
    </w:p>
    <w:p w:rsidR="00227DD5" w:rsidRPr="00227DD5" w:rsidRDefault="00227DD5" w:rsidP="00227DD5">
      <w:pPr>
        <w:pStyle w:val="a3"/>
        <w:spacing w:before="0" w:beforeAutospacing="0" w:after="0" w:afterAutospacing="0" w:line="360" w:lineRule="auto"/>
        <w:ind w:left="-851" w:firstLine="425"/>
        <w:contextualSpacing/>
        <w:jc w:val="both"/>
      </w:pPr>
      <w:r w:rsidRPr="00227DD5">
        <w:t xml:space="preserve">      </w:t>
      </w:r>
      <w:r w:rsidRPr="00227DD5">
        <w:rPr>
          <w:color w:val="000000" w:themeColor="text1"/>
        </w:rPr>
        <w:t xml:space="preserve">Одним из первых ученых, рассмотревших и поднявших проблему почерка в школе, стал крупнейший методист Николай Сергеевич Поздняков. </w:t>
      </w:r>
      <w:r w:rsidRPr="00227DD5">
        <w:t xml:space="preserve">Давно известно, что с улучшением почерка в школе повышается грамотность. Современные школьники, боясь допустить ошибку, пишут некоторые буквы одинаково (например: а и о, м и </w:t>
      </w:r>
      <w:proofErr w:type="spellStart"/>
      <w:r w:rsidRPr="00227DD5">
        <w:t>н</w:t>
      </w:r>
      <w:proofErr w:type="spellEnd"/>
      <w:r w:rsidRPr="00227DD5">
        <w:t xml:space="preserve">); однако «хитрость» это </w:t>
      </w:r>
      <w:proofErr w:type="gramStart"/>
      <w:r w:rsidRPr="00227DD5">
        <w:t>вредит</w:t>
      </w:r>
      <w:proofErr w:type="gramEnd"/>
      <w:r w:rsidRPr="00227DD5">
        <w:t xml:space="preserve"> прежде всего им, потому что их зрительная память так же спорно воспринимает написание слова. Следствие этого – </w:t>
      </w:r>
      <w:proofErr w:type="gramStart"/>
      <w:r w:rsidRPr="00227DD5">
        <w:t>повторяющиеся</w:t>
      </w:r>
      <w:proofErr w:type="gramEnd"/>
      <w:r w:rsidRPr="00227DD5">
        <w:t xml:space="preserve"> ошибка даже в несложных словах. [Тараненко В. Почерк, портрет, характер – М., 1995.]</w:t>
      </w:r>
    </w:p>
    <w:p w:rsidR="00227DD5" w:rsidRPr="00227DD5" w:rsidRDefault="00227DD5" w:rsidP="00227DD5">
      <w:pPr>
        <w:pStyle w:val="a3"/>
        <w:spacing w:before="0" w:beforeAutospacing="0" w:after="0" w:afterAutospacing="0" w:line="360" w:lineRule="auto"/>
        <w:ind w:left="-851" w:firstLine="425"/>
        <w:contextualSpacing/>
        <w:jc w:val="both"/>
      </w:pPr>
      <w:r w:rsidRPr="00227DD5">
        <w:t xml:space="preserve">Проанализировав литературу по данному вопросу, мы выявили, что по почерку можно определить оптимист человек или пессимист, щедрый или бережливый; отношение к деньгам, интроверт, экстраверт или </w:t>
      </w:r>
      <w:proofErr w:type="spellStart"/>
      <w:r w:rsidRPr="00227DD5">
        <w:t>амбоверт</w:t>
      </w:r>
      <w:proofErr w:type="spellEnd"/>
      <w:r w:rsidRPr="00227DD5">
        <w:t xml:space="preserve">, есть ли чувство юмора и воображение, скрытый  человек или откровенный.    </w:t>
      </w:r>
    </w:p>
    <w:p w:rsidR="00227DD5" w:rsidRPr="00227DD5" w:rsidRDefault="00227DD5" w:rsidP="00227DD5">
      <w:pPr>
        <w:pStyle w:val="11"/>
        <w:ind w:left="-851" w:firstLine="567"/>
        <w:contextualSpacing/>
        <w:rPr>
          <w:color w:val="auto"/>
          <w:sz w:val="24"/>
          <w:szCs w:val="24"/>
        </w:rPr>
      </w:pPr>
      <w:r w:rsidRPr="00227DD5">
        <w:rPr>
          <w:color w:val="auto"/>
          <w:sz w:val="24"/>
          <w:szCs w:val="24"/>
        </w:rPr>
        <w:t>Итак, как уже было сказано, чрезвычайно важно иметь в виду, что анализ почерка не позволяет отгадывать или предсказывать судьбу человека. В том числе и потому, что они в руках человека и зависят лишь от него. Однако графолог может рассказать человеку о его характере, его склонностях и темпераменте, нынешнем или постоянном состоянии, что позволит ему направлять свои действия. Графолог может указать на наличие сильных и слабых сторон испытуемого, а последний может воспользоваться информацией для того, чтобы всемерно укрепить свои достоинства и свести к минимуму свои недостатки.</w:t>
      </w:r>
    </w:p>
    <w:p w:rsidR="00227DD5" w:rsidRPr="00227DD5" w:rsidRDefault="00227DD5" w:rsidP="00227DD5">
      <w:pPr>
        <w:pStyle w:val="11"/>
        <w:ind w:firstLine="0"/>
        <w:contextualSpacing/>
        <w:jc w:val="left"/>
        <w:rPr>
          <w:color w:val="auto"/>
          <w:sz w:val="24"/>
          <w:szCs w:val="24"/>
        </w:rPr>
      </w:pPr>
    </w:p>
    <w:p w:rsidR="00227DD5" w:rsidRPr="00227DD5" w:rsidRDefault="00227DD5" w:rsidP="00227DD5">
      <w:pPr>
        <w:pStyle w:val="11"/>
        <w:numPr>
          <w:ilvl w:val="0"/>
          <w:numId w:val="5"/>
        </w:numPr>
        <w:contextualSpacing/>
        <w:jc w:val="center"/>
        <w:rPr>
          <w:b/>
          <w:color w:val="auto"/>
          <w:sz w:val="24"/>
          <w:szCs w:val="24"/>
        </w:rPr>
      </w:pPr>
      <w:r w:rsidRPr="00227DD5">
        <w:rPr>
          <w:b/>
          <w:color w:val="auto"/>
          <w:sz w:val="24"/>
          <w:szCs w:val="24"/>
        </w:rPr>
        <w:t>Почерк и индивидуальность человека.</w:t>
      </w:r>
      <w:bookmarkStart w:id="0" w:name="_GoBack"/>
      <w:bookmarkEnd w:id="0"/>
    </w:p>
    <w:p w:rsidR="00227DD5" w:rsidRPr="00227DD5" w:rsidRDefault="00227DD5" w:rsidP="00227DD5">
      <w:pPr>
        <w:shd w:val="clear" w:color="auto" w:fill="FFFFFF"/>
        <w:spacing w:after="0" w:line="360" w:lineRule="auto"/>
        <w:ind w:left="-851" w:firstLine="709"/>
        <w:contextualSpacing/>
        <w:jc w:val="both"/>
        <w:textAlignment w:val="baseline"/>
        <w:rPr>
          <w:rFonts w:ascii="Times New Roman" w:eastAsia="Times New Roman" w:hAnsi="Times New Roman" w:cs="Times New Roman"/>
          <w:sz w:val="24"/>
          <w:szCs w:val="24"/>
          <w:lang w:eastAsia="ru-RU"/>
        </w:rPr>
      </w:pPr>
      <w:r w:rsidRPr="00227DD5">
        <w:rPr>
          <w:rFonts w:ascii="Times New Roman" w:hAnsi="Times New Roman" w:cs="Times New Roman"/>
          <w:sz w:val="24"/>
          <w:szCs w:val="24"/>
        </w:rPr>
        <w:t>Как же определить индивидуальные особенности человека по его почерку? Мы знаем, что почерк является скрытым информатором о человеке и наравне с особенностями его внешнего вида, поведения и привычек, дополняя наши впечатления о нем, позволяет делать определенные выводы.</w:t>
      </w:r>
    </w:p>
    <w:p w:rsidR="00227DD5" w:rsidRPr="00227DD5" w:rsidRDefault="00227DD5" w:rsidP="00227DD5">
      <w:pPr>
        <w:shd w:val="clear" w:color="auto" w:fill="FFFFFF"/>
        <w:spacing w:after="0" w:line="360" w:lineRule="auto"/>
        <w:ind w:left="-851" w:firstLine="709"/>
        <w:contextualSpacing/>
        <w:jc w:val="both"/>
        <w:textAlignment w:val="baseline"/>
        <w:rPr>
          <w:rFonts w:ascii="Times New Roman" w:eastAsia="Times New Roman" w:hAnsi="Times New Roman" w:cs="Times New Roman"/>
          <w:sz w:val="24"/>
          <w:szCs w:val="24"/>
          <w:lang w:eastAsia="ru-RU"/>
        </w:rPr>
      </w:pPr>
      <w:r w:rsidRPr="00227DD5">
        <w:rPr>
          <w:rFonts w:ascii="Times New Roman" w:eastAsia="Times New Roman" w:hAnsi="Times New Roman" w:cs="Times New Roman"/>
          <w:sz w:val="24"/>
          <w:szCs w:val="24"/>
          <w:lang w:eastAsia="ru-RU"/>
        </w:rPr>
        <w:lastRenderedPageBreak/>
        <w:t>Психология почерка является важным аспектом изучения личности, так как она позволяет заглянуть в его подсознание. Это связано с тем, что сознательный процесс письма в определённом возрасте был преображён в механический, а в дальнейшем начал формироваться индивидуальный почерк, в котором всегда имеются отклонения от стандарта. Эти отклонения и отражают подсознательное содержание психики индивида.</w:t>
      </w:r>
    </w:p>
    <w:p w:rsidR="00227DD5" w:rsidRPr="00227DD5" w:rsidRDefault="00227DD5" w:rsidP="00227DD5">
      <w:pPr>
        <w:shd w:val="clear" w:color="auto" w:fill="FFFFFF"/>
        <w:spacing w:after="0" w:line="360" w:lineRule="auto"/>
        <w:ind w:left="-851" w:firstLine="709"/>
        <w:contextualSpacing/>
        <w:jc w:val="both"/>
        <w:textAlignment w:val="baseline"/>
        <w:rPr>
          <w:rFonts w:ascii="Times New Roman" w:eastAsia="Times New Roman" w:hAnsi="Times New Roman" w:cs="Times New Roman"/>
          <w:sz w:val="24"/>
          <w:szCs w:val="24"/>
          <w:lang w:eastAsia="ru-RU"/>
        </w:rPr>
      </w:pPr>
      <w:r w:rsidRPr="00227DD5">
        <w:rPr>
          <w:rFonts w:ascii="Times New Roman" w:eastAsia="Times New Roman" w:hAnsi="Times New Roman" w:cs="Times New Roman"/>
          <w:sz w:val="24"/>
          <w:szCs w:val="24"/>
          <w:lang w:eastAsia="ru-RU"/>
        </w:rPr>
        <w:t>Изучая почерк человека, специалист должен опираться на следующие его особенности: нажим, качество штриха, движение штриха и его скорость, степень напряжения-расслабленности в почерке, размер и наклон букв, постоянство-непостоянство в почерке и многое другое.</w:t>
      </w:r>
    </w:p>
    <w:p w:rsidR="00227DD5" w:rsidRPr="00227DD5" w:rsidRDefault="00227DD5" w:rsidP="00227DD5">
      <w:pPr>
        <w:shd w:val="clear" w:color="auto" w:fill="FFFFFF"/>
        <w:spacing w:after="0" w:line="360" w:lineRule="auto"/>
        <w:ind w:left="-851" w:firstLine="709"/>
        <w:contextualSpacing/>
        <w:jc w:val="both"/>
        <w:textAlignment w:val="baseline"/>
        <w:rPr>
          <w:rFonts w:ascii="Times New Roman" w:eastAsia="Times New Roman" w:hAnsi="Times New Roman" w:cs="Times New Roman"/>
          <w:sz w:val="24"/>
          <w:szCs w:val="24"/>
          <w:lang w:eastAsia="ru-RU"/>
        </w:rPr>
      </w:pPr>
      <w:r w:rsidRPr="00227DD5">
        <w:rPr>
          <w:rFonts w:ascii="Times New Roman" w:eastAsia="Times New Roman" w:hAnsi="Times New Roman" w:cs="Times New Roman"/>
          <w:sz w:val="24"/>
          <w:szCs w:val="24"/>
          <w:lang w:eastAsia="ru-RU"/>
        </w:rPr>
        <w:t>Повышенная скорость почерка свидетельствует об искренности, спонтанности, лёгкости и внутренней свободе личности, тогда как сниженная скорость говорит об осторожности и о затруднении в свободном выражении и коммуникации.</w:t>
      </w:r>
    </w:p>
    <w:p w:rsidR="00227DD5" w:rsidRPr="00227DD5" w:rsidRDefault="00227DD5" w:rsidP="00227DD5">
      <w:pPr>
        <w:shd w:val="clear" w:color="auto" w:fill="FFFFFF"/>
        <w:spacing w:after="0" w:line="360" w:lineRule="auto"/>
        <w:ind w:left="-851" w:firstLine="709"/>
        <w:contextualSpacing/>
        <w:jc w:val="both"/>
        <w:textAlignment w:val="baseline"/>
        <w:rPr>
          <w:rFonts w:ascii="Times New Roman" w:eastAsia="Times New Roman" w:hAnsi="Times New Roman" w:cs="Times New Roman"/>
          <w:sz w:val="24"/>
          <w:szCs w:val="24"/>
          <w:lang w:eastAsia="ru-RU"/>
        </w:rPr>
      </w:pPr>
      <w:r w:rsidRPr="00227DD5">
        <w:rPr>
          <w:rFonts w:ascii="Times New Roman" w:eastAsia="Times New Roman" w:hAnsi="Times New Roman" w:cs="Times New Roman"/>
          <w:sz w:val="24"/>
          <w:szCs w:val="24"/>
          <w:lang w:eastAsia="ru-RU"/>
        </w:rPr>
        <w:t xml:space="preserve">Крупный почерк указывает на тягу к независимости, активность и желание выделяться. Мелкий почерк – это признак скромности, сдержанности, </w:t>
      </w:r>
      <w:proofErr w:type="spellStart"/>
      <w:r w:rsidRPr="00227DD5">
        <w:rPr>
          <w:rFonts w:ascii="Times New Roman" w:eastAsia="Times New Roman" w:hAnsi="Times New Roman" w:cs="Times New Roman"/>
          <w:sz w:val="24"/>
          <w:szCs w:val="24"/>
          <w:lang w:eastAsia="ru-RU"/>
        </w:rPr>
        <w:t>кроткости</w:t>
      </w:r>
      <w:proofErr w:type="spellEnd"/>
      <w:r w:rsidRPr="00227DD5">
        <w:rPr>
          <w:rFonts w:ascii="Times New Roman" w:eastAsia="Times New Roman" w:hAnsi="Times New Roman" w:cs="Times New Roman"/>
          <w:sz w:val="24"/>
          <w:szCs w:val="24"/>
          <w:lang w:eastAsia="ru-RU"/>
        </w:rPr>
        <w:t>, семейственности индивида. Если размер букв в почерке периодически меняется, то это указывает на внутреннюю непоследовательность, иррациональность в действиях человека.</w:t>
      </w:r>
    </w:p>
    <w:p w:rsidR="00227DD5" w:rsidRPr="00227DD5" w:rsidRDefault="00227DD5" w:rsidP="00227DD5">
      <w:pPr>
        <w:shd w:val="clear" w:color="auto" w:fill="FFFFFF"/>
        <w:spacing w:after="0" w:line="360" w:lineRule="auto"/>
        <w:ind w:left="-851" w:firstLine="709"/>
        <w:contextualSpacing/>
        <w:jc w:val="both"/>
        <w:textAlignment w:val="baseline"/>
        <w:rPr>
          <w:rFonts w:ascii="Times New Roman" w:eastAsia="Times New Roman" w:hAnsi="Times New Roman" w:cs="Times New Roman"/>
          <w:sz w:val="24"/>
          <w:szCs w:val="24"/>
          <w:lang w:eastAsia="ru-RU"/>
        </w:rPr>
      </w:pPr>
      <w:r w:rsidRPr="00227DD5">
        <w:rPr>
          <w:rFonts w:ascii="Times New Roman" w:eastAsia="Times New Roman" w:hAnsi="Times New Roman" w:cs="Times New Roman"/>
          <w:sz w:val="24"/>
          <w:szCs w:val="24"/>
          <w:lang w:eastAsia="ru-RU"/>
        </w:rPr>
        <w:t xml:space="preserve">Обладатели прямого почерка – объективные, рассудительные и практичные люди, которые ценят порядок и аккуратность. </w:t>
      </w:r>
      <w:proofErr w:type="spellStart"/>
      <w:r w:rsidRPr="00227DD5">
        <w:rPr>
          <w:rFonts w:ascii="Times New Roman" w:eastAsia="Times New Roman" w:hAnsi="Times New Roman" w:cs="Times New Roman"/>
          <w:sz w:val="24"/>
          <w:szCs w:val="24"/>
          <w:lang w:eastAsia="ru-RU"/>
        </w:rPr>
        <w:t>Правонаклонность</w:t>
      </w:r>
      <w:proofErr w:type="spellEnd"/>
      <w:r w:rsidRPr="00227DD5">
        <w:rPr>
          <w:rFonts w:ascii="Times New Roman" w:eastAsia="Times New Roman" w:hAnsi="Times New Roman" w:cs="Times New Roman"/>
          <w:sz w:val="24"/>
          <w:szCs w:val="24"/>
          <w:lang w:eastAsia="ru-RU"/>
        </w:rPr>
        <w:t xml:space="preserve"> почерка свидетельствует о наличии таких качеств как сердечность, </w:t>
      </w:r>
      <w:proofErr w:type="spellStart"/>
      <w:r w:rsidRPr="00227DD5">
        <w:rPr>
          <w:rFonts w:ascii="Times New Roman" w:eastAsia="Times New Roman" w:hAnsi="Times New Roman" w:cs="Times New Roman"/>
          <w:sz w:val="24"/>
          <w:szCs w:val="24"/>
          <w:lang w:eastAsia="ru-RU"/>
        </w:rPr>
        <w:t>эмпатия</w:t>
      </w:r>
      <w:proofErr w:type="spellEnd"/>
      <w:r w:rsidRPr="00227DD5">
        <w:rPr>
          <w:rFonts w:ascii="Times New Roman" w:eastAsia="Times New Roman" w:hAnsi="Times New Roman" w:cs="Times New Roman"/>
          <w:sz w:val="24"/>
          <w:szCs w:val="24"/>
          <w:lang w:eastAsia="ru-RU"/>
        </w:rPr>
        <w:t xml:space="preserve">, преданность, дружелюбие. </w:t>
      </w:r>
      <w:proofErr w:type="spellStart"/>
      <w:r w:rsidRPr="00227DD5">
        <w:rPr>
          <w:rFonts w:ascii="Times New Roman" w:eastAsia="Times New Roman" w:hAnsi="Times New Roman" w:cs="Times New Roman"/>
          <w:sz w:val="24"/>
          <w:szCs w:val="24"/>
          <w:lang w:eastAsia="ru-RU"/>
        </w:rPr>
        <w:t>Левонаклонность</w:t>
      </w:r>
      <w:proofErr w:type="spellEnd"/>
      <w:r w:rsidRPr="00227DD5">
        <w:rPr>
          <w:rFonts w:ascii="Times New Roman" w:eastAsia="Times New Roman" w:hAnsi="Times New Roman" w:cs="Times New Roman"/>
          <w:sz w:val="24"/>
          <w:szCs w:val="24"/>
          <w:lang w:eastAsia="ru-RU"/>
        </w:rPr>
        <w:t xml:space="preserve"> означает, что личности присущи консерватизм, неестественность, подозрительность, конфликтность.</w:t>
      </w:r>
    </w:p>
    <w:p w:rsidR="00227DD5" w:rsidRPr="00227DD5" w:rsidRDefault="00227DD5" w:rsidP="00227DD5">
      <w:pPr>
        <w:shd w:val="clear" w:color="auto" w:fill="FFFFFF"/>
        <w:spacing w:after="0" w:line="360" w:lineRule="auto"/>
        <w:ind w:left="-851"/>
        <w:contextualSpacing/>
        <w:jc w:val="both"/>
        <w:textAlignment w:val="baseline"/>
        <w:rPr>
          <w:rFonts w:ascii="Times New Roman" w:eastAsia="Times New Roman" w:hAnsi="Times New Roman" w:cs="Times New Roman"/>
          <w:sz w:val="24"/>
          <w:szCs w:val="24"/>
          <w:lang w:eastAsia="ru-RU"/>
        </w:rPr>
      </w:pP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sz w:val="24"/>
          <w:szCs w:val="24"/>
        </w:rPr>
        <w:t xml:space="preserve">Сегодня разработана целая система признаков почерка, каждый из которых отражает определенную внутреннюю черту личности. Остановимся на самых общих: </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
          <w:bCs/>
          <w:sz w:val="24"/>
          <w:szCs w:val="24"/>
        </w:rPr>
        <w:t xml:space="preserve">1. Сила нажима. </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 xml:space="preserve">Сильный нажим </w:t>
      </w:r>
      <w:r w:rsidRPr="00227DD5">
        <w:rPr>
          <w:rFonts w:ascii="Times New Roman" w:hAnsi="Times New Roman" w:cs="Times New Roman"/>
          <w:sz w:val="24"/>
          <w:szCs w:val="24"/>
        </w:rPr>
        <w:t>характерен для уверенных в себе и энергичных людей, обладающих высокой работоспособностью. Такие люди, как правило, очень общительны и привлекают своей целеустремленностью и оптимизмом. Они могут быть критичными, склонными к проявлению силы.</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Легкий нажим</w:t>
      </w:r>
      <w:r w:rsidRPr="00227DD5">
        <w:rPr>
          <w:rFonts w:ascii="Times New Roman" w:hAnsi="Times New Roman" w:cs="Times New Roman"/>
          <w:sz w:val="24"/>
          <w:szCs w:val="24"/>
        </w:rPr>
        <w:t xml:space="preserve"> чаще всего бывает у крайне чувствительных и романтичных натур. Это мечтатели, сконцентрированные в первую очередь на своем внутреннем мире. Ответственны, но неторопливы, делают все аккуратно, стараясь не допускать ошибок. Зачастую такой нажим является признаком </w:t>
      </w:r>
      <w:proofErr w:type="spellStart"/>
      <w:r w:rsidRPr="00227DD5">
        <w:rPr>
          <w:rFonts w:ascii="Times New Roman" w:hAnsi="Times New Roman" w:cs="Times New Roman"/>
          <w:sz w:val="24"/>
          <w:szCs w:val="24"/>
        </w:rPr>
        <w:t>слабовольности</w:t>
      </w:r>
      <w:proofErr w:type="spellEnd"/>
      <w:r w:rsidRPr="00227DD5">
        <w:rPr>
          <w:rFonts w:ascii="Times New Roman" w:hAnsi="Times New Roman" w:cs="Times New Roman"/>
          <w:sz w:val="24"/>
          <w:szCs w:val="24"/>
        </w:rPr>
        <w:t>.</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
          <w:bCs/>
          <w:sz w:val="24"/>
          <w:szCs w:val="24"/>
        </w:rPr>
        <w:t>2. Наклон букв.</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Небольшой наклон влево</w:t>
      </w:r>
      <w:r w:rsidRPr="00227DD5">
        <w:rPr>
          <w:rFonts w:ascii="Times New Roman" w:hAnsi="Times New Roman" w:cs="Times New Roman"/>
          <w:sz w:val="24"/>
          <w:szCs w:val="24"/>
        </w:rPr>
        <w:t xml:space="preserve"> чаще всего встречается у индивидуалистов: собственные интересы они всегда ставят выше групповых. Такие люди отличаются критическим складом ума.</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sz w:val="24"/>
          <w:szCs w:val="24"/>
        </w:rPr>
        <w:lastRenderedPageBreak/>
        <w:t>Обладатели</w:t>
      </w:r>
      <w:r w:rsidRPr="00227DD5">
        <w:rPr>
          <w:rFonts w:ascii="Times New Roman" w:hAnsi="Times New Roman" w:cs="Times New Roman"/>
          <w:b/>
          <w:i/>
          <w:sz w:val="24"/>
          <w:szCs w:val="24"/>
        </w:rPr>
        <w:t xml:space="preserve"> сильного наклона влево</w:t>
      </w:r>
      <w:r w:rsidRPr="00227DD5">
        <w:rPr>
          <w:rFonts w:ascii="Times New Roman" w:hAnsi="Times New Roman" w:cs="Times New Roman"/>
          <w:sz w:val="24"/>
          <w:szCs w:val="24"/>
        </w:rPr>
        <w:t xml:space="preserve"> </w:t>
      </w:r>
      <w:proofErr w:type="spellStart"/>
      <w:r w:rsidRPr="00227DD5">
        <w:rPr>
          <w:rFonts w:ascii="Times New Roman" w:hAnsi="Times New Roman" w:cs="Times New Roman"/>
          <w:sz w:val="24"/>
          <w:szCs w:val="24"/>
        </w:rPr>
        <w:t>самодостаточны</w:t>
      </w:r>
      <w:proofErr w:type="spellEnd"/>
      <w:r w:rsidRPr="00227DD5">
        <w:rPr>
          <w:rFonts w:ascii="Times New Roman" w:hAnsi="Times New Roman" w:cs="Times New Roman"/>
          <w:sz w:val="24"/>
          <w:szCs w:val="24"/>
        </w:rPr>
        <w:t xml:space="preserve"> и независимы,  всегда имеют собственную точку зрения на любую проблему.</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
          <w:i/>
          <w:sz w:val="24"/>
          <w:szCs w:val="24"/>
        </w:rPr>
        <w:t>Небольшой наклон вправо</w:t>
      </w:r>
      <w:r w:rsidRPr="00227DD5">
        <w:rPr>
          <w:rFonts w:ascii="Times New Roman" w:hAnsi="Times New Roman" w:cs="Times New Roman"/>
          <w:sz w:val="24"/>
          <w:szCs w:val="24"/>
        </w:rPr>
        <w:t xml:space="preserve"> – наиболее распространенный наклон почерка, присущий людям спокойным и уравновешенным. Они всегда открыты к общению, но и не прочь побыть какое-то время наедине с собой. Склонны к переменам настроения.</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
          <w:i/>
          <w:sz w:val="24"/>
          <w:szCs w:val="24"/>
        </w:rPr>
        <w:t>Сильный наклон вправо</w:t>
      </w:r>
      <w:r w:rsidRPr="00227DD5">
        <w:rPr>
          <w:rFonts w:ascii="Times New Roman" w:hAnsi="Times New Roman" w:cs="Times New Roman"/>
          <w:sz w:val="24"/>
          <w:szCs w:val="24"/>
        </w:rPr>
        <w:t xml:space="preserve"> свидетельствует о целеустремленности и настойчивости. Такие люди, как правило, максималисты и стремятся быть первыми во всем, поэтому если решаются на что-то, то на условии, что получают или все, или ничего. Влюбчивы и очень ревнивы.</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sz w:val="24"/>
          <w:szCs w:val="24"/>
        </w:rPr>
        <w:t>Если почерк</w:t>
      </w:r>
      <w:r w:rsidR="00CE2EC3">
        <w:rPr>
          <w:rFonts w:ascii="Times New Roman" w:hAnsi="Times New Roman" w:cs="Times New Roman"/>
          <w:sz w:val="24"/>
          <w:szCs w:val="24"/>
        </w:rPr>
        <w:t xml:space="preserve"> </w:t>
      </w:r>
      <w:r w:rsidRPr="00227DD5">
        <w:rPr>
          <w:rFonts w:ascii="Times New Roman" w:hAnsi="Times New Roman" w:cs="Times New Roman"/>
          <w:b/>
          <w:i/>
          <w:sz w:val="24"/>
          <w:szCs w:val="24"/>
        </w:rPr>
        <w:t>вертикальный</w:t>
      </w:r>
      <w:r w:rsidRPr="00227DD5">
        <w:rPr>
          <w:rFonts w:ascii="Times New Roman" w:hAnsi="Times New Roman" w:cs="Times New Roman"/>
          <w:sz w:val="24"/>
          <w:szCs w:val="24"/>
        </w:rPr>
        <w:t>, то это говорит о внутренней гармонии, балансе рациональности и эмоциональности одновременно. Люди с таким почерком тщательно анализируют ситуацию и только после этого принимают решения. Самая главная черта характера – упрямство.</w:t>
      </w:r>
    </w:p>
    <w:p w:rsidR="00227DD5" w:rsidRPr="00227DD5" w:rsidRDefault="00CE2EC3" w:rsidP="00227DD5">
      <w:pPr>
        <w:pStyle w:val="a6"/>
        <w:spacing w:after="0" w:line="360" w:lineRule="auto"/>
        <w:ind w:left="-491"/>
        <w:jc w:val="both"/>
        <w:rPr>
          <w:rFonts w:ascii="Times New Roman" w:hAnsi="Times New Roman" w:cs="Times New Roman"/>
          <w:sz w:val="24"/>
          <w:szCs w:val="24"/>
        </w:rPr>
      </w:pPr>
      <w:r>
        <w:rPr>
          <w:rFonts w:ascii="Times New Roman" w:hAnsi="Times New Roman" w:cs="Times New Roman"/>
          <w:b/>
          <w:i/>
          <w:sz w:val="24"/>
          <w:szCs w:val="24"/>
        </w:rPr>
        <w:t xml:space="preserve">          </w:t>
      </w:r>
      <w:r w:rsidR="00227DD5" w:rsidRPr="00227DD5">
        <w:rPr>
          <w:rFonts w:ascii="Times New Roman" w:hAnsi="Times New Roman" w:cs="Times New Roman"/>
          <w:b/>
          <w:i/>
          <w:sz w:val="24"/>
          <w:szCs w:val="24"/>
        </w:rPr>
        <w:t>Наличие всех  признаков</w:t>
      </w:r>
      <w:r w:rsidR="00227DD5" w:rsidRPr="00227DD5">
        <w:rPr>
          <w:rFonts w:ascii="Times New Roman" w:hAnsi="Times New Roman" w:cs="Times New Roman"/>
          <w:sz w:val="24"/>
          <w:szCs w:val="24"/>
        </w:rPr>
        <w:t xml:space="preserve"> - сомневающийся, непоследовательный, неуверенный в себе человек, испытывающий трудности в принятии решения, и часто меняющий его.</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bCs/>
          <w:sz w:val="24"/>
          <w:szCs w:val="24"/>
        </w:rPr>
        <w:t>3. Размер букв.</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sz w:val="24"/>
          <w:szCs w:val="24"/>
        </w:rPr>
        <w:t xml:space="preserve">Размер букв говорит об общительности человека. Например, обладатели </w:t>
      </w:r>
      <w:r w:rsidRPr="00227DD5">
        <w:rPr>
          <w:rFonts w:ascii="Times New Roman" w:hAnsi="Times New Roman" w:cs="Times New Roman"/>
          <w:b/>
          <w:i/>
          <w:sz w:val="24"/>
          <w:szCs w:val="24"/>
        </w:rPr>
        <w:t>крупного почерка</w:t>
      </w:r>
      <w:r w:rsidRPr="00227DD5">
        <w:rPr>
          <w:rFonts w:ascii="Times New Roman" w:hAnsi="Times New Roman" w:cs="Times New Roman"/>
          <w:sz w:val="24"/>
          <w:szCs w:val="24"/>
        </w:rPr>
        <w:t xml:space="preserve"> (более 4 мм) открыты, эмоциональны и легко находят общий язык с людьми. У них много друзей. По натуре они лидеры и душа любой компании. Могут любого убедить в своей правоте.</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Мелкий почерк</w:t>
      </w:r>
      <w:r w:rsidR="00CE2EC3">
        <w:rPr>
          <w:rFonts w:ascii="Times New Roman" w:hAnsi="Times New Roman" w:cs="Times New Roman"/>
          <w:b/>
          <w:i/>
          <w:sz w:val="24"/>
          <w:szCs w:val="24"/>
        </w:rPr>
        <w:t xml:space="preserve"> </w:t>
      </w:r>
      <w:r w:rsidRPr="00227DD5">
        <w:rPr>
          <w:rFonts w:ascii="Times New Roman" w:hAnsi="Times New Roman" w:cs="Times New Roman"/>
          <w:sz w:val="24"/>
          <w:szCs w:val="24"/>
        </w:rPr>
        <w:t>(меньше 4 мм) говорит о том, что его обладатель – человек сдержанный, расчетливый, скрытный и замкнутый. Ему можно доверять ответственную работу, так как он умеет полностью концентрироваться на деле.</w:t>
      </w:r>
    </w:p>
    <w:p w:rsidR="00CE2EC3"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Широкий почерк</w:t>
      </w:r>
      <w:r w:rsidR="00CE2EC3">
        <w:rPr>
          <w:rFonts w:ascii="Times New Roman" w:hAnsi="Times New Roman" w:cs="Times New Roman"/>
          <w:b/>
          <w:i/>
          <w:sz w:val="24"/>
          <w:szCs w:val="24"/>
        </w:rPr>
        <w:t xml:space="preserve"> </w:t>
      </w:r>
      <w:r w:rsidRPr="00227DD5">
        <w:rPr>
          <w:rFonts w:ascii="Times New Roman" w:hAnsi="Times New Roman" w:cs="Times New Roman"/>
          <w:sz w:val="24"/>
          <w:szCs w:val="24"/>
        </w:rPr>
        <w:t xml:space="preserve">– широкая душа! Так пишут люди творческие и талантливые. </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Узкие буквы</w:t>
      </w:r>
      <w:r w:rsidRPr="00227DD5">
        <w:rPr>
          <w:rFonts w:ascii="Times New Roman" w:hAnsi="Times New Roman" w:cs="Times New Roman"/>
          <w:sz w:val="24"/>
          <w:szCs w:val="24"/>
        </w:rPr>
        <w:t xml:space="preserve"> – признак рациональности и бережливости.</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
          <w:bCs/>
          <w:sz w:val="24"/>
          <w:szCs w:val="24"/>
        </w:rPr>
        <w:t>4. Очертания букв.</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Округлые буквы</w:t>
      </w:r>
      <w:r w:rsidRPr="00227DD5">
        <w:rPr>
          <w:rFonts w:ascii="Times New Roman" w:hAnsi="Times New Roman" w:cs="Times New Roman"/>
          <w:sz w:val="24"/>
          <w:szCs w:val="24"/>
        </w:rPr>
        <w:t xml:space="preserve"> указывают на доброту и отзывчивость, а также способность идти на компромиссы. Если встретишь человека с таким почерком, знай: на него можно положиться, он всегда поддержит в трудную минуту.</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b/>
          <w:i/>
          <w:sz w:val="24"/>
          <w:szCs w:val="24"/>
        </w:rPr>
        <w:t xml:space="preserve">Угловатые буквы </w:t>
      </w:r>
      <w:r w:rsidRPr="00227DD5">
        <w:rPr>
          <w:rFonts w:ascii="Times New Roman" w:hAnsi="Times New Roman" w:cs="Times New Roman"/>
          <w:sz w:val="24"/>
          <w:szCs w:val="24"/>
        </w:rPr>
        <w:t>– признак эгоизма. Человек с таким почерком стремится к независимости, не любит, когда ему указывают, как и что нужно делать.</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
          <w:bCs/>
          <w:sz w:val="24"/>
          <w:szCs w:val="24"/>
        </w:rPr>
        <w:t>5. Расположение строк на странице.</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sz w:val="24"/>
          <w:szCs w:val="24"/>
        </w:rPr>
        <w:t xml:space="preserve">Если на не разлинованном листе строки текста поднимаются вверх, то человек, писавший его – оптимист. У  пессимиста строчки опускаются вниз. </w:t>
      </w:r>
      <w:r w:rsidRPr="00227DD5">
        <w:rPr>
          <w:rFonts w:ascii="Times New Roman" w:hAnsi="Times New Roman" w:cs="Times New Roman"/>
          <w:b/>
          <w:i/>
          <w:sz w:val="24"/>
          <w:szCs w:val="24"/>
        </w:rPr>
        <w:t>Прямые строки</w:t>
      </w:r>
      <w:r w:rsidRPr="00227DD5">
        <w:rPr>
          <w:rFonts w:ascii="Times New Roman" w:hAnsi="Times New Roman" w:cs="Times New Roman"/>
          <w:sz w:val="24"/>
          <w:szCs w:val="24"/>
        </w:rPr>
        <w:t xml:space="preserve"> характерны для людей спокойных, рассудительных, уравновешенных, реально оценивающих свои возможности. </w:t>
      </w:r>
      <w:r w:rsidRPr="00227DD5">
        <w:rPr>
          <w:rFonts w:ascii="Times New Roman" w:hAnsi="Times New Roman" w:cs="Times New Roman"/>
          <w:b/>
          <w:i/>
          <w:sz w:val="24"/>
          <w:szCs w:val="24"/>
        </w:rPr>
        <w:t>Неровные, волнообразные строки</w:t>
      </w:r>
      <w:r w:rsidRPr="00227DD5">
        <w:rPr>
          <w:rFonts w:ascii="Times New Roman" w:hAnsi="Times New Roman" w:cs="Times New Roman"/>
          <w:sz w:val="24"/>
          <w:szCs w:val="24"/>
        </w:rPr>
        <w:t xml:space="preserve"> говорят о частой смене настроения,  неуравновешенности, хитрости.</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sz w:val="24"/>
          <w:szCs w:val="24"/>
        </w:rPr>
        <w:lastRenderedPageBreak/>
        <w:t xml:space="preserve">6. </w:t>
      </w:r>
      <w:r w:rsidRPr="00227DD5">
        <w:rPr>
          <w:rFonts w:ascii="Times New Roman" w:hAnsi="Times New Roman" w:cs="Times New Roman"/>
          <w:b/>
          <w:sz w:val="24"/>
          <w:szCs w:val="24"/>
        </w:rPr>
        <w:t xml:space="preserve">Поля. </w:t>
      </w:r>
    </w:p>
    <w:p w:rsidR="00227DD5" w:rsidRPr="00227DD5" w:rsidRDefault="00227DD5" w:rsidP="00227DD5">
      <w:pPr>
        <w:pStyle w:val="a6"/>
        <w:spacing w:after="0" w:line="360" w:lineRule="auto"/>
        <w:ind w:left="-491"/>
        <w:jc w:val="both"/>
        <w:rPr>
          <w:rFonts w:ascii="Times New Roman" w:hAnsi="Times New Roman" w:cs="Times New Roman"/>
          <w:sz w:val="24"/>
          <w:szCs w:val="24"/>
        </w:rPr>
      </w:pPr>
      <w:r w:rsidRPr="00227DD5">
        <w:rPr>
          <w:rFonts w:ascii="Times New Roman" w:hAnsi="Times New Roman" w:cs="Times New Roman"/>
          <w:sz w:val="24"/>
          <w:szCs w:val="24"/>
        </w:rPr>
        <w:t xml:space="preserve">         Поля, оставляемые слева на письме, указывают на отношение человека к материальным ценностям. Узкие поля говорят о бережливости, а широкие – о щедрости. Если левый край книзу расширяет</w:t>
      </w:r>
      <w:r w:rsidR="00CE2EC3">
        <w:rPr>
          <w:rFonts w:ascii="Times New Roman" w:hAnsi="Times New Roman" w:cs="Times New Roman"/>
          <w:sz w:val="24"/>
          <w:szCs w:val="24"/>
        </w:rPr>
        <w:t>ся, то это подчёркивает расточи</w:t>
      </w:r>
      <w:r w:rsidRPr="00227DD5">
        <w:rPr>
          <w:rFonts w:ascii="Times New Roman" w:hAnsi="Times New Roman" w:cs="Times New Roman"/>
          <w:sz w:val="24"/>
          <w:szCs w:val="24"/>
        </w:rPr>
        <w:t>тельность, а сужающийся левый край выдаёт человека скупого и жадного.</w:t>
      </w:r>
    </w:p>
    <w:p w:rsidR="00227DD5" w:rsidRPr="00227DD5" w:rsidRDefault="00227DD5" w:rsidP="00227DD5">
      <w:pPr>
        <w:spacing w:after="0" w:line="360" w:lineRule="auto"/>
        <w:jc w:val="both"/>
        <w:rPr>
          <w:rFonts w:ascii="Times New Roman" w:hAnsi="Times New Roman" w:cs="Times New Roman"/>
          <w:b/>
          <w:sz w:val="24"/>
          <w:szCs w:val="24"/>
        </w:rPr>
      </w:pPr>
      <w:r w:rsidRPr="00227DD5">
        <w:rPr>
          <w:rFonts w:ascii="Times New Roman" w:hAnsi="Times New Roman" w:cs="Times New Roman"/>
          <w:sz w:val="24"/>
          <w:szCs w:val="24"/>
        </w:rPr>
        <w:t xml:space="preserve">  7. </w:t>
      </w:r>
      <w:r w:rsidRPr="00227DD5">
        <w:rPr>
          <w:rFonts w:ascii="Times New Roman" w:hAnsi="Times New Roman" w:cs="Times New Roman"/>
          <w:b/>
          <w:sz w:val="24"/>
          <w:szCs w:val="24"/>
        </w:rPr>
        <w:t>Характер написания слов:</w:t>
      </w:r>
    </w:p>
    <w:p w:rsidR="00227DD5" w:rsidRPr="00227DD5" w:rsidRDefault="00227DD5" w:rsidP="00227DD5">
      <w:pPr>
        <w:pStyle w:val="a6"/>
        <w:spacing w:after="0" w:line="360" w:lineRule="auto"/>
        <w:ind w:left="-491"/>
        <w:jc w:val="both"/>
        <w:rPr>
          <w:rFonts w:ascii="Times New Roman" w:hAnsi="Times New Roman" w:cs="Times New Roman"/>
          <w:b/>
          <w:sz w:val="24"/>
          <w:szCs w:val="24"/>
        </w:rPr>
      </w:pPr>
      <w:r w:rsidRPr="00227DD5">
        <w:rPr>
          <w:rFonts w:ascii="Times New Roman" w:hAnsi="Times New Roman" w:cs="Times New Roman"/>
          <w:sz w:val="24"/>
          <w:szCs w:val="24"/>
        </w:rPr>
        <w:t xml:space="preserve">        Слитный почерк, когда все буквы в слове связаны между собой, является признаком хорошего логического мышления. Если же буквы не связаны друг с другом, то это указывает на развитую интуицию.</w:t>
      </w:r>
    </w:p>
    <w:p w:rsidR="00227DD5" w:rsidRPr="00227DD5" w:rsidRDefault="00227DD5" w:rsidP="00227DD5">
      <w:pPr>
        <w:pStyle w:val="a6"/>
        <w:spacing w:after="0" w:line="360" w:lineRule="auto"/>
        <w:ind w:left="-491" w:right="-55"/>
        <w:jc w:val="both"/>
        <w:rPr>
          <w:rFonts w:ascii="Times New Roman" w:hAnsi="Times New Roman" w:cs="Times New Roman"/>
          <w:sz w:val="24"/>
          <w:szCs w:val="24"/>
        </w:rPr>
      </w:pPr>
      <w:r w:rsidRPr="00227DD5">
        <w:rPr>
          <w:rFonts w:ascii="Times New Roman" w:hAnsi="Times New Roman" w:cs="Times New Roman"/>
          <w:sz w:val="24"/>
          <w:szCs w:val="24"/>
        </w:rPr>
        <w:t xml:space="preserve">        Каллиграфический почерк характеризует человека как обязательного, аккуратного, но несамостоятельного. Правильный почерк указывает на спокойствие и уравновешенность. Размашистый почерк бывает у людей активных, любознательных, с весёлым нравом. Неразборчивый почерк говорит об энергичности, беззаботности, а также нервозности.</w:t>
      </w:r>
    </w:p>
    <w:p w:rsidR="00227DD5" w:rsidRPr="00227DD5" w:rsidRDefault="00227DD5" w:rsidP="00227DD5">
      <w:pPr>
        <w:pStyle w:val="a6"/>
        <w:spacing w:after="0" w:line="360" w:lineRule="auto"/>
        <w:ind w:left="-493" w:right="-57" w:firstLine="709"/>
        <w:jc w:val="both"/>
        <w:rPr>
          <w:rFonts w:ascii="Times New Roman" w:hAnsi="Times New Roman" w:cs="Times New Roman"/>
          <w:sz w:val="24"/>
          <w:szCs w:val="24"/>
        </w:rPr>
      </w:pPr>
      <w:r w:rsidRPr="00227DD5">
        <w:rPr>
          <w:rFonts w:ascii="Times New Roman" w:hAnsi="Times New Roman" w:cs="Times New Roman"/>
          <w:sz w:val="24"/>
          <w:szCs w:val="24"/>
        </w:rPr>
        <w:t xml:space="preserve">О многом может рассказать </w:t>
      </w:r>
      <w:r w:rsidRPr="00227DD5">
        <w:rPr>
          <w:rFonts w:ascii="Times New Roman" w:hAnsi="Times New Roman" w:cs="Times New Roman"/>
          <w:b/>
          <w:sz w:val="24"/>
          <w:szCs w:val="24"/>
        </w:rPr>
        <w:t>подпись человека</w:t>
      </w:r>
      <w:r w:rsidRPr="00227DD5">
        <w:rPr>
          <w:rFonts w:ascii="Times New Roman" w:hAnsi="Times New Roman" w:cs="Times New Roman"/>
          <w:sz w:val="24"/>
          <w:szCs w:val="24"/>
        </w:rPr>
        <w:t>. По ней можно узнать даже о тех чертах характера, которые человек скрывает от окружающих и самого себя. Так стандартная, незамысловатая подпись указывает на уверенность в себе и смелость. Подпись, состоящая из петель,</w:t>
      </w:r>
      <w:r w:rsidR="00CE2EC3">
        <w:rPr>
          <w:rFonts w:ascii="Times New Roman" w:hAnsi="Times New Roman" w:cs="Times New Roman"/>
          <w:sz w:val="24"/>
          <w:szCs w:val="24"/>
        </w:rPr>
        <w:t xml:space="preserve"> встречается у хитрых и наблюда</w:t>
      </w:r>
      <w:r w:rsidRPr="00227DD5">
        <w:rPr>
          <w:rFonts w:ascii="Times New Roman" w:hAnsi="Times New Roman" w:cs="Times New Roman"/>
          <w:sz w:val="24"/>
          <w:szCs w:val="24"/>
        </w:rPr>
        <w:t>тельных людей. Зачеркнутая подпись говорит</w:t>
      </w:r>
      <w:r w:rsidR="00CE2EC3">
        <w:rPr>
          <w:rFonts w:ascii="Times New Roman" w:hAnsi="Times New Roman" w:cs="Times New Roman"/>
          <w:sz w:val="24"/>
          <w:szCs w:val="24"/>
        </w:rPr>
        <w:t xml:space="preserve"> об импульсивности и энергичнос</w:t>
      </w:r>
      <w:r w:rsidRPr="00227DD5">
        <w:rPr>
          <w:rFonts w:ascii="Times New Roman" w:hAnsi="Times New Roman" w:cs="Times New Roman"/>
          <w:sz w:val="24"/>
          <w:szCs w:val="24"/>
        </w:rPr>
        <w:t>ти, а подчеркнутая – о предприимчивости. Робкий и замкнутый человек обводит подпись или несколько ее бу</w:t>
      </w:r>
      <w:proofErr w:type="gramStart"/>
      <w:r w:rsidRPr="00227DD5">
        <w:rPr>
          <w:rFonts w:ascii="Times New Roman" w:hAnsi="Times New Roman" w:cs="Times New Roman"/>
          <w:sz w:val="24"/>
          <w:szCs w:val="24"/>
        </w:rPr>
        <w:t>кв в кр</w:t>
      </w:r>
      <w:proofErr w:type="gramEnd"/>
      <w:r w:rsidRPr="00227DD5">
        <w:rPr>
          <w:rFonts w:ascii="Times New Roman" w:hAnsi="Times New Roman" w:cs="Times New Roman"/>
          <w:sz w:val="24"/>
          <w:szCs w:val="24"/>
        </w:rPr>
        <w:t>ужок. Зигзагообразный росчерк говорит о неуравновешенности. Росчерк в виде черты – признак эмоциональности. А если росчерк отсутствует, то это характеризует человека как умного и расчетливого.</w:t>
      </w:r>
    </w:p>
    <w:p w:rsidR="00227DD5" w:rsidRPr="00227DD5" w:rsidRDefault="00227DD5" w:rsidP="00227DD5">
      <w:pPr>
        <w:pStyle w:val="a6"/>
        <w:spacing w:after="0" w:line="360" w:lineRule="auto"/>
        <w:ind w:left="-493" w:right="-1" w:firstLine="709"/>
        <w:jc w:val="both"/>
        <w:rPr>
          <w:rFonts w:ascii="Times New Roman" w:hAnsi="Times New Roman" w:cs="Times New Roman"/>
          <w:sz w:val="24"/>
          <w:szCs w:val="24"/>
        </w:rPr>
      </w:pPr>
      <w:r w:rsidRPr="00227DD5">
        <w:rPr>
          <w:rFonts w:ascii="Times New Roman" w:hAnsi="Times New Roman" w:cs="Times New Roman"/>
          <w:sz w:val="24"/>
          <w:szCs w:val="24"/>
        </w:rPr>
        <w:t xml:space="preserve">По исследованиям И.В. Щеголева,   предприимчивые люди, способные легко ориентироваться в незнакомой обстановке, пишут, как правило, бегло и размашисто. У человека уравновешенного, постоянного во взглядах и привязанностях, ровного в отношениях, почерк разборчивый, аккуратный, не очень старательный, буквы не одинаковые по высоте, без сильного нажима, с равными промежутками между словами. Если буквы в словах стоят отдельно друг от друга – слабая воля, слитно –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 небольшое расстояние между соседними словами может указывать на слабовыраженное чувство субординации, излишнюю осторожность выдают большие пробелы на концах строк из-за нежелания переносить слова.</w:t>
      </w:r>
    </w:p>
    <w:p w:rsidR="00227DD5" w:rsidRPr="00227DD5" w:rsidRDefault="00227DD5" w:rsidP="00227DD5">
      <w:pPr>
        <w:pStyle w:val="a6"/>
        <w:spacing w:after="0" w:line="360" w:lineRule="auto"/>
        <w:ind w:left="-493" w:right="284" w:firstLine="709"/>
        <w:jc w:val="both"/>
        <w:rPr>
          <w:rFonts w:ascii="Times New Roman" w:hAnsi="Times New Roman" w:cs="Times New Roman"/>
          <w:sz w:val="24"/>
          <w:szCs w:val="24"/>
        </w:rPr>
      </w:pPr>
      <w:r w:rsidRPr="00227DD5">
        <w:rPr>
          <w:rFonts w:ascii="Times New Roman" w:hAnsi="Times New Roman" w:cs="Times New Roman"/>
          <w:sz w:val="24"/>
          <w:szCs w:val="24"/>
        </w:rPr>
        <w:t>Таким образом, как и сам человек, почерк уникален, поэтому его характерные детали говорят об определенных качествах личности. Размер букв, наклон, сила нажима, особенности пунктуации и различные детали помогают выявить в каждом человеке индивидуальность с особыми, только ему присущими качествами.</w:t>
      </w:r>
    </w:p>
    <w:p w:rsidR="00227DD5" w:rsidRPr="00227DD5" w:rsidRDefault="00227DD5" w:rsidP="00227DD5">
      <w:pPr>
        <w:pStyle w:val="a6"/>
        <w:spacing w:after="0" w:line="360" w:lineRule="auto"/>
        <w:ind w:left="-493" w:right="284" w:firstLine="709"/>
        <w:jc w:val="both"/>
        <w:rPr>
          <w:rFonts w:ascii="Times New Roman" w:hAnsi="Times New Roman" w:cs="Times New Roman"/>
          <w:sz w:val="24"/>
          <w:szCs w:val="24"/>
        </w:rPr>
      </w:pPr>
      <w:r w:rsidRPr="00227DD5">
        <w:rPr>
          <w:rFonts w:ascii="Times New Roman" w:hAnsi="Times New Roman" w:cs="Times New Roman"/>
          <w:sz w:val="24"/>
          <w:szCs w:val="24"/>
        </w:rPr>
        <w:lastRenderedPageBreak/>
        <w:t xml:space="preserve">При внимательном анализе метод диагностики почерка может быть очень </w:t>
      </w:r>
      <w:proofErr w:type="spellStart"/>
      <w:r w:rsidRPr="00227DD5">
        <w:rPr>
          <w:rFonts w:ascii="Times New Roman" w:hAnsi="Times New Roman" w:cs="Times New Roman"/>
          <w:sz w:val="24"/>
          <w:szCs w:val="24"/>
        </w:rPr>
        <w:t>информативным</w:t>
      </w:r>
      <w:proofErr w:type="gramStart"/>
      <w:r w:rsidRPr="00227DD5">
        <w:rPr>
          <w:rFonts w:ascii="Times New Roman" w:hAnsi="Times New Roman" w:cs="Times New Roman"/>
          <w:sz w:val="24"/>
          <w:szCs w:val="24"/>
        </w:rPr>
        <w:t>.Т</w:t>
      </w:r>
      <w:proofErr w:type="gramEnd"/>
      <w:r w:rsidRPr="00227DD5">
        <w:rPr>
          <w:rFonts w:ascii="Times New Roman" w:hAnsi="Times New Roman" w:cs="Times New Roman"/>
          <w:sz w:val="24"/>
          <w:szCs w:val="24"/>
        </w:rPr>
        <w:t>олько</w:t>
      </w:r>
      <w:proofErr w:type="spellEnd"/>
      <w:r w:rsidRPr="00227DD5">
        <w:rPr>
          <w:rFonts w:ascii="Times New Roman" w:hAnsi="Times New Roman" w:cs="Times New Roman"/>
          <w:sz w:val="24"/>
          <w:szCs w:val="24"/>
        </w:rPr>
        <w:t xml:space="preserve"> лишь совокупность признаков и черт почерка позволяют судить о характере человека. </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a6"/>
        <w:numPr>
          <w:ilvl w:val="0"/>
          <w:numId w:val="5"/>
        </w:numPr>
        <w:spacing w:after="0" w:line="360" w:lineRule="auto"/>
        <w:jc w:val="center"/>
        <w:rPr>
          <w:rFonts w:ascii="Times New Roman" w:hAnsi="Times New Roman" w:cs="Times New Roman"/>
          <w:b/>
          <w:sz w:val="24"/>
          <w:szCs w:val="24"/>
        </w:rPr>
      </w:pPr>
      <w:r w:rsidRPr="00227DD5">
        <w:rPr>
          <w:rFonts w:ascii="Times New Roman" w:hAnsi="Times New Roman" w:cs="Times New Roman"/>
          <w:b/>
          <w:sz w:val="24"/>
          <w:szCs w:val="24"/>
        </w:rPr>
        <w:t>Исследование особенностей характера по почерку человека</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sz w:val="24"/>
          <w:szCs w:val="24"/>
        </w:rPr>
        <w:t xml:space="preserve">Изучив теоретическую информацию по проблеме связи почерка человека с его индивидуальными особенностями, мы решили выступить в роли графологов и проанализировать почерк обучающихся 9 класса (13 человек) для составления их психологических портретов. </w:t>
      </w:r>
    </w:p>
    <w:p w:rsidR="00227DD5" w:rsidRPr="00227DD5" w:rsidRDefault="00227DD5" w:rsidP="00227DD5">
      <w:pPr>
        <w:pStyle w:val="a6"/>
        <w:spacing w:after="0" w:line="360" w:lineRule="auto"/>
        <w:ind w:left="-493" w:firstLine="709"/>
        <w:jc w:val="both"/>
        <w:rPr>
          <w:rFonts w:ascii="Times New Roman" w:hAnsi="Times New Roman" w:cs="Times New Roman"/>
          <w:bCs/>
          <w:color w:val="FF0000"/>
          <w:sz w:val="24"/>
          <w:szCs w:val="24"/>
        </w:rPr>
      </w:pPr>
      <w:r w:rsidRPr="00227DD5">
        <w:rPr>
          <w:rFonts w:ascii="Times New Roman" w:hAnsi="Times New Roman" w:cs="Times New Roman"/>
          <w:sz w:val="24"/>
          <w:szCs w:val="24"/>
        </w:rPr>
        <w:t xml:space="preserve">Была подобрана диагностическая методика – графологический тест Зуева-Инсарова, позволяющий наиболее точно и полно изучить особенности почерка школьников и </w:t>
      </w:r>
      <w:r w:rsidRPr="00227DD5">
        <w:rPr>
          <w:rFonts w:ascii="Times New Roman" w:hAnsi="Times New Roman" w:cs="Times New Roman"/>
          <w:bCs/>
          <w:sz w:val="24"/>
          <w:szCs w:val="24"/>
        </w:rPr>
        <w:t>составить психологический портрет человека по особенностям его почерка.</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sz w:val="24"/>
          <w:szCs w:val="24"/>
        </w:rPr>
        <w:t>Обучающимся 9 класса было предложено написать текст на большом листе обычной белой бумаги.</w:t>
      </w:r>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 xml:space="preserve">Богами вам еще </w:t>
      </w:r>
      <w:proofErr w:type="gramStart"/>
      <w:r w:rsidRPr="00227DD5">
        <w:rPr>
          <w:rFonts w:ascii="Times New Roman" w:hAnsi="Times New Roman" w:cs="Times New Roman"/>
          <w:sz w:val="24"/>
          <w:szCs w:val="24"/>
        </w:rPr>
        <w:t>даны</w:t>
      </w:r>
      <w:proofErr w:type="gramEnd"/>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Златые дни, златые ночи,</w:t>
      </w:r>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 xml:space="preserve">И томных дев </w:t>
      </w:r>
      <w:proofErr w:type="gramStart"/>
      <w:r w:rsidRPr="00227DD5">
        <w:rPr>
          <w:rFonts w:ascii="Times New Roman" w:hAnsi="Times New Roman" w:cs="Times New Roman"/>
          <w:sz w:val="24"/>
          <w:szCs w:val="24"/>
        </w:rPr>
        <w:t>устремлены</w:t>
      </w:r>
      <w:proofErr w:type="gramEnd"/>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На вас внимательные очи.</w:t>
      </w:r>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Играйте, пойте, о</w:t>
      </w:r>
      <w:r w:rsidR="00CE2EC3">
        <w:rPr>
          <w:rFonts w:ascii="Times New Roman" w:hAnsi="Times New Roman" w:cs="Times New Roman"/>
          <w:sz w:val="24"/>
          <w:szCs w:val="24"/>
        </w:rPr>
        <w:t>,</w:t>
      </w:r>
      <w:r w:rsidRPr="00227DD5">
        <w:rPr>
          <w:rFonts w:ascii="Times New Roman" w:hAnsi="Times New Roman" w:cs="Times New Roman"/>
          <w:sz w:val="24"/>
          <w:szCs w:val="24"/>
        </w:rPr>
        <w:t xml:space="preserve"> друзья!</w:t>
      </w:r>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Утратьте вечер скоротечный;</w:t>
      </w:r>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И вашей радости беспечной</w:t>
      </w:r>
    </w:p>
    <w:p w:rsidR="00227DD5" w:rsidRPr="00227DD5" w:rsidRDefault="00227DD5" w:rsidP="00227DD5">
      <w:pPr>
        <w:pStyle w:val="a6"/>
        <w:spacing w:after="0" w:line="360" w:lineRule="auto"/>
        <w:ind w:left="-493" w:firstLine="709"/>
        <w:jc w:val="center"/>
        <w:rPr>
          <w:rFonts w:ascii="Times New Roman" w:hAnsi="Times New Roman" w:cs="Times New Roman"/>
          <w:sz w:val="24"/>
          <w:szCs w:val="24"/>
        </w:rPr>
      </w:pPr>
      <w:r w:rsidRPr="00227DD5">
        <w:rPr>
          <w:rFonts w:ascii="Times New Roman" w:hAnsi="Times New Roman" w:cs="Times New Roman"/>
          <w:sz w:val="24"/>
          <w:szCs w:val="24"/>
        </w:rPr>
        <w:t xml:space="preserve">Сквозь слезы </w:t>
      </w:r>
      <w:proofErr w:type="spellStart"/>
      <w:r w:rsidRPr="00227DD5">
        <w:rPr>
          <w:rFonts w:ascii="Times New Roman" w:hAnsi="Times New Roman" w:cs="Times New Roman"/>
          <w:sz w:val="24"/>
          <w:szCs w:val="24"/>
        </w:rPr>
        <w:t>улыбнуся</w:t>
      </w:r>
      <w:proofErr w:type="spellEnd"/>
      <w:r w:rsidRPr="00227DD5">
        <w:rPr>
          <w:rFonts w:ascii="Times New Roman" w:hAnsi="Times New Roman" w:cs="Times New Roman"/>
          <w:sz w:val="24"/>
          <w:szCs w:val="24"/>
        </w:rPr>
        <w:t xml:space="preserve"> я.</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sz w:val="24"/>
          <w:szCs w:val="24"/>
        </w:rPr>
        <w:t>Ребятам не сообщалось о том, что проводится исследование почерка, в этих условиях он был более естественный. Образцы почерка представлены в приложении 1.</w:t>
      </w:r>
    </w:p>
    <w:p w:rsidR="00227DD5" w:rsidRPr="00227DD5" w:rsidRDefault="00227DD5" w:rsidP="00227DD5">
      <w:pPr>
        <w:pStyle w:val="a6"/>
        <w:spacing w:after="0" w:line="360" w:lineRule="auto"/>
        <w:ind w:left="-493" w:firstLine="709"/>
        <w:jc w:val="both"/>
        <w:rPr>
          <w:rFonts w:ascii="Times New Roman" w:hAnsi="Times New Roman" w:cs="Times New Roman"/>
          <w:bCs/>
          <w:sz w:val="24"/>
          <w:szCs w:val="24"/>
        </w:rPr>
      </w:pPr>
      <w:r w:rsidRPr="00227DD5">
        <w:rPr>
          <w:rFonts w:ascii="Times New Roman" w:hAnsi="Times New Roman" w:cs="Times New Roman"/>
          <w:color w:val="000000"/>
          <w:sz w:val="24"/>
          <w:szCs w:val="24"/>
          <w:shd w:val="clear" w:color="auto" w:fill="FFFFFF"/>
        </w:rPr>
        <w:t>В образцах были проанализированы семь характеристик почерка, а именно: размер букв, наклон букв, форма букв, сила нажима, направление почерка, поля и характер написания слов.</w:t>
      </w:r>
    </w:p>
    <w:p w:rsidR="00227DD5" w:rsidRPr="00227DD5" w:rsidRDefault="00227DD5" w:rsidP="00227DD5">
      <w:pPr>
        <w:pStyle w:val="a6"/>
        <w:spacing w:after="0" w:line="360" w:lineRule="auto"/>
        <w:ind w:left="-493" w:firstLine="709"/>
        <w:jc w:val="both"/>
        <w:rPr>
          <w:rFonts w:ascii="Times New Roman" w:hAnsi="Times New Roman" w:cs="Times New Roman"/>
          <w:bCs/>
          <w:sz w:val="24"/>
          <w:szCs w:val="24"/>
        </w:rPr>
      </w:pPr>
      <w:r w:rsidRPr="00227DD5">
        <w:rPr>
          <w:rFonts w:ascii="Times New Roman" w:hAnsi="Times New Roman" w:cs="Times New Roman"/>
          <w:bCs/>
          <w:sz w:val="24"/>
          <w:szCs w:val="24"/>
        </w:rPr>
        <w:t>В ходе исследования были получены следующие результаты (приложение 2).</w:t>
      </w:r>
    </w:p>
    <w:p w:rsidR="00227DD5" w:rsidRPr="00227DD5" w:rsidRDefault="00227DD5" w:rsidP="00227DD5">
      <w:pPr>
        <w:pStyle w:val="a6"/>
        <w:spacing w:after="0" w:line="360" w:lineRule="auto"/>
        <w:ind w:left="-493" w:firstLine="709"/>
        <w:jc w:val="both"/>
        <w:rPr>
          <w:rFonts w:ascii="Times New Roman" w:hAnsi="Times New Roman" w:cs="Times New Roman"/>
          <w:sz w:val="24"/>
          <w:szCs w:val="24"/>
        </w:rPr>
      </w:pPr>
      <w:r w:rsidRPr="00227DD5">
        <w:rPr>
          <w:rFonts w:ascii="Times New Roman" w:hAnsi="Times New Roman" w:cs="Times New Roman"/>
          <w:bCs/>
          <w:sz w:val="24"/>
          <w:szCs w:val="24"/>
        </w:rPr>
        <w:t>При диагностике размера букв обучающихся, было выявлено, что 33.33% имеют средний (4 мм) размер, который говорит о том, что ребята, хоть и общительны, но в то же время осторожны в отношениях с друзьями. 33.33% имеют большой размер букв (более 5 мм), такие ребята отличаются</w:t>
      </w:r>
      <w:r w:rsidR="00CE2EC3">
        <w:rPr>
          <w:rFonts w:ascii="Times New Roman" w:hAnsi="Times New Roman" w:cs="Times New Roman"/>
          <w:bCs/>
          <w:sz w:val="24"/>
          <w:szCs w:val="24"/>
        </w:rPr>
        <w:t xml:space="preserve"> </w:t>
      </w:r>
      <w:r w:rsidRPr="00227DD5">
        <w:rPr>
          <w:rFonts w:ascii="Times New Roman" w:hAnsi="Times New Roman" w:cs="Times New Roman"/>
          <w:sz w:val="24"/>
          <w:szCs w:val="24"/>
        </w:rPr>
        <w:t>коммуникабельностью, энергичностью, эмоциональностью и открытостью. А вот остальные 33.33% имеют мелкий размер букв, который свидетельствует о том, что, скорее всего, они сдержанны, осмотрительны и замкнуты.</w:t>
      </w:r>
    </w:p>
    <w:p w:rsidR="00227DD5" w:rsidRPr="00227DD5" w:rsidRDefault="00227DD5" w:rsidP="00227DD5">
      <w:pPr>
        <w:pStyle w:val="a6"/>
        <w:spacing w:after="0" w:line="360" w:lineRule="auto"/>
        <w:ind w:left="-493" w:firstLine="709"/>
        <w:rPr>
          <w:rFonts w:ascii="Times New Roman" w:hAnsi="Times New Roman" w:cs="Times New Roman"/>
          <w:bCs/>
          <w:sz w:val="24"/>
          <w:szCs w:val="24"/>
        </w:rPr>
      </w:pPr>
      <w:r w:rsidRPr="00227DD5">
        <w:rPr>
          <w:rFonts w:ascii="Times New Roman" w:hAnsi="Times New Roman" w:cs="Times New Roman"/>
          <w:bCs/>
          <w:sz w:val="24"/>
          <w:szCs w:val="24"/>
        </w:rPr>
        <w:t>Наглядно это отражает рисунок 1.</w:t>
      </w:r>
    </w:p>
    <w:p w:rsidR="00227DD5" w:rsidRPr="00227DD5" w:rsidRDefault="00227DD5" w:rsidP="00227DD5">
      <w:pPr>
        <w:pStyle w:val="a6"/>
        <w:spacing w:after="0" w:line="360" w:lineRule="auto"/>
        <w:ind w:left="-493" w:firstLine="709"/>
        <w:jc w:val="center"/>
        <w:rPr>
          <w:rFonts w:ascii="Times New Roman" w:hAnsi="Times New Roman" w:cs="Times New Roman"/>
          <w:bCs/>
          <w:sz w:val="24"/>
          <w:szCs w:val="24"/>
        </w:rPr>
      </w:pPr>
      <w:r w:rsidRPr="00227DD5">
        <w:rPr>
          <w:rFonts w:ascii="Times New Roman" w:hAnsi="Times New Roman" w:cs="Times New Roman"/>
          <w:bCs/>
          <w:noProof/>
          <w:sz w:val="24"/>
          <w:szCs w:val="24"/>
          <w:lang w:eastAsia="ru-RU"/>
        </w:rPr>
        <w:lastRenderedPageBreak/>
        <w:drawing>
          <wp:inline distT="0" distB="0" distL="0" distR="0">
            <wp:extent cx="4143375" cy="191452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27DD5" w:rsidRPr="00227DD5" w:rsidRDefault="00227DD5" w:rsidP="00227DD5">
      <w:pPr>
        <w:pStyle w:val="a6"/>
        <w:spacing w:after="0" w:line="360" w:lineRule="auto"/>
        <w:ind w:left="-493" w:firstLine="709"/>
        <w:rPr>
          <w:rFonts w:ascii="Times New Roman" w:hAnsi="Times New Roman" w:cs="Times New Roman"/>
          <w:bCs/>
          <w:sz w:val="24"/>
          <w:szCs w:val="24"/>
        </w:rPr>
      </w:pPr>
      <w:proofErr w:type="gramStart"/>
      <w:r w:rsidRPr="00227DD5">
        <w:rPr>
          <w:rFonts w:ascii="Times New Roman" w:hAnsi="Times New Roman" w:cs="Times New Roman"/>
          <w:bCs/>
          <w:sz w:val="24"/>
          <w:szCs w:val="24"/>
        </w:rPr>
        <w:t>Рис. 1 Результаты диагностики размера букв у обучающихся 9 класса</w:t>
      </w:r>
      <w:proofErr w:type="gramEnd"/>
    </w:p>
    <w:p w:rsidR="00227DD5" w:rsidRPr="00227DD5" w:rsidRDefault="00227DD5" w:rsidP="00227DD5">
      <w:pPr>
        <w:spacing w:after="0" w:line="360" w:lineRule="auto"/>
        <w:jc w:val="both"/>
        <w:rPr>
          <w:rFonts w:ascii="Times New Roman" w:hAnsi="Times New Roman" w:cs="Times New Roman"/>
          <w:sz w:val="24"/>
          <w:szCs w:val="24"/>
        </w:rPr>
      </w:pPr>
      <w:r w:rsidRPr="00227DD5">
        <w:rPr>
          <w:rFonts w:ascii="Times New Roman" w:hAnsi="Times New Roman" w:cs="Times New Roman"/>
          <w:bCs/>
          <w:sz w:val="24"/>
          <w:szCs w:val="24"/>
        </w:rPr>
        <w:t xml:space="preserve">Наклон букв тоже может сказать многое о человеке и его характере, изучив его, были получены такие результаты: 41.67% имеют общепринятый наклон </w:t>
      </w:r>
      <w:proofErr w:type="spellStart"/>
      <w:r w:rsidRPr="00227DD5">
        <w:rPr>
          <w:rFonts w:ascii="Times New Roman" w:hAnsi="Times New Roman" w:cs="Times New Roman"/>
          <w:bCs/>
          <w:sz w:val="24"/>
          <w:szCs w:val="24"/>
        </w:rPr>
        <w:t>вправо</w:t>
      </w:r>
      <w:proofErr w:type="gramStart"/>
      <w:r w:rsidRPr="00227DD5">
        <w:rPr>
          <w:rFonts w:ascii="Times New Roman" w:hAnsi="Times New Roman" w:cs="Times New Roman"/>
          <w:bCs/>
          <w:sz w:val="24"/>
          <w:szCs w:val="24"/>
        </w:rPr>
        <w:t>,</w:t>
      </w:r>
      <w:r w:rsidRPr="00227DD5">
        <w:rPr>
          <w:rFonts w:ascii="Times New Roman" w:hAnsi="Times New Roman" w:cs="Times New Roman"/>
          <w:sz w:val="24"/>
          <w:szCs w:val="24"/>
        </w:rPr>
        <w:t>э</w:t>
      </w:r>
      <w:proofErr w:type="gramEnd"/>
      <w:r w:rsidRPr="00227DD5">
        <w:rPr>
          <w:rFonts w:ascii="Times New Roman" w:hAnsi="Times New Roman" w:cs="Times New Roman"/>
          <w:sz w:val="24"/>
          <w:szCs w:val="24"/>
        </w:rPr>
        <w:t>то</w:t>
      </w:r>
      <w:proofErr w:type="spellEnd"/>
      <w:r w:rsidRPr="00227DD5">
        <w:rPr>
          <w:rFonts w:ascii="Times New Roman" w:hAnsi="Times New Roman" w:cs="Times New Roman"/>
          <w:sz w:val="24"/>
          <w:szCs w:val="24"/>
        </w:rPr>
        <w:t xml:space="preserve"> говорит о том, что люди открыты в общении, целеустремлённы, возможно, настойчивы. При исследовании было выявлено 33.33% </w:t>
      </w:r>
      <w:proofErr w:type="gramStart"/>
      <w:r w:rsidRPr="00227DD5">
        <w:rPr>
          <w:rFonts w:ascii="Times New Roman" w:hAnsi="Times New Roman" w:cs="Times New Roman"/>
          <w:sz w:val="24"/>
          <w:szCs w:val="24"/>
        </w:rPr>
        <w:t>обучающихся</w:t>
      </w:r>
      <w:proofErr w:type="gramEnd"/>
      <w:r w:rsidRPr="00227DD5">
        <w:rPr>
          <w:rFonts w:ascii="Times New Roman" w:hAnsi="Times New Roman" w:cs="Times New Roman"/>
          <w:sz w:val="24"/>
          <w:szCs w:val="24"/>
        </w:rPr>
        <w:t>, имеющих вертикальные буквы, без наклона. Такие люди, по мнению учёных, чаще всего упрямые, часто анализирует ситуацию, и только после принимают решение. Всего 25% имеют изменяющийся наклон, что говорит о частой смене настроения этого человека. Наглядно результаты по изучению данной характеристики отражает рисунок 2.</w:t>
      </w:r>
    </w:p>
    <w:p w:rsidR="00227DD5" w:rsidRPr="00227DD5" w:rsidRDefault="00227DD5" w:rsidP="00227DD5">
      <w:pPr>
        <w:spacing w:after="0" w:line="360" w:lineRule="auto"/>
        <w:jc w:val="center"/>
        <w:rPr>
          <w:rFonts w:ascii="Times New Roman" w:hAnsi="Times New Roman" w:cs="Times New Roman"/>
          <w:bCs/>
          <w:sz w:val="24"/>
          <w:szCs w:val="24"/>
        </w:rPr>
      </w:pPr>
      <w:r w:rsidRPr="00227DD5">
        <w:rPr>
          <w:rFonts w:ascii="Times New Roman" w:hAnsi="Times New Roman" w:cs="Times New Roman"/>
          <w:bCs/>
          <w:noProof/>
          <w:sz w:val="24"/>
          <w:szCs w:val="24"/>
          <w:lang w:eastAsia="ru-RU"/>
        </w:rPr>
        <w:drawing>
          <wp:inline distT="0" distB="0" distL="0" distR="0">
            <wp:extent cx="4143375" cy="1914525"/>
            <wp:effectExtent l="19050" t="0" r="9525"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27DD5" w:rsidRPr="00227DD5" w:rsidRDefault="00227DD5" w:rsidP="00227DD5">
      <w:pPr>
        <w:spacing w:after="0" w:line="360" w:lineRule="auto"/>
        <w:jc w:val="center"/>
        <w:rPr>
          <w:rFonts w:ascii="Times New Roman" w:hAnsi="Times New Roman" w:cs="Times New Roman"/>
          <w:bCs/>
          <w:sz w:val="24"/>
          <w:szCs w:val="24"/>
        </w:rPr>
      </w:pPr>
      <w:proofErr w:type="gramStart"/>
      <w:r w:rsidRPr="00227DD5">
        <w:rPr>
          <w:rFonts w:ascii="Times New Roman" w:hAnsi="Times New Roman" w:cs="Times New Roman"/>
          <w:bCs/>
          <w:sz w:val="24"/>
          <w:szCs w:val="24"/>
        </w:rPr>
        <w:t>Рис. 2 Результаты  диагностики наклона букв у обучающихся 9 класса</w:t>
      </w:r>
      <w:proofErr w:type="gramEnd"/>
    </w:p>
    <w:p w:rsidR="00227DD5" w:rsidRPr="00227DD5" w:rsidRDefault="00227DD5" w:rsidP="00227DD5">
      <w:pPr>
        <w:spacing w:after="0" w:line="360" w:lineRule="auto"/>
        <w:jc w:val="both"/>
        <w:rPr>
          <w:rFonts w:ascii="Times New Roman" w:hAnsi="Times New Roman" w:cs="Times New Roman"/>
          <w:bCs/>
          <w:sz w:val="24"/>
          <w:szCs w:val="24"/>
        </w:rPr>
      </w:pPr>
      <w:r w:rsidRPr="00227DD5">
        <w:rPr>
          <w:rFonts w:ascii="Times New Roman" w:hAnsi="Times New Roman" w:cs="Times New Roman"/>
          <w:bCs/>
          <w:sz w:val="24"/>
          <w:szCs w:val="24"/>
        </w:rPr>
        <w:t xml:space="preserve">Затем была изучена такая характеристика почерка, как форма букв, результаты были такими: округлые буквы имеют 41.67% класса,  они всегда могут придти на помощь, очень добрые и отзывчивые, имеют сотрудничать, любят коллективную работу. </w:t>
      </w:r>
    </w:p>
    <w:p w:rsidR="00227DD5" w:rsidRPr="00227DD5" w:rsidRDefault="00227DD5" w:rsidP="00227DD5">
      <w:pPr>
        <w:spacing w:after="0" w:line="360" w:lineRule="auto"/>
        <w:jc w:val="both"/>
        <w:rPr>
          <w:rFonts w:ascii="Times New Roman" w:hAnsi="Times New Roman" w:cs="Times New Roman"/>
          <w:sz w:val="24"/>
          <w:szCs w:val="24"/>
        </w:rPr>
      </w:pPr>
      <w:r w:rsidRPr="00227DD5">
        <w:rPr>
          <w:rFonts w:ascii="Times New Roman" w:hAnsi="Times New Roman" w:cs="Times New Roman"/>
          <w:bCs/>
          <w:sz w:val="24"/>
          <w:szCs w:val="24"/>
        </w:rPr>
        <w:t>А вот 58.33% имеют угловатые буквы</w:t>
      </w:r>
      <w:r w:rsidRPr="00227DD5">
        <w:rPr>
          <w:rFonts w:ascii="Times New Roman" w:hAnsi="Times New Roman" w:cs="Times New Roman"/>
          <w:sz w:val="24"/>
          <w:szCs w:val="24"/>
        </w:rPr>
        <w:t>, то есть они уверены в себе, стремятся к независимости, любят соревноваться, и не любят, когда им указывают что и как делать.</w:t>
      </w:r>
    </w:p>
    <w:p w:rsidR="00227DD5" w:rsidRPr="00227DD5" w:rsidRDefault="00227DD5" w:rsidP="00227DD5">
      <w:pPr>
        <w:spacing w:after="0" w:line="360" w:lineRule="auto"/>
        <w:rPr>
          <w:rFonts w:ascii="Times New Roman" w:hAnsi="Times New Roman" w:cs="Times New Roman"/>
          <w:sz w:val="24"/>
          <w:szCs w:val="24"/>
        </w:rPr>
      </w:pPr>
      <w:r w:rsidRPr="00227DD5">
        <w:rPr>
          <w:rFonts w:ascii="Times New Roman" w:hAnsi="Times New Roman" w:cs="Times New Roman"/>
          <w:sz w:val="24"/>
          <w:szCs w:val="24"/>
        </w:rPr>
        <w:t>Наглядно эти результаты отражает рисунок 3.</w:t>
      </w:r>
    </w:p>
    <w:p w:rsidR="00227DD5" w:rsidRPr="00227DD5" w:rsidRDefault="00227DD5" w:rsidP="00227DD5">
      <w:pPr>
        <w:spacing w:after="0" w:line="360" w:lineRule="auto"/>
        <w:jc w:val="center"/>
        <w:rPr>
          <w:rFonts w:ascii="Times New Roman" w:hAnsi="Times New Roman" w:cs="Times New Roman"/>
          <w:bCs/>
          <w:sz w:val="24"/>
          <w:szCs w:val="24"/>
        </w:rPr>
      </w:pPr>
      <w:r w:rsidRPr="00227DD5">
        <w:rPr>
          <w:rFonts w:ascii="Times New Roman" w:hAnsi="Times New Roman" w:cs="Times New Roman"/>
          <w:noProof/>
          <w:sz w:val="24"/>
          <w:szCs w:val="24"/>
          <w:lang w:eastAsia="ru-RU"/>
        </w:rPr>
        <w:lastRenderedPageBreak/>
        <w:drawing>
          <wp:inline distT="0" distB="0" distL="0" distR="0">
            <wp:extent cx="4143375" cy="1914525"/>
            <wp:effectExtent l="19050" t="0" r="9525"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27DD5" w:rsidRPr="00227DD5" w:rsidRDefault="00227DD5" w:rsidP="00227DD5">
      <w:pPr>
        <w:spacing w:after="0" w:line="360" w:lineRule="auto"/>
        <w:jc w:val="center"/>
        <w:rPr>
          <w:rFonts w:ascii="Times New Roman" w:hAnsi="Times New Roman" w:cs="Times New Roman"/>
          <w:bCs/>
          <w:sz w:val="24"/>
          <w:szCs w:val="24"/>
        </w:rPr>
      </w:pPr>
      <w:proofErr w:type="gramStart"/>
      <w:r w:rsidRPr="00227DD5">
        <w:rPr>
          <w:rFonts w:ascii="Times New Roman" w:hAnsi="Times New Roman" w:cs="Times New Roman"/>
          <w:bCs/>
          <w:sz w:val="24"/>
          <w:szCs w:val="24"/>
        </w:rPr>
        <w:t>Рис. 3 Результаты  диагностики формы букв у обучающихся 9 класса</w:t>
      </w:r>
      <w:proofErr w:type="gramEnd"/>
    </w:p>
    <w:p w:rsidR="00227DD5" w:rsidRPr="00227DD5" w:rsidRDefault="00227DD5" w:rsidP="00227DD5">
      <w:pPr>
        <w:spacing w:after="0" w:line="360" w:lineRule="auto"/>
        <w:ind w:firstLine="709"/>
        <w:jc w:val="both"/>
        <w:rPr>
          <w:rFonts w:ascii="Times New Roman" w:hAnsi="Times New Roman" w:cs="Times New Roman"/>
          <w:bCs/>
          <w:sz w:val="24"/>
          <w:szCs w:val="24"/>
        </w:rPr>
      </w:pPr>
      <w:r w:rsidRPr="00227DD5">
        <w:rPr>
          <w:rFonts w:ascii="Times New Roman" w:hAnsi="Times New Roman" w:cs="Times New Roman"/>
          <w:bCs/>
          <w:sz w:val="24"/>
          <w:szCs w:val="24"/>
        </w:rPr>
        <w:t>Четвёртой характеристикой почерка была сила нажима, для того, чтобы его изучить, нам необходимо было потрогать обратную сторону бумаги, если выпуклости от письма не прощупывались, то считалось, что это слабый нажим, если чётко ощущался, то сильный, а если прощупывался местами, то средний (обычный).</w:t>
      </w:r>
    </w:p>
    <w:p w:rsidR="00227DD5" w:rsidRPr="00227DD5" w:rsidRDefault="00227DD5" w:rsidP="00227DD5">
      <w:pPr>
        <w:spacing w:after="0" w:line="360" w:lineRule="auto"/>
        <w:ind w:firstLine="709"/>
        <w:jc w:val="both"/>
        <w:rPr>
          <w:rFonts w:ascii="Times New Roman" w:hAnsi="Times New Roman" w:cs="Times New Roman"/>
          <w:sz w:val="24"/>
          <w:szCs w:val="24"/>
        </w:rPr>
      </w:pPr>
      <w:r w:rsidRPr="00227DD5">
        <w:rPr>
          <w:rFonts w:ascii="Times New Roman" w:hAnsi="Times New Roman" w:cs="Times New Roman"/>
          <w:bCs/>
          <w:sz w:val="24"/>
          <w:szCs w:val="24"/>
        </w:rPr>
        <w:t xml:space="preserve"> В результате изучения обратной стороны бумаги было выявлено, что</w:t>
      </w:r>
      <w:r w:rsidR="00CE2EC3">
        <w:rPr>
          <w:rFonts w:ascii="Times New Roman" w:hAnsi="Times New Roman" w:cs="Times New Roman"/>
          <w:bCs/>
          <w:sz w:val="24"/>
          <w:szCs w:val="24"/>
        </w:rPr>
        <w:t xml:space="preserve"> </w:t>
      </w:r>
      <w:r w:rsidRPr="00227DD5">
        <w:rPr>
          <w:rFonts w:ascii="Times New Roman" w:hAnsi="Times New Roman" w:cs="Times New Roman"/>
          <w:sz w:val="24"/>
          <w:szCs w:val="24"/>
        </w:rPr>
        <w:t xml:space="preserve">8.33% учеников имеют сильный нажим, которые говорит о критичности к себе, уверенности, склонности к проявлению силы и оптимизме. 75% класса имеют обычный нажим, соответствующий адекватному человеку, умеющему сдерживать свои эмоции. </w:t>
      </w:r>
    </w:p>
    <w:p w:rsidR="00227DD5" w:rsidRPr="00227DD5" w:rsidRDefault="00227DD5" w:rsidP="00227DD5">
      <w:pPr>
        <w:spacing w:after="0" w:line="360" w:lineRule="auto"/>
        <w:ind w:firstLine="709"/>
        <w:jc w:val="both"/>
        <w:rPr>
          <w:rFonts w:ascii="Times New Roman" w:hAnsi="Times New Roman" w:cs="Times New Roman"/>
          <w:sz w:val="24"/>
          <w:szCs w:val="24"/>
        </w:rPr>
      </w:pPr>
      <w:r w:rsidRPr="00227DD5">
        <w:rPr>
          <w:rFonts w:ascii="Times New Roman" w:hAnsi="Times New Roman" w:cs="Times New Roman"/>
          <w:sz w:val="24"/>
          <w:szCs w:val="24"/>
        </w:rPr>
        <w:t>16.67% учеников обладают лёгким (слабым) нажимом, что говорит о том, что они спокойные, лёгкие в отношениях, мечтательны.</w:t>
      </w:r>
    </w:p>
    <w:p w:rsidR="00227DD5" w:rsidRPr="00227DD5" w:rsidRDefault="00227DD5" w:rsidP="00227DD5">
      <w:pPr>
        <w:spacing w:after="0" w:line="360" w:lineRule="auto"/>
        <w:rPr>
          <w:rFonts w:ascii="Times New Roman" w:hAnsi="Times New Roman" w:cs="Times New Roman"/>
          <w:sz w:val="24"/>
          <w:szCs w:val="24"/>
        </w:rPr>
      </w:pPr>
      <w:r w:rsidRPr="00227DD5">
        <w:rPr>
          <w:rFonts w:ascii="Times New Roman" w:hAnsi="Times New Roman" w:cs="Times New Roman"/>
          <w:sz w:val="24"/>
          <w:szCs w:val="24"/>
        </w:rPr>
        <w:t>Наглядно эти результаты отражает рисунок 4.</w:t>
      </w:r>
    </w:p>
    <w:p w:rsidR="00227DD5" w:rsidRPr="00227DD5" w:rsidRDefault="00227DD5" w:rsidP="00227DD5">
      <w:pPr>
        <w:spacing w:after="0" w:line="360" w:lineRule="auto"/>
        <w:rPr>
          <w:rFonts w:ascii="Times New Roman" w:hAnsi="Times New Roman" w:cs="Times New Roman"/>
          <w:sz w:val="24"/>
          <w:szCs w:val="24"/>
        </w:rPr>
      </w:pPr>
    </w:p>
    <w:p w:rsidR="00227DD5" w:rsidRPr="00227DD5" w:rsidRDefault="00227DD5" w:rsidP="00227DD5">
      <w:pPr>
        <w:spacing w:after="0" w:line="360" w:lineRule="auto"/>
        <w:jc w:val="center"/>
        <w:rPr>
          <w:rFonts w:ascii="Times New Roman" w:hAnsi="Times New Roman" w:cs="Times New Roman"/>
          <w:sz w:val="24"/>
          <w:szCs w:val="24"/>
        </w:rPr>
      </w:pPr>
      <w:r w:rsidRPr="00227DD5">
        <w:rPr>
          <w:rFonts w:ascii="Times New Roman" w:hAnsi="Times New Roman" w:cs="Times New Roman"/>
          <w:noProof/>
          <w:sz w:val="24"/>
          <w:szCs w:val="24"/>
          <w:lang w:eastAsia="ru-RU"/>
        </w:rPr>
        <w:drawing>
          <wp:inline distT="0" distB="0" distL="0" distR="0">
            <wp:extent cx="4143375" cy="1800225"/>
            <wp:effectExtent l="19050" t="0" r="952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27DD5" w:rsidRPr="00227DD5" w:rsidRDefault="00227DD5" w:rsidP="00227DD5">
      <w:pPr>
        <w:spacing w:after="0" w:line="360" w:lineRule="auto"/>
        <w:jc w:val="center"/>
        <w:rPr>
          <w:rFonts w:ascii="Times New Roman" w:hAnsi="Times New Roman" w:cs="Times New Roman"/>
          <w:bCs/>
          <w:sz w:val="24"/>
          <w:szCs w:val="24"/>
        </w:rPr>
      </w:pPr>
      <w:r w:rsidRPr="00227DD5">
        <w:rPr>
          <w:rFonts w:ascii="Times New Roman" w:hAnsi="Times New Roman" w:cs="Times New Roman"/>
          <w:bCs/>
          <w:sz w:val="24"/>
          <w:szCs w:val="24"/>
        </w:rPr>
        <w:t xml:space="preserve">Рис. 4 Результаты  диагностики нажима письма у </w:t>
      </w:r>
      <w:proofErr w:type="gramStart"/>
      <w:r w:rsidRPr="00227DD5">
        <w:rPr>
          <w:rFonts w:ascii="Times New Roman" w:hAnsi="Times New Roman" w:cs="Times New Roman"/>
          <w:bCs/>
          <w:sz w:val="24"/>
          <w:szCs w:val="24"/>
        </w:rPr>
        <w:t>обучающихся</w:t>
      </w:r>
      <w:proofErr w:type="gramEnd"/>
      <w:r w:rsidRPr="00227DD5">
        <w:rPr>
          <w:rFonts w:ascii="Times New Roman" w:hAnsi="Times New Roman" w:cs="Times New Roman"/>
          <w:bCs/>
          <w:sz w:val="24"/>
          <w:szCs w:val="24"/>
        </w:rPr>
        <w:t xml:space="preserve"> 9 класса</w:t>
      </w:r>
    </w:p>
    <w:p w:rsidR="00227DD5" w:rsidRPr="00227DD5" w:rsidRDefault="00227DD5" w:rsidP="00227DD5">
      <w:pPr>
        <w:spacing w:after="0" w:line="360" w:lineRule="auto"/>
        <w:jc w:val="both"/>
        <w:rPr>
          <w:rFonts w:ascii="Times New Roman" w:hAnsi="Times New Roman" w:cs="Times New Roman"/>
          <w:sz w:val="24"/>
          <w:szCs w:val="24"/>
        </w:rPr>
      </w:pPr>
      <w:r w:rsidRPr="00227DD5">
        <w:rPr>
          <w:rFonts w:ascii="Times New Roman" w:hAnsi="Times New Roman" w:cs="Times New Roman"/>
          <w:sz w:val="24"/>
          <w:szCs w:val="24"/>
        </w:rPr>
        <w:t>Пятой характеристикой почерка, которую мы изучили, было направление почерка, которое включало в себя 4 разных вида: строчки, направленные вверх, строчки, направленные вниз, прямые строчки или волнообразные строчки.</w:t>
      </w:r>
    </w:p>
    <w:p w:rsidR="00227DD5" w:rsidRPr="00227DD5" w:rsidRDefault="00227DD5" w:rsidP="00227DD5">
      <w:pPr>
        <w:spacing w:after="0" w:line="360" w:lineRule="auto"/>
        <w:jc w:val="both"/>
        <w:rPr>
          <w:rFonts w:ascii="Times New Roman" w:hAnsi="Times New Roman" w:cs="Times New Roman"/>
          <w:color w:val="000000"/>
          <w:sz w:val="24"/>
          <w:szCs w:val="24"/>
          <w:shd w:val="clear" w:color="auto" w:fill="FFFFFF"/>
        </w:rPr>
      </w:pPr>
      <w:r w:rsidRPr="00227DD5">
        <w:rPr>
          <w:rFonts w:ascii="Times New Roman" w:hAnsi="Times New Roman" w:cs="Times New Roman"/>
          <w:sz w:val="24"/>
          <w:szCs w:val="24"/>
        </w:rPr>
        <w:t xml:space="preserve">Прямые строки имеют 75% учеников, принявших участие в исследовании, то есть они </w:t>
      </w:r>
      <w:r w:rsidRPr="00227DD5">
        <w:rPr>
          <w:rFonts w:ascii="Times New Roman" w:hAnsi="Times New Roman" w:cs="Times New Roman"/>
          <w:color w:val="000000"/>
          <w:sz w:val="24"/>
          <w:szCs w:val="24"/>
          <w:shd w:val="clear" w:color="auto" w:fill="FFFFFF"/>
        </w:rPr>
        <w:t xml:space="preserve">спокойны, рассудительны и уравновешенны. А вот 16.67% наоборот имеют волнообразную манеру письма, что соответствует частой смене настроения, </w:t>
      </w:r>
      <w:r w:rsidRPr="00227DD5">
        <w:rPr>
          <w:rFonts w:ascii="Times New Roman" w:hAnsi="Times New Roman" w:cs="Times New Roman"/>
          <w:color w:val="000000"/>
          <w:sz w:val="24"/>
          <w:szCs w:val="24"/>
          <w:shd w:val="clear" w:color="auto" w:fill="FFFFFF"/>
        </w:rPr>
        <w:lastRenderedPageBreak/>
        <w:t>неуравновешенности. Обратите внимание на наглядные результаты исследования данной характеристики:</w:t>
      </w:r>
    </w:p>
    <w:p w:rsidR="00227DD5" w:rsidRPr="00227DD5" w:rsidRDefault="00227DD5" w:rsidP="00227DD5">
      <w:pPr>
        <w:spacing w:after="0" w:line="360" w:lineRule="auto"/>
        <w:jc w:val="center"/>
        <w:rPr>
          <w:rFonts w:ascii="Times New Roman" w:hAnsi="Times New Roman" w:cs="Times New Roman"/>
          <w:bCs/>
          <w:sz w:val="24"/>
          <w:szCs w:val="24"/>
        </w:rPr>
      </w:pPr>
      <w:r w:rsidRPr="00227DD5">
        <w:rPr>
          <w:rFonts w:ascii="Times New Roman" w:hAnsi="Times New Roman" w:cs="Times New Roman"/>
          <w:noProof/>
          <w:sz w:val="24"/>
          <w:szCs w:val="24"/>
          <w:lang w:eastAsia="ru-RU"/>
        </w:rPr>
        <w:drawing>
          <wp:inline distT="0" distB="0" distL="0" distR="0">
            <wp:extent cx="4114800" cy="1800225"/>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7DD5" w:rsidRPr="00227DD5" w:rsidRDefault="00227DD5" w:rsidP="00227DD5">
      <w:pPr>
        <w:spacing w:after="0" w:line="360" w:lineRule="auto"/>
        <w:jc w:val="center"/>
        <w:rPr>
          <w:rFonts w:ascii="Times New Roman" w:hAnsi="Times New Roman" w:cs="Times New Roman"/>
          <w:bCs/>
          <w:sz w:val="24"/>
          <w:szCs w:val="24"/>
        </w:rPr>
      </w:pPr>
      <w:r w:rsidRPr="00227DD5">
        <w:rPr>
          <w:rFonts w:ascii="Times New Roman" w:hAnsi="Times New Roman" w:cs="Times New Roman"/>
          <w:bCs/>
          <w:sz w:val="24"/>
          <w:szCs w:val="24"/>
        </w:rPr>
        <w:t xml:space="preserve">Рис. 5 Результаты  диагностики направления почерка  </w:t>
      </w:r>
      <w:proofErr w:type="gramStart"/>
      <w:r w:rsidRPr="00227DD5">
        <w:rPr>
          <w:rFonts w:ascii="Times New Roman" w:hAnsi="Times New Roman" w:cs="Times New Roman"/>
          <w:bCs/>
          <w:sz w:val="24"/>
          <w:szCs w:val="24"/>
        </w:rPr>
        <w:t>обучающихся</w:t>
      </w:r>
      <w:proofErr w:type="gramEnd"/>
      <w:r w:rsidRPr="00227DD5">
        <w:rPr>
          <w:rFonts w:ascii="Times New Roman" w:hAnsi="Times New Roman" w:cs="Times New Roman"/>
          <w:bCs/>
          <w:sz w:val="24"/>
          <w:szCs w:val="24"/>
        </w:rPr>
        <w:t xml:space="preserve"> 9 класса.</w:t>
      </w:r>
    </w:p>
    <w:p w:rsidR="00227DD5" w:rsidRPr="00227DD5" w:rsidRDefault="00227DD5" w:rsidP="00227DD5">
      <w:pPr>
        <w:spacing w:after="0" w:line="360" w:lineRule="auto"/>
        <w:jc w:val="both"/>
        <w:rPr>
          <w:rFonts w:ascii="Times New Roman" w:hAnsi="Times New Roman" w:cs="Times New Roman"/>
          <w:bCs/>
          <w:sz w:val="24"/>
          <w:szCs w:val="24"/>
        </w:rPr>
      </w:pPr>
      <w:r w:rsidRPr="00227DD5">
        <w:rPr>
          <w:rFonts w:ascii="Times New Roman" w:hAnsi="Times New Roman" w:cs="Times New Roman"/>
          <w:sz w:val="24"/>
          <w:szCs w:val="24"/>
        </w:rPr>
        <w:t>При исследовании шестой характеристики почерка, а именно размер полей, оставляемых при письме, были выявлены следующие результаты: 50% обучающихся оставляют узкие поля на не разлинованной бумаге, что говорит о бережливости, мелочности.</w:t>
      </w:r>
    </w:p>
    <w:p w:rsidR="00227DD5" w:rsidRPr="00227DD5" w:rsidRDefault="00227DD5" w:rsidP="00227DD5">
      <w:pPr>
        <w:spacing w:after="0" w:line="360" w:lineRule="auto"/>
        <w:ind w:firstLine="709"/>
        <w:jc w:val="both"/>
        <w:rPr>
          <w:rFonts w:ascii="Times New Roman" w:hAnsi="Times New Roman" w:cs="Times New Roman"/>
          <w:bCs/>
          <w:sz w:val="24"/>
          <w:szCs w:val="24"/>
        </w:rPr>
      </w:pPr>
      <w:proofErr w:type="gramStart"/>
      <w:r w:rsidRPr="00227DD5">
        <w:rPr>
          <w:rFonts w:ascii="Times New Roman" w:hAnsi="Times New Roman" w:cs="Times New Roman"/>
          <w:sz w:val="24"/>
          <w:szCs w:val="24"/>
        </w:rPr>
        <w:t>Всего 50% исследуемых оставляют широкие поля при письме, это свидетельствует о том, у них проявляется потребность в деятельности, иногда же это говорит об излишней осторожности.</w:t>
      </w:r>
      <w:proofErr w:type="gramEnd"/>
    </w:p>
    <w:p w:rsidR="00227DD5" w:rsidRPr="00227DD5" w:rsidRDefault="00227DD5" w:rsidP="00227DD5">
      <w:pPr>
        <w:spacing w:after="0" w:line="360" w:lineRule="auto"/>
        <w:jc w:val="both"/>
        <w:rPr>
          <w:rFonts w:ascii="Times New Roman" w:hAnsi="Times New Roman" w:cs="Times New Roman"/>
          <w:sz w:val="24"/>
          <w:szCs w:val="24"/>
        </w:rPr>
      </w:pPr>
      <w:r w:rsidRPr="00227DD5">
        <w:rPr>
          <w:rFonts w:ascii="Times New Roman" w:hAnsi="Times New Roman" w:cs="Times New Roman"/>
          <w:sz w:val="24"/>
          <w:szCs w:val="24"/>
        </w:rPr>
        <w:t>Наглядно полученные данные можно представить так:</w:t>
      </w:r>
    </w:p>
    <w:p w:rsidR="00227DD5" w:rsidRPr="00227DD5" w:rsidRDefault="00227DD5" w:rsidP="00227DD5">
      <w:pPr>
        <w:spacing w:after="0" w:line="360" w:lineRule="auto"/>
        <w:jc w:val="center"/>
        <w:rPr>
          <w:rFonts w:ascii="Times New Roman" w:hAnsi="Times New Roman" w:cs="Times New Roman"/>
          <w:sz w:val="24"/>
          <w:szCs w:val="24"/>
        </w:rPr>
      </w:pPr>
      <w:r w:rsidRPr="00227DD5">
        <w:rPr>
          <w:rFonts w:ascii="Times New Roman" w:hAnsi="Times New Roman" w:cs="Times New Roman"/>
          <w:noProof/>
          <w:sz w:val="24"/>
          <w:szCs w:val="24"/>
          <w:lang w:eastAsia="ru-RU"/>
        </w:rPr>
        <w:drawing>
          <wp:inline distT="0" distB="0" distL="0" distR="0">
            <wp:extent cx="4143375" cy="1914525"/>
            <wp:effectExtent l="19050" t="0" r="9525" b="0"/>
            <wp:docPr id="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7DD5" w:rsidRPr="00227DD5" w:rsidRDefault="00227DD5" w:rsidP="00227DD5">
      <w:pPr>
        <w:spacing w:after="0" w:line="360" w:lineRule="auto"/>
        <w:jc w:val="center"/>
        <w:rPr>
          <w:rFonts w:ascii="Times New Roman" w:hAnsi="Times New Roman" w:cs="Times New Roman"/>
          <w:bCs/>
          <w:sz w:val="24"/>
          <w:szCs w:val="24"/>
        </w:rPr>
      </w:pPr>
      <w:proofErr w:type="gramStart"/>
      <w:r w:rsidRPr="00227DD5">
        <w:rPr>
          <w:rFonts w:ascii="Times New Roman" w:hAnsi="Times New Roman" w:cs="Times New Roman"/>
          <w:bCs/>
          <w:sz w:val="24"/>
          <w:szCs w:val="24"/>
        </w:rPr>
        <w:t>Рис. 6 Результаты  диагностики размера полей у обучающихся 9 класса.</w:t>
      </w:r>
      <w:proofErr w:type="gramEnd"/>
    </w:p>
    <w:p w:rsidR="00227DD5" w:rsidRPr="00227DD5" w:rsidRDefault="00227DD5" w:rsidP="00227DD5">
      <w:pPr>
        <w:spacing w:after="0" w:line="360" w:lineRule="auto"/>
        <w:ind w:firstLine="709"/>
        <w:jc w:val="both"/>
        <w:rPr>
          <w:rFonts w:ascii="Times New Roman" w:hAnsi="Times New Roman" w:cs="Times New Roman"/>
          <w:sz w:val="24"/>
          <w:szCs w:val="24"/>
        </w:rPr>
      </w:pPr>
      <w:proofErr w:type="gramStart"/>
      <w:r w:rsidRPr="00227DD5">
        <w:rPr>
          <w:rFonts w:ascii="Times New Roman" w:hAnsi="Times New Roman" w:cs="Times New Roman"/>
          <w:sz w:val="24"/>
          <w:szCs w:val="24"/>
        </w:rPr>
        <w:t xml:space="preserve">Последней изучаемой нами характеристикой являлся характер написания букв, которые включал три типа: соединение букв, отделение букв, смешанный стиль. 8.33% имеют соединение букв без разрывов при письме, это может говорить о хорошей </w:t>
      </w:r>
      <w:proofErr w:type="spellStart"/>
      <w:r w:rsidRPr="00227DD5">
        <w:rPr>
          <w:rFonts w:ascii="Times New Roman" w:hAnsi="Times New Roman" w:cs="Times New Roman"/>
          <w:sz w:val="24"/>
          <w:szCs w:val="24"/>
        </w:rPr>
        <w:t>стрессоустойчивости</w:t>
      </w:r>
      <w:proofErr w:type="spellEnd"/>
      <w:r w:rsidRPr="00227DD5">
        <w:rPr>
          <w:rFonts w:ascii="Times New Roman" w:hAnsi="Times New Roman" w:cs="Times New Roman"/>
          <w:sz w:val="24"/>
          <w:szCs w:val="24"/>
        </w:rPr>
        <w:t xml:space="preserve"> человека.</w:t>
      </w:r>
      <w:proofErr w:type="gramEnd"/>
    </w:p>
    <w:p w:rsidR="00227DD5" w:rsidRPr="00227DD5" w:rsidRDefault="00227DD5" w:rsidP="00227DD5">
      <w:pPr>
        <w:spacing w:after="0" w:line="360" w:lineRule="auto"/>
        <w:ind w:firstLine="709"/>
        <w:jc w:val="both"/>
        <w:rPr>
          <w:rFonts w:ascii="Times New Roman" w:hAnsi="Times New Roman" w:cs="Times New Roman"/>
          <w:sz w:val="24"/>
          <w:szCs w:val="24"/>
        </w:rPr>
      </w:pPr>
      <w:r w:rsidRPr="00227DD5">
        <w:rPr>
          <w:rFonts w:ascii="Times New Roman" w:hAnsi="Times New Roman" w:cs="Times New Roman"/>
          <w:sz w:val="24"/>
          <w:szCs w:val="24"/>
        </w:rPr>
        <w:t>Остальные же ребята (91.67%) имеют смешанный стиль, что, по мнению исследователей, говорит об умении сдерживать себя, регулировать свои эмоции, легко ориентироваться в незнакомой обстановке.</w:t>
      </w:r>
    </w:p>
    <w:p w:rsidR="00227DD5" w:rsidRPr="00227DD5" w:rsidRDefault="00227DD5" w:rsidP="00227DD5">
      <w:pPr>
        <w:spacing w:after="0" w:line="360" w:lineRule="auto"/>
        <w:ind w:firstLine="709"/>
        <w:rPr>
          <w:rFonts w:ascii="Times New Roman" w:hAnsi="Times New Roman" w:cs="Times New Roman"/>
          <w:sz w:val="24"/>
          <w:szCs w:val="24"/>
        </w:rPr>
      </w:pPr>
      <w:r w:rsidRPr="00227DD5">
        <w:rPr>
          <w:rFonts w:ascii="Times New Roman" w:hAnsi="Times New Roman" w:cs="Times New Roman"/>
          <w:sz w:val="24"/>
          <w:szCs w:val="24"/>
        </w:rPr>
        <w:t>Представим наглядно полученные результаты.</w:t>
      </w:r>
    </w:p>
    <w:p w:rsidR="00227DD5" w:rsidRPr="00227DD5" w:rsidRDefault="00227DD5" w:rsidP="00227DD5">
      <w:pPr>
        <w:spacing w:after="0" w:line="360" w:lineRule="auto"/>
        <w:ind w:firstLine="709"/>
        <w:rPr>
          <w:rFonts w:ascii="Times New Roman" w:hAnsi="Times New Roman" w:cs="Times New Roman"/>
          <w:sz w:val="24"/>
          <w:szCs w:val="24"/>
        </w:rPr>
      </w:pPr>
      <w:r w:rsidRPr="00227DD5">
        <w:rPr>
          <w:rFonts w:ascii="Times New Roman" w:hAnsi="Times New Roman" w:cs="Times New Roman"/>
          <w:noProof/>
          <w:sz w:val="24"/>
          <w:szCs w:val="24"/>
          <w:lang w:eastAsia="ru-RU"/>
        </w:rPr>
        <w:lastRenderedPageBreak/>
        <w:drawing>
          <wp:inline distT="0" distB="0" distL="0" distR="0">
            <wp:extent cx="4143375" cy="1914525"/>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27DD5" w:rsidRPr="00227DD5" w:rsidRDefault="00227DD5" w:rsidP="00227DD5">
      <w:pPr>
        <w:spacing w:after="0" w:line="360" w:lineRule="auto"/>
        <w:jc w:val="center"/>
        <w:rPr>
          <w:rFonts w:ascii="Times New Roman" w:hAnsi="Times New Roman" w:cs="Times New Roman"/>
          <w:sz w:val="24"/>
          <w:szCs w:val="24"/>
        </w:rPr>
      </w:pPr>
    </w:p>
    <w:p w:rsidR="00227DD5" w:rsidRPr="00227DD5" w:rsidRDefault="00227DD5" w:rsidP="00227DD5">
      <w:pPr>
        <w:spacing w:after="0" w:line="360" w:lineRule="auto"/>
        <w:jc w:val="center"/>
        <w:rPr>
          <w:rFonts w:ascii="Times New Roman" w:hAnsi="Times New Roman" w:cs="Times New Roman"/>
          <w:bCs/>
          <w:sz w:val="24"/>
          <w:szCs w:val="24"/>
        </w:rPr>
      </w:pPr>
      <w:r w:rsidRPr="00227DD5">
        <w:rPr>
          <w:rFonts w:ascii="Times New Roman" w:hAnsi="Times New Roman" w:cs="Times New Roman"/>
          <w:bCs/>
          <w:sz w:val="24"/>
          <w:szCs w:val="24"/>
        </w:rPr>
        <w:t xml:space="preserve">Рис. 7 Результаты  диагностики характера письма у </w:t>
      </w:r>
      <w:proofErr w:type="gramStart"/>
      <w:r w:rsidRPr="00227DD5">
        <w:rPr>
          <w:rFonts w:ascii="Times New Roman" w:hAnsi="Times New Roman" w:cs="Times New Roman"/>
          <w:bCs/>
          <w:sz w:val="24"/>
          <w:szCs w:val="24"/>
        </w:rPr>
        <w:t>обучающихся</w:t>
      </w:r>
      <w:proofErr w:type="gramEnd"/>
      <w:r w:rsidRPr="00227DD5">
        <w:rPr>
          <w:rFonts w:ascii="Times New Roman" w:hAnsi="Times New Roman" w:cs="Times New Roman"/>
          <w:bCs/>
          <w:sz w:val="24"/>
          <w:szCs w:val="24"/>
        </w:rPr>
        <w:t xml:space="preserve"> 9 класса.</w:t>
      </w:r>
    </w:p>
    <w:p w:rsidR="00227DD5" w:rsidRPr="00227DD5" w:rsidRDefault="00227DD5" w:rsidP="00227DD5">
      <w:pPr>
        <w:spacing w:after="0" w:line="360" w:lineRule="auto"/>
        <w:jc w:val="center"/>
        <w:rPr>
          <w:rFonts w:ascii="Times New Roman" w:hAnsi="Times New Roman" w:cs="Times New Roman"/>
          <w:bCs/>
          <w:sz w:val="24"/>
          <w:szCs w:val="24"/>
        </w:rPr>
      </w:pPr>
    </w:p>
    <w:p w:rsidR="00227DD5" w:rsidRPr="00227DD5" w:rsidRDefault="00227DD5" w:rsidP="00227DD5">
      <w:pPr>
        <w:tabs>
          <w:tab w:val="left" w:pos="5760"/>
          <w:tab w:val="left" w:pos="6120"/>
          <w:tab w:val="left" w:pos="6300"/>
        </w:tabs>
        <w:spacing w:after="0" w:line="360" w:lineRule="auto"/>
        <w:contextualSpacing/>
        <w:rPr>
          <w:rFonts w:ascii="Times New Roman" w:hAnsi="Times New Roman" w:cs="Times New Roman"/>
          <w:sz w:val="24"/>
          <w:szCs w:val="24"/>
        </w:rPr>
      </w:pPr>
      <w:r w:rsidRPr="00227DD5">
        <w:rPr>
          <w:rFonts w:ascii="Times New Roman" w:hAnsi="Times New Roman" w:cs="Times New Roman"/>
          <w:sz w:val="24"/>
          <w:szCs w:val="24"/>
        </w:rPr>
        <w:t>По результатам данного исследования были составлены психологические характеристики каждого обучающегося на основе анализа особенностей его почерка:</w:t>
      </w: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3"/>
        <w:gridCol w:w="2976"/>
        <w:gridCol w:w="6096"/>
      </w:tblGrid>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b/>
                <w:sz w:val="24"/>
                <w:szCs w:val="24"/>
              </w:rPr>
            </w:pPr>
            <w:r w:rsidRPr="00227DD5">
              <w:rPr>
                <w:rFonts w:ascii="Times New Roman" w:hAnsi="Times New Roman" w:cs="Times New Roman"/>
                <w:b/>
                <w:sz w:val="24"/>
                <w:szCs w:val="24"/>
              </w:rPr>
              <w:t>№</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b/>
                <w:sz w:val="24"/>
                <w:szCs w:val="24"/>
              </w:rPr>
            </w:pPr>
            <w:r w:rsidRPr="00227DD5">
              <w:rPr>
                <w:rFonts w:ascii="Times New Roman" w:hAnsi="Times New Roman" w:cs="Times New Roman"/>
                <w:b/>
                <w:sz w:val="24"/>
                <w:szCs w:val="24"/>
              </w:rPr>
              <w:t>Ф.И. учащихся</w:t>
            </w:r>
          </w:p>
        </w:tc>
        <w:tc>
          <w:tcPr>
            <w:tcW w:w="6096" w:type="dxa"/>
            <w:shd w:val="clear" w:color="auto" w:fill="auto"/>
          </w:tcPr>
          <w:p w:rsidR="00227DD5" w:rsidRPr="00227DD5" w:rsidRDefault="00227DD5" w:rsidP="00AD416A">
            <w:pPr>
              <w:tabs>
                <w:tab w:val="left" w:pos="2385"/>
              </w:tabs>
              <w:spacing w:after="0" w:line="360" w:lineRule="auto"/>
              <w:contextualSpacing/>
              <w:rPr>
                <w:rFonts w:ascii="Times New Roman" w:hAnsi="Times New Roman" w:cs="Times New Roman"/>
                <w:b/>
                <w:sz w:val="24"/>
                <w:szCs w:val="24"/>
              </w:rPr>
            </w:pPr>
            <w:r w:rsidRPr="00227DD5">
              <w:rPr>
                <w:rFonts w:ascii="Times New Roman" w:hAnsi="Times New Roman" w:cs="Times New Roman"/>
                <w:b/>
                <w:sz w:val="24"/>
                <w:szCs w:val="24"/>
              </w:rPr>
              <w:t>Черты характера</w:t>
            </w:r>
            <w:r w:rsidRPr="00227DD5">
              <w:rPr>
                <w:rFonts w:ascii="Times New Roman" w:hAnsi="Times New Roman" w:cs="Times New Roman"/>
                <w:b/>
                <w:sz w:val="24"/>
                <w:szCs w:val="24"/>
              </w:rPr>
              <w:tab/>
            </w:r>
          </w:p>
          <w:p w:rsidR="00227DD5" w:rsidRPr="00227DD5" w:rsidRDefault="00227DD5" w:rsidP="00AD416A">
            <w:pPr>
              <w:tabs>
                <w:tab w:val="left" w:pos="2385"/>
              </w:tabs>
              <w:spacing w:after="0" w:line="360" w:lineRule="auto"/>
              <w:contextualSpacing/>
              <w:rPr>
                <w:rFonts w:ascii="Times New Roman" w:hAnsi="Times New Roman" w:cs="Times New Roman"/>
                <w:b/>
                <w:sz w:val="24"/>
                <w:szCs w:val="24"/>
              </w:rPr>
            </w:pPr>
            <w:r w:rsidRPr="00227DD5">
              <w:rPr>
                <w:rFonts w:ascii="Times New Roman" w:hAnsi="Times New Roman" w:cs="Times New Roman"/>
                <w:b/>
                <w:sz w:val="24"/>
                <w:szCs w:val="24"/>
              </w:rPr>
              <w:t>( по почерку)</w:t>
            </w:r>
          </w:p>
        </w:tc>
      </w:tr>
      <w:tr w:rsidR="00227DD5" w:rsidRPr="00227DD5" w:rsidTr="00AD416A">
        <w:trPr>
          <w:trHeight w:val="270"/>
        </w:trPr>
        <w:tc>
          <w:tcPr>
            <w:tcW w:w="993"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b/>
                <w:sz w:val="24"/>
                <w:szCs w:val="24"/>
              </w:rPr>
            </w:pPr>
            <w:r w:rsidRPr="00227DD5">
              <w:rPr>
                <w:rFonts w:ascii="Times New Roman" w:hAnsi="Times New Roman" w:cs="Times New Roman"/>
                <w:b/>
                <w:sz w:val="24"/>
                <w:szCs w:val="24"/>
              </w:rPr>
              <w:t xml:space="preserve">    1.</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Андрей</w:t>
            </w:r>
          </w:p>
        </w:tc>
        <w:tc>
          <w:tcPr>
            <w:tcW w:w="6096" w:type="dxa"/>
            <w:shd w:val="clear" w:color="auto" w:fill="auto"/>
          </w:tcPr>
          <w:p w:rsidR="00227DD5" w:rsidRPr="00227DD5" w:rsidRDefault="00227DD5" w:rsidP="00AD416A">
            <w:pPr>
              <w:rPr>
                <w:sz w:val="24"/>
                <w:szCs w:val="24"/>
              </w:rPr>
            </w:pPr>
            <w:proofErr w:type="gramStart"/>
            <w:r w:rsidRPr="00227DD5">
              <w:rPr>
                <w:rFonts w:ascii="Times New Roman" w:hAnsi="Times New Roman" w:cs="Times New Roman"/>
                <w:sz w:val="24"/>
                <w:szCs w:val="24"/>
              </w:rPr>
              <w:t xml:space="preserve">Осмотрительный, иногда проявляется замкнутость, настойчивый,  наблюдается уверенность в себе, стремится к независимости, не любит, когда ему указывают что и как делать, у него частая смена настроения, бережливость и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w:t>
            </w:r>
            <w:proofErr w:type="gramEnd"/>
          </w:p>
        </w:tc>
      </w:tr>
      <w:tr w:rsidR="00227DD5" w:rsidRPr="00227DD5" w:rsidTr="00AD416A">
        <w:trPr>
          <w:trHeight w:val="837"/>
        </w:trPr>
        <w:tc>
          <w:tcPr>
            <w:tcW w:w="993"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b/>
                <w:sz w:val="24"/>
                <w:szCs w:val="24"/>
              </w:rPr>
            </w:pPr>
            <w:r w:rsidRPr="00227DD5">
              <w:rPr>
                <w:rFonts w:ascii="Times New Roman" w:hAnsi="Times New Roman" w:cs="Times New Roman"/>
                <w:b/>
                <w:sz w:val="24"/>
                <w:szCs w:val="24"/>
              </w:rPr>
              <w:t xml:space="preserve">     2.</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Бучака</w:t>
            </w:r>
            <w:proofErr w:type="spellEnd"/>
            <w:r w:rsidRPr="00227DD5">
              <w:rPr>
                <w:rFonts w:ascii="Times New Roman" w:hAnsi="Times New Roman" w:cs="Times New Roman"/>
                <w:sz w:val="24"/>
                <w:szCs w:val="24"/>
              </w:rPr>
              <w:t xml:space="preserve"> Анастасия</w:t>
            </w:r>
          </w:p>
        </w:tc>
        <w:tc>
          <w:tcPr>
            <w:tcW w:w="6096" w:type="dxa"/>
            <w:shd w:val="clear" w:color="auto" w:fill="auto"/>
          </w:tcPr>
          <w:p w:rsidR="00227DD5" w:rsidRPr="00227DD5" w:rsidRDefault="00227DD5" w:rsidP="00AD416A">
            <w:pPr>
              <w:rPr>
                <w:rFonts w:ascii="Times New Roman" w:hAnsi="Times New Roman" w:cs="Times New Roman"/>
                <w:sz w:val="24"/>
                <w:szCs w:val="24"/>
              </w:rPr>
            </w:pPr>
            <w:r w:rsidRPr="00227DD5">
              <w:rPr>
                <w:rFonts w:ascii="Times New Roman" w:hAnsi="Times New Roman" w:cs="Times New Roman"/>
                <w:sz w:val="24"/>
                <w:szCs w:val="24"/>
              </w:rPr>
              <w:t>Общительна, но осмотрительна</w:t>
            </w:r>
            <w:r w:rsidRPr="00227DD5">
              <w:rPr>
                <w:sz w:val="24"/>
                <w:szCs w:val="24"/>
              </w:rPr>
              <w:t xml:space="preserve">, </w:t>
            </w:r>
            <w:r w:rsidRPr="00227DD5">
              <w:rPr>
                <w:rFonts w:ascii="Times New Roman" w:hAnsi="Times New Roman" w:cs="Times New Roman"/>
                <w:sz w:val="24"/>
                <w:szCs w:val="24"/>
              </w:rPr>
              <w:t>целеустремлённая и настойчивая</w:t>
            </w:r>
            <w:r w:rsidRPr="00227DD5">
              <w:rPr>
                <w:sz w:val="24"/>
                <w:szCs w:val="24"/>
              </w:rPr>
              <w:t xml:space="preserve">, </w:t>
            </w:r>
            <w:r w:rsidRPr="00227DD5">
              <w:rPr>
                <w:rFonts w:ascii="Times New Roman" w:hAnsi="Times New Roman" w:cs="Times New Roman"/>
                <w:sz w:val="24"/>
                <w:szCs w:val="24"/>
              </w:rPr>
              <w:t>добрая и отзывчивая. Наблюдается оптимизм</w:t>
            </w:r>
            <w:r w:rsidRPr="00227DD5">
              <w:rPr>
                <w:sz w:val="24"/>
                <w:szCs w:val="24"/>
              </w:rPr>
              <w:t xml:space="preserve">, </w:t>
            </w:r>
            <w:r w:rsidRPr="00227DD5">
              <w:rPr>
                <w:rFonts w:ascii="Times New Roman" w:hAnsi="Times New Roman" w:cs="Times New Roman"/>
                <w:color w:val="000000"/>
                <w:sz w:val="24"/>
                <w:szCs w:val="24"/>
                <w:shd w:val="clear" w:color="auto" w:fill="FFFFFF"/>
              </w:rPr>
              <w:t>спокойствие, рассудительность, уравновешенность</w:t>
            </w:r>
            <w:r w:rsidRPr="00227DD5">
              <w:rPr>
                <w:sz w:val="24"/>
                <w:szCs w:val="24"/>
              </w:rPr>
              <w:t>,</w:t>
            </w:r>
            <w:r w:rsidR="00CE2EC3">
              <w:rPr>
                <w:sz w:val="24"/>
                <w:szCs w:val="24"/>
              </w:rPr>
              <w:t xml:space="preserve"> </w:t>
            </w:r>
            <w:r w:rsidRPr="00227DD5">
              <w:rPr>
                <w:rFonts w:ascii="Times New Roman" w:hAnsi="Times New Roman" w:cs="Times New Roman"/>
                <w:sz w:val="24"/>
                <w:szCs w:val="24"/>
              </w:rPr>
              <w:t>бережливость. Умеет сдерживать себя, регулировать свои эмоции, легко ориентируется в незнакомой обстановке</w:t>
            </w:r>
            <w:r w:rsidRPr="00227DD5">
              <w:rPr>
                <w:sz w:val="24"/>
                <w:szCs w:val="24"/>
              </w:rPr>
              <w:t>.</w:t>
            </w:r>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3.</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r w:rsidRPr="00227DD5">
              <w:rPr>
                <w:rFonts w:ascii="Times New Roman" w:hAnsi="Times New Roman" w:cs="Times New Roman"/>
                <w:sz w:val="24"/>
                <w:szCs w:val="24"/>
              </w:rPr>
              <w:t>Гаврилова Алина</w:t>
            </w:r>
          </w:p>
        </w:tc>
        <w:tc>
          <w:tcPr>
            <w:tcW w:w="6096" w:type="dxa"/>
            <w:shd w:val="clear" w:color="auto" w:fill="auto"/>
          </w:tcPr>
          <w:p w:rsidR="00227DD5" w:rsidRPr="00227DD5" w:rsidRDefault="00227DD5" w:rsidP="00AD416A">
            <w:pPr>
              <w:rPr>
                <w:sz w:val="24"/>
                <w:szCs w:val="24"/>
              </w:rPr>
            </w:pPr>
            <w:proofErr w:type="gramStart"/>
            <w:r w:rsidRPr="00227DD5">
              <w:rPr>
                <w:rFonts w:ascii="Times New Roman" w:hAnsi="Times New Roman" w:cs="Times New Roman"/>
                <w:sz w:val="24"/>
                <w:szCs w:val="24"/>
              </w:rPr>
              <w:t>Общительна</w:t>
            </w:r>
            <w:proofErr w:type="gramEnd"/>
            <w:r w:rsidRPr="00227DD5">
              <w:rPr>
                <w:rFonts w:ascii="Times New Roman" w:hAnsi="Times New Roman" w:cs="Times New Roman"/>
                <w:sz w:val="24"/>
                <w:szCs w:val="24"/>
              </w:rPr>
              <w:t xml:space="preserve"> и осмотрительна, целеустремлённая и настойчивая, стремится к независимости, не любит, когда ей указывают что и как делать. В то же время встречается пессимизм, пассивность, бережливость,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w:t>
            </w:r>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4.</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Давид</w:t>
            </w:r>
          </w:p>
        </w:tc>
        <w:tc>
          <w:tcPr>
            <w:tcW w:w="6096" w:type="dxa"/>
            <w:shd w:val="clear" w:color="auto" w:fill="auto"/>
          </w:tcPr>
          <w:p w:rsidR="00227DD5" w:rsidRPr="00227DD5" w:rsidRDefault="00227DD5" w:rsidP="00AD416A">
            <w:pPr>
              <w:rPr>
                <w:rFonts w:ascii="Times New Roman" w:hAnsi="Times New Roman" w:cs="Times New Roman"/>
                <w:sz w:val="24"/>
                <w:szCs w:val="24"/>
              </w:rPr>
            </w:pPr>
            <w:r w:rsidRPr="00227DD5">
              <w:rPr>
                <w:rFonts w:ascii="Times New Roman" w:hAnsi="Times New Roman" w:cs="Times New Roman"/>
                <w:sz w:val="24"/>
                <w:szCs w:val="24"/>
              </w:rPr>
              <w:t>Коммуникабелен,  эмоционален, открыт.</w:t>
            </w:r>
            <w:r w:rsidR="003954D5">
              <w:rPr>
                <w:rFonts w:ascii="Times New Roman" w:hAnsi="Times New Roman" w:cs="Times New Roman"/>
                <w:sz w:val="24"/>
                <w:szCs w:val="24"/>
              </w:rPr>
              <w:t xml:space="preserve"> </w:t>
            </w:r>
            <w:r w:rsidRPr="00227DD5">
              <w:rPr>
                <w:rFonts w:ascii="Times New Roman" w:hAnsi="Times New Roman" w:cs="Times New Roman"/>
                <w:sz w:val="24"/>
                <w:szCs w:val="24"/>
              </w:rPr>
              <w:t xml:space="preserve">Иногда наблюдается упрямство, часто анализирует ситуацию и только после принимает решение. </w:t>
            </w:r>
            <w:proofErr w:type="gramStart"/>
            <w:r w:rsidRPr="00227DD5">
              <w:rPr>
                <w:rFonts w:ascii="Times New Roman" w:hAnsi="Times New Roman" w:cs="Times New Roman"/>
                <w:sz w:val="24"/>
                <w:szCs w:val="24"/>
              </w:rPr>
              <w:t>Добрый</w:t>
            </w:r>
            <w:proofErr w:type="gramEnd"/>
            <w:r w:rsidRPr="00227DD5">
              <w:rPr>
                <w:rFonts w:ascii="Times New Roman" w:hAnsi="Times New Roman" w:cs="Times New Roman"/>
                <w:sz w:val="24"/>
                <w:szCs w:val="24"/>
              </w:rPr>
              <w:t xml:space="preserve"> и отзывчивый, спокойный, уравновешенный, ровный в отношениях, бережливый, но обладает слабой волей, часто переживает.</w:t>
            </w:r>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lastRenderedPageBreak/>
              <w:t>5.</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r w:rsidRPr="00227DD5">
              <w:rPr>
                <w:rFonts w:ascii="Times New Roman" w:hAnsi="Times New Roman" w:cs="Times New Roman"/>
                <w:sz w:val="24"/>
                <w:szCs w:val="24"/>
              </w:rPr>
              <w:t>Давудов Богдан</w:t>
            </w:r>
          </w:p>
        </w:tc>
        <w:tc>
          <w:tcPr>
            <w:tcW w:w="6096" w:type="dxa"/>
            <w:shd w:val="clear" w:color="auto" w:fill="auto"/>
          </w:tcPr>
          <w:p w:rsidR="00227DD5" w:rsidRPr="00227DD5" w:rsidRDefault="00227DD5" w:rsidP="00AD416A">
            <w:pPr>
              <w:rPr>
                <w:rFonts w:ascii="Times New Roman" w:hAnsi="Times New Roman" w:cs="Times New Roman"/>
                <w:sz w:val="24"/>
                <w:szCs w:val="24"/>
              </w:rPr>
            </w:pPr>
            <w:proofErr w:type="gramStart"/>
            <w:r w:rsidRPr="00227DD5">
              <w:rPr>
                <w:rFonts w:ascii="Times New Roman" w:hAnsi="Times New Roman" w:cs="Times New Roman"/>
                <w:sz w:val="24"/>
                <w:szCs w:val="24"/>
              </w:rPr>
              <w:t xml:space="preserve">Осмотрительный, иногда проявляется замкнутость, настойчивый, наблюдается уверенность в себе, стремится к независимости, не любит, когда ему указывают что и как делать, у него частая смена настроения, бережливость и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w:t>
            </w:r>
            <w:proofErr w:type="gramEnd"/>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6.</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r w:rsidRPr="00227DD5">
              <w:rPr>
                <w:rFonts w:ascii="Times New Roman" w:hAnsi="Times New Roman" w:cs="Times New Roman"/>
                <w:sz w:val="24"/>
                <w:szCs w:val="24"/>
              </w:rPr>
              <w:t>Захарян Анжела</w:t>
            </w:r>
          </w:p>
        </w:tc>
        <w:tc>
          <w:tcPr>
            <w:tcW w:w="6096" w:type="dxa"/>
            <w:shd w:val="clear" w:color="auto" w:fill="auto"/>
          </w:tcPr>
          <w:p w:rsidR="00227DD5" w:rsidRPr="00227DD5" w:rsidRDefault="00227DD5" w:rsidP="00AD416A">
            <w:pPr>
              <w:rPr>
                <w:rFonts w:ascii="Times New Roman" w:hAnsi="Times New Roman" w:cs="Times New Roman"/>
                <w:sz w:val="24"/>
                <w:szCs w:val="24"/>
              </w:rPr>
            </w:pPr>
            <w:r w:rsidRPr="00227DD5">
              <w:rPr>
                <w:rFonts w:ascii="Times New Roman" w:hAnsi="Times New Roman" w:cs="Times New Roman"/>
                <w:sz w:val="24"/>
                <w:szCs w:val="24"/>
              </w:rPr>
              <w:t>Общительна, но осмотрительна</w:t>
            </w:r>
            <w:r w:rsidRPr="00227DD5">
              <w:rPr>
                <w:sz w:val="24"/>
                <w:szCs w:val="24"/>
              </w:rPr>
              <w:t xml:space="preserve">, </w:t>
            </w:r>
            <w:r w:rsidRPr="00227DD5">
              <w:rPr>
                <w:rFonts w:ascii="Times New Roman" w:hAnsi="Times New Roman" w:cs="Times New Roman"/>
                <w:sz w:val="24"/>
                <w:szCs w:val="24"/>
              </w:rPr>
              <w:t>целеустремлённая и настойчивая</w:t>
            </w:r>
            <w:r w:rsidRPr="00227DD5">
              <w:rPr>
                <w:sz w:val="24"/>
                <w:szCs w:val="24"/>
              </w:rPr>
              <w:t xml:space="preserve">, </w:t>
            </w:r>
            <w:r w:rsidRPr="00227DD5">
              <w:rPr>
                <w:rFonts w:ascii="Times New Roman" w:hAnsi="Times New Roman" w:cs="Times New Roman"/>
                <w:sz w:val="24"/>
                <w:szCs w:val="24"/>
              </w:rPr>
              <w:t>добрая и отзывчивая. Наблюдается оптимизм</w:t>
            </w:r>
            <w:r w:rsidRPr="00227DD5">
              <w:rPr>
                <w:sz w:val="24"/>
                <w:szCs w:val="24"/>
              </w:rPr>
              <w:t xml:space="preserve">, </w:t>
            </w:r>
            <w:r w:rsidRPr="00227DD5">
              <w:rPr>
                <w:rFonts w:ascii="Times New Roman" w:hAnsi="Times New Roman" w:cs="Times New Roman"/>
                <w:color w:val="000000"/>
                <w:sz w:val="24"/>
                <w:szCs w:val="24"/>
                <w:shd w:val="clear" w:color="auto" w:fill="FFFFFF"/>
              </w:rPr>
              <w:t>спокойствие, рассудительность, уравновешенность</w:t>
            </w:r>
            <w:r w:rsidRPr="00227DD5">
              <w:rPr>
                <w:sz w:val="24"/>
                <w:szCs w:val="24"/>
              </w:rPr>
              <w:t>,</w:t>
            </w:r>
            <w:r w:rsidR="003954D5">
              <w:rPr>
                <w:sz w:val="24"/>
                <w:szCs w:val="24"/>
              </w:rPr>
              <w:t xml:space="preserve"> </w:t>
            </w:r>
            <w:r w:rsidRPr="00227DD5">
              <w:rPr>
                <w:rFonts w:ascii="Times New Roman" w:hAnsi="Times New Roman" w:cs="Times New Roman"/>
                <w:sz w:val="24"/>
                <w:szCs w:val="24"/>
              </w:rPr>
              <w:t>бережливость. Умеет сдерживать себя, регулировать свои эмоции, легко ориентируется в незнакомой обстановке</w:t>
            </w:r>
            <w:r w:rsidRPr="00227DD5">
              <w:rPr>
                <w:sz w:val="24"/>
                <w:szCs w:val="24"/>
              </w:rPr>
              <w:t>.</w:t>
            </w:r>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7.</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Осламова</w:t>
            </w:r>
            <w:proofErr w:type="spellEnd"/>
            <w:r w:rsidRPr="00227DD5">
              <w:rPr>
                <w:rFonts w:ascii="Times New Roman" w:hAnsi="Times New Roman" w:cs="Times New Roman"/>
                <w:sz w:val="24"/>
                <w:szCs w:val="24"/>
              </w:rPr>
              <w:t xml:space="preserve"> Дарья</w:t>
            </w:r>
          </w:p>
        </w:tc>
        <w:tc>
          <w:tcPr>
            <w:tcW w:w="6096" w:type="dxa"/>
            <w:shd w:val="clear" w:color="auto" w:fill="auto"/>
          </w:tcPr>
          <w:p w:rsidR="00227DD5" w:rsidRPr="00227DD5" w:rsidRDefault="00227DD5" w:rsidP="00AD416A">
            <w:pPr>
              <w:rPr>
                <w:sz w:val="24"/>
                <w:szCs w:val="24"/>
              </w:rPr>
            </w:pPr>
            <w:r w:rsidRPr="00227DD5">
              <w:rPr>
                <w:rFonts w:ascii="Times New Roman" w:hAnsi="Times New Roman" w:cs="Times New Roman"/>
                <w:sz w:val="24"/>
                <w:szCs w:val="24"/>
              </w:rPr>
              <w:t xml:space="preserve">Общительна, осмотрительна,  целеустремлённая, настойчивая, добрая и отзывчивая. </w:t>
            </w:r>
            <w:proofErr w:type="gramStart"/>
            <w:r w:rsidRPr="00227DD5">
              <w:rPr>
                <w:rFonts w:ascii="Times New Roman" w:hAnsi="Times New Roman" w:cs="Times New Roman"/>
                <w:sz w:val="24"/>
                <w:szCs w:val="24"/>
              </w:rPr>
              <w:t>Склонна</w:t>
            </w:r>
            <w:proofErr w:type="gramEnd"/>
            <w:r w:rsidRPr="00227DD5">
              <w:rPr>
                <w:rFonts w:ascii="Times New Roman" w:hAnsi="Times New Roman" w:cs="Times New Roman"/>
                <w:sz w:val="24"/>
                <w:szCs w:val="24"/>
              </w:rPr>
              <w:t xml:space="preserve"> быть критичной к себе, оптимист. Характерно с</w:t>
            </w:r>
            <w:r w:rsidRPr="00227DD5">
              <w:rPr>
                <w:rFonts w:ascii="Times New Roman" w:hAnsi="Times New Roman" w:cs="Times New Roman"/>
                <w:color w:val="000000"/>
                <w:sz w:val="24"/>
                <w:szCs w:val="24"/>
                <w:shd w:val="clear" w:color="auto" w:fill="FFFFFF"/>
              </w:rPr>
              <w:t>покойствие, рассудительность, уравновешенность</w:t>
            </w:r>
            <w:r w:rsidRPr="00227DD5">
              <w:rPr>
                <w:rFonts w:ascii="Times New Roman" w:hAnsi="Times New Roman" w:cs="Times New Roman"/>
                <w:sz w:val="24"/>
                <w:szCs w:val="24"/>
              </w:rPr>
              <w:t xml:space="preserve">,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 иногда проявляется излишняя осторожность.</w:t>
            </w:r>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8.</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Петросян </w:t>
            </w:r>
            <w:proofErr w:type="spellStart"/>
            <w:r w:rsidRPr="00227DD5">
              <w:rPr>
                <w:rFonts w:ascii="Times New Roman" w:hAnsi="Times New Roman" w:cs="Times New Roman"/>
                <w:sz w:val="24"/>
                <w:szCs w:val="24"/>
              </w:rPr>
              <w:t>Лиа</w:t>
            </w:r>
            <w:proofErr w:type="spellEnd"/>
          </w:p>
        </w:tc>
        <w:tc>
          <w:tcPr>
            <w:tcW w:w="6096" w:type="dxa"/>
            <w:shd w:val="clear" w:color="auto" w:fill="auto"/>
          </w:tcPr>
          <w:p w:rsidR="00227DD5" w:rsidRPr="00227DD5" w:rsidRDefault="00227DD5" w:rsidP="00AD416A">
            <w:pPr>
              <w:rPr>
                <w:rFonts w:ascii="Times New Roman" w:hAnsi="Times New Roman" w:cs="Times New Roman"/>
                <w:sz w:val="24"/>
                <w:szCs w:val="24"/>
              </w:rPr>
            </w:pPr>
            <w:r w:rsidRPr="00227DD5">
              <w:rPr>
                <w:rFonts w:ascii="Times New Roman" w:hAnsi="Times New Roman" w:cs="Times New Roman"/>
                <w:sz w:val="24"/>
                <w:szCs w:val="24"/>
              </w:rPr>
              <w:t xml:space="preserve">Общительна, осмотрительна,  целеустремлённая, настойчивая, добрая и отзывчивая. </w:t>
            </w:r>
            <w:proofErr w:type="gramStart"/>
            <w:r w:rsidRPr="00227DD5">
              <w:rPr>
                <w:rFonts w:ascii="Times New Roman" w:hAnsi="Times New Roman" w:cs="Times New Roman"/>
                <w:sz w:val="24"/>
                <w:szCs w:val="24"/>
              </w:rPr>
              <w:t>Склонна</w:t>
            </w:r>
            <w:proofErr w:type="gramEnd"/>
            <w:r w:rsidRPr="00227DD5">
              <w:rPr>
                <w:rFonts w:ascii="Times New Roman" w:hAnsi="Times New Roman" w:cs="Times New Roman"/>
                <w:sz w:val="24"/>
                <w:szCs w:val="24"/>
              </w:rPr>
              <w:t xml:space="preserve"> быть критичной к себе, оптимист. Характерно с</w:t>
            </w:r>
            <w:r w:rsidRPr="00227DD5">
              <w:rPr>
                <w:rFonts w:ascii="Times New Roman" w:hAnsi="Times New Roman" w:cs="Times New Roman"/>
                <w:color w:val="000000"/>
                <w:sz w:val="24"/>
                <w:szCs w:val="24"/>
                <w:shd w:val="clear" w:color="auto" w:fill="FFFFFF"/>
              </w:rPr>
              <w:t>покойствие, рассудительность, уравновешенность</w:t>
            </w:r>
            <w:r w:rsidRPr="00227DD5">
              <w:rPr>
                <w:rFonts w:ascii="Times New Roman" w:hAnsi="Times New Roman" w:cs="Times New Roman"/>
                <w:sz w:val="24"/>
                <w:szCs w:val="24"/>
              </w:rPr>
              <w:t xml:space="preserve">,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 иногда проявляется излишняя осторожность.</w:t>
            </w:r>
            <w:r w:rsidR="003954D5">
              <w:rPr>
                <w:rFonts w:ascii="Times New Roman" w:hAnsi="Times New Roman" w:cs="Times New Roman"/>
                <w:sz w:val="24"/>
                <w:szCs w:val="24"/>
              </w:rPr>
              <w:t xml:space="preserve"> </w:t>
            </w:r>
            <w:proofErr w:type="gramStart"/>
            <w:r w:rsidRPr="00227DD5">
              <w:rPr>
                <w:rFonts w:ascii="Times New Roman" w:hAnsi="Times New Roman" w:cs="Times New Roman"/>
                <w:sz w:val="24"/>
                <w:szCs w:val="24"/>
              </w:rPr>
              <w:t>Коммуникабельна</w:t>
            </w:r>
            <w:proofErr w:type="gramEnd"/>
            <w:r w:rsidRPr="00227DD5">
              <w:rPr>
                <w:rFonts w:ascii="Times New Roman" w:hAnsi="Times New Roman" w:cs="Times New Roman"/>
                <w:sz w:val="24"/>
                <w:szCs w:val="24"/>
              </w:rPr>
              <w:t xml:space="preserve">, энергична, эмоциональна, открыта в общении, целеустремлённа, настойчива. Наблюдается уверенность в себе, стремится к независимости, не любит, когда ей указывают что и как делать, умеет сдерживать свои эмоции. Бережлива, обладает хорошей </w:t>
            </w:r>
            <w:proofErr w:type="spellStart"/>
            <w:r w:rsidRPr="00227DD5">
              <w:rPr>
                <w:rFonts w:ascii="Times New Roman" w:hAnsi="Times New Roman" w:cs="Times New Roman"/>
                <w:sz w:val="24"/>
                <w:szCs w:val="24"/>
              </w:rPr>
              <w:t>стрессоустойчивостью</w:t>
            </w:r>
            <w:proofErr w:type="spellEnd"/>
            <w:r w:rsidRPr="00227DD5">
              <w:rPr>
                <w:rFonts w:ascii="Times New Roman" w:hAnsi="Times New Roman" w:cs="Times New Roman"/>
                <w:sz w:val="24"/>
                <w:szCs w:val="24"/>
              </w:rPr>
              <w:t>.</w:t>
            </w:r>
          </w:p>
        </w:tc>
      </w:tr>
      <w:tr w:rsidR="00227DD5" w:rsidRPr="00227DD5" w:rsidTr="00AD416A">
        <w:trPr>
          <w:trHeight w:val="1032"/>
        </w:trPr>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9.</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Рыжевский</w:t>
            </w:r>
            <w:proofErr w:type="spellEnd"/>
            <w:r w:rsidRPr="00227DD5">
              <w:rPr>
                <w:rFonts w:ascii="Times New Roman" w:hAnsi="Times New Roman" w:cs="Times New Roman"/>
                <w:sz w:val="24"/>
                <w:szCs w:val="24"/>
              </w:rPr>
              <w:t xml:space="preserve"> Роман</w:t>
            </w:r>
          </w:p>
        </w:tc>
        <w:tc>
          <w:tcPr>
            <w:tcW w:w="6096" w:type="dxa"/>
            <w:shd w:val="clear" w:color="auto" w:fill="auto"/>
          </w:tcPr>
          <w:p w:rsidR="00227DD5" w:rsidRPr="00227DD5" w:rsidRDefault="00227DD5" w:rsidP="00AD416A">
            <w:pPr>
              <w:rPr>
                <w:sz w:val="24"/>
                <w:szCs w:val="24"/>
              </w:rPr>
            </w:pPr>
            <w:r w:rsidRPr="00227DD5">
              <w:rPr>
                <w:rFonts w:ascii="Times New Roman" w:hAnsi="Times New Roman" w:cs="Times New Roman"/>
                <w:sz w:val="24"/>
                <w:szCs w:val="24"/>
              </w:rPr>
              <w:t xml:space="preserve">Осмотрителен, скрытен, замкнут. Человек настойчивый, уверенный в себе, стремится к независимости, не любит, когда ему указывают что и как делать. Наблюдается пессимизм, пассивность, бережливость и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w:t>
            </w:r>
          </w:p>
        </w:tc>
      </w:tr>
      <w:tr w:rsidR="00227DD5" w:rsidRPr="00227DD5" w:rsidTr="00AD416A">
        <w:trPr>
          <w:trHeight w:val="300"/>
        </w:trPr>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10.</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Сукясов</w:t>
            </w:r>
            <w:proofErr w:type="spellEnd"/>
            <w:r w:rsidRPr="00227DD5">
              <w:rPr>
                <w:rFonts w:ascii="Times New Roman" w:hAnsi="Times New Roman" w:cs="Times New Roman"/>
                <w:sz w:val="24"/>
                <w:szCs w:val="24"/>
              </w:rPr>
              <w:t xml:space="preserve"> Роман</w:t>
            </w:r>
          </w:p>
        </w:tc>
        <w:tc>
          <w:tcPr>
            <w:tcW w:w="6096" w:type="dxa"/>
            <w:shd w:val="clear" w:color="auto" w:fill="auto"/>
          </w:tcPr>
          <w:p w:rsidR="00227DD5" w:rsidRPr="00227DD5" w:rsidRDefault="00227DD5" w:rsidP="00AD416A">
            <w:pPr>
              <w:rPr>
                <w:rFonts w:ascii="Times New Roman" w:hAnsi="Times New Roman" w:cs="Times New Roman"/>
                <w:sz w:val="24"/>
                <w:szCs w:val="24"/>
              </w:rPr>
            </w:pPr>
            <w:r w:rsidRPr="00227DD5">
              <w:rPr>
                <w:rFonts w:ascii="Times New Roman" w:hAnsi="Times New Roman" w:cs="Times New Roman"/>
                <w:sz w:val="24"/>
                <w:szCs w:val="24"/>
              </w:rPr>
              <w:t xml:space="preserve">Коммуникабелен, энергичен, эмоционален, открыт. Характерна уверенность в себе, стремится к независимости, </w:t>
            </w:r>
            <w:proofErr w:type="gramStart"/>
            <w:r w:rsidRPr="00227DD5">
              <w:rPr>
                <w:rFonts w:ascii="Times New Roman" w:hAnsi="Times New Roman" w:cs="Times New Roman"/>
                <w:sz w:val="24"/>
                <w:szCs w:val="24"/>
              </w:rPr>
              <w:t>бережливый</w:t>
            </w:r>
            <w:proofErr w:type="gramEnd"/>
            <w:r w:rsidRPr="00227DD5">
              <w:rPr>
                <w:rFonts w:ascii="Times New Roman" w:hAnsi="Times New Roman" w:cs="Times New Roman"/>
                <w:sz w:val="24"/>
                <w:szCs w:val="24"/>
              </w:rPr>
              <w:t>, старается сдерживать себя, регулировать свои эмоции, легко ориентируется в незнакомой обстановке.</w:t>
            </w:r>
            <w:r w:rsidR="003954D5">
              <w:rPr>
                <w:rFonts w:ascii="Times New Roman" w:hAnsi="Times New Roman" w:cs="Times New Roman"/>
                <w:sz w:val="24"/>
                <w:szCs w:val="24"/>
              </w:rPr>
              <w:t xml:space="preserve"> </w:t>
            </w:r>
            <w:proofErr w:type="gramStart"/>
            <w:r w:rsidRPr="00227DD5">
              <w:rPr>
                <w:rFonts w:ascii="Times New Roman" w:hAnsi="Times New Roman" w:cs="Times New Roman"/>
                <w:sz w:val="24"/>
                <w:szCs w:val="24"/>
              </w:rPr>
              <w:t>Уравновешенный</w:t>
            </w:r>
            <w:proofErr w:type="gramEnd"/>
            <w:r w:rsidRPr="00227DD5">
              <w:rPr>
                <w:rFonts w:ascii="Times New Roman" w:hAnsi="Times New Roman" w:cs="Times New Roman"/>
                <w:sz w:val="24"/>
                <w:szCs w:val="24"/>
              </w:rPr>
              <w:t xml:space="preserve">, ровный в отношениях, бережливый, наблюдается хорошая </w:t>
            </w:r>
            <w:proofErr w:type="spellStart"/>
            <w:r w:rsidRPr="00227DD5">
              <w:rPr>
                <w:rFonts w:ascii="Times New Roman" w:hAnsi="Times New Roman" w:cs="Times New Roman"/>
                <w:sz w:val="24"/>
                <w:szCs w:val="24"/>
              </w:rPr>
              <w:t>стрессоустойчивость</w:t>
            </w:r>
            <w:proofErr w:type="spellEnd"/>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lastRenderedPageBreak/>
              <w:t>11.</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r w:rsidRPr="00227DD5">
              <w:rPr>
                <w:rFonts w:ascii="Times New Roman" w:hAnsi="Times New Roman" w:cs="Times New Roman"/>
                <w:sz w:val="24"/>
                <w:szCs w:val="24"/>
              </w:rPr>
              <w:t>Юсуфов Расул</w:t>
            </w:r>
          </w:p>
        </w:tc>
        <w:tc>
          <w:tcPr>
            <w:tcW w:w="6096" w:type="dxa"/>
            <w:shd w:val="clear" w:color="auto" w:fill="auto"/>
          </w:tcPr>
          <w:p w:rsidR="00227DD5" w:rsidRPr="00227DD5" w:rsidRDefault="00227DD5" w:rsidP="00AD416A">
            <w:pPr>
              <w:rPr>
                <w:rFonts w:ascii="Times New Roman" w:hAnsi="Times New Roman" w:cs="Times New Roman"/>
                <w:sz w:val="24"/>
                <w:szCs w:val="24"/>
              </w:rPr>
            </w:pPr>
            <w:r w:rsidRPr="00227DD5">
              <w:rPr>
                <w:rFonts w:ascii="Times New Roman" w:hAnsi="Times New Roman" w:cs="Times New Roman"/>
                <w:sz w:val="24"/>
                <w:szCs w:val="24"/>
              </w:rPr>
              <w:t xml:space="preserve">Общительный, осмотрительный, целеустремлённый, настойчивый. Характерна уверенность в себе, стремится к независимости, не любит, когда ему указывают что и как делать. </w:t>
            </w:r>
            <w:proofErr w:type="gramStart"/>
            <w:r w:rsidRPr="00227DD5">
              <w:rPr>
                <w:rFonts w:ascii="Times New Roman" w:hAnsi="Times New Roman" w:cs="Times New Roman"/>
                <w:sz w:val="24"/>
                <w:szCs w:val="24"/>
              </w:rPr>
              <w:t>Уравновешенный</w:t>
            </w:r>
            <w:proofErr w:type="gramEnd"/>
            <w:r w:rsidRPr="00227DD5">
              <w:rPr>
                <w:rFonts w:ascii="Times New Roman" w:hAnsi="Times New Roman" w:cs="Times New Roman"/>
                <w:sz w:val="24"/>
                <w:szCs w:val="24"/>
              </w:rPr>
              <w:t xml:space="preserve">, ровный в отношениях, бережливый, наблюдается хорошая </w:t>
            </w:r>
            <w:proofErr w:type="spellStart"/>
            <w:r w:rsidRPr="00227DD5">
              <w:rPr>
                <w:rFonts w:ascii="Times New Roman" w:hAnsi="Times New Roman" w:cs="Times New Roman"/>
                <w:sz w:val="24"/>
                <w:szCs w:val="24"/>
              </w:rPr>
              <w:t>стрессоустойчивость</w:t>
            </w:r>
            <w:proofErr w:type="spellEnd"/>
            <w:r w:rsidRPr="00227DD5">
              <w:rPr>
                <w:rFonts w:ascii="Times New Roman" w:hAnsi="Times New Roman" w:cs="Times New Roman"/>
                <w:sz w:val="24"/>
                <w:szCs w:val="24"/>
              </w:rPr>
              <w:t>.</w:t>
            </w:r>
          </w:p>
        </w:tc>
      </w:tr>
      <w:tr w:rsidR="00227DD5" w:rsidRPr="00227DD5" w:rsidTr="00AD416A">
        <w:tc>
          <w:tcPr>
            <w:tcW w:w="993" w:type="dxa"/>
            <w:shd w:val="clear" w:color="auto" w:fill="auto"/>
          </w:tcPr>
          <w:p w:rsidR="00227DD5" w:rsidRPr="00227DD5" w:rsidRDefault="00227DD5" w:rsidP="00AD416A">
            <w:pPr>
              <w:tabs>
                <w:tab w:val="left" w:pos="5760"/>
                <w:tab w:val="left" w:pos="6120"/>
                <w:tab w:val="left" w:pos="6300"/>
              </w:tabs>
              <w:spacing w:after="0" w:line="360" w:lineRule="auto"/>
              <w:ind w:left="360"/>
              <w:contextualSpacing/>
              <w:rPr>
                <w:rFonts w:ascii="Times New Roman" w:hAnsi="Times New Roman" w:cs="Times New Roman"/>
                <w:b/>
                <w:sz w:val="24"/>
                <w:szCs w:val="24"/>
              </w:rPr>
            </w:pPr>
            <w:r w:rsidRPr="00227DD5">
              <w:rPr>
                <w:rFonts w:ascii="Times New Roman" w:hAnsi="Times New Roman" w:cs="Times New Roman"/>
                <w:b/>
                <w:sz w:val="24"/>
                <w:szCs w:val="24"/>
              </w:rPr>
              <w:t>12.</w:t>
            </w:r>
          </w:p>
        </w:tc>
        <w:tc>
          <w:tcPr>
            <w:tcW w:w="2976" w:type="dxa"/>
            <w:shd w:val="clear" w:color="auto" w:fill="auto"/>
          </w:tcPr>
          <w:p w:rsidR="00227DD5" w:rsidRPr="00227DD5" w:rsidRDefault="00227DD5" w:rsidP="00AD416A">
            <w:pPr>
              <w:tabs>
                <w:tab w:val="left" w:pos="5760"/>
                <w:tab w:val="left" w:pos="6120"/>
                <w:tab w:val="left" w:pos="6300"/>
              </w:tabs>
              <w:spacing w:after="0" w:line="36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Шарафан</w:t>
            </w:r>
            <w:proofErr w:type="spellEnd"/>
            <w:r w:rsidRPr="00227DD5">
              <w:rPr>
                <w:rFonts w:ascii="Times New Roman" w:hAnsi="Times New Roman" w:cs="Times New Roman"/>
                <w:sz w:val="24"/>
                <w:szCs w:val="24"/>
              </w:rPr>
              <w:t xml:space="preserve"> Виктория</w:t>
            </w:r>
          </w:p>
        </w:tc>
        <w:tc>
          <w:tcPr>
            <w:tcW w:w="6096" w:type="dxa"/>
            <w:shd w:val="clear" w:color="auto" w:fill="auto"/>
          </w:tcPr>
          <w:p w:rsidR="00227DD5" w:rsidRPr="00227DD5" w:rsidRDefault="00227DD5" w:rsidP="00AD416A">
            <w:pPr>
              <w:rPr>
                <w:rFonts w:ascii="Times New Roman" w:hAnsi="Times New Roman" w:cs="Times New Roman"/>
                <w:sz w:val="24"/>
                <w:szCs w:val="24"/>
              </w:rPr>
            </w:pPr>
            <w:proofErr w:type="gramStart"/>
            <w:r w:rsidRPr="00227DD5">
              <w:rPr>
                <w:rFonts w:ascii="Times New Roman" w:hAnsi="Times New Roman" w:cs="Times New Roman"/>
                <w:sz w:val="24"/>
                <w:szCs w:val="24"/>
              </w:rPr>
              <w:t>Коммуникабельна</w:t>
            </w:r>
            <w:proofErr w:type="gramEnd"/>
            <w:r w:rsidRPr="00227DD5">
              <w:rPr>
                <w:rFonts w:ascii="Times New Roman" w:hAnsi="Times New Roman" w:cs="Times New Roman"/>
                <w:sz w:val="24"/>
                <w:szCs w:val="24"/>
              </w:rPr>
              <w:t xml:space="preserve"> и энергична, эмоциональна и открыта, целеустремлённая, уверенная в себе, стремится к независимости, не любит, когда ей указывают что и как делать. </w:t>
            </w:r>
            <w:proofErr w:type="gramStart"/>
            <w:r w:rsidRPr="00227DD5">
              <w:rPr>
                <w:rFonts w:ascii="Times New Roman" w:hAnsi="Times New Roman" w:cs="Times New Roman"/>
                <w:sz w:val="24"/>
                <w:szCs w:val="24"/>
              </w:rPr>
              <w:t>Критична</w:t>
            </w:r>
            <w:proofErr w:type="gramEnd"/>
            <w:r w:rsidRPr="00227DD5">
              <w:rPr>
                <w:rFonts w:ascii="Times New Roman" w:hAnsi="Times New Roman" w:cs="Times New Roman"/>
                <w:sz w:val="24"/>
                <w:szCs w:val="24"/>
              </w:rPr>
              <w:t xml:space="preserve"> к себе, оптимистична, </w:t>
            </w:r>
            <w:r w:rsidRPr="00227DD5">
              <w:rPr>
                <w:rFonts w:ascii="Times New Roman" w:hAnsi="Times New Roman" w:cs="Times New Roman"/>
                <w:color w:val="000000"/>
                <w:sz w:val="24"/>
                <w:szCs w:val="24"/>
                <w:shd w:val="clear" w:color="auto" w:fill="FFFFFF"/>
              </w:rPr>
              <w:t>рассудительна и  уравновешенна</w:t>
            </w:r>
            <w:r w:rsidRPr="00227DD5">
              <w:rPr>
                <w:rFonts w:ascii="Times New Roman" w:hAnsi="Times New Roman" w:cs="Times New Roman"/>
                <w:sz w:val="24"/>
                <w:szCs w:val="24"/>
              </w:rPr>
              <w:t>.</w:t>
            </w:r>
            <w:r w:rsidR="003954D5">
              <w:rPr>
                <w:rFonts w:ascii="Times New Roman" w:hAnsi="Times New Roman" w:cs="Times New Roman"/>
                <w:sz w:val="24"/>
                <w:szCs w:val="24"/>
              </w:rPr>
              <w:t xml:space="preserve"> </w:t>
            </w:r>
            <w:r w:rsidRPr="00227DD5">
              <w:rPr>
                <w:rFonts w:ascii="Times New Roman" w:hAnsi="Times New Roman" w:cs="Times New Roman"/>
                <w:sz w:val="24"/>
                <w:szCs w:val="24"/>
              </w:rPr>
              <w:t>Умеет сдерживать себя, регулировать свои эмоции, легко ориентируется в незнакомой обстановке</w:t>
            </w:r>
          </w:p>
        </w:tc>
      </w:tr>
    </w:tbl>
    <w:p w:rsidR="00227DD5" w:rsidRPr="00227DD5" w:rsidRDefault="00227DD5" w:rsidP="00227DD5">
      <w:pPr>
        <w:tabs>
          <w:tab w:val="left" w:pos="5760"/>
          <w:tab w:val="left" w:pos="6120"/>
          <w:tab w:val="left" w:pos="6300"/>
        </w:tabs>
        <w:spacing w:after="0" w:line="360" w:lineRule="auto"/>
        <w:contextualSpacing/>
        <w:rPr>
          <w:rFonts w:ascii="Times New Roman" w:hAnsi="Times New Roman" w:cs="Times New Roman"/>
          <w:b/>
          <w:sz w:val="24"/>
          <w:szCs w:val="24"/>
        </w:rPr>
      </w:pPr>
    </w:p>
    <w:p w:rsidR="00227DD5" w:rsidRPr="00227DD5" w:rsidRDefault="003954D5" w:rsidP="00227DD5">
      <w:pPr>
        <w:tabs>
          <w:tab w:val="left" w:pos="5760"/>
          <w:tab w:val="left" w:pos="6120"/>
          <w:tab w:val="left" w:pos="6300"/>
        </w:tabs>
        <w:spacing w:after="0" w:line="360" w:lineRule="auto"/>
        <w:contextualSpacing/>
        <w:jc w:val="both"/>
        <w:rPr>
          <w:rFonts w:ascii="Times New Roman" w:hAnsi="Times New Roman" w:cs="Times New Roman"/>
          <w:sz w:val="24"/>
          <w:szCs w:val="24"/>
          <w:shd w:val="clear" w:color="auto" w:fill="FFFFFF"/>
        </w:rPr>
      </w:pPr>
      <w:r>
        <w:rPr>
          <w:rFonts w:ascii="Times New Roman" w:hAnsi="Times New Roman" w:cs="Times New Roman"/>
          <w:color w:val="000000"/>
          <w:sz w:val="24"/>
          <w:szCs w:val="24"/>
          <w:shd w:val="clear" w:color="auto" w:fill="FFFFFF"/>
        </w:rPr>
        <w:t xml:space="preserve">           </w:t>
      </w:r>
      <w:r w:rsidR="00227DD5" w:rsidRPr="00227DD5">
        <w:rPr>
          <w:rFonts w:ascii="Times New Roman" w:hAnsi="Times New Roman" w:cs="Times New Roman"/>
          <w:color w:val="000000"/>
          <w:sz w:val="24"/>
          <w:szCs w:val="24"/>
          <w:shd w:val="clear" w:color="auto" w:fill="FFFFFF"/>
        </w:rPr>
        <w:t xml:space="preserve">Таким образом, исследовав почерк обучающихся 9 класса, мы получили разные характеристики их характеров, особенностей личности и пришли к выводу о </w:t>
      </w:r>
      <w:r w:rsidR="00227DD5" w:rsidRPr="00227DD5">
        <w:rPr>
          <w:rFonts w:ascii="Times New Roman" w:hAnsi="Times New Roman" w:cs="Times New Roman"/>
          <w:sz w:val="24"/>
          <w:szCs w:val="24"/>
          <w:shd w:val="clear" w:color="auto" w:fill="FFFFFF"/>
        </w:rPr>
        <w:t>том, что действительно, изучая особенности почерка, можно понять черты характера человека, дать характеристику любому человеку. Это может помочь лучше понимать друг друга.</w:t>
      </w:r>
    </w:p>
    <w:p w:rsidR="00227DD5" w:rsidRPr="00227DD5" w:rsidRDefault="00227DD5" w:rsidP="00227DD5">
      <w:pPr>
        <w:tabs>
          <w:tab w:val="left" w:pos="5760"/>
          <w:tab w:val="left" w:pos="6120"/>
          <w:tab w:val="left" w:pos="6300"/>
        </w:tabs>
        <w:spacing w:after="0" w:line="360" w:lineRule="auto"/>
        <w:ind w:firstLine="709"/>
        <w:contextualSpacing/>
        <w:jc w:val="both"/>
        <w:rPr>
          <w:rFonts w:ascii="Times New Roman" w:hAnsi="Times New Roman" w:cs="Times New Roman"/>
          <w:sz w:val="24"/>
          <w:szCs w:val="24"/>
          <w:shd w:val="clear" w:color="auto" w:fill="FFFFFF"/>
        </w:rPr>
      </w:pPr>
      <w:r w:rsidRPr="00227DD5">
        <w:rPr>
          <w:rFonts w:ascii="Times New Roman" w:hAnsi="Times New Roman" w:cs="Times New Roman"/>
          <w:sz w:val="24"/>
          <w:szCs w:val="24"/>
          <w:shd w:val="clear" w:color="auto" w:fill="FFFFFF"/>
        </w:rPr>
        <w:t>Почерк человека, несмотря на исследования длиной в несколько веков, все еще представляет загадку для человечества. В настоящее время очень известным стало определение характера по почерку, но, тем не менее, в результатах нельзя быть уверенным на 100%, для определения их достоверности необходимо проводить дополнительные тестирования и наблюдения за характером людей.</w:t>
      </w:r>
    </w:p>
    <w:p w:rsidR="00227DD5" w:rsidRPr="00227DD5" w:rsidRDefault="00227DD5" w:rsidP="00227DD5">
      <w:pPr>
        <w:spacing w:after="0" w:line="360" w:lineRule="auto"/>
        <w:rPr>
          <w:rFonts w:ascii="Times New Roman" w:hAnsi="Times New Roman" w:cs="Times New Roman"/>
          <w:sz w:val="24"/>
          <w:szCs w:val="24"/>
        </w:rPr>
      </w:pPr>
    </w:p>
    <w:p w:rsidR="00227DD5" w:rsidRPr="00227DD5" w:rsidRDefault="00227DD5" w:rsidP="00227DD5">
      <w:pPr>
        <w:spacing w:after="0" w:line="360" w:lineRule="auto"/>
        <w:jc w:val="center"/>
        <w:rPr>
          <w:rFonts w:ascii="Times New Roman" w:hAnsi="Times New Roman" w:cs="Times New Roman"/>
          <w:b/>
          <w:bCs/>
          <w:sz w:val="24"/>
          <w:szCs w:val="24"/>
        </w:rPr>
      </w:pPr>
      <w:r w:rsidRPr="00227DD5">
        <w:rPr>
          <w:rFonts w:ascii="Times New Roman" w:hAnsi="Times New Roman" w:cs="Times New Roman"/>
          <w:b/>
          <w:bCs/>
          <w:sz w:val="24"/>
          <w:szCs w:val="24"/>
        </w:rPr>
        <w:t>Заключение</w:t>
      </w:r>
    </w:p>
    <w:p w:rsidR="00227DD5" w:rsidRPr="00227DD5" w:rsidRDefault="00227DD5" w:rsidP="00227DD5">
      <w:pPr>
        <w:pStyle w:val="11"/>
        <w:ind w:left="-426" w:firstLine="642"/>
        <w:contextualSpacing/>
        <w:rPr>
          <w:color w:val="auto"/>
          <w:sz w:val="24"/>
          <w:szCs w:val="24"/>
          <w:shd w:val="clear" w:color="auto" w:fill="FFFFFF"/>
        </w:rPr>
      </w:pPr>
      <w:r w:rsidRPr="00227DD5">
        <w:rPr>
          <w:sz w:val="24"/>
          <w:szCs w:val="24"/>
        </w:rPr>
        <w:t>В мире не существует двух одинаковых почерков, так же как и одинаковых характеров. Почерк - это "визитная карточка" человека, его форма общения, "письменный голос" его обладателя.</w:t>
      </w:r>
    </w:p>
    <w:p w:rsidR="00227DD5" w:rsidRPr="00227DD5" w:rsidRDefault="00227DD5" w:rsidP="00227DD5">
      <w:pPr>
        <w:pStyle w:val="11"/>
        <w:ind w:left="-426" w:firstLine="642"/>
        <w:contextualSpacing/>
        <w:rPr>
          <w:iCs/>
          <w:color w:val="auto"/>
          <w:sz w:val="24"/>
          <w:szCs w:val="24"/>
          <w:shd w:val="clear" w:color="auto" w:fill="FFFFFF"/>
        </w:rPr>
      </w:pPr>
      <w:r w:rsidRPr="00227DD5">
        <w:rPr>
          <w:color w:val="auto"/>
          <w:sz w:val="24"/>
          <w:szCs w:val="24"/>
          <w:shd w:val="clear" w:color="auto" w:fill="FFFFFF"/>
        </w:rPr>
        <w:t>Проанализировав теоретическую литературу, мы пришли к выводу о том, что к настоящему времени разносторонне изучена такая наука как графология</w:t>
      </w:r>
      <w:r w:rsidRPr="00227DD5">
        <w:rPr>
          <w:rStyle w:val="a5"/>
          <w:b/>
          <w:bCs/>
          <w:color w:val="auto"/>
          <w:sz w:val="24"/>
          <w:szCs w:val="24"/>
          <w:shd w:val="clear" w:color="auto" w:fill="FFFFFF"/>
        </w:rPr>
        <w:t>,</w:t>
      </w:r>
      <w:r w:rsidRPr="00227DD5">
        <w:rPr>
          <w:rStyle w:val="apple-converted-space"/>
          <w:b/>
          <w:bCs/>
          <w:color w:val="auto"/>
          <w:sz w:val="24"/>
          <w:szCs w:val="24"/>
          <w:shd w:val="clear" w:color="auto" w:fill="FFFFFF"/>
        </w:rPr>
        <w:t> </w:t>
      </w:r>
      <w:r w:rsidRPr="00227DD5">
        <w:rPr>
          <w:rStyle w:val="a5"/>
          <w:color w:val="auto"/>
          <w:sz w:val="24"/>
          <w:szCs w:val="24"/>
          <w:shd w:val="clear" w:color="auto" w:fill="FFFFFF"/>
        </w:rPr>
        <w:t>которая</w:t>
      </w:r>
      <w:r w:rsidRPr="00227DD5">
        <w:rPr>
          <w:rStyle w:val="apple-converted-space"/>
          <w:b/>
          <w:bCs/>
          <w:i/>
          <w:iCs/>
          <w:color w:val="auto"/>
          <w:sz w:val="24"/>
          <w:szCs w:val="24"/>
          <w:shd w:val="clear" w:color="auto" w:fill="FFFFFF"/>
        </w:rPr>
        <w:t> </w:t>
      </w:r>
      <w:r w:rsidRPr="00227DD5">
        <w:rPr>
          <w:rStyle w:val="a5"/>
          <w:color w:val="auto"/>
          <w:sz w:val="24"/>
          <w:szCs w:val="24"/>
          <w:shd w:val="clear" w:color="auto" w:fill="FFFFFF"/>
        </w:rPr>
        <w:t>изучает законы зависимости между почерком и личностью, характером человека.</w:t>
      </w:r>
    </w:p>
    <w:p w:rsidR="00227DD5" w:rsidRPr="00227DD5" w:rsidRDefault="00227DD5" w:rsidP="00227DD5">
      <w:pPr>
        <w:pStyle w:val="a3"/>
        <w:spacing w:before="0" w:beforeAutospacing="0" w:after="0" w:afterAutospacing="0" w:line="360" w:lineRule="auto"/>
        <w:ind w:left="-851" w:firstLine="709"/>
        <w:contextualSpacing/>
        <w:jc w:val="both"/>
        <w:rPr>
          <w:color w:val="000000"/>
        </w:rPr>
      </w:pPr>
      <w:r w:rsidRPr="00227DD5">
        <w:rPr>
          <w:color w:val="000000"/>
        </w:rPr>
        <w:t xml:space="preserve">Цель исследования была достигнута: изучены особенности почерка </w:t>
      </w:r>
      <w:proofErr w:type="gramStart"/>
      <w:r w:rsidRPr="00227DD5">
        <w:rPr>
          <w:color w:val="000000"/>
        </w:rPr>
        <w:t>обучающихся</w:t>
      </w:r>
      <w:proofErr w:type="gramEnd"/>
      <w:r w:rsidRPr="00227DD5">
        <w:rPr>
          <w:color w:val="000000"/>
        </w:rPr>
        <w:t xml:space="preserve"> 9 класса и составлены на их основе характеристики, руководствуясь при этом теорией зависимости почерка от характера человека. </w:t>
      </w:r>
    </w:p>
    <w:p w:rsidR="00227DD5" w:rsidRPr="00227DD5" w:rsidRDefault="00227DD5" w:rsidP="00227DD5">
      <w:pPr>
        <w:pStyle w:val="a6"/>
        <w:spacing w:after="0" w:line="360" w:lineRule="auto"/>
        <w:ind w:left="-491"/>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Поставленные задачи были решены:</w:t>
      </w:r>
    </w:p>
    <w:p w:rsidR="00227DD5" w:rsidRPr="00227DD5" w:rsidRDefault="00227DD5" w:rsidP="00227DD5">
      <w:pPr>
        <w:pStyle w:val="a6"/>
        <w:numPr>
          <w:ilvl w:val="0"/>
          <w:numId w:val="3"/>
        </w:numPr>
        <w:spacing w:after="0" w:line="360" w:lineRule="auto"/>
        <w:jc w:val="both"/>
        <w:rPr>
          <w:rFonts w:ascii="Times New Roman" w:hAnsi="Times New Roman" w:cs="Times New Roman"/>
          <w:color w:val="000000"/>
          <w:sz w:val="24"/>
          <w:szCs w:val="24"/>
        </w:rPr>
      </w:pPr>
      <w:r w:rsidRPr="00227DD5">
        <w:rPr>
          <w:rFonts w:ascii="Times New Roman" w:hAnsi="Times New Roman" w:cs="Times New Roman"/>
          <w:color w:val="000000"/>
          <w:sz w:val="24"/>
          <w:szCs w:val="24"/>
        </w:rPr>
        <w:t>проанализирована литература по проблеме науки о почерке – графологии, выявлены основные закономерности анализа почерка;</w:t>
      </w:r>
    </w:p>
    <w:p w:rsidR="00227DD5" w:rsidRPr="00227DD5" w:rsidRDefault="00227DD5" w:rsidP="00227DD5">
      <w:pPr>
        <w:pStyle w:val="a6"/>
        <w:numPr>
          <w:ilvl w:val="0"/>
          <w:numId w:val="3"/>
        </w:numPr>
        <w:spacing w:after="0" w:line="360" w:lineRule="auto"/>
        <w:jc w:val="both"/>
        <w:rPr>
          <w:rFonts w:ascii="Times New Roman" w:eastAsia="Times New Roman" w:hAnsi="Times New Roman" w:cs="Times New Roman"/>
          <w:color w:val="000000"/>
          <w:sz w:val="24"/>
          <w:szCs w:val="24"/>
          <w:lang w:eastAsia="ru-RU"/>
        </w:rPr>
      </w:pPr>
      <w:r w:rsidRPr="00227DD5">
        <w:rPr>
          <w:rFonts w:ascii="Times New Roman" w:hAnsi="Times New Roman" w:cs="Times New Roman"/>
          <w:color w:val="000000"/>
          <w:sz w:val="24"/>
          <w:szCs w:val="24"/>
        </w:rPr>
        <w:lastRenderedPageBreak/>
        <w:t>изучена взаимосвязь почерка с индивидуальными особенностями личности человека;</w:t>
      </w:r>
    </w:p>
    <w:p w:rsidR="00227DD5" w:rsidRPr="00227DD5" w:rsidRDefault="00227DD5" w:rsidP="00227DD5">
      <w:pPr>
        <w:pStyle w:val="a6"/>
        <w:numPr>
          <w:ilvl w:val="0"/>
          <w:numId w:val="3"/>
        </w:numPr>
        <w:spacing w:after="0" w:line="360" w:lineRule="auto"/>
        <w:jc w:val="both"/>
        <w:rPr>
          <w:rFonts w:ascii="Times New Roman" w:eastAsia="Times New Roman" w:hAnsi="Times New Roman" w:cs="Times New Roman"/>
          <w:color w:val="000000"/>
          <w:sz w:val="24"/>
          <w:szCs w:val="24"/>
          <w:lang w:eastAsia="ru-RU"/>
        </w:rPr>
      </w:pPr>
      <w:r w:rsidRPr="00227DD5">
        <w:rPr>
          <w:rFonts w:ascii="Times New Roman" w:hAnsi="Times New Roman" w:cs="Times New Roman"/>
          <w:color w:val="000000"/>
          <w:sz w:val="24"/>
          <w:szCs w:val="24"/>
        </w:rPr>
        <w:t>исследован почерк учащихся 9 класса и по нему составлены психологические портреты обучающихся;</w:t>
      </w:r>
    </w:p>
    <w:p w:rsidR="00227DD5" w:rsidRPr="00227DD5" w:rsidRDefault="00227DD5" w:rsidP="00227DD5">
      <w:pPr>
        <w:spacing w:after="0" w:line="360" w:lineRule="auto"/>
        <w:ind w:left="-493" w:firstLine="709"/>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В итоге проведенного исследования выявлено, что почерк зависит от характера человека, является скрытым информатором о человеке и наравне с особенностями его внешнего вида, поведения и привычек, дополняя наши впечатления о нём, позволяет делать определенные выводы. Видимо, и впрямь почерк – это своеобразный «слепок» личности.</w:t>
      </w:r>
    </w:p>
    <w:p w:rsidR="00227DD5" w:rsidRPr="00227DD5" w:rsidRDefault="00227DD5" w:rsidP="00227DD5">
      <w:pPr>
        <w:pStyle w:val="a6"/>
        <w:spacing w:after="0" w:line="360" w:lineRule="auto"/>
        <w:ind w:left="-491"/>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 xml:space="preserve">         </w:t>
      </w:r>
      <w:r w:rsidR="003954D5">
        <w:rPr>
          <w:rFonts w:ascii="Times New Roman" w:eastAsia="Times New Roman" w:hAnsi="Times New Roman" w:cs="Times New Roman"/>
          <w:color w:val="000000"/>
          <w:sz w:val="24"/>
          <w:szCs w:val="24"/>
          <w:lang w:eastAsia="ru-RU"/>
        </w:rPr>
        <w:t xml:space="preserve"> </w:t>
      </w:r>
      <w:r w:rsidRPr="00227DD5">
        <w:rPr>
          <w:rFonts w:ascii="Times New Roman" w:eastAsia="Times New Roman" w:hAnsi="Times New Roman" w:cs="Times New Roman"/>
          <w:color w:val="000000"/>
          <w:sz w:val="24"/>
          <w:szCs w:val="24"/>
          <w:lang w:eastAsia="ru-RU"/>
        </w:rPr>
        <w:t>Таким образом, гипотеза о том, что, изучая особенности почерка можно понять черты характера человека, была подтверждена в данной работе.</w:t>
      </w:r>
    </w:p>
    <w:p w:rsidR="00227DD5" w:rsidRPr="00227DD5" w:rsidRDefault="003954D5" w:rsidP="003954D5">
      <w:pPr>
        <w:pStyle w:val="a6"/>
        <w:spacing w:after="0" w:line="360" w:lineRule="auto"/>
        <w:ind w:left="-493"/>
        <w:jc w:val="both"/>
        <w:rPr>
          <w:rFonts w:ascii="Times New Roman" w:hAnsi="Times New Roman" w:cs="Times New Roman"/>
          <w:bCs/>
          <w:sz w:val="24"/>
          <w:szCs w:val="24"/>
        </w:rPr>
      </w:pPr>
      <w:r>
        <w:rPr>
          <w:rFonts w:ascii="Times New Roman" w:hAnsi="Times New Roman" w:cs="Times New Roman"/>
          <w:color w:val="000000"/>
          <w:sz w:val="24"/>
          <w:szCs w:val="24"/>
          <w:shd w:val="clear" w:color="auto" w:fill="FFFFFF"/>
        </w:rPr>
        <w:t xml:space="preserve">           </w:t>
      </w:r>
      <w:r w:rsidR="00227DD5" w:rsidRPr="00227DD5">
        <w:rPr>
          <w:rFonts w:ascii="Times New Roman" w:hAnsi="Times New Roman" w:cs="Times New Roman"/>
          <w:color w:val="000000"/>
          <w:sz w:val="24"/>
          <w:szCs w:val="24"/>
          <w:shd w:val="clear" w:color="auto" w:fill="FFFFFF"/>
        </w:rPr>
        <w:t>Полученные данные нашей работы можно использовать классным руководителям для проведения классных часов и внеклассных мероприятий, а учителям начальных классов и русского языка можно пользоваться при проведении кружков и факультативов по предмету.</w:t>
      </w:r>
    </w:p>
    <w:p w:rsidR="00227DD5" w:rsidRPr="00227DD5" w:rsidRDefault="00227DD5" w:rsidP="00227DD5">
      <w:pPr>
        <w:spacing w:after="0" w:line="360" w:lineRule="auto"/>
        <w:jc w:val="both"/>
        <w:rPr>
          <w:rFonts w:ascii="Times New Roman" w:hAnsi="Times New Roman" w:cs="Times New Roman"/>
          <w:bCs/>
          <w:sz w:val="24"/>
          <w:szCs w:val="24"/>
        </w:rPr>
      </w:pPr>
    </w:p>
    <w:p w:rsidR="00227DD5" w:rsidRPr="00227DD5" w:rsidRDefault="00227DD5" w:rsidP="00227DD5">
      <w:pPr>
        <w:pStyle w:val="a6"/>
        <w:spacing w:after="0" w:line="360" w:lineRule="auto"/>
        <w:ind w:left="-491"/>
        <w:jc w:val="center"/>
        <w:rPr>
          <w:rFonts w:ascii="Times New Roman" w:hAnsi="Times New Roman" w:cs="Times New Roman"/>
          <w:b/>
          <w:bCs/>
          <w:sz w:val="24"/>
          <w:szCs w:val="24"/>
        </w:rPr>
      </w:pPr>
      <w:r w:rsidRPr="00227DD5">
        <w:rPr>
          <w:rFonts w:ascii="Times New Roman" w:hAnsi="Times New Roman" w:cs="Times New Roman"/>
          <w:b/>
          <w:bCs/>
          <w:sz w:val="24"/>
          <w:szCs w:val="24"/>
        </w:rPr>
        <w:t>Список литературы</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Бобров, А. И. Язык почерка. Как понять себя и других.- М.: ЗАО «</w:t>
      </w:r>
      <w:proofErr w:type="spellStart"/>
      <w:r w:rsidRPr="00227DD5">
        <w:rPr>
          <w:rFonts w:ascii="Times New Roman" w:eastAsia="Times New Roman" w:hAnsi="Times New Roman" w:cs="Times New Roman"/>
          <w:color w:val="000000"/>
          <w:sz w:val="24"/>
          <w:szCs w:val="24"/>
          <w:lang w:eastAsia="ru-RU"/>
        </w:rPr>
        <w:t>ЦентрПолиграф</w:t>
      </w:r>
      <w:proofErr w:type="spellEnd"/>
      <w:r w:rsidRPr="00227DD5">
        <w:rPr>
          <w:rFonts w:ascii="Times New Roman" w:eastAsia="Times New Roman" w:hAnsi="Times New Roman" w:cs="Times New Roman"/>
          <w:color w:val="000000"/>
          <w:sz w:val="24"/>
          <w:szCs w:val="24"/>
          <w:lang w:eastAsia="ru-RU"/>
        </w:rPr>
        <w:t xml:space="preserve">» (Популярная психология), 2006. – 191 </w:t>
      </w:r>
      <w:proofErr w:type="gramStart"/>
      <w:r w:rsidRPr="00227DD5">
        <w:rPr>
          <w:rFonts w:ascii="Times New Roman" w:eastAsia="Times New Roman" w:hAnsi="Times New Roman" w:cs="Times New Roman"/>
          <w:color w:val="000000"/>
          <w:sz w:val="24"/>
          <w:szCs w:val="24"/>
          <w:lang w:eastAsia="ru-RU"/>
        </w:rPr>
        <w:t>с</w:t>
      </w:r>
      <w:proofErr w:type="gramEnd"/>
      <w:r w:rsidRPr="00227DD5">
        <w:rPr>
          <w:rFonts w:ascii="Times New Roman" w:eastAsia="Times New Roman" w:hAnsi="Times New Roman" w:cs="Times New Roman"/>
          <w:color w:val="000000"/>
          <w:sz w:val="24"/>
          <w:szCs w:val="24"/>
          <w:lang w:eastAsia="ru-RU"/>
        </w:rPr>
        <w:t>.</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 xml:space="preserve">Гольдберг И.И Психология почерка., 2008- 178 </w:t>
      </w:r>
      <w:proofErr w:type="gramStart"/>
      <w:r w:rsidRPr="00227DD5">
        <w:rPr>
          <w:rFonts w:ascii="Times New Roman" w:eastAsia="Times New Roman" w:hAnsi="Times New Roman" w:cs="Times New Roman"/>
          <w:color w:val="000000"/>
          <w:sz w:val="24"/>
          <w:szCs w:val="24"/>
          <w:lang w:eastAsia="ru-RU"/>
        </w:rPr>
        <w:t>с</w:t>
      </w:r>
      <w:proofErr w:type="gramEnd"/>
      <w:r w:rsidRPr="00227DD5">
        <w:rPr>
          <w:rFonts w:ascii="Times New Roman" w:eastAsia="Times New Roman" w:hAnsi="Times New Roman" w:cs="Times New Roman"/>
          <w:color w:val="000000"/>
          <w:sz w:val="24"/>
          <w:szCs w:val="24"/>
          <w:lang w:eastAsia="ru-RU"/>
        </w:rPr>
        <w:t>.</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 xml:space="preserve">Зуев-Инсаров Д.М. Почерк и личность.: Перлит </w:t>
      </w:r>
      <w:proofErr w:type="spellStart"/>
      <w:r w:rsidRPr="00227DD5">
        <w:rPr>
          <w:rFonts w:ascii="Times New Roman" w:eastAsia="Times New Roman" w:hAnsi="Times New Roman" w:cs="Times New Roman"/>
          <w:color w:val="000000"/>
          <w:sz w:val="24"/>
          <w:szCs w:val="24"/>
          <w:lang w:eastAsia="ru-RU"/>
        </w:rPr>
        <w:t>продакшн</w:t>
      </w:r>
      <w:proofErr w:type="spellEnd"/>
      <w:r w:rsidRPr="00227DD5">
        <w:rPr>
          <w:rFonts w:ascii="Times New Roman" w:eastAsia="Times New Roman" w:hAnsi="Times New Roman" w:cs="Times New Roman"/>
          <w:color w:val="000000"/>
          <w:sz w:val="24"/>
          <w:szCs w:val="24"/>
          <w:lang w:eastAsia="ru-RU"/>
        </w:rPr>
        <w:t xml:space="preserve">, ЛТД, 1992. – 26 </w:t>
      </w:r>
      <w:proofErr w:type="gramStart"/>
      <w:r w:rsidRPr="00227DD5">
        <w:rPr>
          <w:rFonts w:ascii="Times New Roman" w:eastAsia="Times New Roman" w:hAnsi="Times New Roman" w:cs="Times New Roman"/>
          <w:color w:val="000000"/>
          <w:sz w:val="24"/>
          <w:szCs w:val="24"/>
          <w:lang w:eastAsia="ru-RU"/>
        </w:rPr>
        <w:t>с</w:t>
      </w:r>
      <w:proofErr w:type="gramEnd"/>
      <w:r w:rsidRPr="00227DD5">
        <w:rPr>
          <w:rFonts w:ascii="Times New Roman" w:eastAsia="Times New Roman" w:hAnsi="Times New Roman" w:cs="Times New Roman"/>
          <w:color w:val="000000"/>
          <w:sz w:val="24"/>
          <w:szCs w:val="24"/>
          <w:lang w:eastAsia="ru-RU"/>
        </w:rPr>
        <w:t>.</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 xml:space="preserve">Исаева Е.Л. Практическая графология. Как узнать характер человека по почерку.: </w:t>
      </w:r>
      <w:proofErr w:type="spellStart"/>
      <w:r w:rsidRPr="00227DD5">
        <w:rPr>
          <w:rFonts w:ascii="Times New Roman" w:eastAsia="Times New Roman" w:hAnsi="Times New Roman" w:cs="Times New Roman"/>
          <w:color w:val="000000"/>
          <w:sz w:val="24"/>
          <w:szCs w:val="24"/>
          <w:lang w:eastAsia="ru-RU"/>
        </w:rPr>
        <w:t>Рипол</w:t>
      </w:r>
      <w:proofErr w:type="spellEnd"/>
      <w:r w:rsidRPr="00227DD5">
        <w:rPr>
          <w:rFonts w:ascii="Times New Roman" w:eastAsia="Times New Roman" w:hAnsi="Times New Roman" w:cs="Times New Roman"/>
          <w:color w:val="000000"/>
          <w:sz w:val="24"/>
          <w:szCs w:val="24"/>
          <w:lang w:eastAsia="ru-RU"/>
        </w:rPr>
        <w:t xml:space="preserve"> Классик,2010 – 256 </w:t>
      </w:r>
      <w:proofErr w:type="gramStart"/>
      <w:r w:rsidRPr="00227DD5">
        <w:rPr>
          <w:rFonts w:ascii="Times New Roman" w:eastAsia="Times New Roman" w:hAnsi="Times New Roman" w:cs="Times New Roman"/>
          <w:color w:val="000000"/>
          <w:sz w:val="24"/>
          <w:szCs w:val="24"/>
          <w:lang w:eastAsia="ru-RU"/>
        </w:rPr>
        <w:t>с</w:t>
      </w:r>
      <w:proofErr w:type="gramEnd"/>
      <w:r w:rsidRPr="00227DD5">
        <w:rPr>
          <w:rFonts w:ascii="Times New Roman" w:eastAsia="Times New Roman" w:hAnsi="Times New Roman" w:cs="Times New Roman"/>
          <w:color w:val="000000"/>
          <w:sz w:val="24"/>
          <w:szCs w:val="24"/>
          <w:lang w:eastAsia="ru-RU"/>
        </w:rPr>
        <w:t>.</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Рогов Е.И. Психология человека. - М.: ВЛАДОС, 1999. - 320 с.</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roofErr w:type="spellStart"/>
      <w:r w:rsidRPr="00227DD5">
        <w:rPr>
          <w:rFonts w:ascii="Times New Roman" w:eastAsia="Times New Roman" w:hAnsi="Times New Roman" w:cs="Times New Roman"/>
          <w:color w:val="000000"/>
          <w:sz w:val="24"/>
          <w:szCs w:val="24"/>
          <w:lang w:eastAsia="ru-RU"/>
        </w:rPr>
        <w:t>Соломевич</w:t>
      </w:r>
      <w:proofErr w:type="spellEnd"/>
      <w:r w:rsidRPr="00227DD5">
        <w:rPr>
          <w:rFonts w:ascii="Times New Roman" w:eastAsia="Times New Roman" w:hAnsi="Times New Roman" w:cs="Times New Roman"/>
          <w:color w:val="000000"/>
          <w:sz w:val="24"/>
          <w:szCs w:val="24"/>
          <w:lang w:eastAsia="ru-RU"/>
        </w:rPr>
        <w:t xml:space="preserve"> В. И. Почерк и характер.: </w:t>
      </w:r>
      <w:proofErr w:type="spellStart"/>
      <w:r w:rsidRPr="00227DD5">
        <w:rPr>
          <w:rFonts w:ascii="Times New Roman" w:eastAsia="Times New Roman" w:hAnsi="Times New Roman" w:cs="Times New Roman"/>
          <w:color w:val="000000"/>
          <w:sz w:val="24"/>
          <w:szCs w:val="24"/>
          <w:lang w:eastAsia="ru-RU"/>
        </w:rPr>
        <w:t>Харвест</w:t>
      </w:r>
      <w:proofErr w:type="spellEnd"/>
      <w:r w:rsidRPr="00227DD5">
        <w:rPr>
          <w:rFonts w:ascii="Times New Roman" w:eastAsia="Times New Roman" w:hAnsi="Times New Roman" w:cs="Times New Roman"/>
          <w:color w:val="000000"/>
          <w:sz w:val="24"/>
          <w:szCs w:val="24"/>
          <w:lang w:eastAsia="ru-RU"/>
        </w:rPr>
        <w:t xml:space="preserve">, 2009. – 640 </w:t>
      </w:r>
      <w:proofErr w:type="gramStart"/>
      <w:r w:rsidRPr="00227DD5">
        <w:rPr>
          <w:rFonts w:ascii="Times New Roman" w:eastAsia="Times New Roman" w:hAnsi="Times New Roman" w:cs="Times New Roman"/>
          <w:color w:val="000000"/>
          <w:sz w:val="24"/>
          <w:szCs w:val="24"/>
          <w:lang w:eastAsia="ru-RU"/>
        </w:rPr>
        <w:t>с</w:t>
      </w:r>
      <w:proofErr w:type="gramEnd"/>
      <w:r w:rsidRPr="00227DD5">
        <w:rPr>
          <w:rFonts w:ascii="Times New Roman" w:eastAsia="Times New Roman" w:hAnsi="Times New Roman" w:cs="Times New Roman"/>
          <w:color w:val="000000"/>
          <w:sz w:val="24"/>
          <w:szCs w:val="24"/>
          <w:lang w:eastAsia="ru-RU"/>
        </w:rPr>
        <w:t>.</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hAnsi="Times New Roman" w:cs="Times New Roman"/>
          <w:sz w:val="24"/>
          <w:szCs w:val="24"/>
        </w:rPr>
        <w:t xml:space="preserve">Тараненко В. Почерк, портрет, характер – М., 1995. –95 </w:t>
      </w:r>
      <w:proofErr w:type="gramStart"/>
      <w:r w:rsidRPr="00227DD5">
        <w:rPr>
          <w:rFonts w:ascii="Times New Roman" w:hAnsi="Times New Roman" w:cs="Times New Roman"/>
          <w:sz w:val="24"/>
          <w:szCs w:val="24"/>
        </w:rPr>
        <w:t>с</w:t>
      </w:r>
      <w:proofErr w:type="gramEnd"/>
      <w:r w:rsidRPr="00227DD5">
        <w:rPr>
          <w:rFonts w:ascii="Times New Roman" w:hAnsi="Times New Roman" w:cs="Times New Roman"/>
          <w:sz w:val="24"/>
          <w:szCs w:val="24"/>
        </w:rPr>
        <w:t>.</w:t>
      </w:r>
    </w:p>
    <w:p w:rsidR="00227DD5" w:rsidRPr="00227DD5" w:rsidRDefault="00227DD5" w:rsidP="00227DD5">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sidRPr="00227DD5">
        <w:rPr>
          <w:rFonts w:ascii="Times New Roman" w:eastAsia="Times New Roman" w:hAnsi="Times New Roman" w:cs="Times New Roman"/>
          <w:color w:val="000000"/>
          <w:sz w:val="24"/>
          <w:szCs w:val="24"/>
          <w:lang w:eastAsia="ru-RU"/>
        </w:rPr>
        <w:t xml:space="preserve">Щеголев, И. Тайны почерка/ И. Щеголев. СПб.: Питер, 2004. – 54 </w:t>
      </w:r>
      <w:proofErr w:type="gramStart"/>
      <w:r w:rsidRPr="00227DD5">
        <w:rPr>
          <w:rFonts w:ascii="Times New Roman" w:eastAsia="Times New Roman" w:hAnsi="Times New Roman" w:cs="Times New Roman"/>
          <w:color w:val="000000"/>
          <w:sz w:val="24"/>
          <w:szCs w:val="24"/>
          <w:lang w:eastAsia="ru-RU"/>
        </w:rPr>
        <w:t>с</w:t>
      </w:r>
      <w:proofErr w:type="gramEnd"/>
      <w:r w:rsidRPr="00227DD5">
        <w:rPr>
          <w:rFonts w:ascii="Times New Roman" w:eastAsia="Times New Roman" w:hAnsi="Times New Roman" w:cs="Times New Roman"/>
          <w:color w:val="000000"/>
          <w:sz w:val="24"/>
          <w:szCs w:val="24"/>
          <w:lang w:eastAsia="ru-RU"/>
        </w:rPr>
        <w:t>.</w:t>
      </w:r>
    </w:p>
    <w:p w:rsidR="00227DD5" w:rsidRPr="00227DD5" w:rsidRDefault="00227DD5" w:rsidP="00227DD5">
      <w:pPr>
        <w:spacing w:after="0" w:line="360" w:lineRule="auto"/>
        <w:rPr>
          <w:rFonts w:ascii="Times New Roman" w:hAnsi="Times New Roman" w:cs="Times New Roman"/>
          <w:bCs/>
          <w:sz w:val="24"/>
          <w:szCs w:val="24"/>
        </w:rPr>
        <w:sectPr w:rsidR="00227DD5" w:rsidRPr="00227DD5" w:rsidSect="001F3804">
          <w:headerReference w:type="default" r:id="rId16"/>
          <w:pgSz w:w="11906" w:h="16838"/>
          <w:pgMar w:top="1134" w:right="850" w:bottom="1134" w:left="1701" w:header="708" w:footer="708" w:gutter="0"/>
          <w:cols w:space="708"/>
          <w:docGrid w:linePitch="360"/>
        </w:sectPr>
      </w:pPr>
    </w:p>
    <w:p w:rsidR="00227DD5" w:rsidRPr="00227DD5" w:rsidRDefault="00227DD5" w:rsidP="00227DD5">
      <w:pPr>
        <w:spacing w:after="0" w:line="360" w:lineRule="auto"/>
        <w:jc w:val="both"/>
        <w:rPr>
          <w:rFonts w:ascii="Times New Roman" w:hAnsi="Times New Roman" w:cs="Times New Roman"/>
          <w:bCs/>
          <w:sz w:val="24"/>
          <w:szCs w:val="24"/>
        </w:rPr>
      </w:pPr>
    </w:p>
    <w:p w:rsidR="00227DD5" w:rsidRPr="00227DD5" w:rsidRDefault="00227DD5" w:rsidP="00227DD5">
      <w:pPr>
        <w:pStyle w:val="a6"/>
        <w:spacing w:after="0" w:line="360" w:lineRule="auto"/>
        <w:ind w:left="-491"/>
        <w:jc w:val="right"/>
        <w:rPr>
          <w:rFonts w:ascii="Times New Roman" w:hAnsi="Times New Roman" w:cs="Times New Roman"/>
          <w:b/>
          <w:bCs/>
          <w:sz w:val="24"/>
          <w:szCs w:val="24"/>
        </w:rPr>
      </w:pPr>
      <w:r w:rsidRPr="00227DD5">
        <w:rPr>
          <w:rFonts w:ascii="Times New Roman" w:hAnsi="Times New Roman" w:cs="Times New Roman"/>
          <w:b/>
          <w:bCs/>
          <w:sz w:val="24"/>
          <w:szCs w:val="24"/>
        </w:rPr>
        <w:t>Приложение 1</w:t>
      </w:r>
    </w:p>
    <w:p w:rsidR="00227DD5" w:rsidRPr="00227DD5" w:rsidRDefault="00227DD5" w:rsidP="00227DD5">
      <w:pPr>
        <w:pStyle w:val="a6"/>
        <w:spacing w:after="0" w:line="360" w:lineRule="auto"/>
        <w:ind w:left="-491"/>
        <w:jc w:val="center"/>
        <w:rPr>
          <w:rFonts w:ascii="Times New Roman" w:hAnsi="Times New Roman" w:cs="Times New Roman"/>
          <w:b/>
          <w:bCs/>
          <w:sz w:val="24"/>
          <w:szCs w:val="24"/>
        </w:rPr>
      </w:pPr>
      <w:r w:rsidRPr="00227DD5">
        <w:rPr>
          <w:rFonts w:ascii="Times New Roman" w:hAnsi="Times New Roman" w:cs="Times New Roman"/>
          <w:b/>
          <w:bCs/>
          <w:sz w:val="24"/>
          <w:szCs w:val="24"/>
        </w:rPr>
        <w:t xml:space="preserve">Образцы почерка </w:t>
      </w:r>
      <w:proofErr w:type="gramStart"/>
      <w:r w:rsidRPr="00227DD5">
        <w:rPr>
          <w:rFonts w:ascii="Times New Roman" w:hAnsi="Times New Roman" w:cs="Times New Roman"/>
          <w:b/>
          <w:bCs/>
          <w:sz w:val="24"/>
          <w:szCs w:val="24"/>
        </w:rPr>
        <w:t>обучающихся</w:t>
      </w:r>
      <w:proofErr w:type="gramEnd"/>
      <w:r w:rsidRPr="00227DD5">
        <w:rPr>
          <w:rFonts w:ascii="Times New Roman" w:hAnsi="Times New Roman" w:cs="Times New Roman"/>
          <w:b/>
          <w:bCs/>
          <w:sz w:val="24"/>
          <w:szCs w:val="24"/>
        </w:rPr>
        <w:t xml:space="preserve"> 9 класса</w:t>
      </w:r>
    </w:p>
    <w:p w:rsidR="00227DD5" w:rsidRPr="00227DD5" w:rsidRDefault="00227DD5" w:rsidP="00227DD5">
      <w:pPr>
        <w:pStyle w:val="11"/>
        <w:ind w:firstLine="0"/>
        <w:contextualSpacing/>
        <w:jc w:val="left"/>
        <w:rPr>
          <w:color w:val="auto"/>
          <w:sz w:val="24"/>
          <w:szCs w:val="24"/>
        </w:rPr>
      </w:pPr>
      <w:r w:rsidRPr="00227DD5">
        <w:rPr>
          <w:b/>
          <w:noProof/>
          <w:color w:val="auto"/>
          <w:sz w:val="24"/>
          <w:szCs w:val="24"/>
        </w:rPr>
        <w:drawing>
          <wp:inline distT="0" distB="0" distL="0" distR="0">
            <wp:extent cx="3467100" cy="2017813"/>
            <wp:effectExtent l="0" t="0" r="0" b="0"/>
            <wp:docPr id="9" name="Рисунок 9" descr="C:\Users\admin\Desktop\илюхина работа\20240217_17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илюхина работа\20240217_173827.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71344" cy="2020283"/>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Атамас</w:t>
      </w:r>
      <w:proofErr w:type="spellEnd"/>
      <w:r w:rsidRPr="00227DD5">
        <w:rPr>
          <w:color w:val="auto"/>
          <w:sz w:val="24"/>
          <w:szCs w:val="24"/>
        </w:rPr>
        <w:t xml:space="preserve"> Андрей</w:t>
      </w: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409950" cy="2316380"/>
            <wp:effectExtent l="0" t="0" r="0" b="0"/>
            <wp:docPr id="11" name="Рисунок 11" descr="C:\Users\admin\Desktop\илюхина работа\20240217_17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илюхина работа\20240217_173925.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8574" cy="2322239"/>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Бучака</w:t>
      </w:r>
      <w:proofErr w:type="spellEnd"/>
      <w:r w:rsidRPr="00227DD5">
        <w:rPr>
          <w:color w:val="auto"/>
          <w:sz w:val="24"/>
          <w:szCs w:val="24"/>
        </w:rPr>
        <w:t xml:space="preserve"> Анастасия</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661655" cy="2543175"/>
            <wp:effectExtent l="0" t="0" r="0" b="0"/>
            <wp:docPr id="12" name="Рисунок 12" descr="C:\Users\admin\Desktop\илюхина работа\20240217_173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илюхина работа\20240217_173938.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1861" cy="2550264"/>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r w:rsidRPr="00227DD5">
        <w:rPr>
          <w:color w:val="auto"/>
          <w:sz w:val="24"/>
          <w:szCs w:val="24"/>
        </w:rPr>
        <w:t>Гаврилова Алина</w:t>
      </w:r>
    </w:p>
    <w:p w:rsidR="00227DD5" w:rsidRPr="00227DD5" w:rsidRDefault="00227DD5" w:rsidP="00227DD5">
      <w:pPr>
        <w:pStyle w:val="11"/>
        <w:ind w:left="-493"/>
        <w:contextualSpacing/>
        <w:jc w:val="left"/>
        <w:rPr>
          <w:color w:val="auto"/>
          <w:sz w:val="24"/>
          <w:szCs w:val="24"/>
        </w:rPr>
      </w:pPr>
      <w:r w:rsidRPr="00227DD5">
        <w:rPr>
          <w:noProof/>
          <w:color w:val="auto"/>
          <w:sz w:val="24"/>
          <w:szCs w:val="24"/>
        </w:rPr>
        <w:lastRenderedPageBreak/>
        <w:drawing>
          <wp:inline distT="0" distB="0" distL="0" distR="0">
            <wp:extent cx="3786785" cy="2207712"/>
            <wp:effectExtent l="0" t="0" r="0" b="0"/>
            <wp:docPr id="13" name="Рисунок 13" descr="C:\Users\admin\Desktop\илюхина работа\20240217_173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илюхина работа\20240217_17395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2333" cy="2210946"/>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Галстян</w:t>
      </w:r>
      <w:proofErr w:type="spellEnd"/>
      <w:r w:rsidRPr="00227DD5">
        <w:rPr>
          <w:color w:val="auto"/>
          <w:sz w:val="24"/>
          <w:szCs w:val="24"/>
        </w:rPr>
        <w:t xml:space="preserve"> Давид</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048000" cy="2818295"/>
            <wp:effectExtent l="0" t="0" r="0" b="0"/>
            <wp:docPr id="14" name="Рисунок 14" descr="C:\Users\admin\Desktop\илюхина работа\20240217_17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илюхина работа\20240217_17401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0195" cy="2820324"/>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r w:rsidRPr="00227DD5">
        <w:rPr>
          <w:color w:val="auto"/>
          <w:sz w:val="24"/>
          <w:szCs w:val="24"/>
        </w:rPr>
        <w:t>Давудов Богдан</w:t>
      </w: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286125" cy="2429210"/>
            <wp:effectExtent l="0" t="0" r="0" b="0"/>
            <wp:docPr id="15" name="Рисунок 15" descr="C:\Users\admin\Desktop\илюхина работа\20240217_174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илюхина работа\20240217_174018.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2144" cy="2433660"/>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r w:rsidRPr="00227DD5">
        <w:rPr>
          <w:color w:val="auto"/>
          <w:sz w:val="24"/>
          <w:szCs w:val="24"/>
        </w:rPr>
        <w:t>Захарян Анжела</w:t>
      </w:r>
    </w:p>
    <w:p w:rsidR="00227DD5" w:rsidRPr="00227DD5" w:rsidRDefault="00227DD5" w:rsidP="00227DD5">
      <w:pPr>
        <w:pStyle w:val="11"/>
        <w:ind w:left="-493"/>
        <w:contextualSpacing/>
        <w:jc w:val="left"/>
        <w:rPr>
          <w:color w:val="auto"/>
          <w:sz w:val="24"/>
          <w:szCs w:val="24"/>
        </w:rPr>
      </w:pPr>
      <w:r w:rsidRPr="00227DD5">
        <w:rPr>
          <w:noProof/>
          <w:color w:val="auto"/>
          <w:sz w:val="24"/>
          <w:szCs w:val="24"/>
        </w:rPr>
        <w:lastRenderedPageBreak/>
        <w:drawing>
          <wp:inline distT="0" distB="0" distL="0" distR="0">
            <wp:extent cx="3499341" cy="2428404"/>
            <wp:effectExtent l="0" t="0" r="0" b="0"/>
            <wp:docPr id="16" name="Рисунок 16" descr="C:\Users\admin\Desktop\илюхина работа\20240217_17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илюхина работа\20240217_174027.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2248" cy="2430421"/>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Осламова</w:t>
      </w:r>
      <w:proofErr w:type="spellEnd"/>
      <w:r w:rsidRPr="00227DD5">
        <w:rPr>
          <w:color w:val="auto"/>
          <w:sz w:val="24"/>
          <w:szCs w:val="24"/>
        </w:rPr>
        <w:t xml:space="preserve"> Дарья</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457575" cy="1952625"/>
            <wp:effectExtent l="0" t="0" r="0" b="0"/>
            <wp:docPr id="18" name="Рисунок 18" descr="C:\Users\admin\Desktop\илюхина работа\20240217_17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илюхина работа\20240217_17404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7304" cy="1952472"/>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Рыжевский</w:t>
      </w:r>
      <w:proofErr w:type="spellEnd"/>
      <w:r w:rsidRPr="00227DD5">
        <w:rPr>
          <w:color w:val="auto"/>
          <w:sz w:val="24"/>
          <w:szCs w:val="24"/>
        </w:rPr>
        <w:t xml:space="preserve"> Роман</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590925" cy="2047875"/>
            <wp:effectExtent l="0" t="0" r="0" b="0"/>
            <wp:docPr id="17" name="Рисунок 17" descr="C:\Users\admin\Desktop\илюхина работа\20240217_17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илюхина работа\20240217_17403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9800" cy="2052936"/>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r w:rsidRPr="00227DD5">
        <w:rPr>
          <w:color w:val="auto"/>
          <w:sz w:val="24"/>
          <w:szCs w:val="24"/>
        </w:rPr>
        <w:t>Петросян Лия</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lastRenderedPageBreak/>
        <w:drawing>
          <wp:inline distT="0" distB="0" distL="0" distR="0">
            <wp:extent cx="3619500" cy="1611837"/>
            <wp:effectExtent l="0" t="0" r="0" b="0"/>
            <wp:docPr id="21" name="Рисунок 21" descr="C:\Users\admin\Desktop\илюхина работа\20240217_174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илюхина работа\20240217_174103.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2204" cy="1613041"/>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Шарафан</w:t>
      </w:r>
      <w:proofErr w:type="spellEnd"/>
      <w:r w:rsidRPr="00227DD5">
        <w:rPr>
          <w:color w:val="auto"/>
          <w:sz w:val="24"/>
          <w:szCs w:val="24"/>
        </w:rPr>
        <w:t xml:space="preserve"> Виктория</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619500" cy="1753918"/>
            <wp:effectExtent l="0" t="0" r="0" b="0"/>
            <wp:docPr id="20" name="Рисунок 20" descr="C:\Users\admin\Desktop\илюхина работа\20240217_17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илюхина работа\20240217_174152.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1753918"/>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r w:rsidRPr="00227DD5">
        <w:rPr>
          <w:color w:val="auto"/>
          <w:sz w:val="24"/>
          <w:szCs w:val="24"/>
        </w:rPr>
        <w:t>Юсуфов Расул</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r w:rsidRPr="00227DD5">
        <w:rPr>
          <w:noProof/>
          <w:color w:val="auto"/>
          <w:sz w:val="24"/>
          <w:szCs w:val="24"/>
        </w:rPr>
        <w:drawing>
          <wp:inline distT="0" distB="0" distL="0" distR="0">
            <wp:extent cx="3695700" cy="1971675"/>
            <wp:effectExtent l="0" t="0" r="0" b="0"/>
            <wp:docPr id="19" name="Рисунок 19" descr="C:\Users\admin\Desktop\илюхина работа\20240217_17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илюхина работа\20240217_17414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2528" cy="1975318"/>
                    </a:xfrm>
                    <a:prstGeom prst="rect">
                      <a:avLst/>
                    </a:prstGeom>
                    <a:noFill/>
                    <a:ln>
                      <a:noFill/>
                    </a:ln>
                  </pic:spPr>
                </pic:pic>
              </a:graphicData>
            </a:graphic>
          </wp:inline>
        </w:drawing>
      </w:r>
    </w:p>
    <w:p w:rsidR="00227DD5" w:rsidRPr="00227DD5" w:rsidRDefault="00227DD5" w:rsidP="00227DD5">
      <w:pPr>
        <w:pStyle w:val="11"/>
        <w:ind w:left="-493"/>
        <w:contextualSpacing/>
        <w:jc w:val="left"/>
        <w:rPr>
          <w:color w:val="auto"/>
          <w:sz w:val="24"/>
          <w:szCs w:val="24"/>
        </w:rPr>
      </w:pPr>
      <w:proofErr w:type="spellStart"/>
      <w:r w:rsidRPr="00227DD5">
        <w:rPr>
          <w:color w:val="auto"/>
          <w:sz w:val="24"/>
          <w:szCs w:val="24"/>
        </w:rPr>
        <w:t>Сукясов</w:t>
      </w:r>
      <w:proofErr w:type="spellEnd"/>
      <w:r w:rsidRPr="00227DD5">
        <w:rPr>
          <w:color w:val="auto"/>
          <w:sz w:val="24"/>
          <w:szCs w:val="24"/>
        </w:rPr>
        <w:t xml:space="preserve"> Роман</w:t>
      </w: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pPr>
    </w:p>
    <w:p w:rsidR="00227DD5" w:rsidRPr="00227DD5" w:rsidRDefault="00227DD5" w:rsidP="00227DD5">
      <w:pPr>
        <w:pStyle w:val="11"/>
        <w:ind w:left="-493"/>
        <w:contextualSpacing/>
        <w:jc w:val="left"/>
        <w:rPr>
          <w:color w:val="auto"/>
          <w:sz w:val="24"/>
          <w:szCs w:val="24"/>
        </w:rPr>
        <w:sectPr w:rsidR="00227DD5" w:rsidRPr="00227DD5" w:rsidSect="001F3804">
          <w:pgSz w:w="11906" w:h="16838"/>
          <w:pgMar w:top="1134" w:right="850" w:bottom="1134" w:left="1701" w:header="708" w:footer="708" w:gutter="0"/>
          <w:cols w:space="708"/>
          <w:docGrid w:linePitch="360"/>
        </w:sectPr>
      </w:pPr>
    </w:p>
    <w:p w:rsidR="00227DD5" w:rsidRPr="00227DD5" w:rsidRDefault="00227DD5" w:rsidP="00227DD5">
      <w:pPr>
        <w:pStyle w:val="11"/>
        <w:spacing w:line="240" w:lineRule="auto"/>
        <w:ind w:left="-493"/>
        <w:contextualSpacing/>
        <w:jc w:val="right"/>
        <w:rPr>
          <w:b/>
          <w:color w:val="auto"/>
          <w:sz w:val="24"/>
          <w:szCs w:val="24"/>
        </w:rPr>
      </w:pPr>
      <w:r w:rsidRPr="00227DD5">
        <w:rPr>
          <w:b/>
          <w:color w:val="auto"/>
          <w:sz w:val="24"/>
          <w:szCs w:val="24"/>
        </w:rPr>
        <w:lastRenderedPageBreak/>
        <w:t>Приложение 2</w:t>
      </w:r>
    </w:p>
    <w:p w:rsidR="00227DD5" w:rsidRPr="00227DD5" w:rsidRDefault="00227DD5" w:rsidP="00227DD5">
      <w:pPr>
        <w:pStyle w:val="11"/>
        <w:spacing w:line="240" w:lineRule="auto"/>
        <w:ind w:left="-493"/>
        <w:contextualSpacing/>
        <w:jc w:val="right"/>
        <w:rPr>
          <w:b/>
          <w:color w:val="auto"/>
          <w:sz w:val="24"/>
          <w:szCs w:val="24"/>
        </w:rPr>
      </w:pPr>
    </w:p>
    <w:p w:rsidR="00227DD5" w:rsidRPr="00227DD5" w:rsidRDefault="00227DD5" w:rsidP="00227DD5">
      <w:pPr>
        <w:pStyle w:val="11"/>
        <w:spacing w:line="240" w:lineRule="auto"/>
        <w:ind w:left="-493"/>
        <w:contextualSpacing/>
        <w:jc w:val="center"/>
        <w:rPr>
          <w:b/>
          <w:color w:val="auto"/>
          <w:sz w:val="24"/>
          <w:szCs w:val="24"/>
        </w:rPr>
      </w:pPr>
      <w:r w:rsidRPr="00227DD5">
        <w:rPr>
          <w:b/>
          <w:color w:val="auto"/>
          <w:sz w:val="24"/>
          <w:szCs w:val="24"/>
        </w:rPr>
        <w:t>Результаты исследования</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1985"/>
        <w:gridCol w:w="2551"/>
        <w:gridCol w:w="1843"/>
        <w:gridCol w:w="1418"/>
      </w:tblGrid>
      <w:tr w:rsidR="00227DD5" w:rsidRPr="00227DD5" w:rsidTr="008A6A24">
        <w:tc>
          <w:tcPr>
            <w:tcW w:w="567"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w:t>
            </w:r>
          </w:p>
        </w:tc>
        <w:tc>
          <w:tcPr>
            <w:tcW w:w="1843"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Характеристика почерка</w:t>
            </w: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 xml:space="preserve">Типы </w:t>
            </w:r>
          </w:p>
        </w:tc>
        <w:tc>
          <w:tcPr>
            <w:tcW w:w="2551" w:type="dxa"/>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Черты характера</w:t>
            </w:r>
          </w:p>
        </w:tc>
        <w:tc>
          <w:tcPr>
            <w:tcW w:w="1843" w:type="dxa"/>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Ф.И. обучающихся</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Количество</w:t>
            </w:r>
          </w:p>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b/>
                <w:sz w:val="24"/>
                <w:szCs w:val="24"/>
              </w:rPr>
            </w:pPr>
            <w:r w:rsidRPr="00227DD5">
              <w:rPr>
                <w:rFonts w:ascii="Times New Roman" w:hAnsi="Times New Roman" w:cs="Times New Roman"/>
                <w:b/>
                <w:sz w:val="24"/>
                <w:szCs w:val="24"/>
              </w:rPr>
              <w:t>учащихся</w:t>
            </w:r>
          </w:p>
        </w:tc>
      </w:tr>
      <w:tr w:rsidR="00227DD5" w:rsidRPr="00227DD5" w:rsidTr="008A6A24">
        <w:trPr>
          <w:trHeight w:val="525"/>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Размер букв</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b/>
                <w:i/>
                <w:sz w:val="24"/>
                <w:szCs w:val="24"/>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b/>
                <w:i/>
                <w:sz w:val="24"/>
                <w:szCs w:val="24"/>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b/>
                <w:i/>
                <w:sz w:val="24"/>
                <w:szCs w:val="24"/>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Мелкие (2-3 мм)</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Сдержанность, осмотрительность, скрытность, замкнутость</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 </w:t>
            </w:r>
            <w:proofErr w:type="spellStart"/>
            <w:r w:rsidRPr="00227DD5">
              <w:rPr>
                <w:rFonts w:ascii="Times New Roman" w:hAnsi="Times New Roman" w:cs="Times New Roman"/>
                <w:sz w:val="24"/>
                <w:szCs w:val="24"/>
              </w:rPr>
              <w:t>Бучака</w:t>
            </w:r>
            <w:proofErr w:type="spellEnd"/>
            <w:r w:rsidRPr="00227DD5">
              <w:rPr>
                <w:rFonts w:ascii="Times New Roman" w:hAnsi="Times New Roman" w:cs="Times New Roman"/>
                <w:sz w:val="24"/>
                <w:szCs w:val="24"/>
              </w:rPr>
              <w:t xml:space="preserve"> Н., Давудов Б, </w:t>
            </w:r>
            <w:proofErr w:type="spellStart"/>
            <w:r w:rsidRPr="00227DD5">
              <w:rPr>
                <w:rFonts w:ascii="Times New Roman" w:hAnsi="Times New Roman" w:cs="Times New Roman"/>
                <w:sz w:val="24"/>
                <w:szCs w:val="24"/>
              </w:rPr>
              <w:t>Рыжевский</w:t>
            </w:r>
            <w:proofErr w:type="spellEnd"/>
            <w:r w:rsidRPr="00227DD5">
              <w:rPr>
                <w:rFonts w:ascii="Times New Roman" w:hAnsi="Times New Roman" w:cs="Times New Roman"/>
                <w:sz w:val="24"/>
                <w:szCs w:val="24"/>
              </w:rPr>
              <w:t xml:space="preserve"> Р.</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 4 ученика – 33.33%</w:t>
            </w:r>
          </w:p>
        </w:tc>
      </w:tr>
      <w:tr w:rsidR="00227DD5" w:rsidRPr="00227DD5" w:rsidTr="008A6A24">
        <w:trPr>
          <w:trHeight w:val="42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Средние (4 мм)</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Общительность, осмотрительность</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Захарян А., Петросян Л., Юсуфов Р., </w:t>
            </w:r>
            <w:proofErr w:type="spellStart"/>
            <w:r w:rsidRPr="00227DD5">
              <w:rPr>
                <w:rFonts w:ascii="Times New Roman" w:hAnsi="Times New Roman" w:cs="Times New Roman"/>
                <w:sz w:val="24"/>
                <w:szCs w:val="24"/>
              </w:rPr>
              <w:t>Шарафан</w:t>
            </w:r>
            <w:proofErr w:type="spellEnd"/>
            <w:r w:rsidRPr="00227DD5">
              <w:rPr>
                <w:rFonts w:ascii="Times New Roman" w:hAnsi="Times New Roman" w:cs="Times New Roman"/>
                <w:sz w:val="24"/>
                <w:szCs w:val="24"/>
              </w:rPr>
              <w:t xml:space="preserve"> В.</w:t>
            </w:r>
          </w:p>
        </w:tc>
        <w:tc>
          <w:tcPr>
            <w:tcW w:w="1418" w:type="dxa"/>
            <w:shd w:val="clear" w:color="auto" w:fill="auto"/>
          </w:tcPr>
          <w:p w:rsidR="00227DD5" w:rsidRPr="00227DD5" w:rsidRDefault="00227DD5" w:rsidP="008A6A24">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4 ученик</w:t>
            </w:r>
            <w:r w:rsidR="008A6A24">
              <w:rPr>
                <w:rFonts w:ascii="Times New Roman" w:hAnsi="Times New Roman" w:cs="Times New Roman"/>
                <w:sz w:val="24"/>
                <w:szCs w:val="24"/>
              </w:rPr>
              <w:t xml:space="preserve">а </w:t>
            </w:r>
            <w:r w:rsidRPr="00227DD5">
              <w:rPr>
                <w:rFonts w:ascii="Times New Roman" w:hAnsi="Times New Roman" w:cs="Times New Roman"/>
                <w:sz w:val="24"/>
                <w:szCs w:val="24"/>
              </w:rPr>
              <w:t>– 33.33%</w:t>
            </w:r>
          </w:p>
        </w:tc>
      </w:tr>
      <w:tr w:rsidR="00227DD5" w:rsidRPr="00227DD5" w:rsidTr="008A6A24">
        <w:trPr>
          <w:trHeight w:val="24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Крупные (5 мм и более)</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Коммуникабельность, энергичность, эмоциональность, открытость</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Гаврилова А., </w:t>
            </w: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 </w:t>
            </w:r>
            <w:proofErr w:type="spellStart"/>
            <w:r w:rsidRPr="00227DD5">
              <w:rPr>
                <w:rFonts w:ascii="Times New Roman" w:hAnsi="Times New Roman" w:cs="Times New Roman"/>
                <w:sz w:val="24"/>
                <w:szCs w:val="24"/>
              </w:rPr>
              <w:t>Осламова</w:t>
            </w:r>
            <w:proofErr w:type="spellEnd"/>
            <w:r w:rsidRPr="00227DD5">
              <w:rPr>
                <w:rFonts w:ascii="Times New Roman" w:hAnsi="Times New Roman" w:cs="Times New Roman"/>
                <w:sz w:val="24"/>
                <w:szCs w:val="24"/>
              </w:rPr>
              <w:t xml:space="preserve"> Д., </w:t>
            </w:r>
            <w:proofErr w:type="spellStart"/>
            <w:r w:rsidRPr="00227DD5">
              <w:rPr>
                <w:rFonts w:ascii="Times New Roman" w:hAnsi="Times New Roman" w:cs="Times New Roman"/>
                <w:sz w:val="24"/>
                <w:szCs w:val="24"/>
              </w:rPr>
              <w:t>Сукясов</w:t>
            </w:r>
            <w:proofErr w:type="spellEnd"/>
            <w:r w:rsidRPr="00227DD5">
              <w:rPr>
                <w:rFonts w:ascii="Times New Roman" w:hAnsi="Times New Roman" w:cs="Times New Roman"/>
                <w:sz w:val="24"/>
                <w:szCs w:val="24"/>
              </w:rPr>
              <w:t xml:space="preserve"> Р.</w:t>
            </w:r>
          </w:p>
        </w:tc>
        <w:tc>
          <w:tcPr>
            <w:tcW w:w="1418" w:type="dxa"/>
            <w:shd w:val="clear" w:color="auto" w:fill="auto"/>
          </w:tcPr>
          <w:p w:rsidR="00227DD5" w:rsidRPr="00227DD5" w:rsidRDefault="00227DD5" w:rsidP="008A6A24">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4 ученик</w:t>
            </w:r>
            <w:r w:rsidR="008A6A24">
              <w:rPr>
                <w:rFonts w:ascii="Times New Roman" w:hAnsi="Times New Roman" w:cs="Times New Roman"/>
                <w:sz w:val="24"/>
                <w:szCs w:val="24"/>
              </w:rPr>
              <w:t xml:space="preserve">а </w:t>
            </w:r>
            <w:r w:rsidRPr="00227DD5">
              <w:rPr>
                <w:rFonts w:ascii="Times New Roman" w:hAnsi="Times New Roman" w:cs="Times New Roman"/>
                <w:sz w:val="24"/>
                <w:szCs w:val="24"/>
              </w:rPr>
              <w:t>– 33.33%</w:t>
            </w:r>
          </w:p>
        </w:tc>
      </w:tr>
      <w:tr w:rsidR="00227DD5" w:rsidRPr="00227DD5" w:rsidTr="008A6A24">
        <w:trPr>
          <w:trHeight w:val="555"/>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Наклон букв</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Наклон вправо</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gramStart"/>
            <w:r w:rsidRPr="00227DD5">
              <w:rPr>
                <w:rFonts w:ascii="Times New Roman" w:hAnsi="Times New Roman" w:cs="Times New Roman"/>
                <w:sz w:val="24"/>
                <w:szCs w:val="24"/>
              </w:rPr>
              <w:t>Открытый</w:t>
            </w:r>
            <w:proofErr w:type="gramEnd"/>
            <w:r w:rsidRPr="00227DD5">
              <w:rPr>
                <w:rFonts w:ascii="Times New Roman" w:hAnsi="Times New Roman" w:cs="Times New Roman"/>
                <w:sz w:val="24"/>
                <w:szCs w:val="24"/>
              </w:rPr>
              <w:t xml:space="preserve"> в общении, целеустремлённый, настойчивый</w:t>
            </w:r>
          </w:p>
        </w:tc>
        <w:tc>
          <w:tcPr>
            <w:tcW w:w="1843" w:type="dxa"/>
          </w:tcPr>
          <w:p w:rsidR="003954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Бучака</w:t>
            </w:r>
            <w:proofErr w:type="spellEnd"/>
            <w:r w:rsidRPr="00227DD5">
              <w:rPr>
                <w:rFonts w:ascii="Times New Roman" w:hAnsi="Times New Roman" w:cs="Times New Roman"/>
                <w:sz w:val="24"/>
                <w:szCs w:val="24"/>
              </w:rPr>
              <w:t xml:space="preserve"> А., Гаврилова А., Захарян А., </w:t>
            </w:r>
            <w:proofErr w:type="spellStart"/>
            <w:r w:rsidRPr="00227DD5">
              <w:rPr>
                <w:rFonts w:ascii="Times New Roman" w:hAnsi="Times New Roman" w:cs="Times New Roman"/>
                <w:sz w:val="24"/>
                <w:szCs w:val="24"/>
              </w:rPr>
              <w:t>СукясовР</w:t>
            </w:r>
            <w:proofErr w:type="spellEnd"/>
            <w:r w:rsidRPr="00227DD5">
              <w:rPr>
                <w:rFonts w:ascii="Times New Roman" w:hAnsi="Times New Roman" w:cs="Times New Roman"/>
                <w:sz w:val="24"/>
                <w:szCs w:val="24"/>
              </w:rPr>
              <w:t>.,</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Юсуфов Р.</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5 учеников –41.67%</w:t>
            </w:r>
          </w:p>
        </w:tc>
      </w:tr>
      <w:tr w:rsidR="00227DD5" w:rsidRPr="00227DD5" w:rsidTr="008A6A24">
        <w:trPr>
          <w:trHeight w:val="555"/>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Прямые буквы</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gramStart"/>
            <w:r w:rsidRPr="00227DD5">
              <w:rPr>
                <w:rFonts w:ascii="Times New Roman" w:hAnsi="Times New Roman" w:cs="Times New Roman"/>
                <w:sz w:val="24"/>
                <w:szCs w:val="24"/>
              </w:rPr>
              <w:t>Упрямый</w:t>
            </w:r>
            <w:proofErr w:type="gramEnd"/>
            <w:r w:rsidRPr="00227DD5">
              <w:rPr>
                <w:rFonts w:ascii="Times New Roman" w:hAnsi="Times New Roman" w:cs="Times New Roman"/>
                <w:sz w:val="24"/>
                <w:szCs w:val="24"/>
              </w:rPr>
              <w:t>, часто анализирует ситуацию и только после принимает решение</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 </w:t>
            </w: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 </w:t>
            </w:r>
            <w:proofErr w:type="spellStart"/>
            <w:r w:rsidRPr="00227DD5">
              <w:rPr>
                <w:rFonts w:ascii="Times New Roman" w:hAnsi="Times New Roman" w:cs="Times New Roman"/>
                <w:sz w:val="24"/>
                <w:szCs w:val="24"/>
              </w:rPr>
              <w:t>Осламова</w:t>
            </w:r>
            <w:proofErr w:type="spellEnd"/>
            <w:r w:rsidRPr="00227DD5">
              <w:rPr>
                <w:rFonts w:ascii="Times New Roman" w:hAnsi="Times New Roman" w:cs="Times New Roman"/>
                <w:sz w:val="24"/>
                <w:szCs w:val="24"/>
              </w:rPr>
              <w:t xml:space="preserve"> Д., </w:t>
            </w:r>
            <w:proofErr w:type="spellStart"/>
            <w:r w:rsidRPr="00227DD5">
              <w:rPr>
                <w:rFonts w:ascii="Times New Roman" w:hAnsi="Times New Roman" w:cs="Times New Roman"/>
                <w:sz w:val="24"/>
                <w:szCs w:val="24"/>
              </w:rPr>
              <w:t>Рыжевский</w:t>
            </w:r>
            <w:proofErr w:type="spellEnd"/>
            <w:r w:rsidRPr="00227DD5">
              <w:rPr>
                <w:rFonts w:ascii="Times New Roman" w:hAnsi="Times New Roman" w:cs="Times New Roman"/>
                <w:sz w:val="24"/>
                <w:szCs w:val="24"/>
              </w:rPr>
              <w:t xml:space="preserve"> Р.</w:t>
            </w:r>
          </w:p>
        </w:tc>
        <w:tc>
          <w:tcPr>
            <w:tcW w:w="1418" w:type="dxa"/>
            <w:shd w:val="clear" w:color="auto" w:fill="auto"/>
          </w:tcPr>
          <w:p w:rsidR="00227DD5" w:rsidRPr="00227DD5" w:rsidRDefault="00227DD5" w:rsidP="008A6A24">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4 ученик</w:t>
            </w:r>
            <w:r w:rsidR="008A6A24">
              <w:rPr>
                <w:rFonts w:ascii="Times New Roman" w:hAnsi="Times New Roman" w:cs="Times New Roman"/>
                <w:sz w:val="24"/>
                <w:szCs w:val="24"/>
              </w:rPr>
              <w:t xml:space="preserve">а </w:t>
            </w:r>
            <w:r w:rsidRPr="00227DD5">
              <w:rPr>
                <w:rFonts w:ascii="Times New Roman" w:hAnsi="Times New Roman" w:cs="Times New Roman"/>
                <w:sz w:val="24"/>
                <w:szCs w:val="24"/>
              </w:rPr>
              <w:t>–33.33%</w:t>
            </w:r>
          </w:p>
        </w:tc>
      </w:tr>
      <w:tr w:rsidR="00227DD5" w:rsidRPr="00227DD5" w:rsidTr="008A6A24">
        <w:trPr>
          <w:trHeight w:val="63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Изменяющийся наклон</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gramStart"/>
            <w:r w:rsidRPr="00227DD5">
              <w:rPr>
                <w:rFonts w:ascii="Times New Roman" w:hAnsi="Times New Roman" w:cs="Times New Roman"/>
                <w:sz w:val="24"/>
                <w:szCs w:val="24"/>
              </w:rPr>
              <w:t>Склонен</w:t>
            </w:r>
            <w:proofErr w:type="gramEnd"/>
            <w:r w:rsidRPr="00227DD5">
              <w:rPr>
                <w:rFonts w:ascii="Times New Roman" w:hAnsi="Times New Roman" w:cs="Times New Roman"/>
                <w:sz w:val="24"/>
                <w:szCs w:val="24"/>
              </w:rPr>
              <w:t xml:space="preserve"> к переменам настроения</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Давудов Б., Петросян Л., </w:t>
            </w:r>
            <w:proofErr w:type="spellStart"/>
            <w:r w:rsidRPr="00227DD5">
              <w:rPr>
                <w:rFonts w:ascii="Times New Roman" w:hAnsi="Times New Roman" w:cs="Times New Roman"/>
                <w:sz w:val="24"/>
                <w:szCs w:val="24"/>
              </w:rPr>
              <w:t>Шарафан</w:t>
            </w:r>
            <w:proofErr w:type="spellEnd"/>
            <w:r w:rsidRPr="00227DD5">
              <w:rPr>
                <w:rFonts w:ascii="Times New Roman" w:hAnsi="Times New Roman" w:cs="Times New Roman"/>
                <w:sz w:val="24"/>
                <w:szCs w:val="24"/>
              </w:rPr>
              <w:t xml:space="preserve"> В.</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3 ученика – 25%</w:t>
            </w:r>
          </w:p>
        </w:tc>
      </w:tr>
      <w:tr w:rsidR="00227DD5" w:rsidRPr="00227DD5" w:rsidTr="008A6A24">
        <w:trPr>
          <w:trHeight w:val="840"/>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Форма букв</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Округлые буквы</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Добрый и отзывчивый</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 Захарян А., Петросян Л., Юсуфов Р., </w:t>
            </w:r>
            <w:proofErr w:type="spellStart"/>
            <w:r w:rsidRPr="00227DD5">
              <w:rPr>
                <w:rFonts w:ascii="Times New Roman" w:hAnsi="Times New Roman" w:cs="Times New Roman"/>
                <w:sz w:val="24"/>
                <w:szCs w:val="24"/>
              </w:rPr>
              <w:t>Шарафан</w:t>
            </w:r>
            <w:proofErr w:type="spellEnd"/>
            <w:r w:rsidRPr="00227DD5">
              <w:rPr>
                <w:rFonts w:ascii="Times New Roman" w:hAnsi="Times New Roman" w:cs="Times New Roman"/>
                <w:sz w:val="24"/>
                <w:szCs w:val="24"/>
              </w:rPr>
              <w:t xml:space="preserve"> В.</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5 учеников- 41.67%</w:t>
            </w:r>
          </w:p>
        </w:tc>
      </w:tr>
      <w:tr w:rsidR="00227DD5" w:rsidRPr="00227DD5" w:rsidTr="008A6A24">
        <w:trPr>
          <w:trHeight w:val="853"/>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Угловатые буквы</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Уверенность в себе, стремится к независимости, не любит, когда ему указывают что и как делать</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 </w:t>
            </w:r>
            <w:proofErr w:type="spellStart"/>
            <w:r w:rsidRPr="00227DD5">
              <w:rPr>
                <w:rFonts w:ascii="Times New Roman" w:hAnsi="Times New Roman" w:cs="Times New Roman"/>
                <w:sz w:val="24"/>
                <w:szCs w:val="24"/>
              </w:rPr>
              <w:t>Бучака</w:t>
            </w:r>
            <w:proofErr w:type="spellEnd"/>
            <w:r w:rsidRPr="00227DD5">
              <w:rPr>
                <w:rFonts w:ascii="Times New Roman" w:hAnsi="Times New Roman" w:cs="Times New Roman"/>
                <w:sz w:val="24"/>
                <w:szCs w:val="24"/>
              </w:rPr>
              <w:t xml:space="preserve"> А., Гаврилова А., Давудов </w:t>
            </w:r>
            <w:proofErr w:type="spellStart"/>
            <w:r w:rsidRPr="00227DD5">
              <w:rPr>
                <w:rFonts w:ascii="Times New Roman" w:hAnsi="Times New Roman" w:cs="Times New Roman"/>
                <w:sz w:val="24"/>
                <w:szCs w:val="24"/>
              </w:rPr>
              <w:t>Б.,Осламова</w:t>
            </w:r>
            <w:proofErr w:type="spellEnd"/>
            <w:r w:rsidRPr="00227DD5">
              <w:rPr>
                <w:rFonts w:ascii="Times New Roman" w:hAnsi="Times New Roman" w:cs="Times New Roman"/>
                <w:sz w:val="24"/>
                <w:szCs w:val="24"/>
              </w:rPr>
              <w:t xml:space="preserve"> Д.. </w:t>
            </w:r>
            <w:proofErr w:type="spellStart"/>
            <w:r w:rsidRPr="00227DD5">
              <w:rPr>
                <w:rFonts w:ascii="Times New Roman" w:hAnsi="Times New Roman" w:cs="Times New Roman"/>
                <w:sz w:val="24"/>
                <w:szCs w:val="24"/>
              </w:rPr>
              <w:t>Рыжевский</w:t>
            </w:r>
            <w:proofErr w:type="spellEnd"/>
            <w:r w:rsidRPr="00227DD5">
              <w:rPr>
                <w:rFonts w:ascii="Times New Roman" w:hAnsi="Times New Roman" w:cs="Times New Roman"/>
                <w:sz w:val="24"/>
                <w:szCs w:val="24"/>
              </w:rPr>
              <w:t xml:space="preserve"> Р., </w:t>
            </w:r>
            <w:proofErr w:type="spellStart"/>
            <w:r w:rsidRPr="00227DD5">
              <w:rPr>
                <w:rFonts w:ascii="Times New Roman" w:hAnsi="Times New Roman" w:cs="Times New Roman"/>
                <w:sz w:val="24"/>
                <w:szCs w:val="24"/>
              </w:rPr>
              <w:t>Сукясов</w:t>
            </w:r>
            <w:proofErr w:type="spellEnd"/>
            <w:r w:rsidRPr="00227DD5">
              <w:rPr>
                <w:rFonts w:ascii="Times New Roman" w:hAnsi="Times New Roman" w:cs="Times New Roman"/>
                <w:sz w:val="24"/>
                <w:szCs w:val="24"/>
              </w:rPr>
              <w:t xml:space="preserve"> Р.</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7</w:t>
            </w:r>
            <w:r w:rsidR="008A6A24">
              <w:rPr>
                <w:rFonts w:ascii="Times New Roman" w:hAnsi="Times New Roman" w:cs="Times New Roman"/>
                <w:sz w:val="24"/>
                <w:szCs w:val="24"/>
              </w:rPr>
              <w:t xml:space="preserve"> </w:t>
            </w:r>
            <w:r w:rsidRPr="00227DD5">
              <w:rPr>
                <w:rFonts w:ascii="Times New Roman" w:hAnsi="Times New Roman" w:cs="Times New Roman"/>
                <w:sz w:val="24"/>
                <w:szCs w:val="24"/>
              </w:rPr>
              <w:t>учеников – 58.33%</w:t>
            </w:r>
          </w:p>
        </w:tc>
      </w:tr>
      <w:tr w:rsidR="00227DD5" w:rsidRPr="00227DD5" w:rsidTr="008A6A24">
        <w:trPr>
          <w:trHeight w:val="510"/>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Сила нажима</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Сильный</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Критичность, склонность к проявлению силы, оптимизм</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1 ученик –8.33%</w:t>
            </w:r>
          </w:p>
        </w:tc>
      </w:tr>
      <w:tr w:rsidR="00227DD5" w:rsidRPr="00227DD5" w:rsidTr="008A6A24">
        <w:trPr>
          <w:trHeight w:val="615"/>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Обычный</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gramStart"/>
            <w:r w:rsidRPr="00227DD5">
              <w:rPr>
                <w:rFonts w:ascii="Times New Roman" w:hAnsi="Times New Roman" w:cs="Times New Roman"/>
                <w:sz w:val="24"/>
                <w:szCs w:val="24"/>
              </w:rPr>
              <w:t>Адекватный</w:t>
            </w:r>
            <w:proofErr w:type="gramEnd"/>
            <w:r w:rsidRPr="00227DD5">
              <w:rPr>
                <w:rFonts w:ascii="Times New Roman" w:hAnsi="Times New Roman" w:cs="Times New Roman"/>
                <w:sz w:val="24"/>
                <w:szCs w:val="24"/>
              </w:rPr>
              <w:t>, умеет сдерживать свои эмоции</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 </w:t>
            </w:r>
            <w:proofErr w:type="spellStart"/>
            <w:r w:rsidRPr="00227DD5">
              <w:rPr>
                <w:rFonts w:ascii="Times New Roman" w:hAnsi="Times New Roman" w:cs="Times New Roman"/>
                <w:sz w:val="24"/>
                <w:szCs w:val="24"/>
              </w:rPr>
              <w:t>Бучака</w:t>
            </w:r>
            <w:proofErr w:type="spellEnd"/>
            <w:r w:rsidRPr="00227DD5">
              <w:rPr>
                <w:rFonts w:ascii="Times New Roman" w:hAnsi="Times New Roman" w:cs="Times New Roman"/>
                <w:sz w:val="24"/>
                <w:szCs w:val="24"/>
              </w:rPr>
              <w:t xml:space="preserve"> А., Гаврилова </w:t>
            </w:r>
            <w:proofErr w:type="spellStart"/>
            <w:r w:rsidRPr="00227DD5">
              <w:rPr>
                <w:rFonts w:ascii="Times New Roman" w:hAnsi="Times New Roman" w:cs="Times New Roman"/>
                <w:sz w:val="24"/>
                <w:szCs w:val="24"/>
              </w:rPr>
              <w:t>А.,ДавудовБ.</w:t>
            </w:r>
            <w:proofErr w:type="gramStart"/>
            <w:r w:rsidRPr="00227DD5">
              <w:rPr>
                <w:rFonts w:ascii="Times New Roman" w:hAnsi="Times New Roman" w:cs="Times New Roman"/>
                <w:sz w:val="24"/>
                <w:szCs w:val="24"/>
              </w:rPr>
              <w:t>,П</w:t>
            </w:r>
            <w:proofErr w:type="gramEnd"/>
            <w:r w:rsidRPr="00227DD5">
              <w:rPr>
                <w:rFonts w:ascii="Times New Roman" w:hAnsi="Times New Roman" w:cs="Times New Roman"/>
                <w:sz w:val="24"/>
                <w:szCs w:val="24"/>
              </w:rPr>
              <w:t>етросян</w:t>
            </w:r>
            <w:proofErr w:type="spellEnd"/>
            <w:r w:rsidRPr="00227DD5">
              <w:rPr>
                <w:rFonts w:ascii="Times New Roman" w:hAnsi="Times New Roman" w:cs="Times New Roman"/>
                <w:sz w:val="24"/>
                <w:szCs w:val="24"/>
              </w:rPr>
              <w:t xml:space="preserve"> Л., </w:t>
            </w:r>
            <w:proofErr w:type="spellStart"/>
            <w:r w:rsidRPr="00227DD5">
              <w:rPr>
                <w:rFonts w:ascii="Times New Roman" w:hAnsi="Times New Roman" w:cs="Times New Roman"/>
                <w:sz w:val="24"/>
                <w:szCs w:val="24"/>
              </w:rPr>
              <w:lastRenderedPageBreak/>
              <w:t>Рыжевский</w:t>
            </w:r>
            <w:proofErr w:type="spellEnd"/>
            <w:r w:rsidRPr="00227DD5">
              <w:rPr>
                <w:rFonts w:ascii="Times New Roman" w:hAnsi="Times New Roman" w:cs="Times New Roman"/>
                <w:sz w:val="24"/>
                <w:szCs w:val="24"/>
              </w:rPr>
              <w:t xml:space="preserve"> </w:t>
            </w:r>
            <w:proofErr w:type="spellStart"/>
            <w:r w:rsidRPr="00227DD5">
              <w:rPr>
                <w:rFonts w:ascii="Times New Roman" w:hAnsi="Times New Roman" w:cs="Times New Roman"/>
                <w:sz w:val="24"/>
                <w:szCs w:val="24"/>
              </w:rPr>
              <w:t>Р.,Сукясов</w:t>
            </w:r>
            <w:proofErr w:type="spellEnd"/>
            <w:r w:rsidRPr="00227DD5">
              <w:rPr>
                <w:rFonts w:ascii="Times New Roman" w:hAnsi="Times New Roman" w:cs="Times New Roman"/>
                <w:sz w:val="24"/>
                <w:szCs w:val="24"/>
              </w:rPr>
              <w:t xml:space="preserve"> Р., Юсуфов Р., </w:t>
            </w:r>
            <w:proofErr w:type="spellStart"/>
            <w:r w:rsidRPr="00227DD5">
              <w:rPr>
                <w:rFonts w:ascii="Times New Roman" w:hAnsi="Times New Roman" w:cs="Times New Roman"/>
                <w:sz w:val="24"/>
                <w:szCs w:val="24"/>
              </w:rPr>
              <w:t>Шарафан</w:t>
            </w:r>
            <w:proofErr w:type="spellEnd"/>
            <w:r w:rsidRPr="00227DD5">
              <w:rPr>
                <w:rFonts w:ascii="Times New Roman" w:hAnsi="Times New Roman" w:cs="Times New Roman"/>
                <w:sz w:val="24"/>
                <w:szCs w:val="24"/>
              </w:rPr>
              <w:t xml:space="preserve"> В.</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lastRenderedPageBreak/>
              <w:t>9 учеников – 75%</w:t>
            </w:r>
          </w:p>
        </w:tc>
      </w:tr>
      <w:tr w:rsidR="00227DD5" w:rsidRPr="00227DD5" w:rsidTr="008A6A24">
        <w:trPr>
          <w:trHeight w:val="795"/>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Лёгкий</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gramStart"/>
            <w:r w:rsidRPr="00227DD5">
              <w:rPr>
                <w:rFonts w:ascii="Times New Roman" w:hAnsi="Times New Roman" w:cs="Times New Roman"/>
                <w:sz w:val="24"/>
                <w:szCs w:val="24"/>
              </w:rPr>
              <w:t>Спокойный</w:t>
            </w:r>
            <w:proofErr w:type="gramEnd"/>
            <w:r w:rsidRPr="00227DD5">
              <w:rPr>
                <w:rFonts w:ascii="Times New Roman" w:hAnsi="Times New Roman" w:cs="Times New Roman"/>
                <w:sz w:val="24"/>
                <w:szCs w:val="24"/>
              </w:rPr>
              <w:t>, уравновешенный, ровный в отношениях</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Захарян А., </w:t>
            </w:r>
            <w:proofErr w:type="spellStart"/>
            <w:r w:rsidRPr="00227DD5">
              <w:rPr>
                <w:rFonts w:ascii="Times New Roman" w:hAnsi="Times New Roman" w:cs="Times New Roman"/>
                <w:sz w:val="24"/>
                <w:szCs w:val="24"/>
              </w:rPr>
              <w:t>Осламова</w:t>
            </w:r>
            <w:proofErr w:type="spellEnd"/>
            <w:r w:rsidRPr="00227DD5">
              <w:rPr>
                <w:rFonts w:ascii="Times New Roman" w:hAnsi="Times New Roman" w:cs="Times New Roman"/>
                <w:sz w:val="24"/>
                <w:szCs w:val="24"/>
              </w:rPr>
              <w:t xml:space="preserve"> Д.</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2 ученика – 16.67%</w:t>
            </w:r>
          </w:p>
        </w:tc>
      </w:tr>
      <w:tr w:rsidR="00227DD5" w:rsidRPr="00227DD5" w:rsidTr="008A6A24">
        <w:trPr>
          <w:trHeight w:val="525"/>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Направление почерка</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Строки направленные вниз</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Пессимизм, пассивность</w:t>
            </w:r>
          </w:p>
        </w:tc>
        <w:tc>
          <w:tcPr>
            <w:tcW w:w="1843" w:type="dxa"/>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w:t>
            </w:r>
          </w:p>
        </w:tc>
      </w:tr>
      <w:tr w:rsidR="00227DD5" w:rsidRPr="00227DD5" w:rsidTr="008A6A24">
        <w:trPr>
          <w:trHeight w:val="54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Строки направленные вверх</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Бодрый, энергичный (оптимист)</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Давудов Б.</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1 ученик – 8.33%</w:t>
            </w:r>
          </w:p>
        </w:tc>
      </w:tr>
      <w:tr w:rsidR="00227DD5" w:rsidRPr="00227DD5" w:rsidTr="008A6A24">
        <w:trPr>
          <w:trHeight w:val="375"/>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Прямые строки</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color w:val="000000"/>
                <w:sz w:val="24"/>
                <w:szCs w:val="24"/>
                <w:shd w:val="clear" w:color="auto" w:fill="FFFFFF"/>
              </w:rPr>
              <w:t>Спокойствие, рассудительность, уравновешенность</w:t>
            </w:r>
          </w:p>
        </w:tc>
        <w:tc>
          <w:tcPr>
            <w:tcW w:w="1843" w:type="dxa"/>
          </w:tcPr>
          <w:p w:rsidR="008A6A24"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 </w:t>
            </w:r>
            <w:proofErr w:type="spellStart"/>
            <w:r w:rsidRPr="00227DD5">
              <w:rPr>
                <w:rFonts w:ascii="Times New Roman" w:hAnsi="Times New Roman" w:cs="Times New Roman"/>
                <w:sz w:val="24"/>
                <w:szCs w:val="24"/>
              </w:rPr>
              <w:t>БучакаА</w:t>
            </w:r>
            <w:proofErr w:type="spellEnd"/>
            <w:r w:rsidRPr="00227DD5">
              <w:rPr>
                <w:rFonts w:ascii="Times New Roman" w:hAnsi="Times New Roman" w:cs="Times New Roman"/>
                <w:sz w:val="24"/>
                <w:szCs w:val="24"/>
              </w:rPr>
              <w:t>.,</w:t>
            </w:r>
          </w:p>
          <w:p w:rsidR="00227DD5" w:rsidRPr="00227DD5" w:rsidRDefault="00227DD5" w:rsidP="008A6A24">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Гаврилова А., </w:t>
            </w: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 Захарян А., </w:t>
            </w:r>
            <w:proofErr w:type="spellStart"/>
            <w:r w:rsidRPr="00227DD5">
              <w:rPr>
                <w:rFonts w:ascii="Times New Roman" w:hAnsi="Times New Roman" w:cs="Times New Roman"/>
                <w:sz w:val="24"/>
                <w:szCs w:val="24"/>
              </w:rPr>
              <w:t>Осламова</w:t>
            </w:r>
            <w:proofErr w:type="spellEnd"/>
            <w:r w:rsidRPr="00227DD5">
              <w:rPr>
                <w:rFonts w:ascii="Times New Roman" w:hAnsi="Times New Roman" w:cs="Times New Roman"/>
                <w:sz w:val="24"/>
                <w:szCs w:val="24"/>
              </w:rPr>
              <w:t xml:space="preserve"> Д., Петросян Л., </w:t>
            </w:r>
            <w:proofErr w:type="spellStart"/>
            <w:r w:rsidRPr="00227DD5">
              <w:rPr>
                <w:rFonts w:ascii="Times New Roman" w:hAnsi="Times New Roman" w:cs="Times New Roman"/>
                <w:sz w:val="24"/>
                <w:szCs w:val="24"/>
              </w:rPr>
              <w:t>Сукясов</w:t>
            </w:r>
            <w:proofErr w:type="spellEnd"/>
            <w:r w:rsidRPr="00227DD5">
              <w:rPr>
                <w:rFonts w:ascii="Times New Roman" w:hAnsi="Times New Roman" w:cs="Times New Roman"/>
                <w:sz w:val="24"/>
                <w:szCs w:val="24"/>
              </w:rPr>
              <w:t xml:space="preserve"> Р., </w:t>
            </w:r>
            <w:proofErr w:type="spellStart"/>
            <w:r w:rsidRPr="00227DD5">
              <w:rPr>
                <w:rFonts w:ascii="Times New Roman" w:hAnsi="Times New Roman" w:cs="Times New Roman"/>
                <w:sz w:val="24"/>
                <w:szCs w:val="24"/>
              </w:rPr>
              <w:t>Шара</w:t>
            </w:r>
            <w:r w:rsidR="008A6A24">
              <w:rPr>
                <w:rFonts w:ascii="Times New Roman" w:hAnsi="Times New Roman" w:cs="Times New Roman"/>
                <w:sz w:val="24"/>
                <w:szCs w:val="24"/>
              </w:rPr>
              <w:t>ф</w:t>
            </w:r>
            <w:r w:rsidRPr="00227DD5">
              <w:rPr>
                <w:rFonts w:ascii="Times New Roman" w:hAnsi="Times New Roman" w:cs="Times New Roman"/>
                <w:sz w:val="24"/>
                <w:szCs w:val="24"/>
              </w:rPr>
              <w:t>ан</w:t>
            </w:r>
            <w:proofErr w:type="spellEnd"/>
            <w:r w:rsidRPr="00227DD5">
              <w:rPr>
                <w:rFonts w:ascii="Times New Roman" w:hAnsi="Times New Roman" w:cs="Times New Roman"/>
                <w:sz w:val="24"/>
                <w:szCs w:val="24"/>
              </w:rPr>
              <w:t xml:space="preserve"> В. </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9 учеников – 75%</w:t>
            </w:r>
          </w:p>
        </w:tc>
      </w:tr>
      <w:tr w:rsidR="00227DD5" w:rsidRPr="00227DD5" w:rsidTr="008A6A24">
        <w:trPr>
          <w:trHeight w:val="57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Волнообразные строки</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Частая смена настроения, неуравновешенность</w:t>
            </w:r>
          </w:p>
        </w:tc>
        <w:tc>
          <w:tcPr>
            <w:tcW w:w="1843"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Рыжевский</w:t>
            </w:r>
            <w:proofErr w:type="spellEnd"/>
            <w:r w:rsidRPr="00227DD5">
              <w:rPr>
                <w:rFonts w:ascii="Times New Roman" w:hAnsi="Times New Roman" w:cs="Times New Roman"/>
                <w:sz w:val="24"/>
                <w:szCs w:val="24"/>
              </w:rPr>
              <w:t xml:space="preserve"> Р., Юсуфов Р.</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2 ученика – 16.67%</w:t>
            </w:r>
          </w:p>
        </w:tc>
      </w:tr>
      <w:tr w:rsidR="00227DD5" w:rsidRPr="00227DD5" w:rsidTr="008A6A24">
        <w:trPr>
          <w:trHeight w:val="450"/>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Поля</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Узкие</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Бережливость</w:t>
            </w:r>
          </w:p>
        </w:tc>
        <w:tc>
          <w:tcPr>
            <w:tcW w:w="1843" w:type="dxa"/>
          </w:tcPr>
          <w:p w:rsid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Атамас</w:t>
            </w:r>
            <w:proofErr w:type="spellEnd"/>
            <w:r w:rsidRPr="00227DD5">
              <w:rPr>
                <w:rFonts w:ascii="Times New Roman" w:hAnsi="Times New Roman" w:cs="Times New Roman"/>
                <w:sz w:val="24"/>
                <w:szCs w:val="24"/>
              </w:rPr>
              <w:t xml:space="preserve"> А., Захарян А., Петросян Л., </w:t>
            </w:r>
            <w:proofErr w:type="spellStart"/>
            <w:r w:rsidRPr="00227DD5">
              <w:rPr>
                <w:rFonts w:ascii="Times New Roman" w:hAnsi="Times New Roman" w:cs="Times New Roman"/>
                <w:sz w:val="24"/>
                <w:szCs w:val="24"/>
              </w:rPr>
              <w:t>Рыжевский</w:t>
            </w:r>
            <w:proofErr w:type="spellEnd"/>
            <w:r w:rsidRPr="00227DD5">
              <w:rPr>
                <w:rFonts w:ascii="Times New Roman" w:hAnsi="Times New Roman" w:cs="Times New Roman"/>
                <w:sz w:val="24"/>
                <w:szCs w:val="24"/>
              </w:rPr>
              <w:t xml:space="preserve"> Р., Юсуфов Р.</w:t>
            </w:r>
            <w:r w:rsidR="008A6A24">
              <w:rPr>
                <w:rFonts w:ascii="Times New Roman" w:hAnsi="Times New Roman" w:cs="Times New Roman"/>
                <w:sz w:val="24"/>
                <w:szCs w:val="24"/>
              </w:rPr>
              <w:t>,</w:t>
            </w:r>
          </w:p>
          <w:p w:rsidR="008A6A24" w:rsidRPr="00227DD5" w:rsidRDefault="008A6A24"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Шарафан</w:t>
            </w:r>
            <w:proofErr w:type="spellEnd"/>
            <w:r w:rsidRPr="00227DD5">
              <w:rPr>
                <w:rFonts w:ascii="Times New Roman" w:hAnsi="Times New Roman" w:cs="Times New Roman"/>
                <w:sz w:val="24"/>
                <w:szCs w:val="24"/>
              </w:rPr>
              <w:t xml:space="preserve"> В.</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6 учеников – 50%</w:t>
            </w:r>
          </w:p>
        </w:tc>
      </w:tr>
      <w:tr w:rsidR="00227DD5" w:rsidRPr="00227DD5" w:rsidTr="008A6A24">
        <w:trPr>
          <w:trHeight w:val="51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Широкие</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Потребность в деятельности, иногда проявляется излишняя осторожность</w:t>
            </w:r>
          </w:p>
        </w:tc>
        <w:tc>
          <w:tcPr>
            <w:tcW w:w="1843" w:type="dxa"/>
          </w:tcPr>
          <w:p w:rsidR="008A6A24"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Бучака</w:t>
            </w:r>
            <w:proofErr w:type="spellEnd"/>
            <w:r w:rsidRPr="00227DD5">
              <w:rPr>
                <w:rFonts w:ascii="Times New Roman" w:hAnsi="Times New Roman" w:cs="Times New Roman"/>
                <w:sz w:val="24"/>
                <w:szCs w:val="24"/>
              </w:rPr>
              <w:t xml:space="preserve"> А., Гаврилова А., </w:t>
            </w:r>
            <w:proofErr w:type="spellStart"/>
            <w:r w:rsidRPr="00227DD5">
              <w:rPr>
                <w:rFonts w:ascii="Times New Roman" w:hAnsi="Times New Roman" w:cs="Times New Roman"/>
                <w:sz w:val="24"/>
                <w:szCs w:val="24"/>
              </w:rPr>
              <w:t>Галстян</w:t>
            </w:r>
            <w:proofErr w:type="spellEnd"/>
            <w:r w:rsidRPr="00227DD5">
              <w:rPr>
                <w:rFonts w:ascii="Times New Roman" w:hAnsi="Times New Roman" w:cs="Times New Roman"/>
                <w:sz w:val="24"/>
                <w:szCs w:val="24"/>
              </w:rPr>
              <w:t xml:space="preserve"> Д.,</w:t>
            </w:r>
          </w:p>
          <w:p w:rsidR="008A6A24"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Давудов Б.,</w:t>
            </w:r>
          </w:p>
          <w:p w:rsidR="00227DD5" w:rsidRPr="00227DD5" w:rsidRDefault="00227DD5" w:rsidP="008A6A24">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sidRPr="00227DD5">
              <w:rPr>
                <w:rFonts w:ascii="Times New Roman" w:hAnsi="Times New Roman" w:cs="Times New Roman"/>
                <w:sz w:val="24"/>
                <w:szCs w:val="24"/>
              </w:rPr>
              <w:t>Осламова</w:t>
            </w:r>
            <w:proofErr w:type="spellEnd"/>
            <w:r w:rsidRPr="00227DD5">
              <w:rPr>
                <w:rFonts w:ascii="Times New Roman" w:hAnsi="Times New Roman" w:cs="Times New Roman"/>
                <w:sz w:val="24"/>
                <w:szCs w:val="24"/>
              </w:rPr>
              <w:t xml:space="preserve"> Д., </w:t>
            </w:r>
            <w:proofErr w:type="spellStart"/>
            <w:r w:rsidRPr="00227DD5">
              <w:rPr>
                <w:rFonts w:ascii="Times New Roman" w:hAnsi="Times New Roman" w:cs="Times New Roman"/>
                <w:sz w:val="24"/>
                <w:szCs w:val="24"/>
              </w:rPr>
              <w:t>Сукясов</w:t>
            </w:r>
            <w:proofErr w:type="spellEnd"/>
            <w:r w:rsidRPr="00227DD5">
              <w:rPr>
                <w:rFonts w:ascii="Times New Roman" w:hAnsi="Times New Roman" w:cs="Times New Roman"/>
                <w:sz w:val="24"/>
                <w:szCs w:val="24"/>
              </w:rPr>
              <w:t xml:space="preserve"> Р.</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6 учеников – 50%</w:t>
            </w:r>
          </w:p>
        </w:tc>
      </w:tr>
      <w:tr w:rsidR="00227DD5" w:rsidRPr="00227DD5" w:rsidTr="008A6A24">
        <w:trPr>
          <w:trHeight w:val="510"/>
        </w:trPr>
        <w:tc>
          <w:tcPr>
            <w:tcW w:w="567" w:type="dxa"/>
            <w:vMerge w:val="restart"/>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val="restart"/>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r w:rsidRPr="00227DD5">
              <w:rPr>
                <w:rFonts w:ascii="Times New Roman" w:hAnsi="Times New Roman" w:cs="Times New Roman"/>
                <w:sz w:val="24"/>
                <w:szCs w:val="24"/>
                <w:u w:val="single"/>
              </w:rPr>
              <w:t>Характер написания слов</w:t>
            </w: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Соединение букв</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 xml:space="preserve">Хорошая </w:t>
            </w:r>
            <w:proofErr w:type="spellStart"/>
            <w:r w:rsidRPr="00227DD5">
              <w:rPr>
                <w:rFonts w:ascii="Times New Roman" w:hAnsi="Times New Roman" w:cs="Times New Roman"/>
                <w:sz w:val="24"/>
                <w:szCs w:val="24"/>
              </w:rPr>
              <w:t>стрессоустойчивость</w:t>
            </w:r>
            <w:proofErr w:type="spellEnd"/>
          </w:p>
        </w:tc>
        <w:tc>
          <w:tcPr>
            <w:tcW w:w="1843" w:type="dxa"/>
          </w:tcPr>
          <w:p w:rsidR="00227DD5" w:rsidRPr="00227DD5" w:rsidRDefault="008A6A24" w:rsidP="00AD416A">
            <w:pPr>
              <w:tabs>
                <w:tab w:val="left" w:pos="5760"/>
                <w:tab w:val="left" w:pos="6120"/>
                <w:tab w:val="left" w:pos="6300"/>
              </w:tabs>
              <w:spacing w:after="0" w:line="24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Атамас</w:t>
            </w:r>
            <w:proofErr w:type="spellEnd"/>
            <w:r>
              <w:rPr>
                <w:rFonts w:ascii="Times New Roman" w:hAnsi="Times New Roman" w:cs="Times New Roman"/>
                <w:sz w:val="24"/>
                <w:szCs w:val="24"/>
              </w:rPr>
              <w:t xml:space="preserve"> А., </w:t>
            </w:r>
            <w:proofErr w:type="spellStart"/>
            <w:r>
              <w:rPr>
                <w:rFonts w:ascii="Times New Roman" w:hAnsi="Times New Roman" w:cs="Times New Roman"/>
                <w:sz w:val="24"/>
                <w:szCs w:val="24"/>
              </w:rPr>
              <w:t>Бучака</w:t>
            </w:r>
            <w:proofErr w:type="spellEnd"/>
            <w:r>
              <w:rPr>
                <w:rFonts w:ascii="Times New Roman" w:hAnsi="Times New Roman" w:cs="Times New Roman"/>
                <w:sz w:val="24"/>
                <w:szCs w:val="24"/>
              </w:rPr>
              <w:t xml:space="preserve"> А.,</w:t>
            </w:r>
            <w:r w:rsidR="00227DD5" w:rsidRPr="00227DD5">
              <w:rPr>
                <w:rFonts w:ascii="Times New Roman" w:hAnsi="Times New Roman" w:cs="Times New Roman"/>
                <w:sz w:val="24"/>
                <w:szCs w:val="24"/>
              </w:rPr>
              <w:t xml:space="preserve"> Гаврилова А., </w:t>
            </w:r>
            <w:proofErr w:type="spellStart"/>
            <w:r w:rsidR="00227DD5" w:rsidRPr="00227DD5">
              <w:rPr>
                <w:rFonts w:ascii="Times New Roman" w:hAnsi="Times New Roman" w:cs="Times New Roman"/>
                <w:sz w:val="24"/>
                <w:szCs w:val="24"/>
              </w:rPr>
              <w:t>Галстян</w:t>
            </w:r>
            <w:proofErr w:type="spellEnd"/>
            <w:r w:rsidR="00227DD5" w:rsidRPr="00227DD5">
              <w:rPr>
                <w:rFonts w:ascii="Times New Roman" w:hAnsi="Times New Roman" w:cs="Times New Roman"/>
                <w:sz w:val="24"/>
                <w:szCs w:val="24"/>
              </w:rPr>
              <w:t xml:space="preserve"> Д., Давудов Б., Захарян А., </w:t>
            </w:r>
            <w:proofErr w:type="spellStart"/>
            <w:r w:rsidR="00227DD5" w:rsidRPr="00227DD5">
              <w:rPr>
                <w:rFonts w:ascii="Times New Roman" w:hAnsi="Times New Roman" w:cs="Times New Roman"/>
                <w:sz w:val="24"/>
                <w:szCs w:val="24"/>
              </w:rPr>
              <w:t>Осламова</w:t>
            </w:r>
            <w:proofErr w:type="spellEnd"/>
            <w:r w:rsidR="00227DD5" w:rsidRPr="00227DD5">
              <w:rPr>
                <w:rFonts w:ascii="Times New Roman" w:hAnsi="Times New Roman" w:cs="Times New Roman"/>
                <w:sz w:val="24"/>
                <w:szCs w:val="24"/>
              </w:rPr>
              <w:t xml:space="preserve"> Д., Петросян Л., </w:t>
            </w:r>
            <w:proofErr w:type="spellStart"/>
            <w:r w:rsidR="00227DD5" w:rsidRPr="00227DD5">
              <w:rPr>
                <w:rFonts w:ascii="Times New Roman" w:hAnsi="Times New Roman" w:cs="Times New Roman"/>
                <w:sz w:val="24"/>
                <w:szCs w:val="24"/>
              </w:rPr>
              <w:t>Рыжевский</w:t>
            </w:r>
            <w:proofErr w:type="spellEnd"/>
            <w:r w:rsidR="00227DD5" w:rsidRPr="00227DD5">
              <w:rPr>
                <w:rFonts w:ascii="Times New Roman" w:hAnsi="Times New Roman" w:cs="Times New Roman"/>
                <w:sz w:val="24"/>
                <w:szCs w:val="24"/>
              </w:rPr>
              <w:t xml:space="preserve"> Р., </w:t>
            </w:r>
            <w:proofErr w:type="spellStart"/>
            <w:r w:rsidR="00227DD5" w:rsidRPr="00227DD5">
              <w:rPr>
                <w:rFonts w:ascii="Times New Roman" w:hAnsi="Times New Roman" w:cs="Times New Roman"/>
                <w:sz w:val="24"/>
                <w:szCs w:val="24"/>
              </w:rPr>
              <w:t>Сукясов</w:t>
            </w:r>
            <w:proofErr w:type="spellEnd"/>
            <w:r w:rsidR="00227DD5" w:rsidRPr="00227DD5">
              <w:rPr>
                <w:rFonts w:ascii="Times New Roman" w:hAnsi="Times New Roman" w:cs="Times New Roman"/>
                <w:sz w:val="24"/>
                <w:szCs w:val="24"/>
              </w:rPr>
              <w:t xml:space="preserve"> Р., Юсуфов Р., </w:t>
            </w:r>
            <w:proofErr w:type="spellStart"/>
            <w:r w:rsidR="00227DD5" w:rsidRPr="00227DD5">
              <w:rPr>
                <w:rFonts w:ascii="Times New Roman" w:hAnsi="Times New Roman" w:cs="Times New Roman"/>
                <w:sz w:val="24"/>
                <w:szCs w:val="24"/>
              </w:rPr>
              <w:t>Шарафан</w:t>
            </w:r>
            <w:proofErr w:type="spellEnd"/>
            <w:r w:rsidR="00227DD5" w:rsidRPr="00227DD5">
              <w:rPr>
                <w:rFonts w:ascii="Times New Roman" w:hAnsi="Times New Roman" w:cs="Times New Roman"/>
                <w:sz w:val="24"/>
                <w:szCs w:val="24"/>
              </w:rPr>
              <w:t xml:space="preserve"> В.</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12 учеников – 100%</w:t>
            </w:r>
          </w:p>
        </w:tc>
      </w:tr>
      <w:tr w:rsidR="00227DD5" w:rsidRPr="00227DD5" w:rsidTr="008A6A24">
        <w:trPr>
          <w:trHeight w:val="570"/>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Отделение букв</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Слабая воля, частые переживания</w:t>
            </w:r>
          </w:p>
        </w:tc>
        <w:tc>
          <w:tcPr>
            <w:tcW w:w="1843" w:type="dxa"/>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w:t>
            </w:r>
          </w:p>
        </w:tc>
      </w:tr>
      <w:tr w:rsidR="00227DD5" w:rsidRPr="00227DD5" w:rsidTr="008A6A24">
        <w:trPr>
          <w:trHeight w:val="855"/>
        </w:trPr>
        <w:tc>
          <w:tcPr>
            <w:tcW w:w="567" w:type="dxa"/>
            <w:vMerge/>
            <w:shd w:val="clear" w:color="auto" w:fill="auto"/>
          </w:tcPr>
          <w:p w:rsidR="00227DD5" w:rsidRPr="00227DD5" w:rsidRDefault="00227DD5" w:rsidP="00227DD5">
            <w:pPr>
              <w:numPr>
                <w:ilvl w:val="0"/>
                <w:numId w:val="2"/>
              </w:numPr>
              <w:tabs>
                <w:tab w:val="left" w:pos="5760"/>
                <w:tab w:val="left" w:pos="6120"/>
                <w:tab w:val="left" w:pos="6300"/>
              </w:tabs>
              <w:spacing w:after="0" w:line="240" w:lineRule="auto"/>
              <w:contextualSpacing/>
              <w:rPr>
                <w:rFonts w:ascii="Times New Roman" w:hAnsi="Times New Roman" w:cs="Times New Roman"/>
                <w:sz w:val="24"/>
                <w:szCs w:val="24"/>
              </w:rPr>
            </w:pPr>
          </w:p>
        </w:tc>
        <w:tc>
          <w:tcPr>
            <w:tcW w:w="1843" w:type="dxa"/>
            <w:vMerge/>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u w:val="single"/>
              </w:rPr>
            </w:pPr>
          </w:p>
        </w:tc>
        <w:tc>
          <w:tcPr>
            <w:tcW w:w="1985" w:type="dxa"/>
            <w:shd w:val="clear" w:color="auto" w:fill="auto"/>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Смешанный стиль</w:t>
            </w:r>
          </w:p>
        </w:tc>
        <w:tc>
          <w:tcPr>
            <w:tcW w:w="2551" w:type="dxa"/>
          </w:tcPr>
          <w:p w:rsidR="00227DD5" w:rsidRPr="00227DD5" w:rsidRDefault="00227DD5" w:rsidP="00AD416A">
            <w:pPr>
              <w:tabs>
                <w:tab w:val="left" w:pos="5760"/>
                <w:tab w:val="left" w:pos="6120"/>
                <w:tab w:val="left" w:pos="6300"/>
              </w:tabs>
              <w:spacing w:after="0" w:line="240" w:lineRule="auto"/>
              <w:contextualSpacing/>
              <w:rPr>
                <w:rFonts w:ascii="Times New Roman" w:hAnsi="Times New Roman" w:cs="Times New Roman"/>
                <w:sz w:val="24"/>
                <w:szCs w:val="24"/>
              </w:rPr>
            </w:pPr>
            <w:r w:rsidRPr="00227DD5">
              <w:rPr>
                <w:rFonts w:ascii="Times New Roman" w:hAnsi="Times New Roman" w:cs="Times New Roman"/>
                <w:sz w:val="24"/>
                <w:szCs w:val="24"/>
              </w:rPr>
              <w:t>Умение сдерживать себя, регулировать свои эмоции, легко ориентируется в незнакомой обстановке</w:t>
            </w:r>
          </w:p>
        </w:tc>
        <w:tc>
          <w:tcPr>
            <w:tcW w:w="1843" w:type="dxa"/>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w:t>
            </w:r>
          </w:p>
        </w:tc>
        <w:tc>
          <w:tcPr>
            <w:tcW w:w="1418" w:type="dxa"/>
            <w:shd w:val="clear" w:color="auto" w:fill="auto"/>
          </w:tcPr>
          <w:p w:rsidR="00227DD5" w:rsidRPr="00227DD5" w:rsidRDefault="00227DD5" w:rsidP="00AD416A">
            <w:pPr>
              <w:tabs>
                <w:tab w:val="left" w:pos="5760"/>
                <w:tab w:val="left" w:pos="6120"/>
                <w:tab w:val="left" w:pos="6300"/>
              </w:tabs>
              <w:spacing w:after="0" w:line="240" w:lineRule="auto"/>
              <w:contextualSpacing/>
              <w:jc w:val="center"/>
              <w:rPr>
                <w:rFonts w:ascii="Times New Roman" w:hAnsi="Times New Roman" w:cs="Times New Roman"/>
                <w:sz w:val="24"/>
                <w:szCs w:val="24"/>
              </w:rPr>
            </w:pPr>
            <w:r w:rsidRPr="00227DD5">
              <w:rPr>
                <w:rFonts w:ascii="Times New Roman" w:hAnsi="Times New Roman" w:cs="Times New Roman"/>
                <w:sz w:val="24"/>
                <w:szCs w:val="24"/>
              </w:rPr>
              <w:t>–</w:t>
            </w:r>
          </w:p>
        </w:tc>
      </w:tr>
    </w:tbl>
    <w:p w:rsidR="00227DD5" w:rsidRPr="00227DD5" w:rsidRDefault="00227DD5">
      <w:pPr>
        <w:rPr>
          <w:rFonts w:ascii="Times New Roman" w:hAnsi="Times New Roman" w:cs="Times New Roman"/>
          <w:sz w:val="24"/>
          <w:szCs w:val="24"/>
        </w:rPr>
      </w:pPr>
    </w:p>
    <w:sectPr w:rsidR="00227DD5" w:rsidRPr="00227DD5" w:rsidSect="002A27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85219" w:rsidRDefault="00C85219" w:rsidP="00C225A8">
      <w:pPr>
        <w:spacing w:after="0" w:line="240" w:lineRule="auto"/>
      </w:pPr>
      <w:r>
        <w:separator/>
      </w:r>
    </w:p>
  </w:endnote>
  <w:endnote w:type="continuationSeparator" w:id="0">
    <w:p w:rsidR="00C85219" w:rsidRDefault="00C85219" w:rsidP="00C225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85219" w:rsidRDefault="00C85219" w:rsidP="00C225A8">
      <w:pPr>
        <w:spacing w:after="0" w:line="240" w:lineRule="auto"/>
      </w:pPr>
      <w:r>
        <w:separator/>
      </w:r>
    </w:p>
  </w:footnote>
  <w:footnote w:type="continuationSeparator" w:id="0">
    <w:p w:rsidR="00C85219" w:rsidRDefault="00C85219" w:rsidP="00C225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495470"/>
      <w:docPartObj>
        <w:docPartGallery w:val="Page Numbers (Top of Page)"/>
        <w:docPartUnique/>
      </w:docPartObj>
    </w:sdtPr>
    <w:sdtContent>
      <w:p w:rsidR="00F2103F" w:rsidRDefault="008930FA">
        <w:pPr>
          <w:pStyle w:val="a7"/>
          <w:jc w:val="right"/>
        </w:pPr>
        <w:r>
          <w:fldChar w:fldCharType="begin"/>
        </w:r>
        <w:r w:rsidR="00227DD5">
          <w:instrText xml:space="preserve"> PAGE   \* MERGEFORMAT </w:instrText>
        </w:r>
        <w:r>
          <w:fldChar w:fldCharType="separate"/>
        </w:r>
        <w:r w:rsidR="00D00C53">
          <w:rPr>
            <w:noProof/>
          </w:rPr>
          <w:t>24</w:t>
        </w:r>
        <w:r>
          <w:fldChar w:fldCharType="end"/>
        </w:r>
      </w:p>
    </w:sdtContent>
  </w:sdt>
  <w:p w:rsidR="00F2103F" w:rsidRDefault="00C85219">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D63FD"/>
    <w:multiLevelType w:val="multilevel"/>
    <w:tmpl w:val="58BCB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6E1721"/>
    <w:multiLevelType w:val="hybridMultilevel"/>
    <w:tmpl w:val="74AC4B12"/>
    <w:lvl w:ilvl="0" w:tplc="92D0B64E">
      <w:start w:val="1"/>
      <w:numFmt w:val="decimal"/>
      <w:lvlText w:val="%1."/>
      <w:lvlJc w:val="left"/>
      <w:pPr>
        <w:ind w:left="720" w:hanging="360"/>
      </w:pPr>
      <w:rPr>
        <w:rFonts w:eastAsiaTheme="minorHAns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F2F5E82"/>
    <w:multiLevelType w:val="hybridMultilevel"/>
    <w:tmpl w:val="204422B4"/>
    <w:lvl w:ilvl="0" w:tplc="6606679A">
      <w:start w:val="1"/>
      <w:numFmt w:val="decimal"/>
      <w:lvlText w:val="%1."/>
      <w:lvlJc w:val="left"/>
      <w:pPr>
        <w:ind w:left="-131" w:hanging="360"/>
      </w:pPr>
      <w:rPr>
        <w:rFonts w:ascii="Times New Roman" w:eastAsia="Times New Roman" w:hAnsi="Times New Roman" w:cs="Times New Roman" w:hint="default"/>
        <w:sz w:val="27"/>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3">
    <w:nsid w:val="38A30F54"/>
    <w:multiLevelType w:val="hybridMultilevel"/>
    <w:tmpl w:val="C93C9A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4A380F47"/>
    <w:multiLevelType w:val="hybridMultilevel"/>
    <w:tmpl w:val="7624CEF2"/>
    <w:lvl w:ilvl="0" w:tplc="9DDECBC8">
      <w:start w:val="1"/>
      <w:numFmt w:val="decimal"/>
      <w:lvlText w:val="%1."/>
      <w:lvlJc w:val="left"/>
      <w:pPr>
        <w:ind w:left="-356" w:hanging="495"/>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453C"/>
    <w:rsid w:val="00013584"/>
    <w:rsid w:val="0012307A"/>
    <w:rsid w:val="00227DD5"/>
    <w:rsid w:val="002A27AC"/>
    <w:rsid w:val="003954D5"/>
    <w:rsid w:val="003959AF"/>
    <w:rsid w:val="005A4692"/>
    <w:rsid w:val="0075242A"/>
    <w:rsid w:val="00821662"/>
    <w:rsid w:val="008930FA"/>
    <w:rsid w:val="008A6A24"/>
    <w:rsid w:val="008E36F5"/>
    <w:rsid w:val="00C225A8"/>
    <w:rsid w:val="00C85219"/>
    <w:rsid w:val="00CE2EC3"/>
    <w:rsid w:val="00D00C53"/>
    <w:rsid w:val="00E945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7AC"/>
  </w:style>
  <w:style w:type="paragraph" w:styleId="1">
    <w:name w:val="heading 1"/>
    <w:basedOn w:val="a"/>
    <w:link w:val="10"/>
    <w:uiPriority w:val="9"/>
    <w:qFormat/>
    <w:rsid w:val="00E945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9453C"/>
    <w:rPr>
      <w:rFonts w:ascii="Times New Roman" w:eastAsia="Times New Roman" w:hAnsi="Times New Roman" w:cs="Times New Roman"/>
      <w:b/>
      <w:bCs/>
      <w:kern w:val="36"/>
      <w:sz w:val="48"/>
      <w:szCs w:val="48"/>
      <w:lang w:eastAsia="ru-RU"/>
    </w:rPr>
  </w:style>
  <w:style w:type="character" w:customStyle="1" w:styleId="sr-only">
    <w:name w:val="sr-only"/>
    <w:basedOn w:val="a0"/>
    <w:rsid w:val="00E9453C"/>
  </w:style>
  <w:style w:type="paragraph" w:styleId="a3">
    <w:name w:val="Normal (Web)"/>
    <w:basedOn w:val="a"/>
    <w:uiPriority w:val="99"/>
    <w:unhideWhenUsed/>
    <w:rsid w:val="00E9453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27DD5"/>
    <w:rPr>
      <w:color w:val="0000FF" w:themeColor="hyperlink"/>
      <w:u w:val="single"/>
    </w:rPr>
  </w:style>
  <w:style w:type="paragraph" w:customStyle="1" w:styleId="11">
    <w:name w:val="Стиль1"/>
    <w:basedOn w:val="a"/>
    <w:rsid w:val="00227DD5"/>
    <w:pPr>
      <w:spacing w:after="0" w:line="360" w:lineRule="auto"/>
      <w:ind w:firstLine="709"/>
      <w:jc w:val="both"/>
    </w:pPr>
    <w:rPr>
      <w:rFonts w:ascii="Times New Roman" w:eastAsia="Times New Roman" w:hAnsi="Times New Roman" w:cs="Times New Roman"/>
      <w:color w:val="000000"/>
      <w:kern w:val="28"/>
      <w:sz w:val="28"/>
      <w:szCs w:val="20"/>
      <w:lang w:eastAsia="ru-RU"/>
    </w:rPr>
  </w:style>
  <w:style w:type="character" w:styleId="a5">
    <w:name w:val="Emphasis"/>
    <w:uiPriority w:val="20"/>
    <w:qFormat/>
    <w:rsid w:val="00227DD5"/>
    <w:rPr>
      <w:i/>
      <w:iCs/>
    </w:rPr>
  </w:style>
  <w:style w:type="character" w:customStyle="1" w:styleId="apple-converted-space">
    <w:name w:val="apple-converted-space"/>
    <w:basedOn w:val="a0"/>
    <w:rsid w:val="00227DD5"/>
  </w:style>
  <w:style w:type="paragraph" w:styleId="a6">
    <w:name w:val="List Paragraph"/>
    <w:basedOn w:val="a"/>
    <w:uiPriority w:val="34"/>
    <w:qFormat/>
    <w:rsid w:val="00227DD5"/>
    <w:pPr>
      <w:ind w:left="720"/>
      <w:contextualSpacing/>
    </w:pPr>
  </w:style>
  <w:style w:type="paragraph" w:styleId="a7">
    <w:name w:val="header"/>
    <w:basedOn w:val="a"/>
    <w:link w:val="a8"/>
    <w:uiPriority w:val="99"/>
    <w:unhideWhenUsed/>
    <w:rsid w:val="00227DD5"/>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27DD5"/>
  </w:style>
  <w:style w:type="paragraph" w:styleId="a9">
    <w:name w:val="No Spacing"/>
    <w:uiPriority w:val="1"/>
    <w:qFormat/>
    <w:rsid w:val="00227DD5"/>
    <w:pPr>
      <w:spacing w:after="0" w:line="240" w:lineRule="auto"/>
    </w:pPr>
  </w:style>
  <w:style w:type="paragraph" w:styleId="aa">
    <w:name w:val="Balloon Text"/>
    <w:basedOn w:val="a"/>
    <w:link w:val="ab"/>
    <w:uiPriority w:val="99"/>
    <w:semiHidden/>
    <w:unhideWhenUsed/>
    <w:rsid w:val="00227DD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27D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5323355">
      <w:bodyDiv w:val="1"/>
      <w:marLeft w:val="0"/>
      <w:marRight w:val="0"/>
      <w:marTop w:val="0"/>
      <w:marBottom w:val="0"/>
      <w:divBdr>
        <w:top w:val="none" w:sz="0" w:space="0" w:color="auto"/>
        <w:left w:val="none" w:sz="0" w:space="0" w:color="auto"/>
        <w:bottom w:val="none" w:sz="0" w:space="0" w:color="auto"/>
        <w:right w:val="none" w:sz="0" w:space="0" w:color="auto"/>
      </w:divBdr>
      <w:divsChild>
        <w:div w:id="1785417121">
          <w:marLeft w:val="0"/>
          <w:marRight w:val="0"/>
          <w:marTop w:val="0"/>
          <w:marBottom w:val="0"/>
          <w:divBdr>
            <w:top w:val="none" w:sz="0" w:space="0" w:color="auto"/>
            <w:left w:val="none" w:sz="0" w:space="0" w:color="auto"/>
            <w:bottom w:val="none" w:sz="0" w:space="0" w:color="auto"/>
            <w:right w:val="none" w:sz="0" w:space="0" w:color="auto"/>
          </w:divBdr>
          <w:divsChild>
            <w:div w:id="1355955661">
              <w:marLeft w:val="0"/>
              <w:marRight w:val="0"/>
              <w:marTop w:val="0"/>
              <w:marBottom w:val="0"/>
              <w:divBdr>
                <w:top w:val="none" w:sz="0" w:space="0" w:color="auto"/>
                <w:left w:val="none" w:sz="0" w:space="0" w:color="auto"/>
                <w:bottom w:val="none" w:sz="0" w:space="0" w:color="auto"/>
                <w:right w:val="none" w:sz="0" w:space="0" w:color="auto"/>
              </w:divBdr>
              <w:divsChild>
                <w:div w:id="595553436">
                  <w:marLeft w:val="0"/>
                  <w:marRight w:val="0"/>
                  <w:marTop w:val="0"/>
                  <w:marBottom w:val="0"/>
                  <w:divBdr>
                    <w:top w:val="none" w:sz="0" w:space="0" w:color="auto"/>
                    <w:left w:val="none" w:sz="0" w:space="0" w:color="auto"/>
                    <w:bottom w:val="none" w:sz="0" w:space="0" w:color="auto"/>
                    <w:right w:val="none" w:sz="0" w:space="0" w:color="auto"/>
                  </w:divBdr>
                  <w:divsChild>
                    <w:div w:id="447745860">
                      <w:marLeft w:val="0"/>
                      <w:marRight w:val="0"/>
                      <w:marTop w:val="0"/>
                      <w:marBottom w:val="0"/>
                      <w:divBdr>
                        <w:top w:val="none" w:sz="0" w:space="0" w:color="auto"/>
                        <w:left w:val="none" w:sz="0" w:space="0" w:color="auto"/>
                        <w:bottom w:val="none" w:sz="0" w:space="0" w:color="auto"/>
                        <w:right w:val="none" w:sz="0" w:space="0" w:color="auto"/>
                      </w:divBdr>
                      <w:divsChild>
                        <w:div w:id="77092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654949">
          <w:marLeft w:val="0"/>
          <w:marRight w:val="0"/>
          <w:marTop w:val="0"/>
          <w:marBottom w:val="0"/>
          <w:divBdr>
            <w:top w:val="none" w:sz="0" w:space="0" w:color="auto"/>
            <w:left w:val="none" w:sz="0" w:space="0" w:color="auto"/>
            <w:bottom w:val="none" w:sz="0" w:space="0" w:color="auto"/>
            <w:right w:val="none" w:sz="0" w:space="0" w:color="auto"/>
          </w:divBdr>
          <w:divsChild>
            <w:div w:id="1406562860">
              <w:marLeft w:val="225"/>
              <w:marRight w:val="225"/>
              <w:marTop w:val="0"/>
              <w:marBottom w:val="0"/>
              <w:divBdr>
                <w:top w:val="none" w:sz="0" w:space="0" w:color="auto"/>
                <w:left w:val="none" w:sz="0" w:space="0" w:color="auto"/>
                <w:bottom w:val="none" w:sz="0" w:space="0" w:color="auto"/>
                <w:right w:val="none" w:sz="0" w:space="0" w:color="auto"/>
              </w:divBdr>
              <w:divsChild>
                <w:div w:id="2094281467">
                  <w:marLeft w:val="0"/>
                  <w:marRight w:val="0"/>
                  <w:marTop w:val="0"/>
                  <w:marBottom w:val="0"/>
                  <w:divBdr>
                    <w:top w:val="none" w:sz="0" w:space="0" w:color="auto"/>
                    <w:left w:val="none" w:sz="0" w:space="0" w:color="auto"/>
                    <w:bottom w:val="none" w:sz="0" w:space="0" w:color="auto"/>
                    <w:right w:val="none" w:sz="0" w:space="0" w:color="auto"/>
                  </w:divBdr>
                  <w:divsChild>
                    <w:div w:id="152844278">
                      <w:marLeft w:val="0"/>
                      <w:marRight w:val="0"/>
                      <w:marTop w:val="0"/>
                      <w:marBottom w:val="0"/>
                      <w:divBdr>
                        <w:top w:val="none" w:sz="0" w:space="0" w:color="auto"/>
                        <w:left w:val="none" w:sz="0" w:space="0" w:color="auto"/>
                        <w:bottom w:val="none" w:sz="0" w:space="0" w:color="auto"/>
                        <w:right w:val="none" w:sz="0" w:space="0" w:color="auto"/>
                      </w:divBdr>
                      <w:divsChild>
                        <w:div w:id="84262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0%BE%D1%87%D0%B5%D1%80%D0%BA" TargetMode="External"/><Relationship Id="rId13" Type="http://schemas.openxmlformats.org/officeDocument/2006/relationships/chart" Target="charts/chart5.xm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http://ru.wikipedia.org/wiki/%D0%94%D1%80%D0%B5%D0%B2%D0%BD%D0%B5%D0%B3%D1%80%D0%B5%D1%87%D0%B5%D1%81%D0%BA%D0%B8%D0%B9_%D1%8F%D0%B7%D1%8B%D0%BA" TargetMode="External"/><Relationship Id="rId12" Type="http://schemas.openxmlformats.org/officeDocument/2006/relationships/chart" Target="charts/chart4.xml"/><Relationship Id="rId17" Type="http://schemas.openxmlformats.org/officeDocument/2006/relationships/image" Target="media/image1.jpe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chart" Target="charts/chart2.xm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Крупные буквы</c:v>
                </c:pt>
                <c:pt idx="1">
                  <c:v>Средние буквы</c:v>
                </c:pt>
                <c:pt idx="2">
                  <c:v>Мелкие буквы</c:v>
                </c:pt>
              </c:strCache>
            </c:strRef>
          </c:cat>
          <c:val>
            <c:numRef>
              <c:f>Лист1!$B$2:$B$4</c:f>
              <c:numCache>
                <c:formatCode>0.00%</c:formatCode>
                <c:ptCount val="3"/>
                <c:pt idx="0">
                  <c:v>0.33330000000000176</c:v>
                </c:pt>
                <c:pt idx="1">
                  <c:v>0.33330000000000176</c:v>
                </c:pt>
                <c:pt idx="2">
                  <c:v>0.33330000000000176</c:v>
                </c:pt>
              </c:numCache>
            </c:numRef>
          </c:val>
          <c:extLst xmlns:c16r2="http://schemas.microsoft.com/office/drawing/2015/06/chart">
            <c:ext xmlns:c16="http://schemas.microsoft.com/office/drawing/2014/chart" uri="{C3380CC4-5D6E-409C-BE32-E72D297353CC}">
              <c16:uniqueId val="{00000000-3B2C-49F7-8232-919AFCAB0C46}"/>
            </c:ext>
          </c:extLst>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Наклон вправо</c:v>
                </c:pt>
                <c:pt idx="1">
                  <c:v>Вертикальные буквы</c:v>
                </c:pt>
                <c:pt idx="2">
                  <c:v>Изменяющийся наклон</c:v>
                </c:pt>
              </c:strCache>
            </c:strRef>
          </c:cat>
          <c:val>
            <c:numRef>
              <c:f>Лист1!$B$2:$B$4</c:f>
              <c:numCache>
                <c:formatCode>0.00%</c:formatCode>
                <c:ptCount val="3"/>
                <c:pt idx="0">
                  <c:v>0.41670000000000001</c:v>
                </c:pt>
                <c:pt idx="1">
                  <c:v>0.33330000000000176</c:v>
                </c:pt>
                <c:pt idx="2">
                  <c:v>0.25</c:v>
                </c:pt>
              </c:numCache>
            </c:numRef>
          </c:val>
          <c:extLst xmlns:c16r2="http://schemas.microsoft.com/office/drawing/2015/06/chart">
            <c:ext xmlns:c16="http://schemas.microsoft.com/office/drawing/2014/chart" uri="{C3380CC4-5D6E-409C-BE32-E72D297353CC}">
              <c16:uniqueId val="{00000000-E809-4F21-9D66-B12F2331DD87}"/>
            </c:ext>
          </c:extLst>
        </c:ser>
      </c:pie3D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Округлые буквы</c:v>
                </c:pt>
                <c:pt idx="1">
                  <c:v>Угловатые буквы</c:v>
                </c:pt>
              </c:strCache>
            </c:strRef>
          </c:cat>
          <c:val>
            <c:numRef>
              <c:f>Лист1!$B$2:$B$3</c:f>
              <c:numCache>
                <c:formatCode>0.00%</c:formatCode>
                <c:ptCount val="2"/>
                <c:pt idx="0">
                  <c:v>0.41670000000000001</c:v>
                </c:pt>
                <c:pt idx="1">
                  <c:v>0.58329999999999949</c:v>
                </c:pt>
              </c:numCache>
            </c:numRef>
          </c:val>
          <c:extLst xmlns:c16r2="http://schemas.microsoft.com/office/drawing/2015/06/chart">
            <c:ext xmlns:c16="http://schemas.microsoft.com/office/drawing/2014/chart" uri="{C3380CC4-5D6E-409C-BE32-E72D297353CC}">
              <c16:uniqueId val="{00000000-302D-4F19-978C-AB3FD4548EF2}"/>
            </c:ext>
          </c:extLst>
        </c:ser>
      </c:pie3DChart>
    </c:plotArea>
    <c:legend>
      <c:legendPos val="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Лист1!$A$2:$A$4</c:f>
              <c:strCache>
                <c:ptCount val="3"/>
                <c:pt idx="0">
                  <c:v>Сильный нажим</c:v>
                </c:pt>
                <c:pt idx="1">
                  <c:v>Обычный нажим</c:v>
                </c:pt>
                <c:pt idx="2">
                  <c:v>Лёгкий нажим</c:v>
                </c:pt>
              </c:strCache>
            </c:strRef>
          </c:cat>
          <c:val>
            <c:numRef>
              <c:f>Лист1!$B$2:$B$4</c:f>
              <c:numCache>
                <c:formatCode>0.00%</c:formatCode>
                <c:ptCount val="3"/>
                <c:pt idx="0">
                  <c:v>8.3300000000000041E-2</c:v>
                </c:pt>
                <c:pt idx="1">
                  <c:v>0.75000000000000211</c:v>
                </c:pt>
                <c:pt idx="2">
                  <c:v>0.16669999999999999</c:v>
                </c:pt>
              </c:numCache>
            </c:numRef>
          </c:val>
          <c:extLst xmlns:c16r2="http://schemas.microsoft.com/office/drawing/2015/06/chart">
            <c:ext xmlns:c16="http://schemas.microsoft.com/office/drawing/2014/chart" uri="{C3380CC4-5D6E-409C-BE32-E72D297353CC}">
              <c16:uniqueId val="{00000000-74F9-40D7-84A8-5753A247F38D}"/>
            </c:ext>
          </c:extLst>
        </c:ser>
      </c:pie3D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Прямые строки</c:v>
                </c:pt>
                <c:pt idx="1">
                  <c:v>Волнообразные строки</c:v>
                </c:pt>
              </c:strCache>
            </c:strRef>
          </c:cat>
          <c:val>
            <c:numRef>
              <c:f>Лист1!$B$2:$B$3</c:f>
              <c:numCache>
                <c:formatCode>0.00%</c:formatCode>
                <c:ptCount val="2"/>
                <c:pt idx="0">
                  <c:v>0.75000000000000211</c:v>
                </c:pt>
                <c:pt idx="1">
                  <c:v>0.16669999999999999</c:v>
                </c:pt>
              </c:numCache>
            </c:numRef>
          </c:val>
          <c:extLst xmlns:c16r2="http://schemas.microsoft.com/office/drawing/2015/06/chart">
            <c:ext xmlns:c16="http://schemas.microsoft.com/office/drawing/2014/chart" uri="{C3380CC4-5D6E-409C-BE32-E72D297353CC}">
              <c16:uniqueId val="{00000000-3477-4828-B2B2-095BD03284F5}"/>
            </c:ext>
          </c:extLst>
        </c:ser>
      </c:pie3DChart>
    </c:plotArea>
    <c:legend>
      <c:legendPos val="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Широкие поля</c:v>
                </c:pt>
                <c:pt idx="1">
                  <c:v>Узкие поля</c:v>
                </c:pt>
              </c:strCache>
            </c:strRef>
          </c:cat>
          <c:val>
            <c:numRef>
              <c:f>Лист1!$B$2:$B$3</c:f>
              <c:numCache>
                <c:formatCode>0%</c:formatCode>
                <c:ptCount val="2"/>
                <c:pt idx="0">
                  <c:v>0.5</c:v>
                </c:pt>
                <c:pt idx="1">
                  <c:v>0.5</c:v>
                </c:pt>
              </c:numCache>
            </c:numRef>
          </c:val>
          <c:extLst xmlns:c16r2="http://schemas.microsoft.com/office/drawing/2015/06/chart">
            <c:ext xmlns:c16="http://schemas.microsoft.com/office/drawing/2014/chart" uri="{C3380CC4-5D6E-409C-BE32-E72D297353CC}">
              <c16:uniqueId val="{00000000-1279-4815-A700-4AEC18A051EC}"/>
            </c:ext>
          </c:extLst>
        </c:ser>
      </c:pie3DChart>
    </c:plotArea>
    <c:legend>
      <c:legendPos val="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Lbls>
            <c:spPr>
              <a:noFill/>
              <a:ln>
                <a:noFill/>
              </a:ln>
              <a:effectLst/>
            </c:spPr>
            <c:showVal val="1"/>
            <c:showLeaderLines val="1"/>
            <c:extLst xmlns:c16r2="http://schemas.microsoft.com/office/drawing/2015/06/chart">
              <c:ext xmlns:c15="http://schemas.microsoft.com/office/drawing/2012/chart" uri="{CE6537A1-D6FC-4f65-9D91-7224C49458BB}"/>
            </c:extLst>
          </c:dLbls>
          <c:cat>
            <c:strRef>
              <c:f>Лист1!$A$2:$A$3</c:f>
              <c:strCache>
                <c:ptCount val="2"/>
                <c:pt idx="0">
                  <c:v>Смешанный стиль</c:v>
                </c:pt>
                <c:pt idx="1">
                  <c:v>соединение букв без разрывов</c:v>
                </c:pt>
              </c:strCache>
            </c:strRef>
          </c:cat>
          <c:val>
            <c:numRef>
              <c:f>Лист1!$B$2:$B$3</c:f>
              <c:numCache>
                <c:formatCode>0.00%</c:formatCode>
                <c:ptCount val="2"/>
                <c:pt idx="0">
                  <c:v>0.91670000000000063</c:v>
                </c:pt>
                <c:pt idx="1">
                  <c:v>8.3300000000000041E-2</c:v>
                </c:pt>
              </c:numCache>
            </c:numRef>
          </c:val>
          <c:extLst xmlns:c16r2="http://schemas.microsoft.com/office/drawing/2015/06/chart">
            <c:ext xmlns:c16="http://schemas.microsoft.com/office/drawing/2014/chart" uri="{C3380CC4-5D6E-409C-BE32-E72D297353CC}">
              <c16:uniqueId val="{00000000-591B-4678-8BA1-61767AC54F37}"/>
            </c:ext>
          </c:extLst>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5543</Words>
  <Characters>31601</Characters>
  <Application>Microsoft Office Word</Application>
  <DocSecurity>0</DocSecurity>
  <Lines>263</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dcterms:created xsi:type="dcterms:W3CDTF">2025-02-01T06:53:00Z</dcterms:created>
  <dcterms:modified xsi:type="dcterms:W3CDTF">2025-07-28T11:16:00Z</dcterms:modified>
</cp:coreProperties>
</file>