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4E" w:rsidRPr="00F4004E" w:rsidRDefault="00AE2846" w:rsidP="00AE2846">
      <w:pPr>
        <w:shd w:val="clear" w:color="auto" w:fill="FFFFFF"/>
        <w:spacing w:after="100" w:afterAutospacing="1" w:line="66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Интерактивный практикум</w:t>
      </w:r>
      <w:r w:rsidR="00F4004E" w:rsidRPr="00F40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родителей и детей старшего дошкольного возраста</w:t>
      </w:r>
    </w:p>
    <w:p w:rsidR="00F4004E" w:rsidRPr="00F4004E" w:rsidRDefault="00F4004E" w:rsidP="0092193B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"Творим вместе: Формирование художественно-эстетического восприятия у детей"</w:t>
      </w:r>
    </w:p>
    <w:p w:rsidR="00F4004E" w:rsidRPr="00F4004E" w:rsidRDefault="00990B73" w:rsidP="00AE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1d1d1b" stroked="f"/>
        </w:pict>
      </w:r>
    </w:p>
    <w:p w:rsidR="00F4004E" w:rsidRPr="00F4004E" w:rsidRDefault="00AE2846" w:rsidP="00AE2846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F4004E" w:rsidRPr="00F4004E" w:rsidRDefault="00F4004E" w:rsidP="00AE28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мире, где визуальная культура играет важную роль, развитие художественно-эстетического восприятия у детей становится особенно актуальным. Это способствует не только эстетическому восприятию окружающего мира, но и развитию креативности, критического мышления и эмоционального интеллекта.  </w:t>
      </w:r>
      <w:r w:rsidR="00C01C19" w:rsidRPr="00C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Интерактивный практикум </w:t>
      </w:r>
      <w:r w:rsidRPr="00F400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на вовлечение родителей в процесс художественного развития детей, что способствует укреплению семейных связей и совместному творчеству.</w:t>
      </w:r>
    </w:p>
    <w:p w:rsidR="00F4004E" w:rsidRPr="00F4004E" w:rsidRDefault="00F4004E" w:rsidP="00AE2846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F4004E" w:rsidRDefault="00F4004E" w:rsidP="00C01C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старшего дошкольного возраста основ художественно-эстетического восприятия через совместные творческие активности с родителями.</w:t>
      </w:r>
    </w:p>
    <w:p w:rsidR="00990B73" w:rsidRPr="00990B73" w:rsidRDefault="00990B73" w:rsidP="00990B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Задачи</w:t>
      </w:r>
      <w:r w:rsidRPr="00990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990B73" w:rsidRPr="00990B73" w:rsidRDefault="00990B73" w:rsidP="00990B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7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990B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Повышать педагогическую компетентность родителей в художественно – творческом развитии детей;</w:t>
      </w:r>
    </w:p>
    <w:p w:rsidR="00990B73" w:rsidRPr="00990B73" w:rsidRDefault="00990B73" w:rsidP="00990B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7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990B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Формировать у родителей умение организовывать совместную творческую деятельность с детьми старшего дошкольного возраста через использование нетрадиционных техник рисования.</w:t>
      </w:r>
    </w:p>
    <w:p w:rsidR="00990B73" w:rsidRPr="00990B73" w:rsidRDefault="00990B73" w:rsidP="00990B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7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990B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Апробировать новые нетрадиционные техники работы с семьей, как фактор позитивного эмоционального развития ребенка. Способствовать установлению партнерских отношений между родителями и педагогами.</w:t>
      </w:r>
    </w:p>
    <w:p w:rsidR="00990B73" w:rsidRPr="00990B73" w:rsidRDefault="00990B73" w:rsidP="00990B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Форма организации</w:t>
      </w:r>
      <w:r w:rsidRPr="00990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990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мероприятия</w:t>
      </w:r>
      <w:r w:rsidRPr="00990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990B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мастер-класс</w:t>
      </w:r>
    </w:p>
    <w:p w:rsidR="00990B73" w:rsidRPr="00990B73" w:rsidRDefault="00990B73" w:rsidP="00990B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Участники</w:t>
      </w:r>
      <w:r w:rsidRPr="00990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990B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родители и воспитатели.</w:t>
      </w:r>
    </w:p>
    <w:p w:rsidR="00990B73" w:rsidRPr="00990B73" w:rsidRDefault="00990B73" w:rsidP="00990B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Оборудование</w:t>
      </w:r>
      <w:r w:rsidRPr="00990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990B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бумага, кисточки, гуашь, салфетки, поддоны с краской, «</w:t>
      </w:r>
      <w:proofErr w:type="spellStart"/>
      <w:r w:rsidRPr="00990B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рыбки»</w:t>
      </w:r>
      <w:proofErr w:type="gramStart"/>
      <w:r w:rsidRPr="00990B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,п</w:t>
      </w:r>
      <w:proofErr w:type="gramEnd"/>
      <w:r w:rsidRPr="00990B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ластилин</w:t>
      </w:r>
      <w:proofErr w:type="spellEnd"/>
      <w:r w:rsidRPr="00990B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 манка, клей, , корона, волшебная палочка, </w:t>
      </w:r>
      <w:r w:rsidRPr="00990B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магнитофон, музыкальное сопровождение, «наградные медали» по количеству родителей.</w:t>
      </w:r>
    </w:p>
    <w:p w:rsidR="00990B73" w:rsidRPr="00990B73" w:rsidRDefault="00990B73" w:rsidP="00990B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План</w:t>
      </w:r>
      <w:r w:rsidRPr="00990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990B73" w:rsidRPr="00990B73" w:rsidRDefault="00990B73" w:rsidP="00990B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Значение рисования для всестороннего развития ребенка.</w:t>
      </w:r>
    </w:p>
    <w:p w:rsidR="00990B73" w:rsidRPr="00990B73" w:rsidRDefault="00990B73" w:rsidP="00990B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Знакомство с нетрадиционными техниками рисования для детей среднего старшего возраста.</w:t>
      </w:r>
    </w:p>
    <w:p w:rsidR="00990B73" w:rsidRPr="00990B73" w:rsidRDefault="00990B73" w:rsidP="00990B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Рефлексия.</w:t>
      </w:r>
    </w:p>
    <w:p w:rsidR="00990B73" w:rsidRPr="00990B73" w:rsidRDefault="00990B73" w:rsidP="00990B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Обратная связь</w:t>
      </w:r>
    </w:p>
    <w:p w:rsidR="00990B73" w:rsidRPr="00990B73" w:rsidRDefault="00990B73" w:rsidP="00990B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собрания.</w:t>
      </w:r>
    </w:p>
    <w:p w:rsidR="00990B73" w:rsidRPr="00990B73" w:rsidRDefault="00990B73" w:rsidP="00990B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Pr="00990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Значение рисования для всестороннего развития ребенка.</w:t>
      </w:r>
    </w:p>
    <w:p w:rsidR="00990B73" w:rsidRPr="00990B73" w:rsidRDefault="00990B73" w:rsidP="00990B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Добрый вечер, уважаемые родители! Я очень рада видеть Вас! Сегодня мы поговорим о значении рисования для развития детей и познакомимся с несколькими нетрадиционными техниками рисования </w:t>
      </w:r>
    </w:p>
    <w:p w:rsidR="00990B73" w:rsidRPr="00F4004E" w:rsidRDefault="00990B73" w:rsidP="00C01C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4004E" w:rsidRPr="00F4004E" w:rsidRDefault="00F4004E" w:rsidP="00AE2846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4004E" w:rsidRPr="00F4004E" w:rsidRDefault="00F4004E" w:rsidP="00AE28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родителей с методами и приемами развития художественно-эстетического восприятия у детей.</w:t>
      </w:r>
    </w:p>
    <w:p w:rsidR="00F4004E" w:rsidRPr="00F4004E" w:rsidRDefault="00F4004E" w:rsidP="00AE28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совместные творческие занятия, способствующие развитию креативности и воображения.</w:t>
      </w:r>
    </w:p>
    <w:p w:rsidR="00F4004E" w:rsidRPr="00F4004E" w:rsidRDefault="00F4004E" w:rsidP="00AE28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установлению эмоционального контакта между родителями и детьми через совместное творчество.</w:t>
      </w:r>
    </w:p>
    <w:p w:rsidR="00F4004E" w:rsidRDefault="00F4004E" w:rsidP="00C01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 важность художественной деятельности в воспитании и развитии детей.</w:t>
      </w:r>
    </w:p>
    <w:p w:rsidR="00662047" w:rsidRPr="00662047" w:rsidRDefault="00662047" w:rsidP="006620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0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 с основами художественно-эстетического развития детей.</w:t>
      </w:r>
    </w:p>
    <w:p w:rsidR="00662047" w:rsidRPr="00662047" w:rsidRDefault="00662047" w:rsidP="006620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0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 детей навыки восприятия и создания художественных образов.</w:t>
      </w:r>
    </w:p>
    <w:p w:rsidR="00662047" w:rsidRPr="00662047" w:rsidRDefault="00662047" w:rsidP="006620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0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взаимодействию родителей и детей в процессе творчества.</w:t>
      </w:r>
    </w:p>
    <w:p w:rsidR="00662047" w:rsidRPr="00662047" w:rsidRDefault="00662047" w:rsidP="006620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0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позитивную атмосферу для совместного творчества и обмена опытом.</w:t>
      </w:r>
    </w:p>
    <w:p w:rsidR="00662047" w:rsidRPr="00F4004E" w:rsidRDefault="00662047" w:rsidP="0066204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04E" w:rsidRPr="00F4004E" w:rsidRDefault="00F4004E" w:rsidP="00AE2846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</w:t>
      </w:r>
      <w:r w:rsidR="00C01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практикума</w:t>
      </w:r>
      <w:r w:rsidRPr="00F40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4004E" w:rsidRPr="00F4004E" w:rsidRDefault="00F4004E" w:rsidP="00AE2846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 (10 минут)</w:t>
      </w:r>
    </w:p>
    <w:p w:rsidR="00F4004E" w:rsidRPr="00F4004E" w:rsidRDefault="00F4004E" w:rsidP="00AE284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участников.</w:t>
      </w:r>
    </w:p>
    <w:p w:rsidR="00F4004E" w:rsidRPr="00F4004E" w:rsidRDefault="00F4004E" w:rsidP="00AE284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введение в тему мастер-класса.</w:t>
      </w:r>
    </w:p>
    <w:p w:rsidR="00F4004E" w:rsidRPr="00AE2846" w:rsidRDefault="00F4004E" w:rsidP="00AE284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значимости художественно-эстетического развития.</w:t>
      </w:r>
    </w:p>
    <w:p w:rsidR="00AE2846" w:rsidRPr="00AE2846" w:rsidRDefault="00AE2846" w:rsidP="00AE2846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AE2846">
        <w:rPr>
          <w:sz w:val="28"/>
          <w:szCs w:val="28"/>
        </w:rPr>
        <w:t>Художественно-эстетическое развитие детей имеет огромное значение для их общего развития и формирования личности. Вот несколько ключевых аспектов, которые стоит учитывать родителям:</w:t>
      </w:r>
    </w:p>
    <w:p w:rsidR="00AE2846" w:rsidRPr="00AE2846" w:rsidRDefault="00AE2846" w:rsidP="00AE2846">
      <w:pPr>
        <w:pStyle w:val="a3"/>
        <w:numPr>
          <w:ilvl w:val="0"/>
          <w:numId w:val="17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AE2846">
        <w:rPr>
          <w:rStyle w:val="a4"/>
          <w:sz w:val="28"/>
          <w:szCs w:val="28"/>
        </w:rPr>
        <w:t>Развитие творческого мышления</w:t>
      </w:r>
      <w:r w:rsidRPr="00AE2846">
        <w:rPr>
          <w:sz w:val="28"/>
          <w:szCs w:val="28"/>
        </w:rPr>
        <w:t>: Занятия искусством способствуют развитию креативности и способности к нестандартному мышлению. Дети учатся выражать свои мысли и чувства через различные художественные формы.</w:t>
      </w:r>
    </w:p>
    <w:p w:rsidR="00AE2846" w:rsidRPr="00AE2846" w:rsidRDefault="00AE2846" w:rsidP="00AE2846">
      <w:pPr>
        <w:pStyle w:val="a3"/>
        <w:numPr>
          <w:ilvl w:val="0"/>
          <w:numId w:val="17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AE2846">
        <w:rPr>
          <w:rStyle w:val="a4"/>
          <w:sz w:val="28"/>
          <w:szCs w:val="28"/>
        </w:rPr>
        <w:t>Эмоциональное развитие</w:t>
      </w:r>
      <w:r w:rsidRPr="00AE2846">
        <w:rPr>
          <w:sz w:val="28"/>
          <w:szCs w:val="28"/>
        </w:rPr>
        <w:t>: Искусство помогает детям осознавать и выражать свои эмоции. Это может быть особенно полезно для детей, которые испытывают трудности в вербальном выражении своих чувств.</w:t>
      </w:r>
    </w:p>
    <w:p w:rsidR="00AE2846" w:rsidRPr="00AE2846" w:rsidRDefault="00AE2846" w:rsidP="00AE2846">
      <w:pPr>
        <w:pStyle w:val="a3"/>
        <w:numPr>
          <w:ilvl w:val="0"/>
          <w:numId w:val="17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AE2846">
        <w:rPr>
          <w:rStyle w:val="a4"/>
          <w:sz w:val="28"/>
          <w:szCs w:val="28"/>
        </w:rPr>
        <w:t>Когнитивные навыки</w:t>
      </w:r>
      <w:r w:rsidRPr="00AE2846">
        <w:rPr>
          <w:sz w:val="28"/>
          <w:szCs w:val="28"/>
        </w:rPr>
        <w:t>: Художественная деятельность развивает внимание, память и воображение. Дети учатся анализировать и интерпретировать визуальные образы, что способствует их общему интеллектуальному развитию.</w:t>
      </w:r>
    </w:p>
    <w:p w:rsidR="00AE2846" w:rsidRPr="00AE2846" w:rsidRDefault="00AE2846" w:rsidP="00AE2846">
      <w:pPr>
        <w:pStyle w:val="a3"/>
        <w:numPr>
          <w:ilvl w:val="0"/>
          <w:numId w:val="17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AE2846">
        <w:rPr>
          <w:rStyle w:val="a4"/>
          <w:sz w:val="28"/>
          <w:szCs w:val="28"/>
        </w:rPr>
        <w:t>Социальные навыки</w:t>
      </w:r>
      <w:r w:rsidRPr="00AE2846">
        <w:rPr>
          <w:sz w:val="28"/>
          <w:szCs w:val="28"/>
        </w:rPr>
        <w:t>: Совместная работа над художественными проектами помогает детям развивать навыки сотрудничества, коммуникации и разрешения конфликтов. Это важные аспекты их социальной жизни.</w:t>
      </w:r>
    </w:p>
    <w:p w:rsidR="00AE2846" w:rsidRPr="00AE2846" w:rsidRDefault="00AE2846" w:rsidP="00AE2846">
      <w:pPr>
        <w:pStyle w:val="a3"/>
        <w:numPr>
          <w:ilvl w:val="0"/>
          <w:numId w:val="17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AE2846">
        <w:rPr>
          <w:rStyle w:val="a4"/>
          <w:sz w:val="28"/>
          <w:szCs w:val="28"/>
        </w:rPr>
        <w:t>Эстетическое восприятие</w:t>
      </w:r>
      <w:r w:rsidRPr="00AE2846">
        <w:rPr>
          <w:sz w:val="28"/>
          <w:szCs w:val="28"/>
        </w:rPr>
        <w:t>: Знакомство с искусством формирует у детей эстетическое восприятие мира. Они учатся ценить красоту, гармонию и разнообразие, что способствует их культурному развитию.</w:t>
      </w:r>
    </w:p>
    <w:p w:rsidR="00AE2846" w:rsidRPr="00AE2846" w:rsidRDefault="00AE2846" w:rsidP="00AE2846">
      <w:pPr>
        <w:pStyle w:val="a3"/>
        <w:numPr>
          <w:ilvl w:val="0"/>
          <w:numId w:val="17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AE2846">
        <w:rPr>
          <w:rStyle w:val="a4"/>
          <w:sz w:val="28"/>
          <w:szCs w:val="28"/>
        </w:rPr>
        <w:t>Самовыражение и уверенность в себе</w:t>
      </w:r>
      <w:r w:rsidRPr="00AE2846">
        <w:rPr>
          <w:sz w:val="28"/>
          <w:szCs w:val="28"/>
        </w:rPr>
        <w:t>: Участие в художественной деятельности позволяет детям находить свой голос и уверенно выражать свои идеи. Это помогает развивать уверенность в себе и своих способностях.</w:t>
      </w:r>
    </w:p>
    <w:p w:rsidR="00AE2846" w:rsidRPr="00AE2846" w:rsidRDefault="00AE2846" w:rsidP="00AE2846">
      <w:pPr>
        <w:pStyle w:val="a3"/>
        <w:numPr>
          <w:ilvl w:val="0"/>
          <w:numId w:val="17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AE2846">
        <w:rPr>
          <w:rStyle w:val="a4"/>
          <w:sz w:val="28"/>
          <w:szCs w:val="28"/>
        </w:rPr>
        <w:t>Критическое мышление</w:t>
      </w:r>
      <w:r w:rsidRPr="00AE2846">
        <w:rPr>
          <w:sz w:val="28"/>
          <w:szCs w:val="28"/>
        </w:rPr>
        <w:t>: Дети учатся оценивать и критически анализировать произведения искусства, что развивает их аналитические способности и умение делать выводы.</w:t>
      </w:r>
    </w:p>
    <w:p w:rsidR="00AE2846" w:rsidRPr="00AE2846" w:rsidRDefault="00AE2846" w:rsidP="00AE2846">
      <w:pPr>
        <w:pStyle w:val="a3"/>
        <w:numPr>
          <w:ilvl w:val="0"/>
          <w:numId w:val="17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AE2846">
        <w:rPr>
          <w:rStyle w:val="a4"/>
          <w:sz w:val="28"/>
          <w:szCs w:val="28"/>
        </w:rPr>
        <w:t>Культурная осведомленность</w:t>
      </w:r>
      <w:r w:rsidRPr="00AE2846">
        <w:rPr>
          <w:sz w:val="28"/>
          <w:szCs w:val="28"/>
        </w:rPr>
        <w:t>: Знакомство с различными видами искусства и культурными традициями расширяет кругозор детей и помогает им понять разнообразие человеческого опыта.</w:t>
      </w:r>
    </w:p>
    <w:p w:rsidR="00AE2846" w:rsidRPr="00F4004E" w:rsidRDefault="00AE2846" w:rsidP="00C01C19">
      <w:pPr>
        <w:pStyle w:val="a3"/>
        <w:shd w:val="clear" w:color="auto" w:fill="FFFFFF"/>
        <w:jc w:val="both"/>
        <w:rPr>
          <w:sz w:val="28"/>
          <w:szCs w:val="28"/>
        </w:rPr>
      </w:pPr>
      <w:r w:rsidRPr="00AE2846">
        <w:rPr>
          <w:sz w:val="28"/>
          <w:szCs w:val="28"/>
        </w:rPr>
        <w:t>Родители могут поддерживать художественно-эстетическое развитие своих детей, предлагая им доступ к различным видам искусства, поощряя творчество и создавая благоприятную атмосферу для самовыражения.</w:t>
      </w:r>
    </w:p>
    <w:p w:rsidR="00F4004E" w:rsidRPr="00F4004E" w:rsidRDefault="00F4004E" w:rsidP="00AE2846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Теоретическая часть (15 минут)</w:t>
      </w:r>
    </w:p>
    <w:p w:rsidR="00F4004E" w:rsidRPr="00F4004E" w:rsidRDefault="00F4004E" w:rsidP="00AE284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аспекты художественно-эстетического восприятия.</w:t>
      </w:r>
    </w:p>
    <w:p w:rsidR="00F4004E" w:rsidRDefault="00F4004E" w:rsidP="00AE284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Роль родителей в художественном развитии детей.</w:t>
      </w:r>
    </w:p>
    <w:p w:rsidR="00C01C19" w:rsidRPr="00C01C19" w:rsidRDefault="00C01C19" w:rsidP="00C01C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родителей в развитии художественных способностей детей является ключевой и многофакторной. Вот несколько основных аспектов, которые подчеркивают важность родительского участия:</w:t>
      </w:r>
    </w:p>
    <w:p w:rsidR="00C01C19" w:rsidRPr="00C01C19" w:rsidRDefault="00C01C19" w:rsidP="00C01C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01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стимулирующей среды: Родители могут создать дома атмосферу, способствующую творчеству. Это может включать наличие художественных материалов (краски, бумага, глина), а также выделение пространства для творчества.</w:t>
      </w:r>
    </w:p>
    <w:p w:rsidR="00C01C19" w:rsidRPr="00C01C19" w:rsidRDefault="00C01C19" w:rsidP="00C01C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1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01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Поддержка и поощрение: Важно, чтобы родители поощряли художественные попытки ребенка, независимо от уровня мастерства. Похвала и поддержка могут повысить уверенность в себе и мотивировать к дальнейшему развитию.</w:t>
      </w:r>
    </w:p>
    <w:p w:rsidR="00C01C19" w:rsidRPr="00C01C19" w:rsidRDefault="00C01C19" w:rsidP="00C01C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01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Обучение и развитие навыков: Родители могут помочь детям развивать художественные навыки, участвуя в совместных занятиях или записывая их на курсы и мастер-классы. Это не только развивает способности, но и укрепляет связь между родителем и ребенком.</w:t>
      </w:r>
    </w:p>
    <w:p w:rsidR="00C01C19" w:rsidRPr="00C01C19" w:rsidRDefault="00C01C19" w:rsidP="00C01C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1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01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Обогащение культурного опыта: Посещение музеев, выставок, театров и концертов может расширить кругозор ребенка и вдохновить его на творчество. Обсуждение увиденного и услышанного также способствует развитию критического мышления и художественного восприятия.</w:t>
      </w:r>
    </w:p>
    <w:p w:rsidR="00C01C19" w:rsidRPr="00C01C19" w:rsidRDefault="00C01C19" w:rsidP="00C01C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1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01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Свобода самовыражения: Родители должны позволять детям экспериментировать с различными стилями и техниками, не навязывая свои предпочтения. Это помогает детям находить свой уникальный голос и стиль.</w:t>
      </w:r>
    </w:p>
    <w:p w:rsidR="00C01C19" w:rsidRPr="00C01C19" w:rsidRDefault="00C01C19" w:rsidP="00C01C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1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C01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Пример для подражания: Если родители сами проявляют интерес к искусству, занимаются творчеством или просто ценят художественные проявления, это может стать мощным стимулом для детей.</w:t>
      </w:r>
    </w:p>
    <w:p w:rsidR="00C01C19" w:rsidRPr="00C01C19" w:rsidRDefault="00C01C19" w:rsidP="00C01C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1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C01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Общение и обсуждение: Важно обсуждать с детьми их работы, задавать вопросы о процессе создания и о том, что они хотят выразить. Это помогает развивать аналитические и коммуникативные навыки.</w:t>
      </w:r>
    </w:p>
    <w:p w:rsidR="00C01C19" w:rsidRPr="00C01C19" w:rsidRDefault="00C01C19" w:rsidP="00C01C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1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C01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Эмоциональная поддержка: Искусство может быть способом выражения эмоций. Родители должны быть готовы поддерживать детей в их эмоциональных переживаниях, связанных с творчеством.</w:t>
      </w:r>
    </w:p>
    <w:p w:rsidR="00C01C19" w:rsidRPr="00F4004E" w:rsidRDefault="00C01C19" w:rsidP="00C01C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конечном счете, активное участие родителей в жизни их детей и поддержка их художественных стремлений могут значительно повлиять на развитие художественных способностей и общую креативность.</w:t>
      </w:r>
    </w:p>
    <w:p w:rsidR="00F4004E" w:rsidRPr="00AE2846" w:rsidRDefault="00F4004E" w:rsidP="00AE284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Обзор методик и техник, способствующих развитию креативности.</w:t>
      </w:r>
    </w:p>
    <w:p w:rsidR="00AE2846" w:rsidRPr="00142195" w:rsidRDefault="00AE2846" w:rsidP="00AE28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креативности у детей дошкольного возраста — важная задача, так как именно в этом возрасте формируются основы мышления, воображения и творческих способностей. Вот обзор методик и техник, которые могут способствовать развитию креативности у детей:</w:t>
      </w:r>
    </w:p>
    <w:p w:rsidR="00AE2846" w:rsidRPr="00142195" w:rsidRDefault="00AE2846" w:rsidP="00AE2846">
      <w:pPr>
        <w:shd w:val="clear" w:color="auto" w:fill="FFFFFF"/>
        <w:spacing w:before="300" w:after="100" w:afterAutospacing="1" w:line="660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Игровые методики</w:t>
      </w:r>
    </w:p>
    <w:p w:rsidR="00AE2846" w:rsidRPr="00142195" w:rsidRDefault="00AE2846" w:rsidP="00AE28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Ролевые игры</w:t>
      </w:r>
      <w:r w:rsidRPr="0014219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Позволяют детям примерять на себя различные роли, что развивает воображение и социальные навыки.</w:t>
      </w:r>
    </w:p>
    <w:p w:rsidR="00AE2846" w:rsidRPr="00142195" w:rsidRDefault="00AE2846" w:rsidP="00AE28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Импровизационные игры</w:t>
      </w:r>
      <w:r w:rsidRPr="0014219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создают свои собственные истории и сценарии, что способствует развитию гибкости мышления.</w:t>
      </w:r>
    </w:p>
    <w:p w:rsidR="00AE2846" w:rsidRPr="00142195" w:rsidRDefault="00AE2846" w:rsidP="00AE2846">
      <w:pPr>
        <w:shd w:val="clear" w:color="auto" w:fill="FFFFFF"/>
        <w:spacing w:before="300" w:after="100" w:afterAutospacing="1" w:line="660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5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Арт-терапия</w:t>
      </w:r>
    </w:p>
    <w:p w:rsidR="00AE2846" w:rsidRPr="00142195" w:rsidRDefault="00AE2846" w:rsidP="00AE28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и лепка</w:t>
      </w:r>
      <w:r w:rsidRPr="0014219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Позволяет детям выражать свои эмоции и идеи через художественные средства. Процесс создания помогает развивать мелкую моторику и креативное мышление.</w:t>
      </w:r>
    </w:p>
    <w:p w:rsidR="00AE2846" w:rsidRPr="00142195" w:rsidRDefault="00AE2846" w:rsidP="00AE28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Коллажи и аппликации</w:t>
      </w:r>
      <w:r w:rsidRPr="0014219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коллажей из различных материалов развивает воображение и способность к комбинированию.</w:t>
      </w:r>
    </w:p>
    <w:p w:rsidR="00AE2846" w:rsidRPr="00142195" w:rsidRDefault="00AE2846" w:rsidP="00AE2846">
      <w:pPr>
        <w:shd w:val="clear" w:color="auto" w:fill="FFFFFF"/>
        <w:spacing w:before="300" w:after="100" w:afterAutospacing="1" w:line="660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Музыкальные методики</w:t>
      </w:r>
    </w:p>
    <w:p w:rsidR="00AE2846" w:rsidRPr="00142195" w:rsidRDefault="00AE2846" w:rsidP="00AE28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 игры</w:t>
      </w:r>
      <w:r w:rsidRPr="0014219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Пение, танцы и игры с музыкальными инструментами развивают чувство ритма и творческий подход к музыке.</w:t>
      </w:r>
    </w:p>
    <w:p w:rsidR="00AE2846" w:rsidRPr="00142195" w:rsidRDefault="00AE2846" w:rsidP="00AE28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собственных мелодий</w:t>
      </w:r>
      <w:r w:rsidRPr="0014219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могут экспериментировать с различными звуками и ритмами, что развивает их музыкальные способности и креативность.</w:t>
      </w:r>
    </w:p>
    <w:p w:rsidR="00AE2846" w:rsidRPr="00142195" w:rsidRDefault="00AE2846" w:rsidP="00AE2846">
      <w:pPr>
        <w:shd w:val="clear" w:color="auto" w:fill="FFFFFF"/>
        <w:spacing w:before="300" w:after="100" w:afterAutospacing="1" w:line="660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5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Логические и конструктивные игры</w:t>
      </w:r>
    </w:p>
    <w:p w:rsidR="00AE2846" w:rsidRPr="00142195" w:rsidRDefault="00AE2846" w:rsidP="00AE28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Конструкторы и </w:t>
      </w:r>
      <w:proofErr w:type="spellStart"/>
      <w:r w:rsidRPr="0014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пазлы</w:t>
      </w:r>
      <w:proofErr w:type="spellEnd"/>
      <w:r w:rsidRPr="00142195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Строительство и сборка различных объектов развивают пространственное мышление и умение решать задачи.</w:t>
      </w:r>
    </w:p>
    <w:p w:rsidR="00AE2846" w:rsidRPr="00142195" w:rsidRDefault="00AE2846" w:rsidP="00AE28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Настольные игры</w:t>
      </w:r>
      <w:r w:rsidRPr="00142195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Игры с правилами помогают развивать стратегическое мышление и креативный подход к решению проблем.</w:t>
      </w:r>
    </w:p>
    <w:p w:rsidR="00AE2846" w:rsidRPr="00142195" w:rsidRDefault="00AE2846" w:rsidP="00AE2846">
      <w:pPr>
        <w:shd w:val="clear" w:color="auto" w:fill="FFFFFF"/>
        <w:spacing w:before="300" w:after="100" w:afterAutospacing="1" w:line="660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5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критического мышления</w:t>
      </w:r>
    </w:p>
    <w:p w:rsidR="00AE2846" w:rsidRPr="00142195" w:rsidRDefault="00AE2846" w:rsidP="00AE284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Вопросы и обсуждения</w:t>
      </w:r>
      <w:r w:rsidRPr="0014219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Поощрение детей задавать вопросы и обсуждать различные темы помогает развивать их аналитические способности и креативное мышление.</w:t>
      </w:r>
    </w:p>
    <w:p w:rsidR="00AE2846" w:rsidRPr="00142195" w:rsidRDefault="00AE2846" w:rsidP="00AE284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Проблемные ситуации</w:t>
      </w:r>
      <w:r w:rsidRPr="0014219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ситуаций, требующих решения, помогает детям развивать критическое мышление и находить нестандартные решения.</w:t>
      </w:r>
    </w:p>
    <w:p w:rsidR="00AE2846" w:rsidRPr="00142195" w:rsidRDefault="00AE2846" w:rsidP="00AE2846">
      <w:pPr>
        <w:shd w:val="clear" w:color="auto" w:fill="FFFFFF"/>
        <w:spacing w:before="300" w:after="100" w:afterAutospacing="1" w:line="660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Природные исследования</w:t>
      </w:r>
    </w:p>
    <w:p w:rsidR="00AE2846" w:rsidRPr="00142195" w:rsidRDefault="00AE2846" w:rsidP="00AE284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Экскурсии на природу</w:t>
      </w:r>
      <w:r w:rsidRPr="0014219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Наблюдение за природой и изучение окружающего мира вдохновляет детей на творчество и помогает развивать их наблюдательность.</w:t>
      </w:r>
    </w:p>
    <w:p w:rsidR="00AE2846" w:rsidRPr="00142195" w:rsidRDefault="00AE2846" w:rsidP="00AE284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Эксперименты с природными материалами</w:t>
      </w:r>
      <w:r w:rsidRPr="00142195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Использование камней, листьев, воды и других природных материалов для творчества развивает воображение.</w:t>
      </w:r>
    </w:p>
    <w:p w:rsidR="00AE2846" w:rsidRPr="00142195" w:rsidRDefault="00AE2846" w:rsidP="00AE2846">
      <w:pPr>
        <w:shd w:val="clear" w:color="auto" w:fill="FFFFFF"/>
        <w:spacing w:before="300" w:after="100" w:afterAutospacing="1" w:line="660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5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Технологические методы</w:t>
      </w:r>
    </w:p>
    <w:p w:rsidR="00AE2846" w:rsidRPr="00142195" w:rsidRDefault="00AE2846" w:rsidP="00AE284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Цифровое творчество</w:t>
      </w:r>
      <w:r w:rsidRPr="00142195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Использование приложений для рисования, создания музыки или анимации помогает детям развивать креативные навыки в цифровом формате.</w:t>
      </w:r>
    </w:p>
    <w:p w:rsidR="00AE2846" w:rsidRPr="00142195" w:rsidRDefault="00AE2846" w:rsidP="00AE284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 игры</w:t>
      </w:r>
      <w:r w:rsidRPr="00142195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Игры, которые требуют креативного подхода к решению задач, могут быть полезными для развития креативности.</w:t>
      </w:r>
    </w:p>
    <w:p w:rsidR="00AE2846" w:rsidRPr="00142195" w:rsidRDefault="00AE2846" w:rsidP="00AE2846">
      <w:pPr>
        <w:shd w:val="clear" w:color="auto" w:fill="FFFFFF"/>
        <w:spacing w:before="300" w:after="100" w:afterAutospacing="1" w:line="660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AE2846" w:rsidRPr="00F4004E" w:rsidRDefault="00AE2846" w:rsidP="00AE28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креативности у детей дошкольного возраста требует разнообразных подходов и методик. Важно создавать атмосферу, в которой дети могут свободно выражать свои идеи и эксперименты, а также поощрять их к исследованию и самовыражению. Взаимодействие с окружающим миром, использование различных материалов и методов обучения помогут детям развивать свои творческие способности на протяжении всего их роста.</w:t>
      </w:r>
    </w:p>
    <w:p w:rsidR="00F4004E" w:rsidRPr="00F4004E" w:rsidRDefault="00F4004E" w:rsidP="00AE2846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 (40 минут)</w:t>
      </w:r>
    </w:p>
    <w:p w:rsidR="00C01C19" w:rsidRPr="003C0DF4" w:rsidRDefault="00C01C19" w:rsidP="00C01C19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1: Коллективное создание картины</w:t>
      </w:r>
    </w:p>
    <w:p w:rsidR="00C01C19" w:rsidRPr="003C0DF4" w:rsidRDefault="00C01C19" w:rsidP="00C01C19">
      <w:pPr>
        <w:numPr>
          <w:ilvl w:val="2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D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бумага, краски, кисти, губки.</w:t>
      </w:r>
    </w:p>
    <w:p w:rsidR="00C01C19" w:rsidRPr="00C01C19" w:rsidRDefault="00C01C19" w:rsidP="00C01C19">
      <w:pPr>
        <w:numPr>
          <w:ilvl w:val="2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D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родители и дети совместно создают картину, обсуждая цвета и формы, которые они используют.</w:t>
      </w:r>
    </w:p>
    <w:p w:rsidR="00C01C19" w:rsidRPr="001B7CEF" w:rsidRDefault="00C01C19" w:rsidP="00C01C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коллективной картины с родителями и детьми — это замечательный способ провести время вместе, развить творческие навыки и создать что-то уникальное. Вот подробная инструкция и ход работы:</w:t>
      </w:r>
    </w:p>
    <w:p w:rsidR="00C01C19" w:rsidRPr="001B7CEF" w:rsidRDefault="00C01C19" w:rsidP="00C01C19">
      <w:pPr>
        <w:shd w:val="clear" w:color="auto" w:fill="FFFFFF"/>
        <w:spacing w:before="300" w:after="100" w:afterAutospacing="1" w:line="66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Материалы:</w:t>
      </w:r>
    </w:p>
    <w:p w:rsidR="00C01C19" w:rsidRPr="001B7CEF" w:rsidRDefault="00C01C19" w:rsidP="00C01C1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Краски</w:t>
      </w:r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>: акриловые или гуашевые (разнообразные цвета).</w:t>
      </w:r>
    </w:p>
    <w:p w:rsidR="00C01C19" w:rsidRPr="001B7CEF" w:rsidRDefault="00C01C19" w:rsidP="00C01C1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Губки</w:t>
      </w:r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различные формы и размеры.</w:t>
      </w:r>
    </w:p>
    <w:p w:rsidR="00C01C19" w:rsidRPr="001B7CEF" w:rsidRDefault="00C01C19" w:rsidP="00C01C1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Трафареты</w:t>
      </w:r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можно сделать из картона или купить готовые (например, с изображениями животных, растений, геометрических фигур).</w:t>
      </w:r>
    </w:p>
    <w:p w:rsidR="00C01C19" w:rsidRPr="001B7CEF" w:rsidRDefault="00C01C19" w:rsidP="00C01C1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Кисти</w:t>
      </w:r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разных размеров.</w:t>
      </w:r>
    </w:p>
    <w:p w:rsidR="00C01C19" w:rsidRPr="001B7CEF" w:rsidRDefault="00C01C19" w:rsidP="00C01C1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Мольберт или холст</w:t>
      </w:r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создания картины.</w:t>
      </w:r>
    </w:p>
    <w:p w:rsidR="00C01C19" w:rsidRPr="001B7CEF" w:rsidRDefault="00C01C19" w:rsidP="00C01C1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Поддон или палитра</w:t>
      </w:r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смешивания красок.</w:t>
      </w:r>
    </w:p>
    <w:p w:rsidR="00C01C19" w:rsidRPr="001B7CEF" w:rsidRDefault="00C01C19" w:rsidP="00C01C1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Вода и тряпки</w:t>
      </w:r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мытья кистей и губок.</w:t>
      </w:r>
    </w:p>
    <w:p w:rsidR="00C01C19" w:rsidRPr="001B7CEF" w:rsidRDefault="00C01C19" w:rsidP="00C01C1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Фартуки или старые футболки</w:t>
      </w:r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чтобы защитить одежду.</w:t>
      </w:r>
    </w:p>
    <w:p w:rsidR="00C01C19" w:rsidRPr="001B7CEF" w:rsidRDefault="00C01C19" w:rsidP="00C01C19">
      <w:pPr>
        <w:shd w:val="clear" w:color="auto" w:fill="FFFFFF"/>
        <w:spacing w:before="300" w:after="100" w:afterAutospacing="1" w:line="66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</w:t>
      </w:r>
    </w:p>
    <w:p w:rsidR="00C01C19" w:rsidRPr="001B7CEF" w:rsidRDefault="00C01C19" w:rsidP="00C01C1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этап:</w:t>
      </w:r>
    </w:p>
    <w:p w:rsidR="00C01C19" w:rsidRPr="001B7CEF" w:rsidRDefault="00C01C19" w:rsidP="00C01C1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темы</w:t>
      </w:r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Обсудите с детьми, какую тему Вы хотите изобразить (например, природа, семья, фантазийный мир).</w:t>
      </w:r>
    </w:p>
    <w:p w:rsidR="00C01C19" w:rsidRPr="001B7CEF" w:rsidRDefault="00C01C19" w:rsidP="00C01C1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рабочего места</w:t>
      </w:r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Убедитесь, что у Вас </w:t>
      </w:r>
      <w:proofErr w:type="spellStart"/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естьдостаточно</w:t>
      </w:r>
      <w:proofErr w:type="spellEnd"/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для работы. Постелите газеты или пленку, чтобы защитить поверхность от краски.</w:t>
      </w:r>
    </w:p>
    <w:p w:rsidR="00C01C19" w:rsidRPr="001B7CEF" w:rsidRDefault="00C01C19" w:rsidP="00C01C1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материалов</w:t>
      </w:r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Разложите все материалы так, чтобы они были </w:t>
      </w:r>
      <w:proofErr w:type="gramStart"/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доступны</w:t>
      </w:r>
      <w:proofErr w:type="gramEnd"/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1C19" w:rsidRPr="001B7CEF" w:rsidRDefault="00C01C19" w:rsidP="00C01C1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работы:</w:t>
      </w:r>
    </w:p>
    <w:p w:rsidR="00C01C19" w:rsidRPr="001B7CEF" w:rsidRDefault="00C01C19" w:rsidP="00C01C19">
      <w:pPr>
        <w:numPr>
          <w:ilvl w:val="0"/>
          <w:numId w:val="2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Эскиз</w:t>
      </w:r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Начните с простого эскиза. Можно нарисовать легкие линии на холсте, чтобы обозначить основные элементы композиции.</w:t>
      </w:r>
    </w:p>
    <w:p w:rsidR="00C01C19" w:rsidRPr="001B7CEF" w:rsidRDefault="00C01C19" w:rsidP="00C01C19">
      <w:pPr>
        <w:numPr>
          <w:ilvl w:val="0"/>
          <w:numId w:val="2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трафаретами</w:t>
      </w:r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1C19" w:rsidRPr="001B7CEF" w:rsidRDefault="00C01C19" w:rsidP="00C01C19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трафареты, которые Вы хотите использовать. Например, трафареты с листьями, цветами или животными.</w:t>
      </w:r>
    </w:p>
    <w:p w:rsidR="00C01C19" w:rsidRPr="001B7CEF" w:rsidRDefault="00C01C19" w:rsidP="00C01C19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Закрепите трафареты на холсте с помощью малярного скотча, чтобы они не смещались.</w:t>
      </w:r>
    </w:p>
    <w:p w:rsidR="00C01C19" w:rsidRPr="001B7CEF" w:rsidRDefault="00C01C19" w:rsidP="00C01C19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губки, чтобы аккуратно нанести краску через трафареты. Дети могут выбирать цвета и экспериментировать с комбинациями.</w:t>
      </w:r>
    </w:p>
    <w:p w:rsidR="00C01C19" w:rsidRPr="001B7CEF" w:rsidRDefault="00C01C19" w:rsidP="00C01C19">
      <w:pPr>
        <w:numPr>
          <w:ilvl w:val="0"/>
          <w:numId w:val="2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Добавление деталей</w:t>
      </w:r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1C19" w:rsidRPr="001B7CEF" w:rsidRDefault="00C01C19" w:rsidP="00C01C19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трафареты будут использованы, позвольте детям добавить свои собственные детали с помощью кистей. Это могут быть линии, точки, или даже дополнительные элементы, которые они хотят изобразить.</w:t>
      </w:r>
    </w:p>
    <w:p w:rsidR="00C01C19" w:rsidRPr="001B7CEF" w:rsidRDefault="00C01C19" w:rsidP="00C01C19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детей использовать разные техники: например, растушевку, капли или мазки.</w:t>
      </w:r>
    </w:p>
    <w:p w:rsidR="00C01C19" w:rsidRPr="001B7CEF" w:rsidRDefault="00C01C19" w:rsidP="00C01C19">
      <w:pPr>
        <w:numPr>
          <w:ilvl w:val="0"/>
          <w:numId w:val="2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Совместное творчество</w:t>
      </w:r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1C19" w:rsidRPr="001B7CEF" w:rsidRDefault="00C01C19" w:rsidP="00C01C19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возможность каждому члену семьи внести свой вклад в картину. Это может быть как рисование, так и добавление узоров губками.</w:t>
      </w:r>
    </w:p>
    <w:p w:rsidR="00C01C19" w:rsidRPr="001B7CEF" w:rsidRDefault="00C01C19" w:rsidP="00C01C19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Обсуждайте, что каждый добавляет, и как это дополняет общую картину.</w:t>
      </w:r>
    </w:p>
    <w:p w:rsidR="00C01C19" w:rsidRPr="001B7CEF" w:rsidRDefault="00C01C19" w:rsidP="00C01C19">
      <w:pPr>
        <w:numPr>
          <w:ilvl w:val="0"/>
          <w:numId w:val="2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Завершение работы</w:t>
      </w:r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1C19" w:rsidRPr="001B7CEF" w:rsidRDefault="00C01C19" w:rsidP="00C01C19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картина будет готова, дайте ей высохнуть. Обсудите, что Вам всем понравилось в процессе создания.</w:t>
      </w:r>
    </w:p>
    <w:p w:rsidR="00C01C19" w:rsidRPr="001B7CEF" w:rsidRDefault="00C01C19" w:rsidP="00C01C19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подписать картину именами участников и датой.</w:t>
      </w:r>
    </w:p>
    <w:p w:rsidR="00C01C19" w:rsidRPr="001B7CEF" w:rsidRDefault="00C01C19" w:rsidP="00C01C1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Уборка:</w:t>
      </w:r>
    </w:p>
    <w:p w:rsidR="00C01C19" w:rsidRPr="001B7CEF" w:rsidRDefault="00C01C19" w:rsidP="00C01C1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все использованные материалы убраны, а рабочее место очищено от краски.</w:t>
      </w:r>
    </w:p>
    <w:p w:rsidR="00C01C19" w:rsidRPr="001B7CEF" w:rsidRDefault="00C01C19" w:rsidP="00C01C19">
      <w:pPr>
        <w:shd w:val="clear" w:color="auto" w:fill="FFFFFF"/>
        <w:spacing w:before="300" w:after="100" w:afterAutospacing="1" w:line="66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Заключение:</w:t>
      </w:r>
    </w:p>
    <w:p w:rsidR="00C01C19" w:rsidRPr="001B7CEF" w:rsidRDefault="00C01C19" w:rsidP="00C01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коллективной картины — это не только возможность проявить креативность, но и отличный способ укрепить семейные связи. Наслаждайтесь процессом и получайте удовольствие от совместного творчества!</w:t>
      </w:r>
    </w:p>
    <w:p w:rsidR="00F4004E" w:rsidRPr="00F4004E" w:rsidRDefault="00F4004E" w:rsidP="00AE284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2: "Творим из природы"</w:t>
      </w:r>
    </w:p>
    <w:p w:rsidR="00F4004E" w:rsidRPr="00F4004E" w:rsidRDefault="00F4004E" w:rsidP="00AE2846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листья, веточки, цветы, природные материалы.</w:t>
      </w:r>
    </w:p>
    <w:p w:rsidR="00F4004E" w:rsidRPr="00AE2846" w:rsidRDefault="00F4004E" w:rsidP="00AE2846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Создание совместной картины или композиции из природных материалов.</w:t>
      </w:r>
    </w:p>
    <w:p w:rsidR="00AE2846" w:rsidRPr="00AE2846" w:rsidRDefault="00AE2846" w:rsidP="00AE28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совместной картины или композиции из природных материалов — это увлекательное и творческое занятие, которое поможет укрепить связь между родителями и детьми, а также развить их творческие навыки. Вот пошаговая инструкция, как это сделать:</w:t>
      </w:r>
    </w:p>
    <w:p w:rsidR="00AE2846" w:rsidRPr="00AE2846" w:rsidRDefault="00AE2846" w:rsidP="00AE2846">
      <w:pPr>
        <w:shd w:val="clear" w:color="auto" w:fill="FFFFFF"/>
        <w:spacing w:before="300" w:after="100" w:afterAutospacing="1" w:line="660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</w:t>
      </w:r>
    </w:p>
    <w:p w:rsidR="00AE2846" w:rsidRPr="00AE2846" w:rsidRDefault="00AE2846" w:rsidP="00AE28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материалы: листья, цветы, веточки, камни, шишки, мох и т.д.</w:t>
      </w:r>
      <w:proofErr w:type="gramEnd"/>
    </w:p>
    <w:p w:rsidR="00AE2846" w:rsidRPr="00AE2846" w:rsidRDefault="00AE2846" w:rsidP="00AE28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(например, ПВА или горячий клей).</w:t>
      </w:r>
    </w:p>
    <w:p w:rsidR="00AE2846" w:rsidRPr="00AE2846" w:rsidRDefault="00AE2846" w:rsidP="00AE28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 или холст в качестве основы.</w:t>
      </w:r>
    </w:p>
    <w:p w:rsidR="00AE2846" w:rsidRPr="00AE2846" w:rsidRDefault="00AE2846" w:rsidP="00AE28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 (если нужно).</w:t>
      </w:r>
    </w:p>
    <w:p w:rsidR="00AE2846" w:rsidRPr="00AE2846" w:rsidRDefault="00AE2846" w:rsidP="00AE28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(по желанию).</w:t>
      </w:r>
    </w:p>
    <w:p w:rsidR="00AE2846" w:rsidRPr="00AE2846" w:rsidRDefault="00AE2846" w:rsidP="00AE28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 (если используете краски).</w:t>
      </w:r>
    </w:p>
    <w:p w:rsidR="00AE2846" w:rsidRPr="00AE2846" w:rsidRDefault="00AE2846" w:rsidP="00AE28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украшения (блестки, фломастеры и т.д., по желанию).</w:t>
      </w:r>
    </w:p>
    <w:p w:rsidR="00AE2846" w:rsidRPr="00AE2846" w:rsidRDefault="00AE2846" w:rsidP="00AE2846">
      <w:pPr>
        <w:shd w:val="clear" w:color="auto" w:fill="FFFFFF"/>
        <w:spacing w:before="300" w:after="100" w:afterAutospacing="1" w:line="660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Инструкция:</w:t>
      </w:r>
    </w:p>
    <w:p w:rsidR="00AE2846" w:rsidRPr="00AE2846" w:rsidRDefault="00AE2846" w:rsidP="00AE28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материалов</w:t>
      </w:r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2846" w:rsidRPr="00AE2846" w:rsidRDefault="00AE2846" w:rsidP="00AE284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Пройдитесь с детьми по парку, лесу или саду и соберите различные природные материалы. Обсудите, какие из них Вам нравятся и почему.</w:t>
      </w:r>
    </w:p>
    <w:p w:rsidR="00AE2846" w:rsidRPr="00AE2846" w:rsidRDefault="00AE2846" w:rsidP="00AE28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E2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основы</w:t>
      </w:r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2846" w:rsidRPr="00AE2846" w:rsidRDefault="00AE2846" w:rsidP="00AE28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картон или холст, на котором будете создавать композицию. Обсудите с детьми, какого размера будет Ваша работа.</w:t>
      </w:r>
    </w:p>
    <w:p w:rsidR="00AE2846" w:rsidRPr="00AE2846" w:rsidRDefault="00AE2846" w:rsidP="00AE2846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Идея и план</w:t>
      </w:r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2846" w:rsidRPr="00AE2846" w:rsidRDefault="00AE2846" w:rsidP="00AE2846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Обсудите, что именно Вы хотите создать. Это может быть пейзаж, животное, абстракция или что-то другое. Нарисуйте эскиз на бумаге, чтобы визуализировать Вашу идею.</w:t>
      </w:r>
    </w:p>
    <w:p w:rsidR="00AE2846" w:rsidRPr="00AE2846" w:rsidRDefault="00AE2846" w:rsidP="00AE2846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основы</w:t>
      </w:r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2846" w:rsidRPr="00AE2846" w:rsidRDefault="00AE2846" w:rsidP="00AE2846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 использовать краски, нанесите основной цвет на картон или холст и дайте ему высохнуть.</w:t>
      </w:r>
    </w:p>
    <w:p w:rsidR="00AE2846" w:rsidRPr="00AE2846" w:rsidRDefault="00AE2846" w:rsidP="00AE2846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композиции</w:t>
      </w:r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2846" w:rsidRPr="00AE2846" w:rsidRDefault="00AE2846" w:rsidP="00AE2846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Начните размещать собранные природные материалы на основе. Экспериментируйте с различными формами и текстурами. Пробуйте комбинировать разные элементы, чтобы создать интересные эффекты.</w:t>
      </w:r>
    </w:p>
    <w:p w:rsidR="00AE2846" w:rsidRPr="00AE2846" w:rsidRDefault="00AE2846" w:rsidP="00AE2846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будете довольны композицией, приклейте все элементы на место.</w:t>
      </w:r>
    </w:p>
    <w:p w:rsidR="00AE2846" w:rsidRPr="00AE2846" w:rsidRDefault="00AE2846" w:rsidP="00AE2846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Детали и акценты</w:t>
      </w:r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2846" w:rsidRPr="00AE2846" w:rsidRDefault="00AE2846" w:rsidP="00AE2846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Добавьте детали с помощью красок или других украшений. Например, можно нарисовать небо, солнце или другие элементы, которые дополнят Вашу композицию.</w:t>
      </w:r>
    </w:p>
    <w:p w:rsidR="00AE2846" w:rsidRPr="00AE2846" w:rsidRDefault="00AE2846" w:rsidP="00AE2846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Завершение работы</w:t>
      </w:r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2846" w:rsidRPr="00AE2846" w:rsidRDefault="00AE2846" w:rsidP="00AE2846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работе полностью высохнуть. Обсудите с детьми, что им понравилось в процессе создания, и что они узнали о природных материалах.</w:t>
      </w:r>
    </w:p>
    <w:p w:rsidR="00AE2846" w:rsidRPr="00AE2846" w:rsidRDefault="00AE2846" w:rsidP="00AE2846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Выставка</w:t>
      </w:r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2846" w:rsidRPr="00AE2846" w:rsidRDefault="00AE2846" w:rsidP="00AE2846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место в доме, где можно повесить или поставить Вашу совместную работу. Это будет отличное напоминание о времени, проведенном вместе.</w:t>
      </w:r>
    </w:p>
    <w:p w:rsidR="00AE2846" w:rsidRPr="00AE2846" w:rsidRDefault="00AE2846" w:rsidP="00AE2846">
      <w:pPr>
        <w:shd w:val="clear" w:color="auto" w:fill="FFFFFF"/>
        <w:spacing w:before="300" w:after="100" w:afterAutospacing="1" w:line="660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Советы:</w:t>
      </w:r>
    </w:p>
    <w:p w:rsidR="00AE2846" w:rsidRPr="00AE2846" w:rsidRDefault="00AE2846" w:rsidP="00AE28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Подбирайте материалы в зависимости от времени года — осенью это могут быть разноцветные листья, зимой — веточки и шишки, весной — цветы.</w:t>
      </w:r>
    </w:p>
    <w:p w:rsidR="00AE2846" w:rsidRPr="00AE2846" w:rsidRDefault="00AE2846" w:rsidP="00AE28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 детям проявлять инициативу и предлагать свои идеи.</w:t>
      </w:r>
    </w:p>
    <w:p w:rsidR="00AE2846" w:rsidRPr="00AE2846" w:rsidRDefault="00AE2846" w:rsidP="00AE28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получать удовольствие от процесса, а не только от конечного результата!</w:t>
      </w:r>
    </w:p>
    <w:p w:rsidR="00AE2846" w:rsidRPr="00F4004E" w:rsidRDefault="00AE2846" w:rsidP="00AE28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 эта инструкция поможет Вам создать замечательную совместную работу!</w:t>
      </w:r>
    </w:p>
    <w:p w:rsidR="00F4004E" w:rsidRPr="00F4004E" w:rsidRDefault="00F4004E" w:rsidP="00AE2846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 результатов и рефлексия (15 минут)</w:t>
      </w:r>
    </w:p>
    <w:p w:rsidR="00F4004E" w:rsidRPr="00F4004E" w:rsidRDefault="00F4004E" w:rsidP="00AE284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созданных работ.</w:t>
      </w:r>
    </w:p>
    <w:p w:rsidR="00F4004E" w:rsidRPr="00F4004E" w:rsidRDefault="00F4004E" w:rsidP="00AE284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впечатлениями о процессе творчества.</w:t>
      </w:r>
    </w:p>
    <w:p w:rsidR="00F4004E" w:rsidRDefault="00F4004E" w:rsidP="00AE284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 ответы.</w:t>
      </w:r>
    </w:p>
    <w:p w:rsidR="00662047" w:rsidRPr="00662047" w:rsidRDefault="00662047" w:rsidP="0066204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0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созданных работ.</w:t>
      </w:r>
    </w:p>
    <w:p w:rsidR="00662047" w:rsidRPr="00F4004E" w:rsidRDefault="00662047" w:rsidP="0066204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0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процесса работы: что понравилось, что было сложно.</w:t>
      </w:r>
    </w:p>
    <w:p w:rsidR="00F4004E" w:rsidRPr="00F4004E" w:rsidRDefault="00F4004E" w:rsidP="00AE2846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(10 минут)</w:t>
      </w:r>
    </w:p>
    <w:p w:rsidR="00662047" w:rsidRPr="00662047" w:rsidRDefault="00F4004E" w:rsidP="0066204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мастер-класса.</w:t>
      </w:r>
    </w:p>
    <w:p w:rsidR="00662047" w:rsidRPr="00662047" w:rsidRDefault="00662047" w:rsidP="0066204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0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дальнейшему развитию художественно-эстетических навыков в домашних условиях.</w:t>
      </w:r>
    </w:p>
    <w:p w:rsidR="00F4004E" w:rsidRPr="00F4004E" w:rsidRDefault="00F4004E" w:rsidP="00AE284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Раздача информационных материалов для родителей.</w:t>
      </w:r>
    </w:p>
    <w:p w:rsidR="00F4004E" w:rsidRPr="00F4004E" w:rsidRDefault="00990B73" w:rsidP="00AE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0" o:hralign="center" o:hrstd="t" o:hrnoshade="t" o:hr="t" fillcolor="#1d1d1b" stroked="f"/>
        </w:pict>
      </w:r>
    </w:p>
    <w:p w:rsidR="00F4004E" w:rsidRPr="00F4004E" w:rsidRDefault="00F4004E" w:rsidP="00AE2846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материалы:</w:t>
      </w:r>
    </w:p>
    <w:p w:rsidR="00F4004E" w:rsidRPr="00F4004E" w:rsidRDefault="00F4004E" w:rsidP="00AE2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бумага, краски, кисти, ножницы, клей.</w:t>
      </w:r>
    </w:p>
    <w:p w:rsidR="00F4004E" w:rsidRPr="00F4004E" w:rsidRDefault="00F4004E" w:rsidP="00AE2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материалы (листья, веточки, цветы).</w:t>
      </w:r>
    </w:p>
    <w:p w:rsidR="00F4004E" w:rsidRPr="00F4004E" w:rsidRDefault="00F4004E" w:rsidP="00AE2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для заметок, ручки.</w:t>
      </w:r>
    </w:p>
    <w:p w:rsidR="00F4004E" w:rsidRPr="00F4004E" w:rsidRDefault="00990B73" w:rsidP="00AE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0" o:hralign="center" o:hrstd="t" o:hrnoshade="t" o:hr="t" fillcolor="#1d1d1b" stroked="f"/>
        </w:pict>
      </w:r>
    </w:p>
    <w:p w:rsidR="00F4004E" w:rsidRPr="00F4004E" w:rsidRDefault="00F4004E" w:rsidP="00AE2846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F4004E" w:rsidRPr="00F4004E" w:rsidRDefault="00F4004E" w:rsidP="00AE28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получат новые знания о методах художественно-эстетического развития.</w:t>
      </w:r>
    </w:p>
    <w:p w:rsidR="00F4004E" w:rsidRPr="00F4004E" w:rsidRDefault="00F4004E" w:rsidP="00AE28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 дети создадут совместные произведения искусства.</w:t>
      </w:r>
    </w:p>
    <w:p w:rsidR="00F4004E" w:rsidRDefault="00F4004E" w:rsidP="00AE28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укрепят эмоциональную связь и научатся работать в команде.</w:t>
      </w:r>
    </w:p>
    <w:p w:rsidR="00662047" w:rsidRPr="00662047" w:rsidRDefault="00662047" w:rsidP="006620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0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получат новые знания о художественно-эстетическом развитии.</w:t>
      </w:r>
    </w:p>
    <w:p w:rsidR="00662047" w:rsidRPr="00662047" w:rsidRDefault="00662047" w:rsidP="006620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0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научатся проводить совместные творческие занятия с детьми.</w:t>
      </w:r>
    </w:p>
    <w:p w:rsidR="00662047" w:rsidRPr="00662047" w:rsidRDefault="00662047" w:rsidP="006620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0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развивают креативность, воображение и навыки совместной работы.</w:t>
      </w:r>
    </w:p>
    <w:p w:rsidR="00662047" w:rsidRPr="00662047" w:rsidRDefault="00662047" w:rsidP="0066204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0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 мастер-класс поможет родителям и детям не только развивать художественные навыки, но и укрепить эмоциональную связь через совместное творчество.</w:t>
      </w:r>
    </w:p>
    <w:p w:rsidR="00662047" w:rsidRPr="00F4004E" w:rsidRDefault="00662047" w:rsidP="0066204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E01" w:rsidRPr="00AE2846" w:rsidRDefault="003D6E01" w:rsidP="00AE28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6E01" w:rsidRPr="00AE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4CC7"/>
    <w:multiLevelType w:val="multilevel"/>
    <w:tmpl w:val="5136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16ECB"/>
    <w:multiLevelType w:val="multilevel"/>
    <w:tmpl w:val="6944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82F2B"/>
    <w:multiLevelType w:val="multilevel"/>
    <w:tmpl w:val="640A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842FB"/>
    <w:multiLevelType w:val="multilevel"/>
    <w:tmpl w:val="92904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F5C34"/>
    <w:multiLevelType w:val="multilevel"/>
    <w:tmpl w:val="1568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3F27D9"/>
    <w:multiLevelType w:val="multilevel"/>
    <w:tmpl w:val="B716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863FC1"/>
    <w:multiLevelType w:val="multilevel"/>
    <w:tmpl w:val="0A60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C54147"/>
    <w:multiLevelType w:val="multilevel"/>
    <w:tmpl w:val="1DA8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C91392"/>
    <w:multiLevelType w:val="multilevel"/>
    <w:tmpl w:val="1C761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FB15DD"/>
    <w:multiLevelType w:val="multilevel"/>
    <w:tmpl w:val="D028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B3089E"/>
    <w:multiLevelType w:val="multilevel"/>
    <w:tmpl w:val="AE24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345E0"/>
    <w:multiLevelType w:val="multilevel"/>
    <w:tmpl w:val="BFC4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421930"/>
    <w:multiLevelType w:val="multilevel"/>
    <w:tmpl w:val="F306C5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05560D"/>
    <w:multiLevelType w:val="multilevel"/>
    <w:tmpl w:val="0ABC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FE54AD"/>
    <w:multiLevelType w:val="multilevel"/>
    <w:tmpl w:val="79FE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0154BD"/>
    <w:multiLevelType w:val="multilevel"/>
    <w:tmpl w:val="436A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1A1325"/>
    <w:multiLevelType w:val="multilevel"/>
    <w:tmpl w:val="38A0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8E09E7"/>
    <w:multiLevelType w:val="multilevel"/>
    <w:tmpl w:val="45AC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DA4E36"/>
    <w:multiLevelType w:val="multilevel"/>
    <w:tmpl w:val="60EA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847F44"/>
    <w:multiLevelType w:val="multilevel"/>
    <w:tmpl w:val="4CC2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0549FB"/>
    <w:multiLevelType w:val="multilevel"/>
    <w:tmpl w:val="E01E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6F5847"/>
    <w:multiLevelType w:val="multilevel"/>
    <w:tmpl w:val="A8C05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9"/>
  </w:num>
  <w:num w:numId="6">
    <w:abstractNumId w:val="8"/>
  </w:num>
  <w:num w:numId="7">
    <w:abstractNumId w:val="13"/>
  </w:num>
  <w:num w:numId="8">
    <w:abstractNumId w:val="12"/>
  </w:num>
  <w:num w:numId="9">
    <w:abstractNumId w:val="10"/>
  </w:num>
  <w:num w:numId="10">
    <w:abstractNumId w:val="6"/>
  </w:num>
  <w:num w:numId="11">
    <w:abstractNumId w:val="18"/>
  </w:num>
  <w:num w:numId="12">
    <w:abstractNumId w:val="11"/>
  </w:num>
  <w:num w:numId="13">
    <w:abstractNumId w:val="7"/>
  </w:num>
  <w:num w:numId="14">
    <w:abstractNumId w:val="5"/>
  </w:num>
  <w:num w:numId="15">
    <w:abstractNumId w:val="9"/>
  </w:num>
  <w:num w:numId="16">
    <w:abstractNumId w:val="16"/>
  </w:num>
  <w:num w:numId="17">
    <w:abstractNumId w:val="1"/>
  </w:num>
  <w:num w:numId="18">
    <w:abstractNumId w:val="17"/>
  </w:num>
  <w:num w:numId="19">
    <w:abstractNumId w:val="15"/>
  </w:num>
  <w:num w:numId="20">
    <w:abstractNumId w:val="21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4E"/>
    <w:rsid w:val="003D6E01"/>
    <w:rsid w:val="00662047"/>
    <w:rsid w:val="0092193B"/>
    <w:rsid w:val="00990B73"/>
    <w:rsid w:val="00AE2846"/>
    <w:rsid w:val="00C01C19"/>
    <w:rsid w:val="00F4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28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2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61945-6D9E-4039-959B-4905BF94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2025-03-19T09:55:00Z</dcterms:created>
  <dcterms:modified xsi:type="dcterms:W3CDTF">2025-03-19T12:39:00Z</dcterms:modified>
</cp:coreProperties>
</file>