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86" w:rsidRPr="00985787" w:rsidRDefault="00E22444" w:rsidP="00F47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Статья: «</w:t>
      </w:r>
      <w:r w:rsidR="00DD6BF3" w:rsidRPr="00985787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</w:t>
      </w:r>
      <w:r w:rsidR="00E7218E" w:rsidRPr="00985787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DD6BF3" w:rsidRPr="00985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18E" w:rsidRPr="00985787">
        <w:rPr>
          <w:rFonts w:ascii="Times New Roman" w:hAnsi="Times New Roman" w:cs="Times New Roman"/>
          <w:b/>
          <w:sz w:val="28"/>
          <w:szCs w:val="28"/>
        </w:rPr>
        <w:t>технологий в ра</w:t>
      </w:r>
      <w:r w:rsidR="00F47CE3">
        <w:rPr>
          <w:rFonts w:ascii="Times New Roman" w:hAnsi="Times New Roman" w:cs="Times New Roman"/>
          <w:b/>
          <w:sz w:val="28"/>
          <w:szCs w:val="28"/>
        </w:rPr>
        <w:t xml:space="preserve">боте воспитателя </w:t>
      </w:r>
      <w:r w:rsidR="00E7218E" w:rsidRPr="00985787">
        <w:rPr>
          <w:rFonts w:ascii="Times New Roman" w:hAnsi="Times New Roman" w:cs="Times New Roman"/>
          <w:b/>
          <w:sz w:val="28"/>
          <w:szCs w:val="28"/>
        </w:rPr>
        <w:t xml:space="preserve"> для развития логического мышления у дошкольников</w:t>
      </w:r>
      <w:r w:rsidR="00F47CE3">
        <w:rPr>
          <w:rFonts w:ascii="Times New Roman" w:hAnsi="Times New Roman" w:cs="Times New Roman"/>
          <w:b/>
          <w:sz w:val="28"/>
          <w:szCs w:val="28"/>
        </w:rPr>
        <w:t>»</w:t>
      </w:r>
      <w:r w:rsidR="00E7218E" w:rsidRPr="00985787">
        <w:rPr>
          <w:rFonts w:ascii="Times New Roman" w:hAnsi="Times New Roman" w:cs="Times New Roman"/>
          <w:b/>
          <w:sz w:val="28"/>
          <w:szCs w:val="28"/>
        </w:rPr>
        <w:t>.</w:t>
      </w:r>
    </w:p>
    <w:p w:rsidR="00872FE0" w:rsidRPr="00985787" w:rsidRDefault="00872FE0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 xml:space="preserve">В настоящее время идет интенсивное развитие дошкольного образования в разных направлениях: повышается интерес к личности ребенка дошкольного возраста, его уникальности, развитию у него потенциальных возможностей и способностей; предъявляются качественно новые требования к нему как развивающейся личности. </w:t>
      </w:r>
    </w:p>
    <w:p w:rsidR="00872FE0" w:rsidRPr="00985787" w:rsidRDefault="00872FE0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Основополагающий принцип развития современного дошкольного образования, предложенный государственными требованиями к структуре основной общеобразовательной програм</w:t>
      </w:r>
      <w:r w:rsidR="006D58EC" w:rsidRPr="00985787">
        <w:rPr>
          <w:rFonts w:ascii="Times New Roman" w:hAnsi="Times New Roman" w:cs="Times New Roman"/>
          <w:sz w:val="28"/>
          <w:szCs w:val="28"/>
        </w:rPr>
        <w:t>мы дошкольного образования</w:t>
      </w:r>
      <w:r w:rsidRPr="00985787">
        <w:rPr>
          <w:rFonts w:ascii="Times New Roman" w:hAnsi="Times New Roman" w:cs="Times New Roman"/>
          <w:sz w:val="28"/>
          <w:szCs w:val="28"/>
        </w:rPr>
        <w:t>, – принцип интеграции образовательных областей</w:t>
      </w:r>
      <w:r w:rsidR="00C52865" w:rsidRPr="00985787">
        <w:rPr>
          <w:rFonts w:ascii="Times New Roman" w:hAnsi="Times New Roman" w:cs="Times New Roman"/>
          <w:sz w:val="28"/>
          <w:szCs w:val="28"/>
        </w:rPr>
        <w:t xml:space="preserve"> и различных видов деятельности</w:t>
      </w:r>
      <w:r w:rsidRPr="00985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76D" w:rsidRPr="00985787" w:rsidRDefault="003F576D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Формой интегрированного образовательного процесса в ОДО могут стать проекты, праздники, путешествия, экскурсии, деловые и ролевые игры, которые погружают дошкольника в познание всего многообразия окружающего мира в его целостности и единстве, а также</w:t>
      </w: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в своей работе современных образовательных технологий.</w:t>
      </w:r>
    </w:p>
    <w:p w:rsidR="00E440AF" w:rsidRPr="00985787" w:rsidRDefault="00E440AF" w:rsidP="00985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существуют множество </w:t>
      </w:r>
      <w:r w:rsidR="00C52865" w:rsidRPr="009857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современных образовательных </w:t>
      </w:r>
      <w:r w:rsidRPr="009857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применяемых в </w:t>
      </w:r>
      <w:r w:rsidRPr="009857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дошкольных учреждениях</w:t>
      </w:r>
      <w:r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 </w:t>
      </w:r>
      <w:r w:rsidR="00877781" w:rsidRPr="009857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Они дают возможность сделать процесс обучения </w:t>
      </w:r>
      <w:r w:rsidR="00E7218E" w:rsidRPr="009857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развивающим, увлекательным, </w:t>
      </w:r>
      <w:r w:rsidR="00877781" w:rsidRPr="0098578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проблемно</w:t>
      </w:r>
      <w:r w:rsidR="003F576D" w:rsidRPr="009857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781" w:rsidRPr="00985787">
        <w:rPr>
          <w:rStyle w:val="c0"/>
          <w:rFonts w:ascii="Times New Roman" w:hAnsi="Times New Roman" w:cs="Times New Roman"/>
          <w:color w:val="000000"/>
          <w:sz w:val="28"/>
          <w:szCs w:val="28"/>
        </w:rPr>
        <w:t>- игровым, обеспечивающим</w:t>
      </w:r>
      <w:r w:rsidR="00E7218E" w:rsidRPr="009857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субъективную позицию ребёнка и постоянный рост его самостоятельности и творчества. </w:t>
      </w:r>
    </w:p>
    <w:p w:rsidR="003F576D" w:rsidRPr="00985787" w:rsidRDefault="003F576D" w:rsidP="00985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таких технологий, является технология образовательных терренкуров и я, как и многие воспитатели </w:t>
      </w:r>
      <w:r w:rsidR="00F4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осваиваю </w:t>
      </w: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технологию</w:t>
      </w:r>
      <w:r w:rsidRPr="00985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внедряю в свою работу.</w:t>
      </w:r>
    </w:p>
    <w:p w:rsidR="003F576D" w:rsidRPr="00985787" w:rsidRDefault="003F576D" w:rsidP="0098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</w:t>
      </w:r>
      <w:r w:rsidRPr="0098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терренкур — специально организованный маршрут для детей, следующий через стационарные и мобильные «станции», размещенные на всей территории ОДО, прохождение маршрута дает возможность одновременному решению ряда задач в </w:t>
      </w:r>
      <w:proofErr w:type="spellStart"/>
      <w:r w:rsidRPr="00985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98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857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8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процессе.  </w:t>
      </w:r>
    </w:p>
    <w:p w:rsidR="00872FE0" w:rsidRPr="00985787" w:rsidRDefault="00C52865" w:rsidP="00985787">
      <w:pPr>
        <w:shd w:val="clear" w:color="auto" w:fill="FFFFFF"/>
        <w:spacing w:after="0" w:line="240" w:lineRule="auto"/>
        <w:ind w:left="57" w:right="84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</w:t>
      </w:r>
      <w:r w:rsidR="00872FE0" w:rsidRPr="00985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ель образовательного терренкура</w:t>
      </w:r>
      <w:r w:rsidR="00872FE0" w:rsidRPr="00985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оздоровление организма воспитанников, повышение уровня двигательной активности, познавательно-исследовательская деятельность детей и взрослых.</w:t>
      </w:r>
    </w:p>
    <w:p w:rsidR="00872FE0" w:rsidRPr="00985787" w:rsidRDefault="00872FE0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b/>
          <w:bCs/>
          <w:sz w:val="28"/>
          <w:szCs w:val="28"/>
        </w:rPr>
        <w:t>Виды деятельности, которые можно включить в маршрут образовательного терренкура</w:t>
      </w:r>
    </w:p>
    <w:p w:rsidR="00872FE0" w:rsidRPr="00985787" w:rsidRDefault="00872FE0" w:rsidP="009857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Наблюдение (за погодой, природными изменениями, живой и неживой природой, трудом людей).</w:t>
      </w:r>
    </w:p>
    <w:p w:rsidR="00872FE0" w:rsidRPr="00985787" w:rsidRDefault="00872FE0" w:rsidP="009857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Экспериментирование (опыты и эксперименты со снегом, льдом, водой, воздухом, природными материалами).</w:t>
      </w:r>
    </w:p>
    <w:p w:rsidR="00872FE0" w:rsidRPr="00985787" w:rsidRDefault="00872FE0" w:rsidP="009857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Чтение художественной литературы, составление рассказов.</w:t>
      </w:r>
    </w:p>
    <w:p w:rsidR="00872FE0" w:rsidRPr="00985787" w:rsidRDefault="00872FE0" w:rsidP="009857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Подвижные, малоподвижные, дидактические игры, игры на развитие внимания, игры-драматизации.</w:t>
      </w:r>
    </w:p>
    <w:p w:rsidR="00872FE0" w:rsidRPr="00985787" w:rsidRDefault="00872FE0" w:rsidP="009857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lastRenderedPageBreak/>
        <w:t>Физические упражнения или комплекс спортивных игр.</w:t>
      </w:r>
    </w:p>
    <w:p w:rsidR="00872FE0" w:rsidRPr="00985787" w:rsidRDefault="00872FE0" w:rsidP="009857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Упражнения на дыхание, пальчиковая гимнастика, гимнастика для глаз.</w:t>
      </w:r>
    </w:p>
    <w:p w:rsidR="00872FE0" w:rsidRPr="00985787" w:rsidRDefault="00872FE0" w:rsidP="009857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Выполнение имитационных движений.</w:t>
      </w:r>
    </w:p>
    <w:p w:rsidR="00872FE0" w:rsidRPr="00985787" w:rsidRDefault="00AC5126" w:rsidP="0098578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>Задания на ФЭМП и т.д.</w:t>
      </w:r>
    </w:p>
    <w:p w:rsidR="00E7218E" w:rsidRPr="00985787" w:rsidRDefault="00E7218E" w:rsidP="0098578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76D" w:rsidRPr="00985787" w:rsidRDefault="003F576D" w:rsidP="0098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терренкура процесс освоения образовательной программы, программного материала происходит в естественных природных условиях, на свежем воздухе, при непосредственном общении с окружающим миром. Это помогает единовременно решать множество задач: воспитание </w:t>
      </w:r>
      <w:r w:rsidRPr="00985787">
        <w:rPr>
          <w:rFonts w:ascii="Times New Roman" w:eastAsia="Times New Roman" w:hAnsi="Times New Roman" w:cs="Times New Roman"/>
          <w:sz w:val="28"/>
          <w:szCs w:val="28"/>
        </w:rPr>
        <w:t>экологической культуры дошкольников, активизация познавательной деятельности детей, эколого-эстетическое развитие, оздоровление,</w:t>
      </w:r>
      <w:r w:rsidRPr="0098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закаливание воспитанников через повышение уровня физической нагрузки,</w:t>
      </w:r>
      <w:r w:rsidRPr="00985787">
        <w:rPr>
          <w:rFonts w:ascii="Times New Roman" w:eastAsia="Times New Roman" w:hAnsi="Times New Roman" w:cs="Times New Roman"/>
          <w:sz w:val="28"/>
          <w:szCs w:val="28"/>
        </w:rPr>
        <w:t xml:space="preserve"> воспитание нравственных качеств, обогащение опыта</w:t>
      </w:r>
      <w:r w:rsidRPr="00985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деятельности в природе.</w:t>
      </w: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 xml:space="preserve">Так, как терренкуры организуются во </w:t>
      </w:r>
      <w:proofErr w:type="gramStart"/>
      <w:r w:rsidRPr="0098578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85787">
        <w:rPr>
          <w:rFonts w:ascii="Times New Roman" w:hAnsi="Times New Roman" w:cs="Times New Roman"/>
          <w:sz w:val="28"/>
          <w:szCs w:val="28"/>
        </w:rPr>
        <w:t xml:space="preserve"> отведенное на прогул</w:t>
      </w:r>
      <w:r w:rsidR="00F47CE3">
        <w:rPr>
          <w:rFonts w:ascii="Times New Roman" w:hAnsi="Times New Roman" w:cs="Times New Roman"/>
          <w:sz w:val="28"/>
          <w:szCs w:val="28"/>
        </w:rPr>
        <w:t xml:space="preserve">ку, я как воспитатель </w:t>
      </w:r>
      <w:r w:rsidRPr="00985787">
        <w:rPr>
          <w:rFonts w:ascii="Times New Roman" w:hAnsi="Times New Roman" w:cs="Times New Roman"/>
          <w:sz w:val="28"/>
          <w:szCs w:val="28"/>
        </w:rPr>
        <w:t xml:space="preserve"> </w:t>
      </w:r>
      <w:r w:rsidR="00F47CE3">
        <w:rPr>
          <w:rFonts w:ascii="Times New Roman" w:hAnsi="Times New Roman" w:cs="Times New Roman"/>
          <w:sz w:val="28"/>
          <w:szCs w:val="28"/>
        </w:rPr>
        <w:t>провожу терренкуры</w:t>
      </w:r>
      <w:r w:rsidRPr="00985787">
        <w:rPr>
          <w:rFonts w:ascii="Times New Roman" w:hAnsi="Times New Roman" w:cs="Times New Roman"/>
          <w:sz w:val="28"/>
          <w:szCs w:val="28"/>
        </w:rPr>
        <w:t xml:space="preserve"> по территории ОДО. Главной моей задачей, является внесение в эти терренкуры краеведческого компонента. Наряду с воспитателями продумываю и предлагаю маршрут передвижения, размещение мобильных станций и их оборудование, разрабатываю и подбираю дидактические и развивающие игры краеведческого содержания на развитие логического мышления. В ходе этих терренкуров воспитанники не только расширяют свои представления о родном крае, его флоре и фауне, но и учатся анализировать, делать выводы и умозаключения.</w:t>
      </w:r>
    </w:p>
    <w:p w:rsidR="00AC5126" w:rsidRPr="00985787" w:rsidRDefault="00877781" w:rsidP="0098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2865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терренкура для решения поставленных задач</w:t>
      </w:r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темы</w:t>
      </w:r>
      <w:proofErr w:type="gramEnd"/>
      <w:r w:rsidR="00C52865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используются разные станции: </w:t>
      </w: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площадка, игры на асфальте, специально созданные центры, тропа здоровья, экологическая тропа, </w:t>
      </w:r>
      <w:r w:rsidR="00C52865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D58EC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r w:rsidR="00C52865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</w:t>
      </w:r>
    </w:p>
    <w:p w:rsidR="00877781" w:rsidRPr="00985787" w:rsidRDefault="00AC5126" w:rsidP="0098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Ддя</w:t>
      </w:r>
      <w:proofErr w:type="spellEnd"/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развития логического мышления </w:t>
      </w:r>
      <w:r w:rsidR="00877781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содержание терренкуров могут вводиться дополнительные станции, такие как «Царица математика», где воспитанники могут решать математические </w:t>
      </w:r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логические задачи</w:t>
      </w: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2865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станция </w:t>
      </w:r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«Кубик – </w:t>
      </w:r>
      <w:proofErr w:type="spellStart"/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рубика</w:t>
      </w:r>
      <w:proofErr w:type="spellEnd"/>
      <w:r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033E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возможности детям поиграть в</w:t>
      </w:r>
      <w:r w:rsidR="00BE731D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 игры «Квадрат </w:t>
      </w:r>
      <w:proofErr w:type="spellStart"/>
      <w:r w:rsidR="00BE731D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</w:t>
      </w:r>
      <w:r w:rsidR="00C52865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вича</w:t>
      </w:r>
      <w:proofErr w:type="spellEnd"/>
      <w:r w:rsidR="00C52865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«Кубики Никитина»</w:t>
      </w:r>
      <w:r w:rsidR="004507EF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 головоломок</w:t>
      </w:r>
      <w:r w:rsidR="004507EF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507EF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731D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анграмм</w:t>
      </w:r>
      <w:proofErr w:type="spellEnd"/>
      <w:r w:rsidR="00BE731D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507EF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507EF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</w:t>
      </w:r>
      <w:proofErr w:type="spellEnd"/>
      <w:r w:rsidR="004507EF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яйцо», «Л</w:t>
      </w:r>
      <w:r w:rsidR="00BE731D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истик», «Волшебные палочк</w:t>
      </w:r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и», дают возможность не только развивать мелкую </w:t>
      </w:r>
      <w:r w:rsidR="00893A03" w:rsidRPr="00E2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моторику, но и </w:t>
      </w:r>
      <w:r w:rsidR="00B0033E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станции «Отдых» воспитанники отгадывают загадки,  участвуют в викторинах. На станции «</w:t>
      </w:r>
      <w:proofErr w:type="spellStart"/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Задавайка</w:t>
      </w:r>
      <w:proofErr w:type="spellEnd"/>
      <w:r w:rsidR="00893A03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93A03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с  </w:t>
      </w:r>
      <w:r w:rsidR="00893A03" w:rsidRPr="009857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дошкольниками словесные логические игры </w:t>
      </w:r>
      <w:r w:rsidR="00893A03" w:rsidRPr="00985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="00893A03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93A03" w:rsidRPr="00985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  <w:r w:rsidR="00893A03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93A03" w:rsidRPr="009857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«Часть – целое»</w:t>
      </w:r>
      <w:r w:rsidR="00893A03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="00893A03" w:rsidRPr="009857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Логические концовки</w:t>
      </w:r>
      <w:r w:rsidR="00893A03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85787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85787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«Угадай-ка», «</w:t>
      </w:r>
      <w:proofErr w:type="spellStart"/>
      <w:r w:rsidR="00985787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Да-нет</w:t>
      </w:r>
      <w:proofErr w:type="spellEnd"/>
      <w:r w:rsidR="00985787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«Цепочка».</w:t>
      </w:r>
      <w:r w:rsidR="006D58EC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033E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определения по объекту классификационную группу и пополнения группы</w:t>
      </w:r>
      <w:r w:rsidR="006D58EC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объектами</w:t>
      </w:r>
      <w:r w:rsidR="00B0033E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станции «Помогай-ка» детям предлагаем игры: «Кто заблудился?»,</w:t>
      </w:r>
      <w:r w:rsidR="006D58EC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33E" w:rsidRPr="009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в круге?», «Я знаю пять…», «Я еду в путешествие и беру с собой…», «Выбери нужное», «Что лишнее?», «Чем похожи и чем отличаются?».</w:t>
      </w: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787">
        <w:rPr>
          <w:rFonts w:ascii="Times New Roman" w:hAnsi="Times New Roman" w:cs="Times New Roman"/>
          <w:sz w:val="28"/>
          <w:szCs w:val="28"/>
        </w:rPr>
        <w:lastRenderedPageBreak/>
        <w:t xml:space="preserve">Еще одна из используемых нами образовательных технологий это </w:t>
      </w:r>
      <w:proofErr w:type="spellStart"/>
      <w:r w:rsidRPr="0098578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85787">
        <w:rPr>
          <w:rFonts w:ascii="Times New Roman" w:hAnsi="Times New Roman" w:cs="Times New Roman"/>
          <w:sz w:val="28"/>
          <w:szCs w:val="28"/>
        </w:rPr>
        <w:t xml:space="preserve"> – технология.</w:t>
      </w:r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Тщательно </w:t>
      </w:r>
      <w:proofErr w:type="gramStart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организованные</w:t>
      </w:r>
      <w:proofErr w:type="gramEnd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квест-игры</w:t>
      </w:r>
      <w:proofErr w:type="spellEnd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 в контексте требований ГОС </w:t>
      </w:r>
      <w:r w:rsidR="00B0033E"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ДО. Это </w:t>
      </w:r>
      <w:r w:rsidR="006D58EC"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</w:t>
      </w:r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организации образовательной деятельности детей в детском саду, в ходе которой осуществляется интеграция образовательных областей, комбинируются разные виды детской деятельности и формы работы с детьми</w:t>
      </w: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форма взаимодействия педагога и детей, которая способствует формированию умений решать определенные задачи на основе выбора вариантов, через р</w:t>
      </w:r>
      <w:r w:rsidR="006D58EC"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еализацию определенного сюжета.</w:t>
      </w:r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Она способствует развитию активной, </w:t>
      </w:r>
      <w:proofErr w:type="spellStart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деятельностной</w:t>
      </w:r>
      <w:proofErr w:type="spellEnd"/>
      <w:r w:rsidRPr="00985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позиции ребенка в ходе решения проблемно - игровых  задач.</w:t>
      </w:r>
    </w:p>
    <w:p w:rsidR="00443268" w:rsidRPr="00985787" w:rsidRDefault="00443268" w:rsidP="00985787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5787">
        <w:rPr>
          <w:color w:val="000000"/>
          <w:sz w:val="28"/>
          <w:szCs w:val="28"/>
        </w:rPr>
        <w:t xml:space="preserve"> </w:t>
      </w:r>
      <w:proofErr w:type="spellStart"/>
      <w:r w:rsidRPr="00985787">
        <w:rPr>
          <w:rStyle w:val="c5"/>
          <w:color w:val="000000"/>
          <w:sz w:val="28"/>
          <w:szCs w:val="28"/>
        </w:rPr>
        <w:t>Квесты</w:t>
      </w:r>
      <w:proofErr w:type="spellEnd"/>
      <w:r w:rsidRPr="00985787">
        <w:rPr>
          <w:rStyle w:val="c5"/>
          <w:color w:val="000000"/>
          <w:sz w:val="28"/>
          <w:szCs w:val="28"/>
        </w:rPr>
        <w:t xml:space="preserve"> для дошкольников должны выполнять не только развлекательную функцию, но и реализовывать образовательные задачи. Поэтому задания должны соответствовать выбранной теме и по своему содержанию отвечать уровню знаний и умений детей. Для этого педагогу следует четко обозначить цель предстоящей игры и учесть технические возможности организации мероприятия. Главное преимущество </w:t>
      </w:r>
      <w:proofErr w:type="spellStart"/>
      <w:r w:rsidRPr="00985787">
        <w:rPr>
          <w:rStyle w:val="c5"/>
          <w:color w:val="000000"/>
          <w:sz w:val="28"/>
          <w:szCs w:val="28"/>
        </w:rPr>
        <w:t>квеста</w:t>
      </w:r>
      <w:proofErr w:type="spellEnd"/>
      <w:r w:rsidRPr="00985787">
        <w:rPr>
          <w:rStyle w:val="c5"/>
          <w:color w:val="000000"/>
          <w:sz w:val="28"/>
          <w:szCs w:val="28"/>
        </w:rPr>
        <w:t xml:space="preserve"> в том, что такая форма ненавязчиво, в игровом, занимательном виде способствует активизации познавательных и мыслительных процессов участников.</w:t>
      </w: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D58EC" w:rsidRPr="0098578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985787">
        <w:rPr>
          <w:rFonts w:ascii="Times New Roman" w:hAnsi="Times New Roman" w:cs="Times New Roman"/>
          <w:sz w:val="28"/>
          <w:szCs w:val="28"/>
        </w:rPr>
        <w:t>современных образовательны</w:t>
      </w:r>
      <w:r w:rsidR="006D58EC" w:rsidRPr="00985787">
        <w:rPr>
          <w:rFonts w:ascii="Times New Roman" w:hAnsi="Times New Roman" w:cs="Times New Roman"/>
          <w:sz w:val="28"/>
          <w:szCs w:val="28"/>
        </w:rPr>
        <w:t>х технологий в образовательном</w:t>
      </w:r>
      <w:r w:rsidRPr="0098578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D58EC" w:rsidRPr="00985787">
        <w:rPr>
          <w:rFonts w:ascii="Times New Roman" w:hAnsi="Times New Roman" w:cs="Times New Roman"/>
          <w:sz w:val="28"/>
          <w:szCs w:val="28"/>
        </w:rPr>
        <w:t>е</w:t>
      </w:r>
      <w:r w:rsidRPr="00985787">
        <w:rPr>
          <w:rFonts w:ascii="Times New Roman" w:hAnsi="Times New Roman" w:cs="Times New Roman"/>
          <w:sz w:val="28"/>
          <w:szCs w:val="28"/>
        </w:rPr>
        <w:t xml:space="preserve"> ОДО, таких как технология образовательных терренкуров, </w:t>
      </w:r>
      <w:proofErr w:type="spellStart"/>
      <w:r w:rsidRPr="0098578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85787">
        <w:rPr>
          <w:rFonts w:ascii="Times New Roman" w:hAnsi="Times New Roman" w:cs="Times New Roman"/>
          <w:sz w:val="28"/>
          <w:szCs w:val="28"/>
        </w:rPr>
        <w:t xml:space="preserve"> – игры, позволяет нам в полной мере реализовать требования ГОС </w:t>
      </w:r>
      <w:proofErr w:type="gramStart"/>
      <w:r w:rsidRPr="009857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5787">
        <w:rPr>
          <w:rFonts w:ascii="Times New Roman" w:hAnsi="Times New Roman" w:cs="Times New Roman"/>
          <w:sz w:val="28"/>
          <w:szCs w:val="28"/>
        </w:rPr>
        <w:t xml:space="preserve"> </w:t>
      </w:r>
      <w:r w:rsidR="006D58EC" w:rsidRPr="00985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7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5787">
        <w:rPr>
          <w:rFonts w:ascii="Times New Roman" w:hAnsi="Times New Roman" w:cs="Times New Roman"/>
          <w:sz w:val="28"/>
          <w:szCs w:val="28"/>
        </w:rPr>
        <w:t xml:space="preserve"> формированию  интеграционных качеств у каждого ребенка, таких, как любознательность, активность, самостоятельность, ответственность, воспитанность</w:t>
      </w:r>
      <w:r w:rsidR="00985787" w:rsidRPr="00985787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985787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 </w:t>
      </w:r>
      <w:r w:rsidR="00985787" w:rsidRPr="009857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обучается </w:t>
      </w:r>
      <w:r w:rsidR="00985787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умению рассуждать и доказывать,  </w:t>
      </w:r>
      <w:r w:rsidR="00985787" w:rsidRPr="009857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</w:t>
      </w:r>
      <w:r w:rsidR="00985787" w:rsidRPr="00985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познавательный интерес</w:t>
      </w:r>
      <w:r w:rsidR="00985787" w:rsidRPr="00985787">
        <w:rPr>
          <w:rFonts w:ascii="Times New Roman" w:hAnsi="Times New Roman" w:cs="Times New Roman"/>
          <w:sz w:val="28"/>
          <w:szCs w:val="28"/>
        </w:rPr>
        <w:t xml:space="preserve">, но и </w:t>
      </w:r>
      <w:r w:rsidR="00985787" w:rsidRPr="00985787">
        <w:rPr>
          <w:rFonts w:ascii="Times New Roman" w:hAnsi="Times New Roman" w:cs="Times New Roman"/>
          <w:b/>
          <w:bCs/>
          <w:sz w:val="28"/>
          <w:szCs w:val="28"/>
        </w:rPr>
        <w:t>обучается логическим операциям</w:t>
      </w:r>
      <w:proofErr w:type="gramStart"/>
      <w:r w:rsidR="00985787" w:rsidRPr="0098578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85787" w:rsidRPr="00985787">
        <w:rPr>
          <w:rFonts w:ascii="Times New Roman" w:hAnsi="Times New Roman" w:cs="Times New Roman"/>
          <w:sz w:val="28"/>
          <w:szCs w:val="28"/>
        </w:rPr>
        <w:t xml:space="preserve"> анализу, синтезу, сравнению, умению классифицировать и упорядочивать, что так необходимо детям в подготовке к успешному </w:t>
      </w:r>
      <w:r w:rsidR="00985787" w:rsidRPr="00985787">
        <w:rPr>
          <w:rFonts w:ascii="Times New Roman" w:hAnsi="Times New Roman" w:cs="Times New Roman"/>
          <w:b/>
          <w:bCs/>
          <w:sz w:val="28"/>
          <w:szCs w:val="28"/>
        </w:rPr>
        <w:t>обучению в школе</w:t>
      </w:r>
      <w:r w:rsidR="00985787" w:rsidRPr="00985787">
        <w:rPr>
          <w:rFonts w:ascii="Times New Roman" w:hAnsi="Times New Roman" w:cs="Times New Roman"/>
          <w:sz w:val="28"/>
          <w:szCs w:val="28"/>
        </w:rPr>
        <w:t>.</w:t>
      </w: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268" w:rsidRPr="00985787" w:rsidRDefault="00443268" w:rsidP="0098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71B" w:rsidRPr="00985787" w:rsidRDefault="001D471B" w:rsidP="0098578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471B" w:rsidRPr="00985787" w:rsidSect="005D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2B8"/>
    <w:multiLevelType w:val="multilevel"/>
    <w:tmpl w:val="B74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01E56"/>
    <w:multiLevelType w:val="hybridMultilevel"/>
    <w:tmpl w:val="DDA2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FE0"/>
    <w:rsid w:val="00014C9C"/>
    <w:rsid w:val="00170DE9"/>
    <w:rsid w:val="0018510B"/>
    <w:rsid w:val="001D471B"/>
    <w:rsid w:val="00397AA3"/>
    <w:rsid w:val="003D5C49"/>
    <w:rsid w:val="003F576D"/>
    <w:rsid w:val="00443268"/>
    <w:rsid w:val="00443D69"/>
    <w:rsid w:val="004507EF"/>
    <w:rsid w:val="005D7286"/>
    <w:rsid w:val="005E6D52"/>
    <w:rsid w:val="00653C02"/>
    <w:rsid w:val="006D58EC"/>
    <w:rsid w:val="00872FE0"/>
    <w:rsid w:val="00877781"/>
    <w:rsid w:val="00893A03"/>
    <w:rsid w:val="008C4593"/>
    <w:rsid w:val="00985787"/>
    <w:rsid w:val="00AC2306"/>
    <w:rsid w:val="00AC5126"/>
    <w:rsid w:val="00AC60A4"/>
    <w:rsid w:val="00AD1A7B"/>
    <w:rsid w:val="00B0033E"/>
    <w:rsid w:val="00BE731D"/>
    <w:rsid w:val="00C52865"/>
    <w:rsid w:val="00C8375E"/>
    <w:rsid w:val="00DD6BF3"/>
    <w:rsid w:val="00E22444"/>
    <w:rsid w:val="00E440AF"/>
    <w:rsid w:val="00E7218E"/>
    <w:rsid w:val="00E906EC"/>
    <w:rsid w:val="00EB1D24"/>
    <w:rsid w:val="00F47CE3"/>
    <w:rsid w:val="00F72A40"/>
    <w:rsid w:val="00F9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E0"/>
    <w:pPr>
      <w:ind w:left="720"/>
      <w:contextualSpacing/>
    </w:pPr>
  </w:style>
  <w:style w:type="paragraph" w:customStyle="1" w:styleId="c10">
    <w:name w:val="c10"/>
    <w:basedOn w:val="a"/>
    <w:rsid w:val="005E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6D52"/>
  </w:style>
  <w:style w:type="character" w:styleId="a4">
    <w:name w:val="Emphasis"/>
    <w:basedOn w:val="a0"/>
    <w:uiPriority w:val="20"/>
    <w:qFormat/>
    <w:rsid w:val="00DD6BF3"/>
    <w:rPr>
      <w:i/>
      <w:iCs/>
    </w:rPr>
  </w:style>
  <w:style w:type="paragraph" w:customStyle="1" w:styleId="c2">
    <w:name w:val="c2"/>
    <w:basedOn w:val="a"/>
    <w:rsid w:val="00E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18E"/>
  </w:style>
  <w:style w:type="character" w:customStyle="1" w:styleId="c32">
    <w:name w:val="c32"/>
    <w:basedOn w:val="a0"/>
    <w:rsid w:val="001D471B"/>
  </w:style>
  <w:style w:type="paragraph" w:styleId="a5">
    <w:name w:val="Normal (Web)"/>
    <w:basedOn w:val="a"/>
    <w:uiPriority w:val="99"/>
    <w:semiHidden/>
    <w:unhideWhenUsed/>
    <w:rsid w:val="001D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4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2F00C-006E-489A-89E6-32B37DE1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6</cp:revision>
  <dcterms:created xsi:type="dcterms:W3CDTF">2024-04-04T18:34:00Z</dcterms:created>
  <dcterms:modified xsi:type="dcterms:W3CDTF">2025-07-06T09:14:00Z</dcterms:modified>
</cp:coreProperties>
</file>