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A9" w:rsidRPr="00150825" w:rsidRDefault="00995D63" w:rsidP="00150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Преподавание</w:t>
      </w:r>
      <w:r w:rsidR="00EC27AC" w:rsidRPr="00150825">
        <w:rPr>
          <w:rFonts w:ascii="Times New Roman" w:hAnsi="Times New Roman" w:cs="Times New Roman"/>
          <w:b/>
          <w:sz w:val="28"/>
          <w:szCs w:val="28"/>
        </w:rPr>
        <w:t xml:space="preserve"> с помощью открытых образовательных ресурсов</w:t>
      </w:r>
    </w:p>
    <w:p w:rsidR="00995D63" w:rsidRDefault="00995D63" w:rsidP="00FD01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825" w:rsidRPr="00150825" w:rsidRDefault="00150825" w:rsidP="00FD01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25">
        <w:rPr>
          <w:rFonts w:ascii="Times New Roman" w:hAnsi="Times New Roman" w:cs="Times New Roman"/>
          <w:sz w:val="28"/>
          <w:szCs w:val="28"/>
        </w:rPr>
        <w:t xml:space="preserve">За последние несколько </w:t>
      </w:r>
      <w:r>
        <w:rPr>
          <w:rFonts w:ascii="Times New Roman" w:hAnsi="Times New Roman" w:cs="Times New Roman"/>
          <w:sz w:val="28"/>
          <w:szCs w:val="28"/>
        </w:rPr>
        <w:t>десятилетий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технологии произвели революцию во всех аспектах человеческой жизни. Раньше</w:t>
      </w:r>
      <w:r w:rsidRPr="00150825">
        <w:rPr>
          <w:rFonts w:ascii="Times New Roman" w:hAnsi="Times New Roman" w:cs="Times New Roman"/>
          <w:sz w:val="28"/>
          <w:szCs w:val="28"/>
        </w:rPr>
        <w:t xml:space="preserve"> никто не мог себе пр</w:t>
      </w:r>
      <w:r>
        <w:rPr>
          <w:rFonts w:ascii="Times New Roman" w:hAnsi="Times New Roman" w:cs="Times New Roman"/>
          <w:sz w:val="28"/>
          <w:szCs w:val="28"/>
        </w:rPr>
        <w:t>едставить, что один щелчок мышь</w:t>
      </w:r>
      <w:r w:rsidRPr="00150825">
        <w:rPr>
          <w:rFonts w:ascii="Times New Roman" w:hAnsi="Times New Roman" w:cs="Times New Roman"/>
          <w:sz w:val="28"/>
          <w:szCs w:val="28"/>
        </w:rPr>
        <w:t>ю может предоставить много инфор</w:t>
      </w:r>
      <w:r>
        <w:rPr>
          <w:rFonts w:ascii="Times New Roman" w:hAnsi="Times New Roman" w:cs="Times New Roman"/>
          <w:sz w:val="28"/>
          <w:szCs w:val="28"/>
        </w:rPr>
        <w:t>мации за секунду. Новые технологии привели к огромным изменениям как в коммерческой, так и в общественной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жизни. То же самое мы мо</w:t>
      </w:r>
      <w:r>
        <w:rPr>
          <w:rFonts w:ascii="Times New Roman" w:hAnsi="Times New Roman" w:cs="Times New Roman"/>
          <w:sz w:val="28"/>
          <w:szCs w:val="28"/>
        </w:rPr>
        <w:t>жем сказать и о сфере образовани</w:t>
      </w:r>
      <w:r w:rsidRPr="00150825">
        <w:rPr>
          <w:rFonts w:ascii="Times New Roman" w:hAnsi="Times New Roman" w:cs="Times New Roman"/>
          <w:sz w:val="28"/>
          <w:szCs w:val="28"/>
        </w:rPr>
        <w:t>я. Информационно-коммуникационные технологии предост</w:t>
      </w:r>
      <w:r>
        <w:rPr>
          <w:rFonts w:ascii="Times New Roman" w:hAnsi="Times New Roman" w:cs="Times New Roman"/>
          <w:sz w:val="28"/>
          <w:szCs w:val="28"/>
        </w:rPr>
        <w:t>авили мощные инструменты для ши</w:t>
      </w:r>
      <w:r w:rsidRPr="00150825">
        <w:rPr>
          <w:rFonts w:ascii="Times New Roman" w:hAnsi="Times New Roman" w:cs="Times New Roman"/>
          <w:sz w:val="28"/>
          <w:szCs w:val="28"/>
        </w:rPr>
        <w:t>рокого распростране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150825">
        <w:rPr>
          <w:rFonts w:ascii="Times New Roman" w:hAnsi="Times New Roman" w:cs="Times New Roman"/>
          <w:sz w:val="28"/>
          <w:szCs w:val="28"/>
        </w:rPr>
        <w:t>я знаний. Всеобщий и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доступ к научно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литературе является крае</w:t>
      </w:r>
      <w:r>
        <w:rPr>
          <w:rFonts w:ascii="Times New Roman" w:hAnsi="Times New Roman" w:cs="Times New Roman"/>
          <w:sz w:val="28"/>
          <w:szCs w:val="28"/>
        </w:rPr>
        <w:t>угольным камнем роста развивающихся стран, полностью зависящи</w:t>
      </w:r>
      <w:r w:rsidRPr="00150825">
        <w:rPr>
          <w:rFonts w:ascii="Times New Roman" w:hAnsi="Times New Roman" w:cs="Times New Roman"/>
          <w:sz w:val="28"/>
          <w:szCs w:val="28"/>
        </w:rPr>
        <w:t>х от современн</w:t>
      </w:r>
      <w:r>
        <w:rPr>
          <w:rFonts w:ascii="Times New Roman" w:hAnsi="Times New Roman" w:cs="Times New Roman"/>
          <w:sz w:val="28"/>
          <w:szCs w:val="28"/>
        </w:rPr>
        <w:t>ого информационного общества. H</w:t>
      </w:r>
      <w:r w:rsidRPr="00150825">
        <w:rPr>
          <w:rFonts w:ascii="Times New Roman" w:hAnsi="Times New Roman" w:cs="Times New Roman"/>
          <w:sz w:val="28"/>
          <w:szCs w:val="28"/>
        </w:rPr>
        <w:t>T сделали образование доступным для всех. Хотя образование является основным правом всех люде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>, но из-за дороговизны</w:t>
      </w:r>
      <w:r>
        <w:rPr>
          <w:rFonts w:ascii="Times New Roman" w:hAnsi="Times New Roman" w:cs="Times New Roman"/>
          <w:sz w:val="28"/>
          <w:szCs w:val="28"/>
        </w:rPr>
        <w:t xml:space="preserve"> доступ к нему был ограничен лишь небольш</w:t>
      </w:r>
      <w:r w:rsidRPr="001508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rpyппoй</w:t>
      </w:r>
      <w:proofErr w:type="spellEnd"/>
      <w:r w:rsidRPr="00150825">
        <w:rPr>
          <w:rFonts w:ascii="Times New Roman" w:hAnsi="Times New Roman" w:cs="Times New Roman"/>
          <w:sz w:val="28"/>
          <w:szCs w:val="28"/>
        </w:rPr>
        <w:t xml:space="preserve"> преподавателе</w:t>
      </w:r>
      <w:r>
        <w:rPr>
          <w:rFonts w:ascii="Times New Roman" w:hAnsi="Times New Roman" w:cs="Times New Roman"/>
          <w:sz w:val="28"/>
          <w:szCs w:val="28"/>
        </w:rPr>
        <w:t>й и студентов</w:t>
      </w:r>
      <w:r w:rsidRPr="00150825">
        <w:rPr>
          <w:rFonts w:ascii="Times New Roman" w:hAnsi="Times New Roman" w:cs="Times New Roman"/>
          <w:sz w:val="28"/>
          <w:szCs w:val="28"/>
        </w:rPr>
        <w:t>.</w:t>
      </w:r>
    </w:p>
    <w:p w:rsidR="00150825" w:rsidRPr="00150825" w:rsidRDefault="00150825" w:rsidP="00FD01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25">
        <w:rPr>
          <w:rFonts w:ascii="Times New Roman" w:hAnsi="Times New Roman" w:cs="Times New Roman"/>
          <w:sz w:val="28"/>
          <w:szCs w:val="28"/>
        </w:rPr>
        <w:t>В эпоху Интернета возможность обмена информацие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сделала ее доступно</w:t>
      </w:r>
      <w:r>
        <w:rPr>
          <w:rFonts w:ascii="Times New Roman" w:hAnsi="Times New Roman" w:cs="Times New Roman"/>
          <w:sz w:val="28"/>
          <w:szCs w:val="28"/>
        </w:rPr>
        <w:t>й для всех без каки</w:t>
      </w:r>
      <w:r w:rsidRPr="00150825">
        <w:rPr>
          <w:rFonts w:ascii="Times New Roman" w:hAnsi="Times New Roman" w:cs="Times New Roman"/>
          <w:sz w:val="28"/>
          <w:szCs w:val="28"/>
        </w:rPr>
        <w:t>х-либо барьеров. Открытые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ресурсы (OOP) –</w:t>
      </w:r>
      <w:r w:rsidRPr="00150825">
        <w:rPr>
          <w:rFonts w:ascii="Times New Roman" w:hAnsi="Times New Roman" w:cs="Times New Roman"/>
          <w:sz w:val="28"/>
          <w:szCs w:val="28"/>
        </w:rPr>
        <w:t xml:space="preserve"> это правильный путь,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обеспечивает бесплатное и доступное образ</w:t>
      </w:r>
      <w:r w:rsidR="00546C63">
        <w:rPr>
          <w:rFonts w:ascii="Times New Roman" w:hAnsi="Times New Roman" w:cs="Times New Roman"/>
          <w:sz w:val="28"/>
          <w:szCs w:val="28"/>
        </w:rPr>
        <w:t>ование для всех и доступ к знан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0825">
        <w:rPr>
          <w:rFonts w:ascii="Times New Roman" w:hAnsi="Times New Roman" w:cs="Times New Roman"/>
          <w:sz w:val="28"/>
          <w:szCs w:val="28"/>
        </w:rPr>
        <w:t>ям как к общественному благу.</w:t>
      </w:r>
    </w:p>
    <w:p w:rsidR="00150825" w:rsidRPr="00150825" w:rsidRDefault="00150825" w:rsidP="00FD01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25">
        <w:rPr>
          <w:rFonts w:ascii="Times New Roman" w:hAnsi="Times New Roman" w:cs="Times New Roman"/>
          <w:sz w:val="28"/>
          <w:szCs w:val="28"/>
        </w:rPr>
        <w:t>Образ</w:t>
      </w:r>
      <w:r w:rsidR="00FD01C1">
        <w:rPr>
          <w:rFonts w:ascii="Times New Roman" w:hAnsi="Times New Roman" w:cs="Times New Roman"/>
          <w:sz w:val="28"/>
          <w:szCs w:val="28"/>
        </w:rPr>
        <w:t>ован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D01C1">
        <w:rPr>
          <w:rFonts w:ascii="Times New Roman" w:hAnsi="Times New Roman" w:cs="Times New Roman"/>
          <w:sz w:val="28"/>
          <w:szCs w:val="28"/>
        </w:rPr>
        <w:t>е – это обмен знан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0825">
        <w:rPr>
          <w:rFonts w:ascii="Times New Roman" w:hAnsi="Times New Roman" w:cs="Times New Roman"/>
          <w:sz w:val="28"/>
          <w:szCs w:val="28"/>
        </w:rPr>
        <w:t>ями,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образовательный </w:t>
      </w:r>
      <w:r w:rsidR="00FD01C1" w:rsidRPr="00150825">
        <w:rPr>
          <w:rFonts w:ascii="Times New Roman" w:hAnsi="Times New Roman" w:cs="Times New Roman"/>
          <w:sz w:val="28"/>
          <w:szCs w:val="28"/>
        </w:rPr>
        <w:t>ресурс</w:t>
      </w:r>
      <w:r w:rsidRPr="0015082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D01C1">
        <w:rPr>
          <w:rFonts w:ascii="Times New Roman" w:hAnsi="Times New Roman" w:cs="Times New Roman"/>
          <w:sz w:val="28"/>
          <w:szCs w:val="28"/>
        </w:rPr>
        <w:t>важным инструментом обмена знан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0825">
        <w:rPr>
          <w:rFonts w:ascii="Times New Roman" w:hAnsi="Times New Roman" w:cs="Times New Roman"/>
          <w:sz w:val="28"/>
          <w:szCs w:val="28"/>
        </w:rPr>
        <w:t>ями в XXI веке. Открытость представляет собо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основную часть открытых образовательных ресурсов. Открытость предполагает взаимное уважение, межкультурное понимание, прозрачность и, прежде всего, дух сотрудни</w:t>
      </w:r>
      <w:r w:rsidR="00FD01C1">
        <w:rPr>
          <w:rFonts w:ascii="Times New Roman" w:hAnsi="Times New Roman" w:cs="Times New Roman"/>
          <w:sz w:val="28"/>
          <w:szCs w:val="28"/>
        </w:rPr>
        <w:t>чества и обмена</w:t>
      </w:r>
      <w:r w:rsidRPr="00150825">
        <w:rPr>
          <w:rFonts w:ascii="Times New Roman" w:hAnsi="Times New Roman" w:cs="Times New Roman"/>
          <w:sz w:val="28"/>
          <w:szCs w:val="28"/>
        </w:rPr>
        <w:t>. Открытость</w:t>
      </w:r>
      <w:r w:rsidR="00FD01C1">
        <w:rPr>
          <w:rFonts w:ascii="Times New Roman" w:hAnsi="Times New Roman" w:cs="Times New Roman"/>
          <w:sz w:val="28"/>
          <w:szCs w:val="28"/>
        </w:rPr>
        <w:t xml:space="preserve"> позволяет людям быстро внедрят</w:t>
      </w:r>
      <w:r w:rsidRPr="00150825">
        <w:rPr>
          <w:rFonts w:ascii="Times New Roman" w:hAnsi="Times New Roman" w:cs="Times New Roman"/>
          <w:sz w:val="28"/>
          <w:szCs w:val="28"/>
        </w:rPr>
        <w:t>ь</w:t>
      </w:r>
      <w:r w:rsidR="00FD01C1">
        <w:rPr>
          <w:rFonts w:ascii="Times New Roman" w:hAnsi="Times New Roman" w:cs="Times New Roman"/>
          <w:sz w:val="28"/>
          <w:szCs w:val="28"/>
        </w:rPr>
        <w:t xml:space="preserve"> новые идеи и опираться на знан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0825">
        <w:rPr>
          <w:rFonts w:ascii="Times New Roman" w:hAnsi="Times New Roman" w:cs="Times New Roman"/>
          <w:sz w:val="28"/>
          <w:szCs w:val="28"/>
        </w:rPr>
        <w:t>я друг друга, луч</w:t>
      </w:r>
      <w:r w:rsidR="00FD01C1">
        <w:rPr>
          <w:rFonts w:ascii="Times New Roman" w:hAnsi="Times New Roman" w:cs="Times New Roman"/>
          <w:sz w:val="28"/>
          <w:szCs w:val="28"/>
        </w:rPr>
        <w:t>ш</w:t>
      </w:r>
      <w:r w:rsidRPr="00150825">
        <w:rPr>
          <w:rFonts w:ascii="Times New Roman" w:hAnsi="Times New Roman" w:cs="Times New Roman"/>
          <w:sz w:val="28"/>
          <w:szCs w:val="28"/>
        </w:rPr>
        <w:t>е понимать друг друга и окружающий мир. Открытость является краеуголь</w:t>
      </w:r>
      <w:r w:rsidR="00FD01C1">
        <w:rPr>
          <w:rFonts w:ascii="Times New Roman" w:hAnsi="Times New Roman" w:cs="Times New Roman"/>
          <w:sz w:val="28"/>
          <w:szCs w:val="28"/>
        </w:rPr>
        <w:t>ным камнем открытого образован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D01C1">
        <w:rPr>
          <w:rFonts w:ascii="Times New Roman" w:hAnsi="Times New Roman" w:cs="Times New Roman"/>
          <w:sz w:val="28"/>
          <w:szCs w:val="28"/>
        </w:rPr>
        <w:t>я, позволяя учащимся и п</w:t>
      </w:r>
      <w:r w:rsidRPr="00150825">
        <w:rPr>
          <w:rFonts w:ascii="Times New Roman" w:hAnsi="Times New Roman" w:cs="Times New Roman"/>
          <w:sz w:val="28"/>
          <w:szCs w:val="28"/>
        </w:rPr>
        <w:t>реподавателям во всем мире создавать, делиться, использовать, обновлять и пересматривать учебные материалы и другие образовательные ресурсы, разработанные преподавателями по всему миру.</w:t>
      </w:r>
    </w:p>
    <w:p w:rsidR="00150825" w:rsidRPr="00150825" w:rsidRDefault="00150825" w:rsidP="00FD01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25">
        <w:rPr>
          <w:rFonts w:ascii="Times New Roman" w:hAnsi="Times New Roman" w:cs="Times New Roman"/>
          <w:sz w:val="28"/>
          <w:szCs w:val="28"/>
        </w:rPr>
        <w:t>Открытые обра</w:t>
      </w:r>
      <w:r w:rsidR="00FD01C1">
        <w:rPr>
          <w:rFonts w:ascii="Times New Roman" w:hAnsi="Times New Roman" w:cs="Times New Roman"/>
          <w:sz w:val="28"/>
          <w:szCs w:val="28"/>
        </w:rPr>
        <w:t>зовательные ресурсы (OOP) – это ресурсы, которые находят</w:t>
      </w:r>
      <w:r w:rsidRPr="00150825">
        <w:rPr>
          <w:rFonts w:ascii="Times New Roman" w:hAnsi="Times New Roman" w:cs="Times New Roman"/>
          <w:sz w:val="28"/>
          <w:szCs w:val="28"/>
        </w:rPr>
        <w:t>ся в свободном доступе в Интернете, могут быть свободно доступны, это лицензированны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бесплатный текст, медиа и другие цифровые активы, которые полезны для </w:t>
      </w:r>
      <w:r w:rsidR="00FD01C1" w:rsidRPr="00150825">
        <w:rPr>
          <w:rFonts w:ascii="Times New Roman" w:hAnsi="Times New Roman" w:cs="Times New Roman"/>
          <w:sz w:val="28"/>
          <w:szCs w:val="28"/>
        </w:rPr>
        <w:t>преподавани</w:t>
      </w:r>
      <w:r w:rsidR="00FD01C1">
        <w:rPr>
          <w:rFonts w:ascii="Times New Roman" w:hAnsi="Times New Roman" w:cs="Times New Roman"/>
          <w:sz w:val="28"/>
          <w:szCs w:val="28"/>
        </w:rPr>
        <w:t>я</w:t>
      </w:r>
      <w:r w:rsidRPr="00150825">
        <w:rPr>
          <w:rFonts w:ascii="Times New Roman" w:hAnsi="Times New Roman" w:cs="Times New Roman"/>
          <w:sz w:val="28"/>
          <w:szCs w:val="28"/>
        </w:rPr>
        <w:t xml:space="preserve">, </w:t>
      </w:r>
      <w:r w:rsidR="00FD01C1" w:rsidRPr="00150825">
        <w:rPr>
          <w:rFonts w:ascii="Times New Roman" w:hAnsi="Times New Roman" w:cs="Times New Roman"/>
          <w:sz w:val="28"/>
          <w:szCs w:val="28"/>
        </w:rPr>
        <w:t>обучени</w:t>
      </w:r>
      <w:r w:rsidR="00FD01C1">
        <w:rPr>
          <w:rFonts w:ascii="Times New Roman" w:hAnsi="Times New Roman" w:cs="Times New Roman"/>
          <w:sz w:val="28"/>
          <w:szCs w:val="28"/>
        </w:rPr>
        <w:t>я</w:t>
      </w:r>
      <w:r w:rsidRPr="00150825">
        <w:rPr>
          <w:rFonts w:ascii="Times New Roman" w:hAnsi="Times New Roman" w:cs="Times New Roman"/>
          <w:sz w:val="28"/>
          <w:szCs w:val="28"/>
        </w:rPr>
        <w:t xml:space="preserve"> и оценки, а также для </w:t>
      </w:r>
      <w:r w:rsidR="00FD01C1" w:rsidRPr="00150825">
        <w:rPr>
          <w:rFonts w:ascii="Times New Roman" w:hAnsi="Times New Roman" w:cs="Times New Roman"/>
          <w:sz w:val="28"/>
          <w:szCs w:val="28"/>
        </w:rPr>
        <w:t>исследовательски</w:t>
      </w:r>
      <w:r w:rsidR="00FD01C1">
        <w:rPr>
          <w:rFonts w:ascii="Times New Roman" w:hAnsi="Times New Roman" w:cs="Times New Roman"/>
          <w:sz w:val="28"/>
          <w:szCs w:val="28"/>
        </w:rPr>
        <w:t>х</w:t>
      </w:r>
      <w:r w:rsidRPr="00150825">
        <w:rPr>
          <w:rFonts w:ascii="Times New Roman" w:hAnsi="Times New Roman" w:cs="Times New Roman"/>
          <w:sz w:val="28"/>
          <w:szCs w:val="28"/>
        </w:rPr>
        <w:t xml:space="preserve"> целе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>. Открытые образовательные ресурсы доступны в любом открытом формате фа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лов. Они доступны в Интернете, часто через программы электронного </w:t>
      </w:r>
      <w:r w:rsidR="00FD01C1" w:rsidRPr="00150825">
        <w:rPr>
          <w:rFonts w:ascii="Times New Roman" w:hAnsi="Times New Roman" w:cs="Times New Roman"/>
          <w:sz w:val="28"/>
          <w:szCs w:val="28"/>
        </w:rPr>
        <w:t>обучени</w:t>
      </w:r>
      <w:r w:rsidR="00FD01C1">
        <w:rPr>
          <w:rFonts w:ascii="Times New Roman" w:hAnsi="Times New Roman" w:cs="Times New Roman"/>
          <w:sz w:val="28"/>
          <w:szCs w:val="28"/>
        </w:rPr>
        <w:t>я</w:t>
      </w:r>
      <w:r w:rsidRPr="00150825">
        <w:rPr>
          <w:rFonts w:ascii="Times New Roman" w:hAnsi="Times New Roman" w:cs="Times New Roman"/>
          <w:sz w:val="28"/>
          <w:szCs w:val="28"/>
        </w:rPr>
        <w:t xml:space="preserve"> и поставщиков онла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D01C1">
        <w:rPr>
          <w:rFonts w:ascii="Times New Roman" w:hAnsi="Times New Roman" w:cs="Times New Roman"/>
          <w:sz w:val="28"/>
          <w:szCs w:val="28"/>
        </w:rPr>
        <w:t>н-курсов</w:t>
      </w:r>
      <w:r w:rsidRPr="00150825">
        <w:rPr>
          <w:rFonts w:ascii="Times New Roman" w:hAnsi="Times New Roman" w:cs="Times New Roman"/>
          <w:sz w:val="28"/>
          <w:szCs w:val="28"/>
        </w:rPr>
        <w:t>. Термин «открытые образовательные ресурсы» описывает общедоступные материалы и ресурсы, которые любо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пользователь может использовать, повторно </w:t>
      </w:r>
      <w:r w:rsidRPr="00150825">
        <w:rPr>
          <w:rFonts w:ascii="Times New Roman" w:hAnsi="Times New Roman" w:cs="Times New Roman"/>
          <w:sz w:val="28"/>
          <w:szCs w:val="28"/>
        </w:rPr>
        <w:lastRenderedPageBreak/>
        <w:t>сме</w:t>
      </w:r>
      <w:r w:rsidR="00FD01C1">
        <w:rPr>
          <w:rFonts w:ascii="Times New Roman" w:hAnsi="Times New Roman" w:cs="Times New Roman"/>
          <w:sz w:val="28"/>
          <w:szCs w:val="28"/>
        </w:rPr>
        <w:t>ши</w:t>
      </w:r>
      <w:r w:rsidRPr="00150825">
        <w:rPr>
          <w:rFonts w:ascii="Times New Roman" w:hAnsi="Times New Roman" w:cs="Times New Roman"/>
          <w:sz w:val="28"/>
          <w:szCs w:val="28"/>
        </w:rPr>
        <w:t xml:space="preserve">вать, </w:t>
      </w:r>
      <w:r w:rsidR="00FD01C1" w:rsidRPr="00150825">
        <w:rPr>
          <w:rFonts w:ascii="Times New Roman" w:hAnsi="Times New Roman" w:cs="Times New Roman"/>
          <w:sz w:val="28"/>
          <w:szCs w:val="28"/>
        </w:rPr>
        <w:t>улуч</w:t>
      </w:r>
      <w:r w:rsidR="00FD01C1">
        <w:rPr>
          <w:rFonts w:ascii="Times New Roman" w:hAnsi="Times New Roman" w:cs="Times New Roman"/>
          <w:sz w:val="28"/>
          <w:szCs w:val="28"/>
        </w:rPr>
        <w:t>ша</w:t>
      </w:r>
      <w:r w:rsidR="00FD01C1" w:rsidRPr="00150825">
        <w:rPr>
          <w:rFonts w:ascii="Times New Roman" w:hAnsi="Times New Roman" w:cs="Times New Roman"/>
          <w:sz w:val="28"/>
          <w:szCs w:val="28"/>
        </w:rPr>
        <w:t>ть</w:t>
      </w:r>
      <w:r w:rsidRPr="00150825">
        <w:rPr>
          <w:rFonts w:ascii="Times New Roman" w:hAnsi="Times New Roman" w:cs="Times New Roman"/>
          <w:sz w:val="28"/>
          <w:szCs w:val="28"/>
        </w:rPr>
        <w:t xml:space="preserve"> и </w:t>
      </w:r>
      <w:r w:rsidR="00FD01C1" w:rsidRPr="00150825">
        <w:rPr>
          <w:rFonts w:ascii="Times New Roman" w:hAnsi="Times New Roman" w:cs="Times New Roman"/>
          <w:sz w:val="28"/>
          <w:szCs w:val="28"/>
        </w:rPr>
        <w:t>распростран</w:t>
      </w:r>
      <w:r w:rsidR="00FD01C1">
        <w:rPr>
          <w:rFonts w:ascii="Times New Roman" w:hAnsi="Times New Roman" w:cs="Times New Roman"/>
          <w:sz w:val="28"/>
          <w:szCs w:val="28"/>
        </w:rPr>
        <w:t>я</w:t>
      </w:r>
      <w:r w:rsidR="00FD01C1" w:rsidRPr="00150825">
        <w:rPr>
          <w:rFonts w:ascii="Times New Roman" w:hAnsi="Times New Roman" w:cs="Times New Roman"/>
          <w:sz w:val="28"/>
          <w:szCs w:val="28"/>
        </w:rPr>
        <w:t>ть</w:t>
      </w:r>
      <w:r w:rsidRPr="00150825">
        <w:rPr>
          <w:rFonts w:ascii="Times New Roman" w:hAnsi="Times New Roman" w:cs="Times New Roman"/>
          <w:sz w:val="28"/>
          <w:szCs w:val="28"/>
        </w:rPr>
        <w:t xml:space="preserve"> в соответствии с некоторыми </w:t>
      </w:r>
      <w:r w:rsidR="00FD01C1" w:rsidRPr="00150825">
        <w:rPr>
          <w:rFonts w:ascii="Times New Roman" w:hAnsi="Times New Roman" w:cs="Times New Roman"/>
          <w:sz w:val="28"/>
          <w:szCs w:val="28"/>
        </w:rPr>
        <w:t>лицензи</w:t>
      </w:r>
      <w:r w:rsidR="00FD01C1">
        <w:rPr>
          <w:rFonts w:ascii="Times New Roman" w:hAnsi="Times New Roman" w:cs="Times New Roman"/>
          <w:sz w:val="28"/>
          <w:szCs w:val="28"/>
        </w:rPr>
        <w:t>я</w:t>
      </w:r>
      <w:r w:rsidR="00FD01C1" w:rsidRPr="00150825">
        <w:rPr>
          <w:rFonts w:ascii="Times New Roman" w:hAnsi="Times New Roman" w:cs="Times New Roman"/>
          <w:sz w:val="28"/>
          <w:szCs w:val="28"/>
        </w:rPr>
        <w:t>ми</w:t>
      </w:r>
      <w:r w:rsidRPr="00150825">
        <w:rPr>
          <w:rFonts w:ascii="Times New Roman" w:hAnsi="Times New Roman" w:cs="Times New Roman"/>
          <w:sz w:val="28"/>
          <w:szCs w:val="28"/>
        </w:rPr>
        <w:t>.</w:t>
      </w:r>
    </w:p>
    <w:p w:rsidR="00150825" w:rsidRPr="00150825" w:rsidRDefault="00150825" w:rsidP="00FD01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25">
        <w:rPr>
          <w:rFonts w:ascii="Times New Roman" w:hAnsi="Times New Roman" w:cs="Times New Roman"/>
          <w:sz w:val="28"/>
          <w:szCs w:val="28"/>
        </w:rPr>
        <w:t>Развитие и продвижение открытых образовательных ресурсов часто мотивируется жел</w:t>
      </w:r>
      <w:r w:rsidR="00FD01C1">
        <w:rPr>
          <w:rFonts w:ascii="Times New Roman" w:hAnsi="Times New Roman" w:cs="Times New Roman"/>
          <w:sz w:val="28"/>
          <w:szCs w:val="28"/>
        </w:rPr>
        <w:t>анием предоставить альтернативн</w:t>
      </w:r>
      <w:r w:rsidRPr="00150825">
        <w:rPr>
          <w:rFonts w:ascii="Times New Roman" w:hAnsi="Times New Roman" w:cs="Times New Roman"/>
          <w:sz w:val="28"/>
          <w:szCs w:val="28"/>
        </w:rPr>
        <w:t>ую или рас</w:t>
      </w:r>
      <w:r w:rsidR="00FD01C1">
        <w:rPr>
          <w:rFonts w:ascii="Times New Roman" w:hAnsi="Times New Roman" w:cs="Times New Roman"/>
          <w:sz w:val="28"/>
          <w:szCs w:val="28"/>
        </w:rPr>
        <w:t>ши</w:t>
      </w:r>
      <w:r w:rsidRPr="00150825">
        <w:rPr>
          <w:rFonts w:ascii="Times New Roman" w:hAnsi="Times New Roman" w:cs="Times New Roman"/>
          <w:sz w:val="28"/>
          <w:szCs w:val="28"/>
        </w:rPr>
        <w:t>ренную образовательную парадигму или</w:t>
      </w:r>
      <w:r w:rsidR="00FD01C1">
        <w:rPr>
          <w:rFonts w:ascii="Times New Roman" w:hAnsi="Times New Roman" w:cs="Times New Roman"/>
          <w:sz w:val="28"/>
          <w:szCs w:val="28"/>
        </w:rPr>
        <w:t xml:space="preserve"> </w:t>
      </w:r>
      <w:r w:rsidRPr="00150825">
        <w:rPr>
          <w:rFonts w:ascii="Times New Roman" w:hAnsi="Times New Roman" w:cs="Times New Roman"/>
          <w:sz w:val="28"/>
          <w:szCs w:val="28"/>
        </w:rPr>
        <w:t>создать более доступные средства про</w:t>
      </w:r>
      <w:r w:rsidR="00FD01C1">
        <w:rPr>
          <w:rFonts w:ascii="Times New Roman" w:hAnsi="Times New Roman" w:cs="Times New Roman"/>
          <w:sz w:val="28"/>
          <w:szCs w:val="28"/>
        </w:rPr>
        <w:t>фессионального и личного развит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0825">
        <w:rPr>
          <w:rFonts w:ascii="Times New Roman" w:hAnsi="Times New Roman" w:cs="Times New Roman"/>
          <w:sz w:val="28"/>
          <w:szCs w:val="28"/>
        </w:rPr>
        <w:t xml:space="preserve">я. Но словам Дэвида </w:t>
      </w:r>
      <w:proofErr w:type="spellStart"/>
      <w:r w:rsidRPr="00150825">
        <w:rPr>
          <w:rFonts w:ascii="Times New Roman" w:hAnsi="Times New Roman" w:cs="Times New Roman"/>
          <w:sz w:val="28"/>
          <w:szCs w:val="28"/>
        </w:rPr>
        <w:t>Уа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150825">
        <w:rPr>
          <w:rFonts w:ascii="Times New Roman" w:hAnsi="Times New Roman" w:cs="Times New Roman"/>
          <w:sz w:val="28"/>
          <w:szCs w:val="28"/>
        </w:rPr>
        <w:t xml:space="preserve">, у открытых образовательных ресурсов </w:t>
      </w:r>
      <w:r w:rsidR="00FD01C1">
        <w:rPr>
          <w:rFonts w:ascii="Times New Roman" w:hAnsi="Times New Roman" w:cs="Times New Roman"/>
          <w:sz w:val="28"/>
          <w:szCs w:val="28"/>
        </w:rPr>
        <w:t xml:space="preserve">есть четыре R. Повторное использование – </w:t>
      </w:r>
      <w:r w:rsidRPr="00150825">
        <w:rPr>
          <w:rFonts w:ascii="Times New Roman" w:hAnsi="Times New Roman" w:cs="Times New Roman"/>
          <w:sz w:val="28"/>
          <w:szCs w:val="28"/>
        </w:rPr>
        <w:t>это</w:t>
      </w:r>
    </w:p>
    <w:p w:rsidR="00150825" w:rsidRPr="00150825" w:rsidRDefault="00150825" w:rsidP="00FD0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825">
        <w:rPr>
          <w:rFonts w:ascii="Times New Roman" w:hAnsi="Times New Roman" w:cs="Times New Roman"/>
          <w:sz w:val="28"/>
          <w:szCs w:val="28"/>
        </w:rPr>
        <w:t>самый просто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и распространенный уровень открытости. Это позволяет использоват</w:t>
      </w:r>
      <w:r w:rsidR="00FD01C1">
        <w:rPr>
          <w:rFonts w:ascii="Times New Roman" w:hAnsi="Times New Roman" w:cs="Times New Roman"/>
          <w:sz w:val="28"/>
          <w:szCs w:val="28"/>
        </w:rPr>
        <w:t>ь всю работу или ее часть в сво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0825">
        <w:rPr>
          <w:rFonts w:ascii="Times New Roman" w:hAnsi="Times New Roman" w:cs="Times New Roman"/>
          <w:sz w:val="28"/>
          <w:szCs w:val="28"/>
        </w:rPr>
        <w:t xml:space="preserve">х целях, например, </w:t>
      </w:r>
      <w:r w:rsidR="00FD01C1">
        <w:rPr>
          <w:rFonts w:ascii="Times New Roman" w:hAnsi="Times New Roman" w:cs="Times New Roman"/>
          <w:sz w:val="28"/>
          <w:szCs w:val="28"/>
        </w:rPr>
        <w:t>видео</w:t>
      </w:r>
      <w:r w:rsidR="00FD01C1" w:rsidRPr="00150825">
        <w:rPr>
          <w:rFonts w:ascii="Times New Roman" w:hAnsi="Times New Roman" w:cs="Times New Roman"/>
          <w:sz w:val="28"/>
          <w:szCs w:val="28"/>
        </w:rPr>
        <w:t xml:space="preserve"> лекцию</w:t>
      </w:r>
      <w:r w:rsidRPr="00150825">
        <w:rPr>
          <w:rFonts w:ascii="Times New Roman" w:hAnsi="Times New Roman" w:cs="Times New Roman"/>
          <w:sz w:val="28"/>
          <w:szCs w:val="28"/>
        </w:rPr>
        <w:t xml:space="preserve"> можно скачать, чтобы посмотреть позже. Распространение представляет собо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право делиться </w:t>
      </w:r>
      <w:r w:rsidR="00FD01C1" w:rsidRPr="00150825">
        <w:rPr>
          <w:rFonts w:ascii="Times New Roman" w:hAnsi="Times New Roman" w:cs="Times New Roman"/>
          <w:sz w:val="28"/>
          <w:szCs w:val="28"/>
        </w:rPr>
        <w:t>копи</w:t>
      </w:r>
      <w:r w:rsidR="00FD01C1">
        <w:rPr>
          <w:rFonts w:ascii="Times New Roman" w:hAnsi="Times New Roman" w:cs="Times New Roman"/>
          <w:sz w:val="28"/>
          <w:szCs w:val="28"/>
        </w:rPr>
        <w:t>я</w:t>
      </w:r>
      <w:r w:rsidR="00FD01C1" w:rsidRPr="00150825">
        <w:rPr>
          <w:rFonts w:ascii="Times New Roman" w:hAnsi="Times New Roman" w:cs="Times New Roman"/>
          <w:sz w:val="28"/>
          <w:szCs w:val="28"/>
        </w:rPr>
        <w:t>ми</w:t>
      </w:r>
      <w:r w:rsidRPr="00150825">
        <w:rPr>
          <w:rFonts w:ascii="Times New Roman" w:hAnsi="Times New Roman" w:cs="Times New Roman"/>
          <w:sz w:val="28"/>
          <w:szCs w:val="28"/>
        </w:rPr>
        <w:t xml:space="preserve"> исходного контента, редакций или ремиксов с другими. </w:t>
      </w:r>
      <w:r w:rsidR="00FD01C1" w:rsidRPr="00150825">
        <w:rPr>
          <w:rFonts w:ascii="Times New Roman" w:hAnsi="Times New Roman" w:cs="Times New Roman"/>
          <w:sz w:val="28"/>
          <w:szCs w:val="28"/>
        </w:rPr>
        <w:t>Пользователи</w:t>
      </w:r>
      <w:r w:rsidRPr="00150825">
        <w:rPr>
          <w:rFonts w:ascii="Times New Roman" w:hAnsi="Times New Roman" w:cs="Times New Roman"/>
          <w:sz w:val="28"/>
          <w:szCs w:val="28"/>
        </w:rPr>
        <w:t xml:space="preserve"> могут делиться работо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с другими по электронно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D01C1">
        <w:rPr>
          <w:rFonts w:ascii="Times New Roman" w:hAnsi="Times New Roman" w:cs="Times New Roman"/>
          <w:sz w:val="28"/>
          <w:szCs w:val="28"/>
        </w:rPr>
        <w:t xml:space="preserve"> почте</w:t>
      </w:r>
      <w:r w:rsidRPr="00150825">
        <w:rPr>
          <w:rFonts w:ascii="Times New Roman" w:hAnsi="Times New Roman" w:cs="Times New Roman"/>
          <w:sz w:val="28"/>
          <w:szCs w:val="28"/>
        </w:rPr>
        <w:t xml:space="preserve">. </w:t>
      </w:r>
      <w:r w:rsidR="00FD01C1" w:rsidRPr="00150825">
        <w:rPr>
          <w:rFonts w:ascii="Times New Roman" w:hAnsi="Times New Roman" w:cs="Times New Roman"/>
          <w:sz w:val="28"/>
          <w:szCs w:val="28"/>
        </w:rPr>
        <w:t>Пересмотр</w:t>
      </w:r>
      <w:r w:rsidRPr="00150825">
        <w:rPr>
          <w:rFonts w:ascii="Times New Roman" w:hAnsi="Times New Roman" w:cs="Times New Roman"/>
          <w:sz w:val="28"/>
          <w:szCs w:val="28"/>
        </w:rPr>
        <w:t xml:space="preserve"> дает право принимать, корректи</w:t>
      </w:r>
      <w:r w:rsidR="00FD01C1">
        <w:rPr>
          <w:rFonts w:ascii="Times New Roman" w:hAnsi="Times New Roman" w:cs="Times New Roman"/>
          <w:sz w:val="28"/>
          <w:szCs w:val="28"/>
        </w:rPr>
        <w:t>ровать, модифицировать или измен</w:t>
      </w:r>
      <w:r w:rsidRPr="00150825">
        <w:rPr>
          <w:rFonts w:ascii="Times New Roman" w:hAnsi="Times New Roman" w:cs="Times New Roman"/>
          <w:sz w:val="28"/>
          <w:szCs w:val="28"/>
        </w:rPr>
        <w:t xml:space="preserve">ять сам контент. </w:t>
      </w:r>
      <w:r w:rsidR="00FD01C1" w:rsidRPr="00150825">
        <w:rPr>
          <w:rFonts w:ascii="Times New Roman" w:hAnsi="Times New Roman" w:cs="Times New Roman"/>
          <w:sz w:val="28"/>
          <w:szCs w:val="28"/>
        </w:rPr>
        <w:t>Пользователи</w:t>
      </w:r>
      <w:r w:rsidRPr="00150825">
        <w:rPr>
          <w:rFonts w:ascii="Times New Roman" w:hAnsi="Times New Roman" w:cs="Times New Roman"/>
          <w:sz w:val="28"/>
          <w:szCs w:val="28"/>
        </w:rPr>
        <w:t xml:space="preserve"> могут ада</w:t>
      </w:r>
      <w:r w:rsidR="00FD01C1">
        <w:rPr>
          <w:rFonts w:ascii="Times New Roman" w:hAnsi="Times New Roman" w:cs="Times New Roman"/>
          <w:sz w:val="28"/>
          <w:szCs w:val="28"/>
        </w:rPr>
        <w:t>пт</w:t>
      </w:r>
      <w:r w:rsidRPr="00150825">
        <w:rPr>
          <w:rFonts w:ascii="Times New Roman" w:hAnsi="Times New Roman" w:cs="Times New Roman"/>
          <w:sz w:val="28"/>
          <w:szCs w:val="28"/>
        </w:rPr>
        <w:t xml:space="preserve">ировать, модифицировать, переводить или </w:t>
      </w:r>
      <w:r w:rsidR="00FD01C1" w:rsidRPr="00150825">
        <w:rPr>
          <w:rFonts w:ascii="Times New Roman" w:hAnsi="Times New Roman" w:cs="Times New Roman"/>
          <w:sz w:val="28"/>
          <w:szCs w:val="28"/>
        </w:rPr>
        <w:t>измен</w:t>
      </w:r>
      <w:r w:rsidR="00FD01C1">
        <w:rPr>
          <w:rFonts w:ascii="Times New Roman" w:hAnsi="Times New Roman" w:cs="Times New Roman"/>
          <w:sz w:val="28"/>
          <w:szCs w:val="28"/>
        </w:rPr>
        <w:t>и</w:t>
      </w:r>
      <w:r w:rsidR="00FD01C1" w:rsidRPr="00150825">
        <w:rPr>
          <w:rFonts w:ascii="Times New Roman" w:hAnsi="Times New Roman" w:cs="Times New Roman"/>
          <w:sz w:val="28"/>
          <w:szCs w:val="28"/>
        </w:rPr>
        <w:t>ть</w:t>
      </w:r>
      <w:r w:rsidRPr="00150825">
        <w:rPr>
          <w:rFonts w:ascii="Times New Roman" w:hAnsi="Times New Roman" w:cs="Times New Roman"/>
          <w:sz w:val="28"/>
          <w:szCs w:val="28"/>
        </w:rPr>
        <w:t xml:space="preserve"> форму работы для своего </w:t>
      </w:r>
      <w:r w:rsidR="00FD01C1" w:rsidRPr="00150825">
        <w:rPr>
          <w:rFonts w:ascii="Times New Roman" w:hAnsi="Times New Roman" w:cs="Times New Roman"/>
          <w:sz w:val="28"/>
          <w:szCs w:val="28"/>
        </w:rPr>
        <w:t>использовани</w:t>
      </w:r>
      <w:r w:rsidR="00FD01C1">
        <w:rPr>
          <w:rFonts w:ascii="Times New Roman" w:hAnsi="Times New Roman" w:cs="Times New Roman"/>
          <w:sz w:val="28"/>
          <w:szCs w:val="28"/>
        </w:rPr>
        <w:t>я</w:t>
      </w:r>
      <w:r w:rsidRPr="00150825">
        <w:rPr>
          <w:rFonts w:ascii="Times New Roman" w:hAnsi="Times New Roman" w:cs="Times New Roman"/>
          <w:sz w:val="28"/>
          <w:szCs w:val="28"/>
        </w:rPr>
        <w:t>, например, книгу, написанную на кита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>ском языке, можно перевести на како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>-либо друго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язык. Ремикс предполагает право комбинировать оригинальный или переработанный контент для </w:t>
      </w:r>
      <w:r w:rsidR="00FD01C1" w:rsidRPr="00150825">
        <w:rPr>
          <w:rFonts w:ascii="Times New Roman" w:hAnsi="Times New Roman" w:cs="Times New Roman"/>
          <w:sz w:val="28"/>
          <w:szCs w:val="28"/>
        </w:rPr>
        <w:t>создани</w:t>
      </w:r>
      <w:r w:rsidR="00FD01C1">
        <w:rPr>
          <w:rFonts w:ascii="Times New Roman" w:hAnsi="Times New Roman" w:cs="Times New Roman"/>
          <w:sz w:val="28"/>
          <w:szCs w:val="28"/>
        </w:rPr>
        <w:t>я</w:t>
      </w:r>
      <w:r w:rsidRPr="00150825">
        <w:rPr>
          <w:rFonts w:ascii="Times New Roman" w:hAnsi="Times New Roman" w:cs="Times New Roman"/>
          <w:sz w:val="28"/>
          <w:szCs w:val="28"/>
        </w:rPr>
        <w:t xml:space="preserve"> чего-то нового.</w:t>
      </w:r>
    </w:p>
    <w:p w:rsidR="00FD01C1" w:rsidRDefault="00150825" w:rsidP="00FD01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25">
        <w:rPr>
          <w:rFonts w:ascii="Times New Roman" w:hAnsi="Times New Roman" w:cs="Times New Roman"/>
          <w:sz w:val="28"/>
          <w:szCs w:val="28"/>
        </w:rPr>
        <w:t xml:space="preserve">Открытые образовательные ресурсы имеют </w:t>
      </w:r>
      <w:r w:rsidR="00FD01C1" w:rsidRPr="00150825">
        <w:rPr>
          <w:rFonts w:ascii="Times New Roman" w:hAnsi="Times New Roman" w:cs="Times New Roman"/>
          <w:sz w:val="28"/>
          <w:szCs w:val="28"/>
        </w:rPr>
        <w:t>ш</w:t>
      </w:r>
      <w:r w:rsidR="00FD01C1">
        <w:rPr>
          <w:rFonts w:ascii="Times New Roman" w:hAnsi="Times New Roman" w:cs="Times New Roman"/>
          <w:sz w:val="28"/>
          <w:szCs w:val="28"/>
        </w:rPr>
        <w:t>и</w:t>
      </w:r>
      <w:r w:rsidR="00FD01C1" w:rsidRPr="00150825">
        <w:rPr>
          <w:rFonts w:ascii="Times New Roman" w:hAnsi="Times New Roman" w:cs="Times New Roman"/>
          <w:sz w:val="28"/>
          <w:szCs w:val="28"/>
        </w:rPr>
        <w:t>рокий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круг заинтересованных сторон, поскольку они открыты для всех. Нет </w:t>
      </w:r>
      <w:r w:rsidR="00FD01C1" w:rsidRPr="00150825">
        <w:rPr>
          <w:rFonts w:ascii="Times New Roman" w:hAnsi="Times New Roman" w:cs="Times New Roman"/>
          <w:sz w:val="28"/>
          <w:szCs w:val="28"/>
        </w:rPr>
        <w:t>никаки</w:t>
      </w:r>
      <w:r w:rsidR="00FD01C1">
        <w:rPr>
          <w:rFonts w:ascii="Times New Roman" w:hAnsi="Times New Roman" w:cs="Times New Roman"/>
          <w:sz w:val="28"/>
          <w:szCs w:val="28"/>
        </w:rPr>
        <w:t>х</w:t>
      </w:r>
      <w:r w:rsidRPr="00150825">
        <w:rPr>
          <w:rFonts w:ascii="Times New Roman" w:hAnsi="Times New Roman" w:cs="Times New Roman"/>
          <w:sz w:val="28"/>
          <w:szCs w:val="28"/>
        </w:rPr>
        <w:t xml:space="preserve"> ограничений для </w:t>
      </w:r>
      <w:r w:rsidR="00FD01C1" w:rsidRPr="00150825">
        <w:rPr>
          <w:rFonts w:ascii="Times New Roman" w:hAnsi="Times New Roman" w:cs="Times New Roman"/>
          <w:sz w:val="28"/>
          <w:szCs w:val="28"/>
        </w:rPr>
        <w:t>использовани</w:t>
      </w:r>
      <w:r w:rsidR="00FD01C1">
        <w:rPr>
          <w:rFonts w:ascii="Times New Roman" w:hAnsi="Times New Roman" w:cs="Times New Roman"/>
          <w:sz w:val="28"/>
          <w:szCs w:val="28"/>
        </w:rPr>
        <w:t>я</w:t>
      </w:r>
      <w:r w:rsidRPr="00150825">
        <w:rPr>
          <w:rFonts w:ascii="Times New Roman" w:hAnsi="Times New Roman" w:cs="Times New Roman"/>
          <w:sz w:val="28"/>
          <w:szCs w:val="28"/>
        </w:rPr>
        <w:t>, а также для пользователе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>. Любо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человек из любо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точки мира может воспользоваться преимуществами OOP. Заинтересованными сторонами открытых образовательных ресурсов являются преподаватели, студенты, работодатели, профессиональные ассоциации, ассоциации учителе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, образовательные </w:t>
      </w:r>
      <w:r w:rsidR="00FD01C1" w:rsidRPr="00150825">
        <w:rPr>
          <w:rFonts w:ascii="Times New Roman" w:hAnsi="Times New Roman" w:cs="Times New Roman"/>
          <w:sz w:val="28"/>
          <w:szCs w:val="28"/>
        </w:rPr>
        <w:t>учреждени</w:t>
      </w:r>
      <w:r w:rsidR="00FD01C1">
        <w:rPr>
          <w:rFonts w:ascii="Times New Roman" w:hAnsi="Times New Roman" w:cs="Times New Roman"/>
          <w:sz w:val="28"/>
          <w:szCs w:val="28"/>
        </w:rPr>
        <w:t>я</w:t>
      </w:r>
      <w:r w:rsidRPr="00150825">
        <w:rPr>
          <w:rFonts w:ascii="Times New Roman" w:hAnsi="Times New Roman" w:cs="Times New Roman"/>
          <w:sz w:val="28"/>
          <w:szCs w:val="28"/>
        </w:rPr>
        <w:t xml:space="preserve"> и поставщики технологий.</w:t>
      </w:r>
    </w:p>
    <w:p w:rsidR="00150825" w:rsidRPr="00150825" w:rsidRDefault="00150825" w:rsidP="00FD01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25">
        <w:rPr>
          <w:rFonts w:ascii="Times New Roman" w:hAnsi="Times New Roman" w:cs="Times New Roman"/>
          <w:sz w:val="28"/>
          <w:szCs w:val="28"/>
        </w:rPr>
        <w:t>Одним из наиболее эффективных способов подготовки молодых специалистов к профессионально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D01C1">
        <w:rPr>
          <w:rFonts w:ascii="Times New Roman" w:hAnsi="Times New Roman" w:cs="Times New Roman"/>
          <w:sz w:val="28"/>
          <w:szCs w:val="28"/>
        </w:rPr>
        <w:t xml:space="preserve"> деят</w:t>
      </w:r>
      <w:r w:rsidRPr="00150825">
        <w:rPr>
          <w:rFonts w:ascii="Times New Roman" w:hAnsi="Times New Roman" w:cs="Times New Roman"/>
          <w:sz w:val="28"/>
          <w:szCs w:val="28"/>
        </w:rPr>
        <w:t>ель</w:t>
      </w:r>
      <w:r w:rsidR="00FD01C1">
        <w:rPr>
          <w:rFonts w:ascii="Times New Roman" w:hAnsi="Times New Roman" w:cs="Times New Roman"/>
          <w:sz w:val="28"/>
          <w:szCs w:val="28"/>
        </w:rPr>
        <w:t>ности является формирование у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0825">
        <w:rPr>
          <w:rFonts w:ascii="Times New Roman" w:hAnsi="Times New Roman" w:cs="Times New Roman"/>
          <w:sz w:val="28"/>
          <w:szCs w:val="28"/>
        </w:rPr>
        <w:t xml:space="preserve">х профессиональных </w:t>
      </w:r>
      <w:r w:rsidR="00FD01C1">
        <w:rPr>
          <w:rFonts w:ascii="Times New Roman" w:hAnsi="Times New Roman" w:cs="Times New Roman"/>
          <w:sz w:val="28"/>
          <w:szCs w:val="28"/>
        </w:rPr>
        <w:t>знаний и умений, создание для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0825">
        <w:rPr>
          <w:rFonts w:ascii="Times New Roman" w:hAnsi="Times New Roman" w:cs="Times New Roman"/>
          <w:sz w:val="28"/>
          <w:szCs w:val="28"/>
        </w:rPr>
        <w:t xml:space="preserve">х ИОС процесса </w:t>
      </w:r>
      <w:r w:rsidR="00FD01C1" w:rsidRPr="00150825">
        <w:rPr>
          <w:rFonts w:ascii="Times New Roman" w:hAnsi="Times New Roman" w:cs="Times New Roman"/>
          <w:sz w:val="28"/>
          <w:szCs w:val="28"/>
        </w:rPr>
        <w:t>обучени</w:t>
      </w:r>
      <w:r w:rsidR="00FD01C1">
        <w:rPr>
          <w:rFonts w:ascii="Times New Roman" w:hAnsi="Times New Roman" w:cs="Times New Roman"/>
          <w:sz w:val="28"/>
          <w:szCs w:val="28"/>
        </w:rPr>
        <w:t>я</w:t>
      </w:r>
      <w:r w:rsidRPr="00150825">
        <w:rPr>
          <w:rFonts w:ascii="Times New Roman" w:hAnsi="Times New Roman" w:cs="Times New Roman"/>
          <w:sz w:val="28"/>
          <w:szCs w:val="28"/>
        </w:rPr>
        <w:t xml:space="preserve">. Одним из преимуществ электронных информационных образовательных ресурсов по сравнению с печатными учебниками является то, что </w:t>
      </w:r>
      <w:r w:rsidR="00FD01C1">
        <w:rPr>
          <w:rFonts w:ascii="Times New Roman" w:hAnsi="Times New Roman" w:cs="Times New Roman"/>
          <w:sz w:val="28"/>
          <w:szCs w:val="28"/>
        </w:rPr>
        <w:t>они предназначены для самостоят</w:t>
      </w:r>
      <w:r w:rsidRPr="00150825">
        <w:rPr>
          <w:rFonts w:ascii="Times New Roman" w:hAnsi="Times New Roman" w:cs="Times New Roman"/>
          <w:sz w:val="28"/>
          <w:szCs w:val="28"/>
        </w:rPr>
        <w:t xml:space="preserve">ельного </w:t>
      </w:r>
      <w:r w:rsidR="00FD01C1" w:rsidRPr="00150825">
        <w:rPr>
          <w:rFonts w:ascii="Times New Roman" w:hAnsi="Times New Roman" w:cs="Times New Roman"/>
          <w:sz w:val="28"/>
          <w:szCs w:val="28"/>
        </w:rPr>
        <w:t>обучени</w:t>
      </w:r>
      <w:r w:rsidR="00FD01C1">
        <w:rPr>
          <w:rFonts w:ascii="Times New Roman" w:hAnsi="Times New Roman" w:cs="Times New Roman"/>
          <w:sz w:val="28"/>
          <w:szCs w:val="28"/>
        </w:rPr>
        <w:t>я</w:t>
      </w:r>
      <w:r w:rsidRPr="00150825">
        <w:rPr>
          <w:rFonts w:ascii="Times New Roman" w:hAnsi="Times New Roman" w:cs="Times New Roman"/>
          <w:sz w:val="28"/>
          <w:szCs w:val="28"/>
        </w:rPr>
        <w:t>, творческого мы</w:t>
      </w:r>
      <w:r w:rsidR="00FD01C1">
        <w:rPr>
          <w:rFonts w:ascii="Times New Roman" w:hAnsi="Times New Roman" w:cs="Times New Roman"/>
          <w:sz w:val="28"/>
          <w:szCs w:val="28"/>
        </w:rPr>
        <w:t>шлен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0825">
        <w:rPr>
          <w:rFonts w:ascii="Times New Roman" w:hAnsi="Times New Roman" w:cs="Times New Roman"/>
          <w:sz w:val="28"/>
          <w:szCs w:val="28"/>
        </w:rPr>
        <w:t xml:space="preserve">я, всестороннего </w:t>
      </w:r>
      <w:r w:rsidR="00FD01C1" w:rsidRPr="00150825">
        <w:rPr>
          <w:rFonts w:ascii="Times New Roman" w:hAnsi="Times New Roman" w:cs="Times New Roman"/>
          <w:sz w:val="28"/>
          <w:szCs w:val="28"/>
        </w:rPr>
        <w:t>углублени</w:t>
      </w:r>
      <w:r w:rsidR="00FD01C1">
        <w:rPr>
          <w:rFonts w:ascii="Times New Roman" w:hAnsi="Times New Roman" w:cs="Times New Roman"/>
          <w:sz w:val="28"/>
          <w:szCs w:val="28"/>
        </w:rPr>
        <w:t>я</w:t>
      </w:r>
      <w:r w:rsidRPr="00150825">
        <w:rPr>
          <w:rFonts w:ascii="Times New Roman" w:hAnsi="Times New Roman" w:cs="Times New Roman"/>
          <w:sz w:val="28"/>
          <w:szCs w:val="28"/>
        </w:rPr>
        <w:t xml:space="preserve"> учебного материала и научно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0825">
        <w:rPr>
          <w:rFonts w:ascii="Times New Roman" w:hAnsi="Times New Roman" w:cs="Times New Roman"/>
          <w:sz w:val="28"/>
          <w:szCs w:val="28"/>
        </w:rPr>
        <w:t xml:space="preserve"> информации за счет </w:t>
      </w:r>
      <w:r w:rsidR="00FD01C1" w:rsidRPr="00150825">
        <w:rPr>
          <w:rFonts w:ascii="Times New Roman" w:hAnsi="Times New Roman" w:cs="Times New Roman"/>
          <w:sz w:val="28"/>
          <w:szCs w:val="28"/>
        </w:rPr>
        <w:t>формировани</w:t>
      </w:r>
      <w:r w:rsidR="00FD01C1">
        <w:rPr>
          <w:rFonts w:ascii="Times New Roman" w:hAnsi="Times New Roman" w:cs="Times New Roman"/>
          <w:sz w:val="28"/>
          <w:szCs w:val="28"/>
        </w:rPr>
        <w:t>я</w:t>
      </w:r>
      <w:r w:rsidRPr="00150825">
        <w:rPr>
          <w:rFonts w:ascii="Times New Roman" w:hAnsi="Times New Roman" w:cs="Times New Roman"/>
          <w:sz w:val="28"/>
          <w:szCs w:val="28"/>
        </w:rPr>
        <w:t xml:space="preserve"> квалификаций и умений на основе современных информационных технологий.</w:t>
      </w:r>
    </w:p>
    <w:p w:rsidR="00FD01C1" w:rsidRDefault="00FD01C1" w:rsidP="00FD01C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2381"/>
    <w:multiLevelType w:val="hybridMultilevel"/>
    <w:tmpl w:val="9A426828"/>
    <w:lvl w:ilvl="0" w:tplc="36802772">
      <w:start w:val="1"/>
      <w:numFmt w:val="decimal"/>
      <w:lvlText w:val="%1."/>
      <w:lvlJc w:val="left"/>
      <w:pPr>
        <w:ind w:left="424" w:hanging="21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AD1C94F4">
      <w:numFmt w:val="bullet"/>
      <w:lvlText w:val="•"/>
      <w:lvlJc w:val="left"/>
      <w:pPr>
        <w:ind w:left="1387" w:hanging="210"/>
      </w:pPr>
      <w:rPr>
        <w:rFonts w:hint="default"/>
        <w:lang w:val="ru-RU" w:eastAsia="en-US" w:bidi="ar-SA"/>
      </w:rPr>
    </w:lvl>
    <w:lvl w:ilvl="2" w:tplc="B8C63BCA">
      <w:numFmt w:val="bullet"/>
      <w:lvlText w:val="•"/>
      <w:lvlJc w:val="left"/>
      <w:pPr>
        <w:ind w:left="2354" w:hanging="210"/>
      </w:pPr>
      <w:rPr>
        <w:rFonts w:hint="default"/>
        <w:lang w:val="ru-RU" w:eastAsia="en-US" w:bidi="ar-SA"/>
      </w:rPr>
    </w:lvl>
    <w:lvl w:ilvl="3" w:tplc="378A1E64">
      <w:numFmt w:val="bullet"/>
      <w:lvlText w:val="•"/>
      <w:lvlJc w:val="left"/>
      <w:pPr>
        <w:ind w:left="3321" w:hanging="210"/>
      </w:pPr>
      <w:rPr>
        <w:rFonts w:hint="default"/>
        <w:lang w:val="ru-RU" w:eastAsia="en-US" w:bidi="ar-SA"/>
      </w:rPr>
    </w:lvl>
    <w:lvl w:ilvl="4" w:tplc="3162F450">
      <w:numFmt w:val="bullet"/>
      <w:lvlText w:val="•"/>
      <w:lvlJc w:val="left"/>
      <w:pPr>
        <w:ind w:left="4289" w:hanging="210"/>
      </w:pPr>
      <w:rPr>
        <w:rFonts w:hint="default"/>
        <w:lang w:val="ru-RU" w:eastAsia="en-US" w:bidi="ar-SA"/>
      </w:rPr>
    </w:lvl>
    <w:lvl w:ilvl="5" w:tplc="584275D0">
      <w:numFmt w:val="bullet"/>
      <w:lvlText w:val="•"/>
      <w:lvlJc w:val="left"/>
      <w:pPr>
        <w:ind w:left="5256" w:hanging="210"/>
      </w:pPr>
      <w:rPr>
        <w:rFonts w:hint="default"/>
        <w:lang w:val="ru-RU" w:eastAsia="en-US" w:bidi="ar-SA"/>
      </w:rPr>
    </w:lvl>
    <w:lvl w:ilvl="6" w:tplc="3AC039F8">
      <w:numFmt w:val="bullet"/>
      <w:lvlText w:val="•"/>
      <w:lvlJc w:val="left"/>
      <w:pPr>
        <w:ind w:left="6223" w:hanging="210"/>
      </w:pPr>
      <w:rPr>
        <w:rFonts w:hint="default"/>
        <w:lang w:val="ru-RU" w:eastAsia="en-US" w:bidi="ar-SA"/>
      </w:rPr>
    </w:lvl>
    <w:lvl w:ilvl="7" w:tplc="46EC2BEC">
      <w:numFmt w:val="bullet"/>
      <w:lvlText w:val="•"/>
      <w:lvlJc w:val="left"/>
      <w:pPr>
        <w:ind w:left="7191" w:hanging="210"/>
      </w:pPr>
      <w:rPr>
        <w:rFonts w:hint="default"/>
        <w:lang w:val="ru-RU" w:eastAsia="en-US" w:bidi="ar-SA"/>
      </w:rPr>
    </w:lvl>
    <w:lvl w:ilvl="8" w:tplc="85C0B168">
      <w:numFmt w:val="bullet"/>
      <w:lvlText w:val="•"/>
      <w:lvlJc w:val="left"/>
      <w:pPr>
        <w:ind w:left="8158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FD"/>
    <w:rsid w:val="001124FD"/>
    <w:rsid w:val="00150825"/>
    <w:rsid w:val="002643A9"/>
    <w:rsid w:val="002940D5"/>
    <w:rsid w:val="00546C63"/>
    <w:rsid w:val="005B57A7"/>
    <w:rsid w:val="00604E34"/>
    <w:rsid w:val="00683D83"/>
    <w:rsid w:val="008D445A"/>
    <w:rsid w:val="00995D63"/>
    <w:rsid w:val="00A70612"/>
    <w:rsid w:val="00AE6305"/>
    <w:rsid w:val="00EC27AC"/>
    <w:rsid w:val="00F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F2F0"/>
  <w15:chartTrackingRefBased/>
  <w15:docId w15:val="{D6993FC3-9C10-47EA-9A05-64F3DCC1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0825"/>
    <w:pPr>
      <w:widowControl w:val="0"/>
      <w:autoSpaceDE w:val="0"/>
      <w:autoSpaceDN w:val="0"/>
      <w:spacing w:before="6" w:after="0" w:line="240" w:lineRule="auto"/>
      <w:ind w:left="421" w:hanging="28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2025-06-22T13:55:00Z</dcterms:created>
  <dcterms:modified xsi:type="dcterms:W3CDTF">2025-07-07T22:59:00Z</dcterms:modified>
</cp:coreProperties>
</file>