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FDB06" w14:textId="108DC29B" w:rsidR="00347DCE" w:rsidRPr="00AB7C83" w:rsidRDefault="00347DCE" w:rsidP="00347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8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25272">
        <w:rPr>
          <w:rFonts w:ascii="Times New Roman" w:hAnsi="Times New Roman" w:cs="Times New Roman"/>
          <w:sz w:val="24"/>
          <w:szCs w:val="24"/>
        </w:rPr>
        <w:t>АВТОНОМНОЕ БЮДЖЕТНОЕ</w:t>
      </w:r>
      <w:r w:rsidR="00025272" w:rsidRPr="00AB7C83">
        <w:rPr>
          <w:rFonts w:ascii="Times New Roman" w:hAnsi="Times New Roman" w:cs="Times New Roman"/>
          <w:sz w:val="24"/>
          <w:szCs w:val="24"/>
        </w:rPr>
        <w:t xml:space="preserve"> </w:t>
      </w:r>
      <w:r w:rsidRPr="00AB7C83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</w:p>
    <w:p w14:paraId="04626E0B" w14:textId="30116B29" w:rsidR="00347DCE" w:rsidRPr="00AB7C83" w:rsidRDefault="00347DCE" w:rsidP="00347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C83">
        <w:rPr>
          <w:rFonts w:ascii="Times New Roman" w:hAnsi="Times New Roman" w:cs="Times New Roman"/>
          <w:sz w:val="24"/>
          <w:szCs w:val="24"/>
        </w:rPr>
        <w:t xml:space="preserve">УЧРЕЖДНИЕ </w:t>
      </w:r>
      <w:r w:rsidR="0002527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AB7C83">
        <w:rPr>
          <w:rFonts w:ascii="Times New Roman" w:hAnsi="Times New Roman" w:cs="Times New Roman"/>
          <w:sz w:val="24"/>
          <w:szCs w:val="24"/>
        </w:rPr>
        <w:t>№</w:t>
      </w:r>
      <w:r w:rsidR="00025272">
        <w:rPr>
          <w:rFonts w:ascii="Times New Roman" w:hAnsi="Times New Roman" w:cs="Times New Roman"/>
          <w:sz w:val="24"/>
          <w:szCs w:val="24"/>
        </w:rPr>
        <w:t>30</w:t>
      </w:r>
      <w:r w:rsidRPr="00AB7C83">
        <w:rPr>
          <w:rFonts w:ascii="Times New Roman" w:hAnsi="Times New Roman" w:cs="Times New Roman"/>
          <w:sz w:val="24"/>
          <w:szCs w:val="24"/>
        </w:rPr>
        <w:t xml:space="preserve"> г. ЛИПЕЦКА</w:t>
      </w:r>
    </w:p>
    <w:p w14:paraId="4F244F06" w14:textId="77777777" w:rsidR="00347DCE" w:rsidRPr="00AB7C83" w:rsidRDefault="00347DCE" w:rsidP="00347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86768" w14:textId="77777777" w:rsidR="00347DCE" w:rsidRPr="00AB7C83" w:rsidRDefault="00347DCE" w:rsidP="00347DCE">
      <w:pPr>
        <w:rPr>
          <w:rFonts w:ascii="Times New Roman" w:eastAsia="Times New Roman" w:hAnsi="Times New Roman" w:cs="Times New Roman"/>
          <w:sz w:val="20"/>
          <w:szCs w:val="28"/>
        </w:rPr>
      </w:pPr>
    </w:p>
    <w:p w14:paraId="5AA3CC88" w14:textId="77777777" w:rsidR="00347DCE" w:rsidRPr="00AB7C83" w:rsidRDefault="00347DCE" w:rsidP="00347DCE">
      <w:pPr>
        <w:rPr>
          <w:rFonts w:ascii="Times New Roman" w:eastAsia="Times New Roman" w:hAnsi="Times New Roman" w:cs="Times New Roman"/>
          <w:sz w:val="20"/>
          <w:szCs w:val="28"/>
        </w:rPr>
      </w:pPr>
    </w:p>
    <w:p w14:paraId="58EA6FBF" w14:textId="77777777" w:rsidR="00347DCE" w:rsidRPr="00AB7C83" w:rsidRDefault="00347DCE" w:rsidP="00347DCE">
      <w:pPr>
        <w:rPr>
          <w:rFonts w:ascii="Times New Roman" w:eastAsia="Times New Roman" w:hAnsi="Times New Roman" w:cs="Times New Roman"/>
          <w:sz w:val="20"/>
          <w:szCs w:val="28"/>
        </w:rPr>
      </w:pPr>
    </w:p>
    <w:p w14:paraId="34CDD345" w14:textId="77777777" w:rsidR="00347DCE" w:rsidRPr="00AB7C83" w:rsidRDefault="00347DCE" w:rsidP="00347DCE">
      <w:pPr>
        <w:rPr>
          <w:rFonts w:ascii="Times New Roman" w:eastAsia="Times New Roman" w:hAnsi="Times New Roman" w:cs="Times New Roman"/>
          <w:sz w:val="20"/>
          <w:szCs w:val="28"/>
        </w:rPr>
      </w:pPr>
    </w:p>
    <w:p w14:paraId="2E6EE10F" w14:textId="77777777" w:rsidR="00347DCE" w:rsidRDefault="00347DCE" w:rsidP="00347DCE">
      <w:pPr>
        <w:rPr>
          <w:rFonts w:ascii="Times New Roman" w:eastAsia="Times New Roman" w:hAnsi="Times New Roman" w:cs="Times New Roman"/>
          <w:sz w:val="20"/>
          <w:szCs w:val="28"/>
        </w:rPr>
      </w:pPr>
    </w:p>
    <w:p w14:paraId="6EBCBC23" w14:textId="77777777" w:rsidR="00347DCE" w:rsidRPr="000F09AD" w:rsidRDefault="00347DCE" w:rsidP="00347DCE">
      <w:pPr>
        <w:pStyle w:val="a4"/>
        <w:ind w:left="0"/>
        <w:rPr>
          <w:rFonts w:ascii="Times New Roman" w:hAnsi="Times New Roman" w:cs="Times New Roman"/>
        </w:rPr>
      </w:pPr>
    </w:p>
    <w:p w14:paraId="598A73B0" w14:textId="77777777" w:rsidR="00347DCE" w:rsidRPr="000F09AD" w:rsidRDefault="00347DCE" w:rsidP="00347DCE">
      <w:pPr>
        <w:pStyle w:val="a6"/>
        <w:spacing w:befor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0" w:name="_GoBack"/>
      <w:r w:rsidRPr="000F09AD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14:paraId="2F851336" w14:textId="5A1C6113" w:rsidR="00347DCE" w:rsidRPr="000F09AD" w:rsidRDefault="00347DCE" w:rsidP="00347DCE">
      <w:pPr>
        <w:pStyle w:val="a6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занятия-экскурсии </w:t>
      </w:r>
      <w:r w:rsidRPr="000F09AD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F09A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09AD">
        <w:rPr>
          <w:rFonts w:ascii="Times New Roman" w:hAnsi="Times New Roman" w:cs="Times New Roman"/>
          <w:b/>
          <w:bCs/>
          <w:sz w:val="28"/>
          <w:szCs w:val="28"/>
        </w:rPr>
        <w:t>теме:</w:t>
      </w:r>
    </w:p>
    <w:p w14:paraId="1F3EC427" w14:textId="015871EC" w:rsidR="00347DCE" w:rsidRPr="00347DCE" w:rsidRDefault="00347DCE" w:rsidP="00347DCE">
      <w:pPr>
        <w:pStyle w:val="a6"/>
        <w:spacing w:before="0"/>
        <w:ind w:right="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DCE">
        <w:rPr>
          <w:rFonts w:ascii="Times New Roman" w:hAnsi="Times New Roman" w:cs="Times New Roman"/>
          <w:b/>
          <w:bCs/>
          <w:sz w:val="28"/>
          <w:szCs w:val="28"/>
        </w:rPr>
        <w:t>«Знакомство с предметами быта русской избы»</w:t>
      </w:r>
    </w:p>
    <w:p w14:paraId="45F7D539" w14:textId="55354A40" w:rsidR="00347DCE" w:rsidRPr="000F09AD" w:rsidRDefault="00347DCE" w:rsidP="00347DCE">
      <w:pPr>
        <w:pStyle w:val="a6"/>
        <w:spacing w:before="0"/>
        <w:ind w:right="5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(6-8 лет)</w:t>
      </w:r>
    </w:p>
    <w:bookmarkEnd w:id="0"/>
    <w:p w14:paraId="4FBBC95E" w14:textId="77777777" w:rsidR="00347DCE" w:rsidRDefault="00347DCE" w:rsidP="00347DCE">
      <w:pPr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14:paraId="3C895ACC" w14:textId="1E1C0A9C" w:rsidR="00347DCE" w:rsidRDefault="00347DCE" w:rsidP="00347DCE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 wp14:anchorId="0A84E413" wp14:editId="231FEF2A">
            <wp:extent cx="2571750" cy="314082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96" cy="31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8DD23" w14:textId="77777777" w:rsidR="00025272" w:rsidRDefault="00025272" w:rsidP="00347DCE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14:paraId="31584801" w14:textId="77777777" w:rsidR="00025272" w:rsidRPr="00AB7C83" w:rsidRDefault="00025272" w:rsidP="00347DCE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14:paraId="7C6D08F7" w14:textId="77777777" w:rsidR="00347DCE" w:rsidRDefault="00347DCE" w:rsidP="00347DCE">
      <w:pPr>
        <w:pStyle w:val="a4"/>
        <w:ind w:right="72"/>
        <w:jc w:val="right"/>
        <w:rPr>
          <w:rFonts w:ascii="Times New Roman" w:hAnsi="Times New Roman" w:cs="Times New Roman"/>
        </w:rPr>
      </w:pPr>
      <w:r w:rsidRPr="000F09AD">
        <w:rPr>
          <w:rFonts w:ascii="Times New Roman" w:hAnsi="Times New Roman" w:cs="Times New Roman"/>
        </w:rPr>
        <w:t>Подготовила и провела</w:t>
      </w:r>
    </w:p>
    <w:p w14:paraId="7DFDE928" w14:textId="0580EF70" w:rsidR="00347DCE" w:rsidRPr="00AB7C83" w:rsidRDefault="00347DCE" w:rsidP="00347DCE">
      <w:pPr>
        <w:ind w:right="1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AB7C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25272">
        <w:rPr>
          <w:rFonts w:ascii="Times New Roman" w:eastAsia="Times New Roman" w:hAnsi="Times New Roman" w:cs="Times New Roman"/>
          <w:spacing w:val="-1"/>
          <w:sz w:val="28"/>
          <w:szCs w:val="28"/>
        </w:rPr>
        <w:t>Климина</w:t>
      </w:r>
      <w:proofErr w:type="spellEnd"/>
      <w:r w:rsidR="000252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О.Ю.</w:t>
      </w:r>
    </w:p>
    <w:p w14:paraId="10E6A66F" w14:textId="77777777" w:rsidR="00347DCE" w:rsidRDefault="00347DCE" w:rsidP="00347DCE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B8BB062" w14:textId="77777777" w:rsidR="00347DCE" w:rsidRDefault="00347DCE" w:rsidP="00347DCE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EDAE308" w14:textId="77777777" w:rsidR="00347DCE" w:rsidRDefault="00347DCE" w:rsidP="00C300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DADE1" w14:textId="77777777" w:rsidR="00347DCE" w:rsidRDefault="00347DCE" w:rsidP="00C300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A6562" w14:textId="70127BCA" w:rsidR="00C30039" w:rsidRPr="00347DCE" w:rsidRDefault="00C3003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 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к традициям русской народной культуре через создание мини – музея «Русская изба»</w:t>
      </w:r>
    </w:p>
    <w:p w14:paraId="44B01FFE" w14:textId="77777777" w:rsidR="00C30039" w:rsidRPr="00347DCE" w:rsidRDefault="00C3003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33C82060" w14:textId="77777777" w:rsidR="00C30039" w:rsidRPr="00347DCE" w:rsidRDefault="00C30039" w:rsidP="0034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Продолжить знакомить детей с традициями русского народа, с применением музейной технологии, открыть ребенку доступ к культуре своего народа, знакомя его с особенностями повседневного быта, обычаями, традициями, народной музыкой.</w:t>
      </w:r>
    </w:p>
    <w:p w14:paraId="1F8ED932" w14:textId="0688B99B" w:rsidR="00C30039" w:rsidRPr="00347DCE" w:rsidRDefault="00C30039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  <w:r w:rsid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способности воспринимать музейную информацию, интерес к музейной деятельности, монологическую речь; коммуникативные умения.</w:t>
      </w:r>
    </w:p>
    <w:p w14:paraId="462F103B" w14:textId="77777777" w:rsidR="00C30039" w:rsidRPr="00347DCE" w:rsidRDefault="00C3003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14:paraId="168E82B3" w14:textId="77777777" w:rsidR="00C30039" w:rsidRPr="00347DCE" w:rsidRDefault="00C3003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интерес</w:t>
      </w:r>
      <w:r w:rsidR="00CD6D3F"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прошлому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бережн</w:t>
      </w:r>
      <w:r w:rsidR="00CD6D3F"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отношение к русской старине</w:t>
      </w:r>
    </w:p>
    <w:p w14:paraId="7438C9A4" w14:textId="77777777" w:rsidR="00C30039" w:rsidRPr="00347DCE" w:rsidRDefault="00C3003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</w:t>
      </w:r>
      <w:r w:rsidR="00CD6D3F"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Изба, печь, ухват, крынка, божница, рубель, экспонат, люлька.</w:t>
      </w:r>
    </w:p>
    <w:p w14:paraId="419C96C2" w14:textId="77777777" w:rsidR="00CD6D3F" w:rsidRPr="00347DCE" w:rsidRDefault="00CD6D3F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5065D2" w14:textId="77777777" w:rsidR="00CD6D3F" w:rsidRPr="00347DCE" w:rsidRDefault="00CD6D3F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</w:t>
      </w:r>
    </w:p>
    <w:p w14:paraId="3A5EFEDC" w14:textId="777FB32A" w:rsidR="00CD6D3F" w:rsidRPr="00347DCE" w:rsidRDefault="00CD6D3F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«Русская изба», предметы русского быта, запись русской народной мелодии, шаль.</w:t>
      </w:r>
      <w:r w:rsidRPr="00347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 домашнего обихода: печь, лавка, скамейка,</w:t>
      </w:r>
      <w:r w:rsid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стол, самовар, дорожка, скатерть, деревянная и глиняная посуда, туесок, корзина, рушник, сундук, куклы в русских национальных костюмах, платочек с кружевом.</w:t>
      </w:r>
    </w:p>
    <w:p w14:paraId="69640208" w14:textId="5D7E885E" w:rsidR="00627A8C" w:rsidRPr="00347DCE" w:rsidRDefault="00CD6D3F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627A8C" w:rsidRPr="00347DCE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 - </w:t>
      </w:r>
      <w:r w:rsidR="00627A8C"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«Гуси-лебеди», «Царевна-лягушка», «Лиса и заяц», «По щучьему велению».</w:t>
      </w:r>
    </w:p>
    <w:p w14:paraId="3CAECB04" w14:textId="46451E83" w:rsidR="00627A8C" w:rsidRDefault="00627A8C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07210" w14:textId="6014ADEC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115F9" w14:textId="6B949FC3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1DF6B" w14:textId="0BA4F526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D6E26" w14:textId="65577C3F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671EC" w14:textId="718D604B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1D39" w14:textId="33D1F6D7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7557F" w14:textId="6397B63C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7187A" w14:textId="32B2E3C0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81804" w14:textId="641E0E11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EA05A" w14:textId="7C2A9866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57D11" w14:textId="7E3B99F6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E79B0" w14:textId="27DF3094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756DD" w14:textId="09AC1F80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1225B" w14:textId="7CCFC104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CACFD" w14:textId="51F54D89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C62A0" w14:textId="52507681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F1FA8" w14:textId="51CE6658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9109D" w14:textId="063F3E4A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5C0C" w14:textId="56E916EB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1180D" w14:textId="5BA48D07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32B5F" w14:textId="2463AF95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F37B1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занятия:</w:t>
      </w:r>
      <w:r w:rsidRPr="00347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F82F9C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 в ОД: мотивация детей</w:t>
      </w:r>
    </w:p>
    <w:p w14:paraId="104730E4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русские народные музыки дети заходят в зал.</w:t>
      </w:r>
    </w:p>
    <w:p w14:paraId="162B5DAB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сегодня к нам пришли гости, гость на порог – хозяину радость. Давайте поздороваемся с гостями по старинному русскому обычаю.</w:t>
      </w:r>
    </w:p>
    <w:p w14:paraId="18B51D80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Дети: кланяются, прижав руку к сердцу. Здравствуйте.</w:t>
      </w:r>
    </w:p>
    <w:p w14:paraId="773969B3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знаете ли вы как называется наша Родина?</w:t>
      </w:r>
    </w:p>
    <w:p w14:paraId="7098ECB0" w14:textId="77777777" w:rsidR="00627A8C" w:rsidRPr="00347DCE" w:rsidRDefault="00627A8C" w:rsidP="00347DC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47DCE">
        <w:rPr>
          <w:color w:val="333333"/>
          <w:sz w:val="28"/>
          <w:szCs w:val="28"/>
        </w:rPr>
        <w:t>- ответы детей (Россия)</w:t>
      </w:r>
    </w:p>
    <w:p w14:paraId="35BD1519" w14:textId="77777777" w:rsidR="00627A8C" w:rsidRPr="00347DCE" w:rsidRDefault="00627A8C" w:rsidP="00347DC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47DCE">
        <w:rPr>
          <w:color w:val="333333"/>
          <w:sz w:val="28"/>
          <w:szCs w:val="28"/>
        </w:rPr>
        <w:t>А как  раньше называли в старину нашу страну</w:t>
      </w:r>
      <w:proofErr w:type="gramStart"/>
      <w:r w:rsidRPr="00347DCE">
        <w:rPr>
          <w:color w:val="333333"/>
          <w:sz w:val="28"/>
          <w:szCs w:val="28"/>
        </w:rPr>
        <w:t>.(</w:t>
      </w:r>
      <w:proofErr w:type="gramEnd"/>
      <w:r w:rsidRPr="00347DCE">
        <w:rPr>
          <w:color w:val="333333"/>
          <w:sz w:val="28"/>
          <w:szCs w:val="28"/>
        </w:rPr>
        <w:t xml:space="preserve"> Русь)</w:t>
      </w:r>
    </w:p>
    <w:p w14:paraId="31DF2EFC" w14:textId="77777777" w:rsidR="00627A8C" w:rsidRPr="00347DCE" w:rsidRDefault="00627A8C" w:rsidP="00347DC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A1A3749" w14:textId="77777777" w:rsidR="00627A8C" w:rsidRPr="00347DCE" w:rsidRDefault="00627A8C" w:rsidP="00347DC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7DCE">
        <w:rPr>
          <w:b/>
          <w:color w:val="000000"/>
          <w:sz w:val="28"/>
          <w:szCs w:val="28"/>
        </w:rPr>
        <w:t>Совместная постановка детской (практической, игровой или другой) цели деятельности.</w:t>
      </w:r>
    </w:p>
    <w:p w14:paraId="3AC7DF22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А где можно узнать, как жили в старину наши предки?</w:t>
      </w:r>
    </w:p>
    <w:p w14:paraId="20C7FF9C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-ответы детей (ответы детей: из книг, фильмов, музеев).</w:t>
      </w:r>
    </w:p>
    <w:p w14:paraId="33A5B87F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знаете, что такое музей?</w:t>
      </w:r>
    </w:p>
    <w:p w14:paraId="77A3BC25" w14:textId="77777777" w:rsidR="00627A8C" w:rsidRPr="00347DCE" w:rsidRDefault="00627A8C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Рассуждения детей. (</w:t>
      </w:r>
      <w:proofErr w:type="gramStart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</w:t>
      </w:r>
      <w:proofErr w:type="gramEnd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собирают, хранятся, выставляются старинные предметы, картины, игрушки и многое другое).</w:t>
      </w:r>
    </w:p>
    <w:p w14:paraId="5F75D9BD" w14:textId="77777777" w:rsidR="00627A8C" w:rsidRPr="00347DCE" w:rsidRDefault="00627A8C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В нашем детском саду тоже есть мини музей « Русская изба»</w:t>
      </w:r>
    </w:p>
    <w:p w14:paraId="472F2311" w14:textId="77777777" w:rsidR="00627A8C" w:rsidRPr="00347DCE" w:rsidRDefault="00627A8C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Сегодня у нас  в группе выставка экспонатов </w:t>
      </w:r>
      <w:r w:rsidR="00C72E69"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этого музея.</w:t>
      </w:r>
    </w:p>
    <w:p w14:paraId="7661233B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Знаете ли вы кто проводит</w:t>
      </w:r>
      <w:proofErr w:type="gramEnd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экскурсии в музеи? (экскурсовод)</w:t>
      </w:r>
    </w:p>
    <w:p w14:paraId="07918965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Сегодня я буду вашим экскурсоводом (воспитатель накидывает шаль на плечи). Начинаем нашу экскурсию.</w:t>
      </w:r>
    </w:p>
    <w:p w14:paraId="75509E03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читает стихотворение:</w:t>
      </w:r>
    </w:p>
    <w:p w14:paraId="30CACD61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Посмотрите! Эти вещи нынче в гости к нам пришли,</w:t>
      </w:r>
    </w:p>
    <w:p w14:paraId="6F35D87A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поведать нам секреты</w:t>
      </w:r>
    </w:p>
    <w:p w14:paraId="7FBEC324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Древней русской старины.</w:t>
      </w:r>
    </w:p>
    <w:p w14:paraId="545141F9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ввести нас в мир России,</w:t>
      </w:r>
    </w:p>
    <w:p w14:paraId="4C5CDE13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 преданий и добра.</w:t>
      </w:r>
    </w:p>
    <w:p w14:paraId="21C058F8" w14:textId="77777777" w:rsidR="00C72E69" w:rsidRPr="00347DCE" w:rsidRDefault="00C72E69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 детей (опора на предшествующий опыт или знания).</w:t>
      </w:r>
    </w:p>
    <w:p w14:paraId="6B21E24E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экспонаты вам знакомы, а с некоторыми вы сегодня познакомитесь.</w:t>
      </w:r>
    </w:p>
    <w:p w14:paraId="0DF3BDBB" w14:textId="77777777" w:rsidR="00C72E69" w:rsidRPr="00347DCE" w:rsidRDefault="00C72E69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Знаете ли вы, как в старину на Руси дом называли? (Изба).</w:t>
      </w:r>
    </w:p>
    <w:p w14:paraId="5AC257EB" w14:textId="77777777" w:rsidR="00C72E69" w:rsidRPr="00347DCE" w:rsidRDefault="00C72E69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>Жили раньше на Руси в избах. Ребята, а вы знаете, что такое изба?</w:t>
      </w:r>
    </w:p>
    <w:p w14:paraId="6CB3B9EB" w14:textId="77777777" w:rsidR="00C72E69" w:rsidRPr="00347DCE" w:rsidRDefault="00C72E69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 xml:space="preserve"> (Это дом, построенный из дерева. Избы на Руси строили из дерева - сосны или ели.0</w:t>
      </w:r>
    </w:p>
    <w:p w14:paraId="45F06D9F" w14:textId="77777777" w:rsidR="00C72E69" w:rsidRPr="00347DCE" w:rsidRDefault="00C72E69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 xml:space="preserve"> В избу вели деревянные ступени. Входя в избу, волей-неволей каждый должен был поклониться хозяевам, а то и шишку на лбу можно набить дверь-то в избу низкая, а порог наоборот высокий – чтобы меньше дуло и тепло не уходило. Еще на Руси были такие мастера, которые могли строить избу без единого гвоздя).</w:t>
      </w:r>
    </w:p>
    <w:p w14:paraId="33AA5357" w14:textId="77777777" w:rsidR="00C72E69" w:rsidRPr="00347DCE" w:rsidRDefault="00C72E69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Посмотрите около избы стоят девушка и парень</w:t>
      </w:r>
      <w:proofErr w:type="gramStart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 в русских национальных костюмах. Расскажите об этой  одежде.</w:t>
      </w:r>
    </w:p>
    <w:p w14:paraId="284BFDA2" w14:textId="77777777" w:rsidR="00C72E69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  что было</w:t>
      </w:r>
      <w:r w:rsidR="00C72E69"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72E69"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распространённой обувью русского народа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? (Лапти)</w:t>
      </w:r>
    </w:p>
    <w:p w14:paraId="064DFF34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Самой распространённой обувью русского народа были лапти. Из чего плели лапти?</w:t>
      </w:r>
    </w:p>
    <w:p w14:paraId="79442F13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 (их плели из коры деревьев: липы, ивы, берёзы, дуба.)</w:t>
      </w:r>
    </w:p>
    <w:p w14:paraId="47CEED27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одну пару лаптей требовалось ободрать три-четыре деревца. Ноги в таких лаптях не промокали и не замерзали. Плелись лапти без различия правой и левой ноги.</w:t>
      </w:r>
    </w:p>
    <w:p w14:paraId="686CD7BE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носили? (с онучами)</w:t>
      </w:r>
    </w:p>
    <w:p w14:paraId="329D876A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онучи?</w:t>
      </w:r>
    </w:p>
    <w:p w14:paraId="6060BCDB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 (полоска ткани белого или коричневого цвета)</w:t>
      </w:r>
    </w:p>
    <w:p w14:paraId="7A3A051B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завязывали оборами (длинные веревки).</w:t>
      </w:r>
    </w:p>
    <w:p w14:paraId="1EE2DE10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удобно ли было в них ходить? (рассуждения детей).</w:t>
      </w:r>
    </w:p>
    <w:p w14:paraId="006DCC08" w14:textId="77777777" w:rsidR="00F74FD0" w:rsidRPr="00347DCE" w:rsidRDefault="00F74FD0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 xml:space="preserve">А что же </w:t>
      </w:r>
      <w:r w:rsidRPr="00347DCE">
        <w:rPr>
          <w:rStyle w:val="c0"/>
          <w:b/>
          <w:color w:val="000000"/>
          <w:sz w:val="28"/>
          <w:szCs w:val="28"/>
        </w:rPr>
        <w:t>внутри избы</w:t>
      </w:r>
      <w:r w:rsidRPr="00347DCE">
        <w:rPr>
          <w:rStyle w:val="c0"/>
          <w:color w:val="000000"/>
          <w:sz w:val="28"/>
          <w:szCs w:val="28"/>
        </w:rPr>
        <w:t>? Ответы детей.</w:t>
      </w:r>
    </w:p>
    <w:p w14:paraId="0F38F593" w14:textId="77777777" w:rsidR="00F74FD0" w:rsidRPr="00347DCE" w:rsidRDefault="00F74FD0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>Посмотрите, в горнице (так раньше называли комнату), все деревянное: стол, лавки.</w:t>
      </w:r>
    </w:p>
    <w:p w14:paraId="1731B164" w14:textId="77777777" w:rsidR="00F74FD0" w:rsidRPr="00347DCE" w:rsidRDefault="00F74FD0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>(воспитатель показывает горницу)</w:t>
      </w:r>
    </w:p>
    <w:p w14:paraId="686F1604" w14:textId="77777777" w:rsidR="00F74FD0" w:rsidRPr="00347DCE" w:rsidRDefault="00F74FD0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7DCE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Столы в избах были большие, а рядом простые длинные скамейки, т.к. стульев еще не было. Мебель была самодельная и очень простая. Лавки, где спали, сундук для вещей, скамейки для сидения за столом.</w:t>
      </w: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08AC80FE" w14:textId="77777777" w:rsidR="00F74FD0" w:rsidRPr="00347DCE" w:rsidRDefault="00F74FD0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Экспонат – сундук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хранили в сундуках? (Одежду, полотенца). Давайте заглянем в сундук (Достают кружевн</w:t>
      </w:r>
      <w:r w:rsidR="006B56ED"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 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</w:t>
      </w:r>
      <w:r w:rsidR="006B56ED"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и платочек</w:t>
      </w:r>
      <w:proofErr w:type="gramStart"/>
      <w:r w:rsidR="006B56ED"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CDD50DC" w14:textId="77777777" w:rsidR="00F74FD0" w:rsidRPr="00347DCE" w:rsidRDefault="00F74FD0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старину на Руси было много мастериц, они умели прясть, вышивать, плести вот такие красивые салфетки. Плели их крючком, спицами, коклюшками. Мастериц, которые плетут </w:t>
      </w:r>
      <w:proofErr w:type="gramStart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кружева</w:t>
      </w:r>
      <w:proofErr w:type="gramEnd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называли кружевницами.</w:t>
      </w:r>
    </w:p>
    <w:p w14:paraId="3173F7CB" w14:textId="77777777" w:rsidR="00F74FD0" w:rsidRPr="00347DCE" w:rsidRDefault="00F74FD0" w:rsidP="00347D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>Вечерами люди собирались в большой избе, где пели песни, водили хороводы, рассказывали сказки, рукодельничали: пряли, вязали, вышивали, плели лапти и корзины. Такие вечера назывались посиделками. А дети играли.</w:t>
      </w:r>
    </w:p>
    <w:p w14:paraId="48F5E17D" w14:textId="77777777" w:rsidR="00F74FD0" w:rsidRPr="00347DCE" w:rsidRDefault="00F74FD0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</w:t>
      </w:r>
      <w:r w:rsidR="006B56ED"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минутка:</w:t>
      </w:r>
      <w:r w:rsidR="006B56ED"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r w:rsidR="006B56ED"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 досталась ложка</w:t>
      </w:r>
      <w:r w:rsidR="006B56ED"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?» </w:t>
      </w:r>
      <w:r w:rsidR="006B56ED"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Игроки под музыку двигаются вокруг стола, на столе лежат ложки. Когда перестает играть музыка игроки должны схватить 1 ложку. Количество  ложек убавляется.</w:t>
      </w:r>
      <w:r w:rsidR="003E17BC"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56ED"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Игроки выходят из игры</w:t>
      </w:r>
      <w:proofErr w:type="gramStart"/>
      <w:r w:rsidR="006B56ED"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6B56ED"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 ложки не  хватило</w:t>
      </w:r>
      <w:r w:rsidR="003E17BC"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D861D6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Экспонат – печка.</w:t>
      </w:r>
    </w:p>
    <w:p w14:paraId="572E1805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Воспитатель: А что в избе занимала большую часть? (Печь). Складывали печь из кирпичей и обмазывали глиной, а клал печь печник.</w:t>
      </w:r>
    </w:p>
    <w:p w14:paraId="1E5C6A62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Были о печи и поговорки и пословицы: «Без печи, и изба не изба», «Хочешь есть калачи- не сиди на печи» Она служила источником тепла и света. Были о ней и загадки: «Чего из избы не вытащишь?», «То она печёт блины, то показывает сны». А так же сказки: «Царевна-лягушка», «Лиса и заяц».</w:t>
      </w:r>
    </w:p>
    <w:p w14:paraId="5A6A0106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старину как встанет поутру хозяйка, так первым делом начинает растапливать печку греть дом, готовить еду. Что ещё вы знаете про печь?</w:t>
      </w:r>
    </w:p>
    <w:p w14:paraId="2FB631B3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-ответы детей (на ней спали младшие детки и старики, сушили одежду, собранные травы, пекли хлеб, пироги, при помощи разогрева тела внутри печи, на Руси изгоняли болезни, например, простудные заболевания)</w:t>
      </w:r>
    </w:p>
    <w:p w14:paraId="7B9D76CA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Печь являлась важнейшим элементом русского быта. Ребята, а какие вы знаете сказки, в которых упоминается о печи? (ответы детей)</w:t>
      </w:r>
    </w:p>
    <w:p w14:paraId="62E3309F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Персонажи сказок часто любят сидеть или лежать на печи. Илья Муромец провел на ней 33 года своей жизни, Емеля, не желая покидать уютную лежанку, ездил на печи. Такую же любовь к печи обнаруживает и Баба-Яга, что, впрочем, не мешает ей делать попытки изжарить заблудившихся детей. Печка иногда наделяется 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человеческими чертами, способностью разговаривать: например, в сказке «Гуси-лебеди» девочка в поисках пропавшего брата набредает на печь, стоящую в чистом поле, и спрашивает у неё совета. Печь предлагает ей отведать пирожков, а впоследствии, на обратном пути, прячет девочку от погони.</w:t>
      </w:r>
    </w:p>
    <w:p w14:paraId="40CD2CBD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Совместное «открытие» нового знания (обсуждение с детьми способов достижения цели; совместное решение проблемной ситуации; проблемное объяснение).</w:t>
      </w:r>
    </w:p>
    <w:p w14:paraId="1A3A147F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Экспонат – иконы.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(Дети подходят к следующему столу). На столе лежат иконы.</w:t>
      </w:r>
    </w:p>
    <w:p w14:paraId="41310AB4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Парадной частью избы был красный угол. Что означает название «Красный угол»?</w:t>
      </w:r>
    </w:p>
    <w:p w14:paraId="11746892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-ответы детей (Красивый, светлый, хороший).</w:t>
      </w:r>
    </w:p>
    <w:p w14:paraId="39DC5FF6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красном углу помещали божницу. Знаете ли вы, что означает «Божница»?</w:t>
      </w:r>
    </w:p>
    <w:p w14:paraId="565A3FAD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-ответы детей (Это полочки, на которые ставили иконы).</w:t>
      </w:r>
    </w:p>
    <w:p w14:paraId="5F49AB7C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красном углу стояли лавки. Если приходили гости, они могли сесть на лавки?</w:t>
      </w:r>
    </w:p>
    <w:p w14:paraId="28449382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-ответы детей (Нет, их должны пригласить хозяева).</w:t>
      </w:r>
    </w:p>
    <w:p w14:paraId="69DBA56F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Экспонат люлька</w:t>
      </w:r>
    </w:p>
    <w:p w14:paraId="2A6690E8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Как вы думаете, что это за экспонат? (Люлька). Люльку подвешивали к потолку длинными веревками, пола она не касалась. В старину верили, что так ребенок находится под защитой небесных сил.</w:t>
      </w:r>
    </w:p>
    <w:p w14:paraId="3BD1D83E" w14:textId="77777777" w:rsidR="00F74FD0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Попробуйте угадать следующий </w:t>
      </w: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экспонат</w:t>
      </w:r>
      <w:r w:rsidRPr="00347DC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7C6192B1" w14:textId="77777777" w:rsidR="00BC0D54" w:rsidRPr="00347DCE" w:rsidRDefault="00BC0D54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Загадка: 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за барыня такая,</w:t>
      </w:r>
    </w:p>
    <w:p w14:paraId="46459E24" w14:textId="77777777" w:rsidR="00BC0D54" w:rsidRPr="00347DCE" w:rsidRDefault="00BC0D54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гребень шерсть она берет,</w:t>
      </w:r>
    </w:p>
    <w:p w14:paraId="77D09F12" w14:textId="77777777" w:rsidR="00BC0D54" w:rsidRPr="00347DCE" w:rsidRDefault="00BC0D54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Тонкой ниточкой пушистой</w:t>
      </w:r>
    </w:p>
    <w:p w14:paraId="19736722" w14:textId="77777777" w:rsidR="00BC0D54" w:rsidRPr="00347DCE" w:rsidRDefault="00BC0D54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Деткам пряжу отдает. </w:t>
      </w:r>
      <w:r w:rsidRPr="00347D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(Прялка).</w:t>
      </w:r>
    </w:p>
    <w:p w14:paraId="7B4844E9" w14:textId="77777777" w:rsidR="00BC0D54" w:rsidRPr="00347DCE" w:rsidRDefault="00BC0D54" w:rsidP="00347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каждой избе обязательно была прялка. Когда осенние работы на полях заканчивались, женщины и девушки пряли пряжу, чтобы потом связать </w:t>
      </w:r>
      <w:proofErr w:type="gramStart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вязанные</w:t>
      </w:r>
      <w:proofErr w:type="gramEnd"/>
      <w:r w:rsidRPr="00347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изделия(Ответы детей: варежки и другие вещи.)</w:t>
      </w:r>
    </w:p>
    <w:p w14:paraId="1E889C60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иголочка и ниточк</w:t>
      </w:r>
      <w:proofErr w:type="gramStart"/>
      <w:r w:rsidRPr="0034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gramEnd"/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иголочка потянется туда и ниточка, главное ,чтобы ниточка не оборвалась)</w:t>
      </w:r>
    </w:p>
    <w:p w14:paraId="79E3E0EB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идет пароход,</w:t>
      </w:r>
    </w:p>
    <w:p w14:paraId="3638939A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назад, то вперед,</w:t>
      </w:r>
    </w:p>
    <w:p w14:paraId="33835B14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такая гладь,</w:t>
      </w:r>
    </w:p>
    <w:p w14:paraId="5149E9D4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морщинки не видать (утюг).</w:t>
      </w:r>
    </w:p>
    <w:p w14:paraId="1B9C4282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работал утюг?</w:t>
      </w:r>
    </w:p>
    <w:p w14:paraId="54B03C8F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 (Во внутрь утюга засыпали угольки, они нагревались и можно гладить, или ставили на в печь).</w:t>
      </w:r>
    </w:p>
    <w:p w14:paraId="081010CB" w14:textId="77777777" w:rsidR="00BC0D54" w:rsidRPr="00347DCE" w:rsidRDefault="00BC0D54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это новый для вас экспонат, им тоже в старину гладили одежду. Называется он необычно – </w:t>
      </w:r>
      <w:r w:rsidRPr="0034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рубел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ь (детям предлагается рассмотреть рубель, попробовать погладить).</w:t>
      </w:r>
    </w:p>
    <w:p w14:paraId="6B61033A" w14:textId="77777777" w:rsidR="00BC0D54" w:rsidRPr="00347DCE" w:rsidRDefault="00BC0D54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b/>
          <w:bCs/>
          <w:sz w:val="28"/>
          <w:szCs w:val="28"/>
        </w:rPr>
        <w:t>экспонат – утварь.</w:t>
      </w:r>
      <w:r w:rsidRPr="00347DCE">
        <w:rPr>
          <w:b/>
          <w:sz w:val="28"/>
          <w:szCs w:val="28"/>
        </w:rPr>
        <w:t> </w:t>
      </w:r>
      <w:r w:rsidRPr="00347DCE">
        <w:rPr>
          <w:sz w:val="28"/>
          <w:szCs w:val="28"/>
        </w:rPr>
        <w:t>(Переходим к следующим экспонатам).</w:t>
      </w:r>
      <w:r w:rsidRPr="00347DCE">
        <w:rPr>
          <w:color w:val="000000"/>
          <w:sz w:val="28"/>
          <w:szCs w:val="28"/>
        </w:rPr>
        <w:t xml:space="preserve"> </w:t>
      </w:r>
      <w:r w:rsidRPr="00347DCE">
        <w:rPr>
          <w:rStyle w:val="c0"/>
          <w:color w:val="000000"/>
          <w:sz w:val="28"/>
          <w:szCs w:val="28"/>
        </w:rPr>
        <w:t>Нигде так не умели привечать и встречать гостей так, как это было на Руси.</w:t>
      </w:r>
    </w:p>
    <w:p w14:paraId="03C5ACDA" w14:textId="77777777" w:rsidR="00BC0D54" w:rsidRPr="00347DCE" w:rsidRDefault="00BC0D54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lastRenderedPageBreak/>
        <w:t>Усадить за стол, дать отведать традиционные угощения, а затем угостить квасом, создать гостям веселое настроение и ни в коем мере не дать почувствовать, что он неугоден хозяевам.</w:t>
      </w:r>
    </w:p>
    <w:p w14:paraId="5184E682" w14:textId="77777777" w:rsidR="00BC0D54" w:rsidRPr="00347DCE" w:rsidRDefault="00BC0D54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>Вот и я прошу вас, гости дорогие, подойдем к столу.</w:t>
      </w:r>
    </w:p>
    <w:p w14:paraId="728BF5B8" w14:textId="77777777" w:rsidR="00BC0D54" w:rsidRPr="00347DCE" w:rsidRDefault="00BC0D54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>Посмотрите здесь чаши какие,</w:t>
      </w:r>
    </w:p>
    <w:p w14:paraId="7E5E94A4" w14:textId="77777777" w:rsidR="00BC0D54" w:rsidRPr="00347DCE" w:rsidRDefault="00BC0D54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>Да непростые,</w:t>
      </w:r>
    </w:p>
    <w:p w14:paraId="0D796113" w14:textId="77777777" w:rsidR="00BC0D54" w:rsidRPr="00347DCE" w:rsidRDefault="00BC0D54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>Все деревянные, расписные.</w:t>
      </w:r>
    </w:p>
    <w:p w14:paraId="048DD55F" w14:textId="77777777" w:rsidR="00BC0D54" w:rsidRPr="00347DCE" w:rsidRDefault="00BC0D54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47DCE">
        <w:rPr>
          <w:rStyle w:val="c0"/>
          <w:color w:val="000000"/>
          <w:sz w:val="28"/>
          <w:szCs w:val="28"/>
        </w:rPr>
        <w:t xml:space="preserve">Ребята, посмотрите, что стоит на столе. Это посуда, которой пользовались люди в старину. Сделана она из дерева, из глины. Туесок-это небольшая берестяная коробка с крышкой. Делали его, как вы думаете, из какого дерева? (Березы). В них хранили продукты. Бочонок в нем хранили квас. А вот различные чаши: для молока, для меда. Ложки тоже были деревянные. Все это называется «кухонная утварь». </w:t>
      </w:r>
    </w:p>
    <w:p w14:paraId="2735758B" w14:textId="76DDDFB5" w:rsidR="00C91ED7" w:rsidRDefault="00BC0D54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347DCE">
        <w:rPr>
          <w:rStyle w:val="c0"/>
          <w:color w:val="000000"/>
          <w:sz w:val="28"/>
          <w:szCs w:val="28"/>
        </w:rPr>
        <w:t>В ней готовили еду-</w:t>
      </w:r>
      <w:r w:rsidRPr="00347DCE">
        <w:rPr>
          <w:rStyle w:val="c0"/>
          <w:b/>
          <w:color w:val="000000"/>
          <w:sz w:val="28"/>
          <w:szCs w:val="28"/>
        </w:rPr>
        <w:t>Чугунок.</w:t>
      </w:r>
      <w:r w:rsidR="00C91ED7" w:rsidRPr="00347DCE">
        <w:rPr>
          <w:rStyle w:val="c0"/>
          <w:b/>
          <w:color w:val="000000"/>
          <w:sz w:val="28"/>
          <w:szCs w:val="28"/>
        </w:rPr>
        <w:t xml:space="preserve"> </w:t>
      </w:r>
      <w:r w:rsidRPr="00347DCE">
        <w:rPr>
          <w:rStyle w:val="c0"/>
          <w:color w:val="000000"/>
          <w:sz w:val="28"/>
          <w:szCs w:val="28"/>
        </w:rPr>
        <w:t xml:space="preserve">А чем достать </w:t>
      </w:r>
      <w:r w:rsidR="00C91ED7" w:rsidRPr="00347DCE">
        <w:rPr>
          <w:rStyle w:val="c0"/>
          <w:color w:val="000000"/>
          <w:sz w:val="28"/>
          <w:szCs w:val="28"/>
        </w:rPr>
        <w:t>чугунок из печи?( Ухватом) Дети рассматривают</w:t>
      </w:r>
      <w:r w:rsidR="00347DCE">
        <w:rPr>
          <w:rStyle w:val="c0"/>
          <w:color w:val="000000"/>
          <w:sz w:val="28"/>
          <w:szCs w:val="28"/>
        </w:rPr>
        <w:t xml:space="preserve"> </w:t>
      </w:r>
      <w:r w:rsidR="00C91ED7" w:rsidRPr="00347DCE">
        <w:rPr>
          <w:color w:val="333333"/>
          <w:sz w:val="28"/>
          <w:szCs w:val="28"/>
          <w:shd w:val="clear" w:color="auto" w:fill="FFFFFF"/>
        </w:rPr>
        <w:t>Предметы.</w:t>
      </w:r>
    </w:p>
    <w:p w14:paraId="38DC2CD9" w14:textId="77777777" w:rsidR="00347DCE" w:rsidRPr="00347DCE" w:rsidRDefault="00347DCE" w:rsidP="00347D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48EB12F0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закрепление нового знания в речи (закрепление, уточнение нового знания).</w:t>
      </w:r>
    </w:p>
    <w:p w14:paraId="7D4258ED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глины мастера лепили, а хозяйки молоко хранили? (Крынка)</w:t>
      </w:r>
    </w:p>
    <w:p w14:paraId="755A70D5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еще наливали в крынку? (Квас, воду).</w:t>
      </w:r>
    </w:p>
    <w:p w14:paraId="1E0874E1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-И шипит, и кряхтит, воду быстро кипятит.</w:t>
      </w:r>
    </w:p>
    <w:p w14:paraId="457895BC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наелся угольков, вот для нас и чай готов. (Самовар)</w:t>
      </w:r>
    </w:p>
    <w:p w14:paraId="3E151767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в нем готовили чай. А как? Кто знает?</w:t>
      </w:r>
    </w:p>
    <w:p w14:paraId="4A2F968B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 (В трубу засыпали сосновые шишки или сухие щепки, поджигали лучинкой, раздували огонь, и вода в нем быстро закипала и долго не остывала.)</w:t>
      </w:r>
    </w:p>
    <w:p w14:paraId="1EAF4151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самоваром собиралась большая семья, пили чай с медом, пирогами, блинами. Самовар стал символом добра, домашнего уюта, семейного покоя.</w:t>
      </w:r>
    </w:p>
    <w:p w14:paraId="44698CB4" w14:textId="71B151AD" w:rsidR="00341896" w:rsidRPr="00347DCE" w:rsidRDefault="00341896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самостоятельное задание. «Найди предметы старины» (разрезные карточки)</w:t>
      </w:r>
    </w:p>
    <w:p w14:paraId="2047ABC9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Подведение итогов (соотнесение достигнутого результата с поставленной целью, анализ деятельности, вывод, рефлексия).</w:t>
      </w:r>
    </w:p>
    <w:p w14:paraId="5B581731" w14:textId="77777777" w:rsidR="00347DCE" w:rsidRDefault="00347DCE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6020D" w14:textId="3A9759AD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Итог: </w:t>
      </w:r>
    </w:p>
    <w:p w14:paraId="2DD9AA3B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</w:t>
      </w:r>
      <w:r w:rsidR="00341896"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онравилась  ли вам экскурсия?</w:t>
      </w:r>
      <w:r w:rsidR="00341896"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предметы вам понравились?</w:t>
      </w:r>
    </w:p>
    <w:p w14:paraId="12645681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дом, в котором жили люди на Руси?</w:t>
      </w:r>
    </w:p>
    <w:p w14:paraId="2E5747C4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комната, в избе?</w:t>
      </w:r>
    </w:p>
    <w:p w14:paraId="6568E6D1" w14:textId="77777777" w:rsidR="00C91ED7" w:rsidRPr="00347DCE" w:rsidRDefault="00C91ED7" w:rsidP="0034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самым главным в избе?</w:t>
      </w:r>
    </w:p>
    <w:sectPr w:rsidR="00C91ED7" w:rsidRPr="00347DCE" w:rsidSect="00347DC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39"/>
    <w:rsid w:val="00025272"/>
    <w:rsid w:val="00341896"/>
    <w:rsid w:val="00347DCE"/>
    <w:rsid w:val="003E17BC"/>
    <w:rsid w:val="00627A8C"/>
    <w:rsid w:val="006B56ED"/>
    <w:rsid w:val="00BC0D54"/>
    <w:rsid w:val="00C30039"/>
    <w:rsid w:val="00C72E69"/>
    <w:rsid w:val="00C91ED7"/>
    <w:rsid w:val="00CD6D3F"/>
    <w:rsid w:val="00D767B8"/>
    <w:rsid w:val="00F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8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E69"/>
  </w:style>
  <w:style w:type="paragraph" w:customStyle="1" w:styleId="c1">
    <w:name w:val="c1"/>
    <w:basedOn w:val="a"/>
    <w:rsid w:val="00C7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47DCE"/>
    <w:pPr>
      <w:widowControl w:val="0"/>
      <w:autoSpaceDE w:val="0"/>
      <w:autoSpaceDN w:val="0"/>
      <w:spacing w:after="0" w:line="240" w:lineRule="auto"/>
      <w:ind w:left="102"/>
    </w:pPr>
    <w:rPr>
      <w:rFonts w:ascii="Calibri" w:eastAsia="Calibri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47DCE"/>
    <w:rPr>
      <w:rFonts w:ascii="Calibri" w:eastAsia="Calibri" w:hAnsi="Calibri" w:cs="Calibri"/>
      <w:sz w:val="28"/>
      <w:szCs w:val="28"/>
    </w:rPr>
  </w:style>
  <w:style w:type="paragraph" w:styleId="a6">
    <w:name w:val="Title"/>
    <w:basedOn w:val="a"/>
    <w:link w:val="a7"/>
    <w:uiPriority w:val="10"/>
    <w:qFormat/>
    <w:rsid w:val="00347DCE"/>
    <w:pPr>
      <w:widowControl w:val="0"/>
      <w:autoSpaceDE w:val="0"/>
      <w:autoSpaceDN w:val="0"/>
      <w:spacing w:before="20" w:after="0" w:line="240" w:lineRule="auto"/>
      <w:ind w:left="102"/>
    </w:pPr>
    <w:rPr>
      <w:rFonts w:ascii="Calibri" w:eastAsia="Calibri" w:hAnsi="Calibri" w:cs="Calibri"/>
      <w:sz w:val="40"/>
      <w:szCs w:val="40"/>
    </w:rPr>
  </w:style>
  <w:style w:type="character" w:customStyle="1" w:styleId="a7">
    <w:name w:val="Название Знак"/>
    <w:basedOn w:val="a0"/>
    <w:link w:val="a6"/>
    <w:uiPriority w:val="10"/>
    <w:rsid w:val="00347DCE"/>
    <w:rPr>
      <w:rFonts w:ascii="Calibri" w:eastAsia="Calibri" w:hAnsi="Calibri" w:cs="Calibri"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02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E69"/>
  </w:style>
  <w:style w:type="paragraph" w:customStyle="1" w:styleId="c1">
    <w:name w:val="c1"/>
    <w:basedOn w:val="a"/>
    <w:rsid w:val="00C7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47DCE"/>
    <w:pPr>
      <w:widowControl w:val="0"/>
      <w:autoSpaceDE w:val="0"/>
      <w:autoSpaceDN w:val="0"/>
      <w:spacing w:after="0" w:line="240" w:lineRule="auto"/>
      <w:ind w:left="102"/>
    </w:pPr>
    <w:rPr>
      <w:rFonts w:ascii="Calibri" w:eastAsia="Calibri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47DCE"/>
    <w:rPr>
      <w:rFonts w:ascii="Calibri" w:eastAsia="Calibri" w:hAnsi="Calibri" w:cs="Calibri"/>
      <w:sz w:val="28"/>
      <w:szCs w:val="28"/>
    </w:rPr>
  </w:style>
  <w:style w:type="paragraph" w:styleId="a6">
    <w:name w:val="Title"/>
    <w:basedOn w:val="a"/>
    <w:link w:val="a7"/>
    <w:uiPriority w:val="10"/>
    <w:qFormat/>
    <w:rsid w:val="00347DCE"/>
    <w:pPr>
      <w:widowControl w:val="0"/>
      <w:autoSpaceDE w:val="0"/>
      <w:autoSpaceDN w:val="0"/>
      <w:spacing w:before="20" w:after="0" w:line="240" w:lineRule="auto"/>
      <w:ind w:left="102"/>
    </w:pPr>
    <w:rPr>
      <w:rFonts w:ascii="Calibri" w:eastAsia="Calibri" w:hAnsi="Calibri" w:cs="Calibri"/>
      <w:sz w:val="40"/>
      <w:szCs w:val="40"/>
    </w:rPr>
  </w:style>
  <w:style w:type="character" w:customStyle="1" w:styleId="a7">
    <w:name w:val="Название Знак"/>
    <w:basedOn w:val="a0"/>
    <w:link w:val="a6"/>
    <w:uiPriority w:val="10"/>
    <w:rsid w:val="00347DCE"/>
    <w:rPr>
      <w:rFonts w:ascii="Calibri" w:eastAsia="Calibri" w:hAnsi="Calibri" w:cs="Calibri"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02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252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Психолог</cp:lastModifiedBy>
  <cp:revision>4</cp:revision>
  <cp:lastPrinted>2023-04-05T14:57:00Z</cp:lastPrinted>
  <dcterms:created xsi:type="dcterms:W3CDTF">2023-03-26T13:20:00Z</dcterms:created>
  <dcterms:modified xsi:type="dcterms:W3CDTF">2025-06-20T11:46:00Z</dcterms:modified>
</cp:coreProperties>
</file>