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1A" w:rsidRDefault="00D9337A" w:rsidP="00D9337A">
      <w:pPr>
        <w:pStyle w:val="a3"/>
        <w:shd w:val="clear" w:color="auto" w:fill="FFFFFF"/>
        <w:spacing w:before="0" w:beforeAutospacing="0" w:after="0" w:afterAutospacing="0"/>
        <w:jc w:val="center"/>
      </w:pPr>
      <w:r>
        <w:t>Память о Великой Победе как источник духовной силы и патриотического воодушевления общества</w:t>
      </w:r>
    </w:p>
    <w:p w:rsidR="00602698" w:rsidRDefault="00602698" w:rsidP="00602698">
      <w:pPr>
        <w:pStyle w:val="a3"/>
        <w:shd w:val="clear" w:color="auto" w:fill="FFFFFF"/>
        <w:spacing w:before="0" w:beforeAutospacing="0" w:after="0" w:afterAutospacing="0"/>
        <w:jc w:val="right"/>
      </w:pPr>
      <w:r>
        <w:t>Жигалкина Т.А.</w:t>
      </w:r>
    </w:p>
    <w:p w:rsidR="00602698" w:rsidRDefault="00602698" w:rsidP="00602698">
      <w:pPr>
        <w:pStyle w:val="a3"/>
        <w:shd w:val="clear" w:color="auto" w:fill="FFFFFF"/>
        <w:spacing w:before="0" w:beforeAutospacing="0" w:after="0" w:afterAutospacing="0"/>
        <w:jc w:val="right"/>
      </w:pPr>
      <w:r>
        <w:t xml:space="preserve">Преподаватель ОБПОУ </w:t>
      </w:r>
    </w:p>
    <w:p w:rsidR="00602698" w:rsidRDefault="00602698" w:rsidP="00602698">
      <w:pPr>
        <w:pStyle w:val="a3"/>
        <w:shd w:val="clear" w:color="auto" w:fill="FFFFFF"/>
        <w:spacing w:before="0" w:beforeAutospacing="0" w:after="0" w:afterAutospacing="0"/>
        <w:jc w:val="right"/>
      </w:pPr>
      <w:r>
        <w:t>«Советский социально-аграрный техникум</w:t>
      </w:r>
    </w:p>
    <w:p w:rsidR="00602698" w:rsidRDefault="00602698" w:rsidP="00602698">
      <w:pPr>
        <w:pStyle w:val="a3"/>
        <w:shd w:val="clear" w:color="auto" w:fill="FFFFFF"/>
        <w:spacing w:before="0" w:beforeAutospacing="0" w:after="0" w:afterAutospacing="0"/>
        <w:jc w:val="right"/>
      </w:pPr>
      <w:r>
        <w:t>имени В.М. Клыкова»</w:t>
      </w:r>
    </w:p>
    <w:p w:rsidR="00602698" w:rsidRDefault="00602698" w:rsidP="00602698">
      <w:pPr>
        <w:pStyle w:val="a3"/>
        <w:shd w:val="clear" w:color="auto" w:fill="FFFFFF"/>
        <w:spacing w:before="0" w:beforeAutospacing="0" w:after="0" w:afterAutospacing="0"/>
        <w:jc w:val="both"/>
      </w:pPr>
      <w:r>
        <w:t>Аннотация: Статья посвящена осмыслению роли Великой Победы для консолидации общества и формирования патриотизма у подрастающего поколения. В статье</w:t>
      </w:r>
      <w:r w:rsidR="001D7567">
        <w:t xml:space="preserve"> рассматривается историческое наследие как фактор стимулирования эмоционально-волевой сферы личности и развития чувства</w:t>
      </w:r>
      <w:r w:rsidR="001D7567" w:rsidRPr="005230EC">
        <w:t xml:space="preserve"> причастности к мудрости, героизму и духовному достоянию народа</w:t>
      </w:r>
      <w:r w:rsidR="001D7567">
        <w:t xml:space="preserve">. </w:t>
      </w:r>
    </w:p>
    <w:p w:rsidR="009D1A40" w:rsidRDefault="009D1A40" w:rsidP="00602698">
      <w:pPr>
        <w:pStyle w:val="a3"/>
        <w:shd w:val="clear" w:color="auto" w:fill="FFFFFF"/>
        <w:spacing w:before="0" w:beforeAutospacing="0" w:after="0" w:afterAutospacing="0"/>
        <w:jc w:val="both"/>
      </w:pPr>
      <w:r>
        <w:t>Ключевые слова: служение Отечеству, моральный долг, память поколений, консолидация общества, верность традициям</w:t>
      </w:r>
    </w:p>
    <w:p w:rsidR="009D1A40" w:rsidRDefault="009D1A40" w:rsidP="00602698">
      <w:pPr>
        <w:pStyle w:val="a3"/>
        <w:shd w:val="clear" w:color="auto" w:fill="FFFFFF"/>
        <w:spacing w:before="0" w:beforeAutospacing="0" w:after="0" w:afterAutospacing="0"/>
        <w:jc w:val="both"/>
      </w:pPr>
    </w:p>
    <w:p w:rsidR="009D1A40" w:rsidRPr="009D1A40" w:rsidRDefault="009D1A40" w:rsidP="009D1A40">
      <w:pPr>
        <w:pStyle w:val="a3"/>
        <w:shd w:val="clear" w:color="auto" w:fill="FFFFFF"/>
        <w:spacing w:before="0" w:beforeAutospacing="0" w:after="0" w:afterAutospacing="0"/>
        <w:jc w:val="center"/>
        <w:rPr>
          <w:lang w:val="en-US"/>
        </w:rPr>
      </w:pPr>
      <w:r w:rsidRPr="009D1A40">
        <w:rPr>
          <w:color w:val="000000"/>
          <w:lang w:val="en-US"/>
        </w:rPr>
        <w:t>The memory of the Great Victory as a source of spiritual strength and patriotic inspiration for society</w:t>
      </w:r>
    </w:p>
    <w:p w:rsidR="001D7567" w:rsidRPr="009D1A40" w:rsidRDefault="001D7567" w:rsidP="00602698">
      <w:pPr>
        <w:pStyle w:val="a3"/>
        <w:shd w:val="clear" w:color="auto" w:fill="FFFFFF"/>
        <w:spacing w:before="0" w:beforeAutospacing="0" w:after="0" w:afterAutospacing="0"/>
        <w:jc w:val="both"/>
        <w:rPr>
          <w:lang w:val="en-US"/>
        </w:rPr>
      </w:pPr>
    </w:p>
    <w:p w:rsidR="001D7567" w:rsidRDefault="001D7567" w:rsidP="00602698">
      <w:pPr>
        <w:pStyle w:val="a3"/>
        <w:shd w:val="clear" w:color="auto" w:fill="FFFFFF"/>
        <w:spacing w:before="0" w:beforeAutospacing="0" w:after="0" w:afterAutospacing="0"/>
        <w:jc w:val="both"/>
        <w:rPr>
          <w:color w:val="000000"/>
          <w:lang w:val="en-US"/>
        </w:rPr>
      </w:pPr>
      <w:r w:rsidRPr="009D1A40">
        <w:rPr>
          <w:color w:val="000000"/>
          <w:lang w:val="en-US"/>
        </w:rPr>
        <w:t>Abstract: The article is devoted to understanding the role of the Great Victory for the consolidation of society and the formation of patriotism among the younger generation. The article examines historical heritage as a factor in stimulating the emotional and volitional sphere of a person and developing a sense of belonging to the wisdom, heroism and spiritual heritage of the people.</w:t>
      </w:r>
    </w:p>
    <w:p w:rsidR="009D1A40" w:rsidRPr="009D1A40" w:rsidRDefault="009D1A40" w:rsidP="00602698">
      <w:pPr>
        <w:pStyle w:val="a3"/>
        <w:shd w:val="clear" w:color="auto" w:fill="FFFFFF"/>
        <w:spacing w:before="0" w:beforeAutospacing="0" w:after="0" w:afterAutospacing="0"/>
        <w:jc w:val="both"/>
        <w:rPr>
          <w:lang w:val="en-US"/>
        </w:rPr>
      </w:pPr>
      <w:r w:rsidRPr="009D1A40">
        <w:rPr>
          <w:rFonts w:ascii="Arial" w:hAnsi="Arial" w:cs="Arial"/>
          <w:color w:val="000000"/>
          <w:sz w:val="21"/>
          <w:szCs w:val="21"/>
          <w:lang w:val="en-US"/>
        </w:rPr>
        <w:t>Keywords: service to the Fatherland, moral duty, memory of generations, consolidation of society, loyalty to traditions</w:t>
      </w:r>
    </w:p>
    <w:p w:rsidR="001D7567" w:rsidRPr="001D7567" w:rsidRDefault="001D7567" w:rsidP="00602698">
      <w:pPr>
        <w:pStyle w:val="a3"/>
        <w:shd w:val="clear" w:color="auto" w:fill="FFFFFF"/>
        <w:spacing w:before="0" w:beforeAutospacing="0" w:after="0" w:afterAutospacing="0"/>
        <w:jc w:val="both"/>
        <w:rPr>
          <w:lang w:val="en-US"/>
        </w:rPr>
      </w:pPr>
    </w:p>
    <w:p w:rsidR="009A24DE" w:rsidRDefault="00B13A28" w:rsidP="009A24DE">
      <w:pPr>
        <w:pStyle w:val="a3"/>
        <w:shd w:val="clear" w:color="auto" w:fill="FFFFFF"/>
        <w:spacing w:before="0" w:beforeAutospacing="0" w:after="0" w:afterAutospacing="0"/>
        <w:ind w:firstLine="709"/>
        <w:jc w:val="both"/>
      </w:pPr>
      <w:r w:rsidRPr="005230EC">
        <w:t xml:space="preserve">В истории каждого государства есть такие даты, которые нельзя оценить с точки зрения временного измерения. Они являются точками отсчета для последующих поколений. В текущем году наш народ будет отмечать восьмидесятый юбилей такой даты – Дня Победы в Великой Отечественной войне. </w:t>
      </w:r>
      <w:r w:rsidR="005473CA" w:rsidRPr="005230EC">
        <w:t>И</w:t>
      </w:r>
      <w:r w:rsidR="00AB11A8" w:rsidRPr="005230EC">
        <w:t>,</w:t>
      </w:r>
      <w:r w:rsidR="005473CA" w:rsidRPr="005230EC">
        <w:t xml:space="preserve"> как любой юбилей</w:t>
      </w:r>
      <w:r w:rsidR="00AB11A8" w:rsidRPr="005230EC">
        <w:t xml:space="preserve">, </w:t>
      </w:r>
      <w:r w:rsidR="005473CA" w:rsidRPr="005230EC">
        <w:t>это повод задуматься о т</w:t>
      </w:r>
      <w:r w:rsidR="00FD010B">
        <w:t xml:space="preserve">ом, с чем мы пришли к этому дню. </w:t>
      </w:r>
      <w:r w:rsidR="0062271E" w:rsidRPr="005230EC">
        <w:t xml:space="preserve"> </w:t>
      </w:r>
    </w:p>
    <w:p w:rsidR="003B4074" w:rsidRPr="005230EC" w:rsidRDefault="009A24DE" w:rsidP="004E2EDF">
      <w:pPr>
        <w:pStyle w:val="a3"/>
        <w:shd w:val="clear" w:color="auto" w:fill="FFFFFF"/>
        <w:spacing w:before="0" w:beforeAutospacing="0" w:after="0" w:afterAutospacing="0"/>
        <w:ind w:firstLine="709"/>
        <w:jc w:val="both"/>
      </w:pPr>
      <w:r>
        <w:t xml:space="preserve">Победа в Великой Отечественной войне – не просто военный триумф, это триумф человеческого духа, способности к самопожертвованию во имя свободы и независимости. </w:t>
      </w:r>
      <w:r w:rsidR="004E2EDF" w:rsidRPr="005230EC">
        <w:t xml:space="preserve">Победа </w:t>
      </w:r>
      <w:r w:rsidR="00EB40FB">
        <w:t xml:space="preserve">во все времена </w:t>
      </w:r>
      <w:r w:rsidR="004E2EDF" w:rsidRPr="005230EC">
        <w:t xml:space="preserve">воспринималась как закономерный итог трудной военной работы, </w:t>
      </w:r>
      <w:r w:rsidR="00EB40FB">
        <w:t>духовная награда</w:t>
      </w:r>
      <w:r w:rsidR="004E2EDF">
        <w:t xml:space="preserve"> за все</w:t>
      </w:r>
      <w:r w:rsidR="004E2EDF" w:rsidRPr="005230EC">
        <w:t xml:space="preserve"> испытания и лишения. </w:t>
      </w:r>
      <w:r>
        <w:t>В православной традиции победа всегда подразумевала не только физическое подавление врага, но и нравственный выбор</w:t>
      </w:r>
      <w:r w:rsidR="004E2EDF">
        <w:t xml:space="preserve"> – отказ от мести, злорадства, проявления милосердия к побежденному. Этот момент важен, поскольку он показывает, что даже в условиях войны, где смерть и разрушения становятся нормой, человечность должна сохраняться</w:t>
      </w:r>
      <w:r w:rsidR="0064379D">
        <w:t xml:space="preserve"> [1</w:t>
      </w:r>
      <w:r w:rsidR="005230EC" w:rsidRPr="005230EC">
        <w:t>]</w:t>
      </w:r>
      <w:r w:rsidR="003B4074" w:rsidRPr="005230EC">
        <w:t>.</w:t>
      </w:r>
    </w:p>
    <w:p w:rsidR="00904593" w:rsidRPr="00904593" w:rsidRDefault="004E2EDF" w:rsidP="00904593">
      <w:pPr>
        <w:pStyle w:val="a3"/>
        <w:shd w:val="clear" w:color="auto" w:fill="FFFFFF"/>
        <w:spacing w:before="0" w:beforeAutospacing="0" w:after="0" w:afterAutospacing="0"/>
        <w:ind w:firstLine="709"/>
        <w:jc w:val="both"/>
        <w:rPr>
          <w:shd w:val="clear" w:color="auto" w:fill="FFFFFF"/>
        </w:rPr>
      </w:pPr>
      <w:r>
        <w:t xml:space="preserve">Сегодня, в свете трагических событий на Украине, мы снова сталкиваемся с ужасами войны, с проявлениями неофашизма, которые демонстрируют, насколько уязвимы достижения прошлого. </w:t>
      </w:r>
      <w:r w:rsidR="00904593" w:rsidRPr="005230EC">
        <w:rPr>
          <w:shd w:val="clear" w:color="auto" w:fill="FFFFFF"/>
        </w:rPr>
        <w:t>Военная хроника наших дней доносит до нас шокирующие известия: «…Враг продолжает проявлять жестокость по отношению к мирным жителям на оккупированных территориях в Курской области. Наши бойцы при освобождении одного из населённых пунктов обнаружили замученного и убитого украинскими военными ветерана Великой Отечественной войны. Ег</w:t>
      </w:r>
      <w:r w:rsidR="0064379D">
        <w:rPr>
          <w:shd w:val="clear" w:color="auto" w:fill="FFFFFF"/>
        </w:rPr>
        <w:t>о пытали, а потом застрелили» [2</w:t>
      </w:r>
      <w:r w:rsidR="00904593" w:rsidRPr="005230EC">
        <w:rPr>
          <w:shd w:val="clear" w:color="auto" w:fill="FFFFFF"/>
        </w:rPr>
        <w:t>].</w:t>
      </w:r>
    </w:p>
    <w:p w:rsidR="00470A5B" w:rsidRDefault="0028286D" w:rsidP="005230EC">
      <w:pPr>
        <w:pStyle w:val="a3"/>
        <w:shd w:val="clear" w:color="auto" w:fill="FFFFFF"/>
        <w:spacing w:before="0" w:beforeAutospacing="0" w:after="0" w:afterAutospacing="0"/>
        <w:ind w:firstLine="709"/>
        <w:jc w:val="both"/>
      </w:pPr>
      <w:r w:rsidRPr="005230EC">
        <w:t xml:space="preserve">События, описанные сухими словами новостных статей, не передают всего трагизма сложившейся ситуации. Человек, выжившей в той страшной войне, замучен и казнен потомками недобитых тогда фашистов! </w:t>
      </w:r>
      <w:r w:rsidR="00D31545" w:rsidRPr="005230EC">
        <w:t xml:space="preserve">"Время показало, что сегодня фашизм коллективного Запада поднял свою голову и Великая Победа нуждается в нашей </w:t>
      </w:r>
      <w:r w:rsidR="003B4074" w:rsidRPr="005230EC">
        <w:t>защите, - сказал Николай Щекин,</w:t>
      </w:r>
      <w:r w:rsidR="00D31545" w:rsidRPr="005230EC">
        <w:t> заведующий отделом социологии государственного управления Института социологии Национальной академии наук Белоруссии</w:t>
      </w:r>
      <w:r w:rsidR="00C13D10">
        <w:t xml:space="preserve"> [3</w:t>
      </w:r>
      <w:r w:rsidR="005230EC" w:rsidRPr="005230EC">
        <w:t>]</w:t>
      </w:r>
      <w:r w:rsidR="00D31545" w:rsidRPr="005230EC">
        <w:t>.</w:t>
      </w:r>
    </w:p>
    <w:p w:rsidR="00904593" w:rsidRDefault="00904593" w:rsidP="005230EC">
      <w:pPr>
        <w:pStyle w:val="a3"/>
        <w:shd w:val="clear" w:color="auto" w:fill="FFFFFF"/>
        <w:spacing w:before="0" w:beforeAutospacing="0" w:after="0" w:afterAutospacing="0"/>
        <w:ind w:firstLine="709"/>
        <w:jc w:val="both"/>
      </w:pPr>
      <w:r>
        <w:t xml:space="preserve">Сообщения о зверствах, совершаемых на оккупированных территориях, это осквернение памяти миллионов погибших, циничное пренебрежение к человеческой жизни и полное отсутствие моральных принципов </w:t>
      </w:r>
      <w:r w:rsidR="00C92153">
        <w:t>у тех, кто совершает такие преступления.</w:t>
      </w:r>
    </w:p>
    <w:p w:rsidR="005F44D7" w:rsidRPr="005230EC" w:rsidRDefault="00C92153" w:rsidP="00C92153">
      <w:pPr>
        <w:pStyle w:val="a3"/>
        <w:shd w:val="clear" w:color="auto" w:fill="FFFFFF"/>
        <w:spacing w:before="0" w:beforeAutospacing="0" w:after="0" w:afterAutospacing="0"/>
        <w:ind w:firstLine="709"/>
        <w:jc w:val="both"/>
      </w:pPr>
      <w:r>
        <w:lastRenderedPageBreak/>
        <w:t>Эта ситуация заставляет нас задуматься о том, на сколько важно помнить</w:t>
      </w:r>
      <w:r w:rsidR="00AE3DC9">
        <w:t xml:space="preserve"> уроки прошлого,</w:t>
      </w:r>
      <w:r>
        <w:t xml:space="preserve"> противостоять любым проявлениям экстремизма и неонацизма. </w:t>
      </w:r>
      <w:r w:rsidR="005F44D7" w:rsidRPr="005230EC">
        <w:t>Остаться в стороне от происходящего – все равно, что предать память наших героических предков. У нас нет такого морального права, но есть обязательства</w:t>
      </w:r>
      <w:r w:rsidR="00470A5B" w:rsidRPr="005230EC">
        <w:t xml:space="preserve">, связанные с понятием чести и долга. </w:t>
      </w:r>
      <w:r w:rsidR="0028286D" w:rsidRPr="005230EC">
        <w:t>Честь предполагает верность своим убеждениям, честность перед собой и окружающими, готовность защищать свои идеалы даже ценой больших жертв. Долг — это внутреннее обязательство человека перед собой, другими людьми или обществом, основанное на моральных и этических нормах.</w:t>
      </w:r>
      <w:r w:rsidR="00480605">
        <w:t xml:space="preserve"> Долг перед Отечеством – это не просто патриотический лозунг, это конкретные действия, направленные </w:t>
      </w:r>
      <w:r w:rsidR="00873E34">
        <w:t xml:space="preserve">на благо страны, на сохранение ее культурного наследия, на укрепление ее экономической и политической мощи. </w:t>
      </w:r>
    </w:p>
    <w:p w:rsidR="00C92153" w:rsidRDefault="00C92153" w:rsidP="005230EC">
      <w:pPr>
        <w:pStyle w:val="futurismarkdown-paragraph"/>
        <w:shd w:val="clear" w:color="auto" w:fill="FFFFFF"/>
        <w:spacing w:before="0" w:beforeAutospacing="0" w:after="0" w:afterAutospacing="0"/>
        <w:ind w:firstLine="709"/>
        <w:jc w:val="both"/>
        <w:rPr>
          <w:rStyle w:val="a4"/>
          <w:b w:val="0"/>
        </w:rPr>
      </w:pPr>
      <w:r>
        <w:rPr>
          <w:rStyle w:val="a4"/>
          <w:b w:val="0"/>
        </w:rPr>
        <w:t xml:space="preserve">Победа в Великой </w:t>
      </w:r>
      <w:r w:rsidR="00A86B23">
        <w:rPr>
          <w:rStyle w:val="a4"/>
          <w:b w:val="0"/>
        </w:rPr>
        <w:t>Отечественной войне не должна стать просто датой в календаре, это должно быть постоянным напоминанием о ценности мира и необходимости его защиты. Важно подчеркнуть, что специальная военная операция на Украине</w:t>
      </w:r>
      <w:r w:rsidR="00401F44">
        <w:rPr>
          <w:rStyle w:val="a4"/>
          <w:b w:val="0"/>
        </w:rPr>
        <w:t>, как и Великая Отечественная война,</w:t>
      </w:r>
      <w:r w:rsidR="00A86B23">
        <w:rPr>
          <w:rStyle w:val="a4"/>
          <w:b w:val="0"/>
        </w:rPr>
        <w:t xml:space="preserve"> – это отстаивание </w:t>
      </w:r>
      <w:r w:rsidR="00401F44">
        <w:rPr>
          <w:rStyle w:val="a4"/>
          <w:b w:val="0"/>
        </w:rPr>
        <w:t>суверенитета</w:t>
      </w:r>
      <w:r w:rsidR="00A86B23">
        <w:rPr>
          <w:rStyle w:val="a4"/>
          <w:b w:val="0"/>
        </w:rPr>
        <w:t xml:space="preserve"> и</w:t>
      </w:r>
      <w:r w:rsidR="00873E34">
        <w:rPr>
          <w:rStyle w:val="a4"/>
          <w:b w:val="0"/>
        </w:rPr>
        <w:t xml:space="preserve"> независимости нашей </w:t>
      </w:r>
      <w:r w:rsidR="00021035">
        <w:rPr>
          <w:rStyle w:val="a4"/>
          <w:b w:val="0"/>
        </w:rPr>
        <w:t>родины, борьба</w:t>
      </w:r>
      <w:r w:rsidR="00A86B23">
        <w:rPr>
          <w:rStyle w:val="a4"/>
          <w:b w:val="0"/>
        </w:rPr>
        <w:t xml:space="preserve"> </w:t>
      </w:r>
      <w:r w:rsidR="00401F44">
        <w:rPr>
          <w:rStyle w:val="a4"/>
          <w:b w:val="0"/>
        </w:rPr>
        <w:t xml:space="preserve">за европейские ценности, </w:t>
      </w:r>
      <w:r w:rsidR="00A86B23">
        <w:rPr>
          <w:rStyle w:val="a4"/>
          <w:b w:val="0"/>
        </w:rPr>
        <w:t xml:space="preserve">за международное право, за будущее всей Европы и мира. </w:t>
      </w:r>
      <w:r w:rsidR="00480605">
        <w:rPr>
          <w:rStyle w:val="a4"/>
          <w:b w:val="0"/>
        </w:rPr>
        <w:t xml:space="preserve">Это борьба за то, чтобы ужасы прошлого не повторились. Поэтому Победа в Великой Отечественной войне – это наше общее наследие, которое мы должны беречь и защищать. В этой борьбе не может быть равнодушных.  </w:t>
      </w:r>
    </w:p>
    <w:p w:rsidR="001D7567" w:rsidRDefault="00873E34" w:rsidP="005230EC">
      <w:pPr>
        <w:pStyle w:val="futurismarkdown-paragraph"/>
        <w:shd w:val="clear" w:color="auto" w:fill="FFFFFF"/>
        <w:spacing w:before="0" w:beforeAutospacing="0" w:after="0" w:afterAutospacing="0"/>
        <w:ind w:firstLine="709"/>
        <w:jc w:val="both"/>
      </w:pPr>
      <w:r>
        <w:t xml:space="preserve">Задача педагогов, родителей, общественных организаций - </w:t>
      </w:r>
      <w:r w:rsidR="007671E8" w:rsidRPr="005230EC">
        <w:t>донести до подрастающего поколения великую ценность и консолидирующую роль Побед</w:t>
      </w:r>
      <w:r>
        <w:t>ы в Великой Отечественной войне, активно работать над формирование патриотического самосознания у молодого поколения.</w:t>
      </w:r>
      <w:r w:rsidR="007671E8" w:rsidRPr="005230EC">
        <w:t xml:space="preserve"> </w:t>
      </w:r>
      <w:r w:rsidR="0062271E" w:rsidRPr="005230EC">
        <w:t xml:space="preserve">Нам, представителям старшего поколения повезло: очевидцы и участники военных событий жили рядом, рассказывали нам о тех страшных годах, мы смотрели фильмы военной тематики, читали книги о войне. Это делало нас сопричастными и к бедам, и к победам наших предков. </w:t>
      </w:r>
      <w:r w:rsidR="007C64B9" w:rsidRPr="005230EC">
        <w:t>Современное поколение школьников и студентов воспитывается в таких условиях, что сквозь обилие информации практически невозможно пробиться фактам военной истории: жи</w:t>
      </w:r>
      <w:r w:rsidR="007671E8" w:rsidRPr="005230EC">
        <w:t>вых участников войны нет в силу возраста;</w:t>
      </w:r>
      <w:r w:rsidR="007C64B9" w:rsidRPr="005230EC">
        <w:t xml:space="preserve"> из учебников литературы уходят </w:t>
      </w:r>
      <w:r w:rsidR="007671E8" w:rsidRPr="005230EC">
        <w:t>произведения о войне;</w:t>
      </w:r>
      <w:r w:rsidR="007C64B9" w:rsidRPr="005230EC">
        <w:t xml:space="preserve"> фильмы, снятые в последние годы, делают ставку на зрелищность и спецэффекты, кото</w:t>
      </w:r>
      <w:r w:rsidR="0005521A" w:rsidRPr="005230EC">
        <w:t>рые вытесняют содержательность,</w:t>
      </w:r>
      <w:r w:rsidR="007C64B9" w:rsidRPr="005230EC">
        <w:t xml:space="preserve"> глубину трагизма</w:t>
      </w:r>
      <w:r w:rsidR="0005521A" w:rsidRPr="005230EC">
        <w:t xml:space="preserve"> и героизм</w:t>
      </w:r>
      <w:r>
        <w:t xml:space="preserve"> тех лет. Поэтому необходимо </w:t>
      </w:r>
      <w:r w:rsidR="00B82303">
        <w:t>использовать различные методы и подходы чтобы сделать изучение истории войны интересным и доступным, чтобы передать молодежи не только факты, но и эмоции, чувства, человеческие судьбы, спрятанные за сухими историческими датами. Нужны новые форматы образовательных программ, использование интерактивных технология, создание мультимедийных проектов, организация экскурсий по местам боевой славы, встречи с ветеранами, даже если это ветераны других войн и конф</w:t>
      </w:r>
      <w:r w:rsidR="00EB40FB">
        <w:t>ликтов, их опыт ценен в осознании</w:t>
      </w:r>
      <w:r w:rsidR="00B82303">
        <w:t xml:space="preserve"> темы войны.</w:t>
      </w:r>
    </w:p>
    <w:p w:rsidR="008E128F" w:rsidRPr="005230EC" w:rsidRDefault="001372BA" w:rsidP="005230EC">
      <w:pPr>
        <w:pStyle w:val="futurismarkdown-paragraph"/>
        <w:shd w:val="clear" w:color="auto" w:fill="FFFFFF"/>
        <w:spacing w:before="0" w:beforeAutospacing="0" w:after="0" w:afterAutospacing="0"/>
        <w:ind w:firstLine="709"/>
        <w:jc w:val="both"/>
      </w:pPr>
      <w:r w:rsidRPr="005230EC">
        <w:t xml:space="preserve">Если предположить, что ратные подвили </w:t>
      </w:r>
      <w:r w:rsidR="00AE3DC9" w:rsidRPr="005230EC">
        <w:t xml:space="preserve">минувших дней </w:t>
      </w:r>
      <w:r w:rsidRPr="005230EC">
        <w:t xml:space="preserve">не имеют особого значения для нашей современной жизни, то как объяснить тот факт, что на Западе так активно пытаются «перекроить» исторические фаты, подвергнуть сомнению решающую роль советского народа в достижении этой Победы? Нет, </w:t>
      </w:r>
      <w:r w:rsidR="008E128F" w:rsidRPr="005230EC">
        <w:t>память народная – это связующее звено поколений, это достояние и великая ценность сегодняшнего и всех грядущих поколений. Память о войне составляет основу национального духа и гордости за страну, общности и сплочённости</w:t>
      </w:r>
      <w:r w:rsidR="00EB40FB">
        <w:t>.</w:t>
      </w:r>
    </w:p>
    <w:p w:rsidR="008E128F" w:rsidRPr="005230EC" w:rsidRDefault="008E128F" w:rsidP="005230EC">
      <w:pPr>
        <w:pStyle w:val="futurismarkdown-paragraph"/>
        <w:shd w:val="clear" w:color="auto" w:fill="FFFFFF"/>
        <w:spacing w:before="0" w:beforeAutospacing="0" w:after="0" w:afterAutospacing="0"/>
        <w:ind w:firstLine="709"/>
        <w:jc w:val="both"/>
      </w:pPr>
      <w:r w:rsidRPr="005230EC">
        <w:t>Маршируя в едином строю Бессмертного полка, умудренные жизнью старики, их дети, внуки, правнуки становятся соучастниками единого великого дела – сбережения памяти о героизме и самопожертвовании защитников Родины</w:t>
      </w:r>
      <w:r w:rsidR="00C13D10">
        <w:t xml:space="preserve"> </w:t>
      </w:r>
      <w:r w:rsidR="00C13D10" w:rsidRPr="00C13D10">
        <w:t>[4]</w:t>
      </w:r>
      <w:r w:rsidRPr="005230EC">
        <w:t>.</w:t>
      </w:r>
    </w:p>
    <w:p w:rsidR="008E128F" w:rsidRPr="005230EC" w:rsidRDefault="001D7567" w:rsidP="005230EC">
      <w:pPr>
        <w:pStyle w:val="futurismarkdown-paragraph"/>
        <w:shd w:val="clear" w:color="auto" w:fill="FFFFFF"/>
        <w:spacing w:before="0" w:beforeAutospacing="0" w:after="0" w:afterAutospacing="0"/>
        <w:ind w:firstLine="709"/>
        <w:jc w:val="both"/>
      </w:pPr>
      <w:r>
        <w:t>День П</w:t>
      </w:r>
      <w:r w:rsidR="009E7799" w:rsidRPr="005230EC">
        <w:t xml:space="preserve">обеды был и остается в памяти народа как праздник всей нашей многонациональной страны. </w:t>
      </w:r>
      <w:r w:rsidR="009E7799" w:rsidRPr="005230EC">
        <w:rPr>
          <w:shd w:val="clear" w:color="auto" w:fill="FFFFFF"/>
        </w:rPr>
        <w:t xml:space="preserve"> Празднование Победы — это дань уважения всем защитникам страны, начиная от героев ВОВ и заканчивая современными участниками СВО. </w:t>
      </w:r>
      <w:r w:rsidR="002935EE" w:rsidRPr="005230EC">
        <w:rPr>
          <w:shd w:val="clear" w:color="auto" w:fill="FFFFFF"/>
        </w:rPr>
        <w:t>Стойкость, мужество и несгибаемая воля всегда были и остаются свойственны нашему народу. Памятные мероприятия, посвященные этому празднику – это то, что нужно нам сейчас чтобы не усомниться, что, являясь достойными продолжателями великих предков, мы снова сможем отстоять свою свободу, сохраним целостность своей страны.</w:t>
      </w:r>
    </w:p>
    <w:p w:rsidR="00316B41" w:rsidRPr="005230EC" w:rsidRDefault="00316B41" w:rsidP="005230EC">
      <w:pPr>
        <w:shd w:val="clear" w:color="auto" w:fill="FFFFFF"/>
        <w:spacing w:after="0" w:line="240" w:lineRule="auto"/>
        <w:ind w:firstLine="709"/>
        <w:jc w:val="both"/>
        <w:rPr>
          <w:rFonts w:ascii="Times New Roman" w:hAnsi="Times New Roman" w:cs="Times New Roman"/>
          <w:sz w:val="24"/>
          <w:szCs w:val="24"/>
          <w:shd w:val="clear" w:color="auto" w:fill="FFFFFF"/>
        </w:rPr>
      </w:pPr>
      <w:r w:rsidRPr="005230EC">
        <w:rPr>
          <w:rFonts w:ascii="Times New Roman" w:eastAsia="Times New Roman" w:hAnsi="Times New Roman" w:cs="Times New Roman"/>
          <w:iCs/>
          <w:sz w:val="24"/>
          <w:szCs w:val="24"/>
          <w:lang w:eastAsia="ru-RU"/>
        </w:rPr>
        <w:lastRenderedPageBreak/>
        <w:t>«Когда забывают войну, начинается новая, память - главный враг войны»</w:t>
      </w:r>
      <w:r w:rsidR="0020535A" w:rsidRPr="005230EC">
        <w:rPr>
          <w:rFonts w:ascii="Times New Roman" w:eastAsia="Times New Roman" w:hAnsi="Times New Roman" w:cs="Times New Roman"/>
          <w:iCs/>
          <w:sz w:val="24"/>
          <w:szCs w:val="24"/>
          <w:lang w:eastAsia="ru-RU"/>
        </w:rPr>
        <w:t xml:space="preserve"> -слова древнего философа Аристотеля</w:t>
      </w:r>
      <w:r w:rsidR="0005521A" w:rsidRPr="005230EC">
        <w:rPr>
          <w:rFonts w:ascii="Times New Roman" w:eastAsia="Times New Roman" w:hAnsi="Times New Roman" w:cs="Times New Roman"/>
          <w:iCs/>
          <w:sz w:val="24"/>
          <w:szCs w:val="24"/>
          <w:lang w:eastAsia="ru-RU"/>
        </w:rPr>
        <w:t xml:space="preserve"> явились пророческими для стран Коллективного Запада. </w:t>
      </w:r>
      <w:r w:rsidR="002935EE" w:rsidRPr="005230EC">
        <w:rPr>
          <w:rFonts w:ascii="Times New Roman" w:hAnsi="Times New Roman" w:cs="Times New Roman"/>
          <w:sz w:val="24"/>
          <w:szCs w:val="24"/>
          <w:shd w:val="clear" w:color="auto" w:fill="FFFFFF"/>
        </w:rPr>
        <w:t>По мнению лектора Российского общества «Знание» Ивана Скорнякова, в текущих геополитических реалиях масштабное празднование победы над нацизмом в Великой Отечественной войне с участием дружественных государств показывает миру важность национального праздника для россиян</w:t>
      </w:r>
      <w:r w:rsidR="00EA00AD" w:rsidRPr="005230EC">
        <w:rPr>
          <w:rFonts w:ascii="Times New Roman" w:hAnsi="Times New Roman" w:cs="Times New Roman"/>
          <w:sz w:val="24"/>
          <w:szCs w:val="24"/>
          <w:shd w:val="clear" w:color="auto" w:fill="FFFFFF"/>
        </w:rPr>
        <w:t>.</w:t>
      </w:r>
    </w:p>
    <w:p w:rsidR="00B2331B" w:rsidRPr="005230EC" w:rsidRDefault="00B2331B" w:rsidP="005230EC">
      <w:pPr>
        <w:spacing w:after="0" w:line="240" w:lineRule="auto"/>
        <w:ind w:firstLine="709"/>
        <w:jc w:val="both"/>
        <w:rPr>
          <w:rFonts w:ascii="Times New Roman" w:hAnsi="Times New Roman" w:cs="Times New Roman"/>
          <w:sz w:val="24"/>
          <w:szCs w:val="24"/>
        </w:rPr>
      </w:pPr>
      <w:r w:rsidRPr="005230EC">
        <w:rPr>
          <w:rFonts w:ascii="Times New Roman" w:hAnsi="Times New Roman" w:cs="Times New Roman"/>
          <w:sz w:val="24"/>
          <w:szCs w:val="24"/>
        </w:rPr>
        <w:t>Сегодня все чаще из уст российских политиков разного ранга, высокопоставленных военных, участников СВО можно услышать слова о том, что между Великой Отечественной войной и специальной военной операцией на Украине много</w:t>
      </w:r>
      <w:r w:rsidR="005230EC" w:rsidRPr="005230EC">
        <w:rPr>
          <w:rFonts w:ascii="Times New Roman" w:hAnsi="Times New Roman" w:cs="Times New Roman"/>
          <w:sz w:val="24"/>
          <w:szCs w:val="24"/>
        </w:rPr>
        <w:t xml:space="preserve"> общего. </w:t>
      </w:r>
      <w:r w:rsidRPr="005230EC">
        <w:rPr>
          <w:rFonts w:ascii="Times New Roman" w:hAnsi="Times New Roman" w:cs="Times New Roman"/>
          <w:sz w:val="24"/>
          <w:szCs w:val="24"/>
        </w:rPr>
        <w:t xml:space="preserve">И это не только один и тот же враг – нацизм, но и то, что помогло нам победить в той войне и поможет победить сейчас, – мужество и героизм наших солдат, консолидация общества, верность традициям нашего народа и бесконечная любовь к Родине. </w:t>
      </w:r>
    </w:p>
    <w:p w:rsidR="00B2331B" w:rsidRPr="005230EC" w:rsidRDefault="005230EC" w:rsidP="005230EC">
      <w:pPr>
        <w:spacing w:after="0" w:line="240" w:lineRule="auto"/>
        <w:ind w:firstLine="709"/>
        <w:jc w:val="center"/>
        <w:rPr>
          <w:rFonts w:ascii="Times New Roman" w:hAnsi="Times New Roman" w:cs="Times New Roman"/>
          <w:sz w:val="24"/>
          <w:szCs w:val="24"/>
        </w:rPr>
      </w:pPr>
      <w:r w:rsidRPr="005230EC">
        <w:rPr>
          <w:rFonts w:ascii="Times New Roman" w:hAnsi="Times New Roman" w:cs="Times New Roman"/>
          <w:sz w:val="24"/>
          <w:szCs w:val="24"/>
        </w:rPr>
        <w:t>Список литературы</w:t>
      </w:r>
      <w:r w:rsidR="00B2331B" w:rsidRPr="005230EC">
        <w:rPr>
          <w:rFonts w:ascii="Times New Roman" w:hAnsi="Times New Roman" w:cs="Times New Roman"/>
          <w:sz w:val="24"/>
          <w:szCs w:val="24"/>
        </w:rPr>
        <w:t>:</w:t>
      </w:r>
    </w:p>
    <w:p w:rsidR="0064379D" w:rsidRPr="00C13D10" w:rsidRDefault="00B2331B" w:rsidP="00C13D10">
      <w:pPr>
        <w:pStyle w:val="1"/>
        <w:spacing w:before="0" w:beforeAutospacing="0" w:after="0" w:afterAutospacing="0"/>
        <w:jc w:val="both"/>
        <w:rPr>
          <w:rStyle w:val="a5"/>
          <w:b w:val="0"/>
          <w:color w:val="auto"/>
          <w:sz w:val="24"/>
          <w:szCs w:val="24"/>
          <w:u w:val="none"/>
        </w:rPr>
      </w:pPr>
      <w:r w:rsidRPr="0064379D">
        <w:rPr>
          <w:b w:val="0"/>
          <w:sz w:val="24"/>
          <w:szCs w:val="24"/>
        </w:rPr>
        <w:t>1</w:t>
      </w:r>
      <w:r w:rsidRPr="00C13D10">
        <w:rPr>
          <w:b w:val="0"/>
          <w:sz w:val="24"/>
          <w:szCs w:val="24"/>
        </w:rPr>
        <w:t xml:space="preserve">. </w:t>
      </w:r>
      <w:r w:rsidR="0064379D" w:rsidRPr="00C13D10">
        <w:rPr>
          <w:b w:val="0"/>
          <w:sz w:val="24"/>
          <w:szCs w:val="24"/>
        </w:rPr>
        <w:t>Мельников А. В. Диссертация на тему «Великая Победа как интегративная ценность современного российского общества»</w:t>
      </w:r>
      <w:r w:rsidR="00C13D10" w:rsidRPr="00C13D10">
        <w:t xml:space="preserve"> </w:t>
      </w:r>
      <w:r w:rsidR="00C13D10" w:rsidRPr="00C13D10">
        <w:rPr>
          <w:b w:val="0"/>
          <w:sz w:val="24"/>
          <w:szCs w:val="24"/>
        </w:rPr>
        <w:t>URL:</w:t>
      </w:r>
      <w:r w:rsidR="0064379D" w:rsidRPr="00C13D10">
        <w:rPr>
          <w:color w:val="333333"/>
          <w:sz w:val="24"/>
          <w:szCs w:val="24"/>
        </w:rPr>
        <w:t xml:space="preserve"> </w:t>
      </w:r>
      <w:hyperlink r:id="rId5" w:history="1">
        <w:r w:rsidR="0064379D" w:rsidRPr="00C13D10">
          <w:rPr>
            <w:rStyle w:val="a5"/>
            <w:b w:val="0"/>
            <w:sz w:val="24"/>
            <w:szCs w:val="24"/>
            <w:lang w:val="en-US"/>
          </w:rPr>
          <w:t>https</w:t>
        </w:r>
        <w:r w:rsidR="0064379D" w:rsidRPr="00C13D10">
          <w:rPr>
            <w:rStyle w:val="a5"/>
            <w:b w:val="0"/>
            <w:sz w:val="24"/>
            <w:szCs w:val="24"/>
          </w:rPr>
          <w:t>://</w:t>
        </w:r>
        <w:r w:rsidR="0064379D" w:rsidRPr="00C13D10">
          <w:rPr>
            <w:rStyle w:val="a5"/>
            <w:b w:val="0"/>
            <w:sz w:val="24"/>
            <w:szCs w:val="24"/>
            <w:lang w:val="en-US"/>
          </w:rPr>
          <w:t>www</w:t>
        </w:r>
        <w:r w:rsidR="0064379D" w:rsidRPr="00C13D10">
          <w:rPr>
            <w:rStyle w:val="a5"/>
            <w:b w:val="0"/>
            <w:sz w:val="24"/>
            <w:szCs w:val="24"/>
          </w:rPr>
          <w:t>.</w:t>
        </w:r>
        <w:proofErr w:type="spellStart"/>
        <w:r w:rsidR="0064379D" w:rsidRPr="00C13D10">
          <w:rPr>
            <w:rStyle w:val="a5"/>
            <w:b w:val="0"/>
            <w:sz w:val="24"/>
            <w:szCs w:val="24"/>
            <w:lang w:val="en-US"/>
          </w:rPr>
          <w:t>dissercat</w:t>
        </w:r>
        <w:proofErr w:type="spellEnd"/>
        <w:r w:rsidR="0064379D" w:rsidRPr="00C13D10">
          <w:rPr>
            <w:rStyle w:val="a5"/>
            <w:b w:val="0"/>
            <w:sz w:val="24"/>
            <w:szCs w:val="24"/>
          </w:rPr>
          <w:t>.</w:t>
        </w:r>
        <w:r w:rsidR="0064379D" w:rsidRPr="00C13D10">
          <w:rPr>
            <w:rStyle w:val="a5"/>
            <w:b w:val="0"/>
            <w:sz w:val="24"/>
            <w:szCs w:val="24"/>
            <w:lang w:val="en-US"/>
          </w:rPr>
          <w:t>com</w:t>
        </w:r>
        <w:r w:rsidR="0064379D" w:rsidRPr="00C13D10">
          <w:rPr>
            <w:rStyle w:val="a5"/>
            <w:b w:val="0"/>
            <w:sz w:val="24"/>
            <w:szCs w:val="24"/>
          </w:rPr>
          <w:t>/</w:t>
        </w:r>
        <w:r w:rsidR="0064379D" w:rsidRPr="00C13D10">
          <w:rPr>
            <w:rStyle w:val="a5"/>
            <w:b w:val="0"/>
            <w:sz w:val="24"/>
            <w:szCs w:val="24"/>
            <w:lang w:val="en-US"/>
          </w:rPr>
          <w:t>content</w:t>
        </w:r>
        <w:r w:rsidR="0064379D" w:rsidRPr="00C13D10">
          <w:rPr>
            <w:rStyle w:val="a5"/>
            <w:b w:val="0"/>
            <w:sz w:val="24"/>
            <w:szCs w:val="24"/>
          </w:rPr>
          <w:t>/</w:t>
        </w:r>
        <w:proofErr w:type="spellStart"/>
        <w:r w:rsidR="0064379D" w:rsidRPr="00C13D10">
          <w:rPr>
            <w:rStyle w:val="a5"/>
            <w:b w:val="0"/>
            <w:sz w:val="24"/>
            <w:szCs w:val="24"/>
            <w:lang w:val="en-US"/>
          </w:rPr>
          <w:t>velikaya</w:t>
        </w:r>
        <w:proofErr w:type="spellEnd"/>
        <w:r w:rsidR="0064379D" w:rsidRPr="00C13D10">
          <w:rPr>
            <w:rStyle w:val="a5"/>
            <w:b w:val="0"/>
            <w:sz w:val="24"/>
            <w:szCs w:val="24"/>
          </w:rPr>
          <w:t>-</w:t>
        </w:r>
        <w:proofErr w:type="spellStart"/>
        <w:r w:rsidR="0064379D" w:rsidRPr="00C13D10">
          <w:rPr>
            <w:rStyle w:val="a5"/>
            <w:b w:val="0"/>
            <w:sz w:val="24"/>
            <w:szCs w:val="24"/>
            <w:lang w:val="en-US"/>
          </w:rPr>
          <w:t>pobeda</w:t>
        </w:r>
        <w:proofErr w:type="spellEnd"/>
        <w:r w:rsidR="0064379D" w:rsidRPr="00C13D10">
          <w:rPr>
            <w:rStyle w:val="a5"/>
            <w:b w:val="0"/>
            <w:sz w:val="24"/>
            <w:szCs w:val="24"/>
          </w:rPr>
          <w:t>-</w:t>
        </w:r>
        <w:proofErr w:type="spellStart"/>
        <w:r w:rsidR="0064379D" w:rsidRPr="00C13D10">
          <w:rPr>
            <w:rStyle w:val="a5"/>
            <w:b w:val="0"/>
            <w:sz w:val="24"/>
            <w:szCs w:val="24"/>
            <w:lang w:val="en-US"/>
          </w:rPr>
          <w:t>kak</w:t>
        </w:r>
        <w:proofErr w:type="spellEnd"/>
        <w:r w:rsidR="0064379D" w:rsidRPr="00C13D10">
          <w:rPr>
            <w:rStyle w:val="a5"/>
            <w:b w:val="0"/>
            <w:sz w:val="24"/>
            <w:szCs w:val="24"/>
          </w:rPr>
          <w:t>-</w:t>
        </w:r>
        <w:proofErr w:type="spellStart"/>
        <w:r w:rsidR="0064379D" w:rsidRPr="00C13D10">
          <w:rPr>
            <w:rStyle w:val="a5"/>
            <w:b w:val="0"/>
            <w:sz w:val="24"/>
            <w:szCs w:val="24"/>
            <w:lang w:val="en-US"/>
          </w:rPr>
          <w:t>integrativnaya</w:t>
        </w:r>
        <w:proofErr w:type="spellEnd"/>
        <w:r w:rsidR="0064379D" w:rsidRPr="00C13D10">
          <w:rPr>
            <w:rStyle w:val="a5"/>
            <w:b w:val="0"/>
            <w:sz w:val="24"/>
            <w:szCs w:val="24"/>
          </w:rPr>
          <w:t>-</w:t>
        </w:r>
        <w:proofErr w:type="spellStart"/>
        <w:r w:rsidR="0064379D" w:rsidRPr="00C13D10">
          <w:rPr>
            <w:rStyle w:val="a5"/>
            <w:b w:val="0"/>
            <w:sz w:val="24"/>
            <w:szCs w:val="24"/>
            <w:lang w:val="en-US"/>
          </w:rPr>
          <w:t>tsennost</w:t>
        </w:r>
        <w:proofErr w:type="spellEnd"/>
        <w:r w:rsidR="0064379D" w:rsidRPr="00C13D10">
          <w:rPr>
            <w:rStyle w:val="a5"/>
            <w:b w:val="0"/>
            <w:sz w:val="24"/>
            <w:szCs w:val="24"/>
          </w:rPr>
          <w:t>-</w:t>
        </w:r>
        <w:proofErr w:type="spellStart"/>
        <w:r w:rsidR="0064379D" w:rsidRPr="00C13D10">
          <w:rPr>
            <w:rStyle w:val="a5"/>
            <w:b w:val="0"/>
            <w:sz w:val="24"/>
            <w:szCs w:val="24"/>
            <w:lang w:val="en-US"/>
          </w:rPr>
          <w:t>sovremennogo</w:t>
        </w:r>
        <w:proofErr w:type="spellEnd"/>
        <w:r w:rsidR="0064379D" w:rsidRPr="00C13D10">
          <w:rPr>
            <w:rStyle w:val="a5"/>
            <w:b w:val="0"/>
            <w:sz w:val="24"/>
            <w:szCs w:val="24"/>
          </w:rPr>
          <w:t>-</w:t>
        </w:r>
        <w:proofErr w:type="spellStart"/>
        <w:r w:rsidR="0064379D" w:rsidRPr="00C13D10">
          <w:rPr>
            <w:rStyle w:val="a5"/>
            <w:b w:val="0"/>
            <w:sz w:val="24"/>
            <w:szCs w:val="24"/>
            <w:lang w:val="en-US"/>
          </w:rPr>
          <w:t>rossiiskogo</w:t>
        </w:r>
        <w:proofErr w:type="spellEnd"/>
        <w:r w:rsidR="0064379D" w:rsidRPr="00C13D10">
          <w:rPr>
            <w:rStyle w:val="a5"/>
            <w:b w:val="0"/>
            <w:sz w:val="24"/>
            <w:szCs w:val="24"/>
          </w:rPr>
          <w:t>-</w:t>
        </w:r>
        <w:proofErr w:type="spellStart"/>
        <w:r w:rsidR="0064379D" w:rsidRPr="00C13D10">
          <w:rPr>
            <w:rStyle w:val="a5"/>
            <w:b w:val="0"/>
            <w:sz w:val="24"/>
            <w:szCs w:val="24"/>
            <w:lang w:val="en-US"/>
          </w:rPr>
          <w:t>obshchestva</w:t>
        </w:r>
        <w:proofErr w:type="spellEnd"/>
        <w:r w:rsidR="0064379D" w:rsidRPr="00C13D10">
          <w:rPr>
            <w:rStyle w:val="a5"/>
            <w:b w:val="0"/>
            <w:sz w:val="24"/>
            <w:szCs w:val="24"/>
          </w:rPr>
          <w:t>-</w:t>
        </w:r>
        <w:proofErr w:type="spellStart"/>
        <w:r w:rsidR="0064379D" w:rsidRPr="00C13D10">
          <w:rPr>
            <w:rStyle w:val="a5"/>
            <w:b w:val="0"/>
            <w:sz w:val="24"/>
            <w:szCs w:val="24"/>
            <w:lang w:val="en-US"/>
          </w:rPr>
          <w:t>sotsialno</w:t>
        </w:r>
        <w:proofErr w:type="spellEnd"/>
      </w:hyperlink>
      <w:r w:rsidR="00990D4D" w:rsidRPr="00C13D10">
        <w:rPr>
          <w:rStyle w:val="a5"/>
          <w:b w:val="0"/>
          <w:color w:val="auto"/>
          <w:sz w:val="24"/>
          <w:szCs w:val="24"/>
          <w:u w:val="none"/>
        </w:rPr>
        <w:t xml:space="preserve">. </w:t>
      </w:r>
      <w:r w:rsidR="00C13D10">
        <w:rPr>
          <w:rStyle w:val="a5"/>
          <w:b w:val="0"/>
          <w:color w:val="auto"/>
          <w:sz w:val="24"/>
          <w:szCs w:val="24"/>
          <w:u w:val="none"/>
          <w:lang w:val="en-US"/>
        </w:rPr>
        <w:t>(</w:t>
      </w:r>
      <w:proofErr w:type="gramStart"/>
      <w:r w:rsidR="00C13D10">
        <w:rPr>
          <w:rStyle w:val="a5"/>
          <w:b w:val="0"/>
          <w:color w:val="auto"/>
          <w:sz w:val="24"/>
          <w:szCs w:val="24"/>
          <w:u w:val="none"/>
        </w:rPr>
        <w:t>д</w:t>
      </w:r>
      <w:r w:rsidR="0064379D" w:rsidRPr="00C13D10">
        <w:rPr>
          <w:rStyle w:val="a5"/>
          <w:b w:val="0"/>
          <w:color w:val="auto"/>
          <w:sz w:val="24"/>
          <w:szCs w:val="24"/>
          <w:u w:val="none"/>
        </w:rPr>
        <w:t>ата  обращения</w:t>
      </w:r>
      <w:proofErr w:type="gramEnd"/>
      <w:r w:rsidR="0064379D" w:rsidRPr="00C13D10">
        <w:rPr>
          <w:rStyle w:val="a5"/>
          <w:b w:val="0"/>
          <w:color w:val="auto"/>
          <w:sz w:val="24"/>
          <w:szCs w:val="24"/>
          <w:u w:val="none"/>
        </w:rPr>
        <w:t xml:space="preserve"> 15.02.2025</w:t>
      </w:r>
      <w:r w:rsidR="00C13D10">
        <w:rPr>
          <w:rStyle w:val="a5"/>
          <w:b w:val="0"/>
          <w:color w:val="auto"/>
          <w:sz w:val="24"/>
          <w:szCs w:val="24"/>
          <w:u w:val="none"/>
        </w:rPr>
        <w:t>)</w:t>
      </w:r>
    </w:p>
    <w:p w:rsidR="005230EC" w:rsidRPr="00C13D10" w:rsidRDefault="0064379D" w:rsidP="00C13D10">
      <w:pPr>
        <w:spacing w:after="0" w:line="240" w:lineRule="auto"/>
        <w:jc w:val="both"/>
        <w:rPr>
          <w:rFonts w:ascii="Times New Roman" w:hAnsi="Times New Roman" w:cs="Times New Roman"/>
          <w:sz w:val="24"/>
          <w:szCs w:val="24"/>
        </w:rPr>
      </w:pPr>
      <w:r w:rsidRPr="00C13D10">
        <w:rPr>
          <w:rFonts w:ascii="Times New Roman" w:hAnsi="Times New Roman" w:cs="Times New Roman"/>
          <w:sz w:val="24"/>
          <w:szCs w:val="24"/>
        </w:rPr>
        <w:t>2.</w:t>
      </w:r>
      <w:r w:rsidR="00990D4D" w:rsidRPr="00C13D10">
        <w:rPr>
          <w:rFonts w:ascii="Times New Roman" w:hAnsi="Times New Roman" w:cs="Times New Roman"/>
          <w:sz w:val="24"/>
          <w:szCs w:val="24"/>
        </w:rPr>
        <w:t xml:space="preserve"> Телеканал «Пос</w:t>
      </w:r>
      <w:r w:rsidR="00C13D10">
        <w:rPr>
          <w:rFonts w:ascii="Times New Roman" w:hAnsi="Times New Roman" w:cs="Times New Roman"/>
          <w:sz w:val="24"/>
          <w:szCs w:val="24"/>
        </w:rPr>
        <w:t xml:space="preserve">ледние новости онлайн. </w:t>
      </w:r>
      <w:r w:rsidR="00C13D10" w:rsidRPr="00C13D10">
        <w:rPr>
          <w:rFonts w:ascii="Times New Roman" w:hAnsi="Times New Roman" w:cs="Times New Roman"/>
          <w:sz w:val="24"/>
          <w:szCs w:val="24"/>
        </w:rPr>
        <w:t>Царьград»</w:t>
      </w:r>
      <w:r w:rsidR="00C13D10" w:rsidRPr="00C13D10">
        <w:rPr>
          <w:sz w:val="24"/>
          <w:szCs w:val="24"/>
        </w:rPr>
        <w:t xml:space="preserve"> </w:t>
      </w:r>
      <w:r w:rsidR="00C13D10" w:rsidRPr="00C13D10">
        <w:rPr>
          <w:sz w:val="24"/>
          <w:szCs w:val="24"/>
        </w:rPr>
        <w:t>URL:</w:t>
      </w:r>
      <w:r w:rsidR="00C13D10" w:rsidRPr="00C13D10">
        <w:rPr>
          <w:rFonts w:ascii="Times New Roman" w:hAnsi="Times New Roman" w:cs="Times New Roman"/>
          <w:color w:val="333333"/>
          <w:sz w:val="24"/>
          <w:szCs w:val="24"/>
        </w:rPr>
        <w:t xml:space="preserve"> </w:t>
      </w:r>
      <w:r w:rsidRPr="00C13D10">
        <w:rPr>
          <w:rStyle w:val="a5"/>
          <w:rFonts w:ascii="Times New Roman" w:hAnsi="Times New Roman" w:cs="Times New Roman"/>
          <w:sz w:val="24"/>
          <w:szCs w:val="24"/>
        </w:rPr>
        <w:t xml:space="preserve">  </w:t>
      </w:r>
      <w:hyperlink r:id="rId6" w:history="1">
        <w:r w:rsidR="005230EC" w:rsidRPr="00C13D10">
          <w:rPr>
            <w:rStyle w:val="a5"/>
            <w:rFonts w:ascii="Times New Roman" w:hAnsi="Times New Roman" w:cs="Times New Roman"/>
            <w:color w:val="2E74B5" w:themeColor="accent1" w:themeShade="BF"/>
            <w:sz w:val="24"/>
            <w:szCs w:val="24"/>
          </w:rPr>
          <w:t>https://tsargrad.tv/</w:t>
        </w:r>
      </w:hyperlink>
      <w:r w:rsidR="00990D4D" w:rsidRPr="00C13D10">
        <w:rPr>
          <w:rStyle w:val="a5"/>
          <w:rFonts w:ascii="Times New Roman" w:hAnsi="Times New Roman" w:cs="Times New Roman"/>
          <w:color w:val="2E74B5" w:themeColor="accent1" w:themeShade="BF"/>
          <w:sz w:val="24"/>
          <w:szCs w:val="24"/>
        </w:rPr>
        <w:t xml:space="preserve"> </w:t>
      </w:r>
      <w:r w:rsidR="00C13D10" w:rsidRPr="00C13D10">
        <w:rPr>
          <w:rStyle w:val="a5"/>
          <w:rFonts w:ascii="Times New Roman" w:hAnsi="Times New Roman" w:cs="Times New Roman"/>
          <w:color w:val="auto"/>
          <w:sz w:val="24"/>
          <w:szCs w:val="24"/>
        </w:rPr>
        <w:t>(</w:t>
      </w:r>
      <w:r w:rsidR="00C13D10">
        <w:rPr>
          <w:rStyle w:val="a5"/>
          <w:rFonts w:ascii="Times New Roman" w:hAnsi="Times New Roman" w:cs="Times New Roman"/>
          <w:color w:val="auto"/>
          <w:sz w:val="24"/>
          <w:szCs w:val="24"/>
          <w:u w:val="none"/>
        </w:rPr>
        <w:t>д</w:t>
      </w:r>
      <w:r w:rsidR="00990D4D" w:rsidRPr="00C13D10">
        <w:rPr>
          <w:rStyle w:val="a5"/>
          <w:rFonts w:ascii="Times New Roman" w:hAnsi="Times New Roman" w:cs="Times New Roman"/>
          <w:color w:val="auto"/>
          <w:sz w:val="24"/>
          <w:szCs w:val="24"/>
          <w:u w:val="none"/>
        </w:rPr>
        <w:t>ата обращения: 16.02.2025</w:t>
      </w:r>
      <w:r w:rsidR="00C13D10">
        <w:rPr>
          <w:rStyle w:val="a5"/>
          <w:rFonts w:ascii="Times New Roman" w:hAnsi="Times New Roman" w:cs="Times New Roman"/>
          <w:color w:val="auto"/>
          <w:sz w:val="24"/>
          <w:szCs w:val="24"/>
          <w:u w:val="none"/>
        </w:rPr>
        <w:t>)</w:t>
      </w:r>
    </w:p>
    <w:p w:rsidR="00C13D10" w:rsidRPr="00C13D10" w:rsidRDefault="00990D4D" w:rsidP="00C13D10">
      <w:pPr>
        <w:spacing w:after="0" w:line="240" w:lineRule="auto"/>
        <w:jc w:val="both"/>
        <w:rPr>
          <w:rFonts w:ascii="Times New Roman" w:hAnsi="Times New Roman" w:cs="Times New Roman"/>
          <w:sz w:val="24"/>
          <w:szCs w:val="24"/>
        </w:rPr>
      </w:pPr>
      <w:r w:rsidRPr="00C13D10">
        <w:rPr>
          <w:rFonts w:ascii="Times New Roman" w:hAnsi="Times New Roman" w:cs="Times New Roman"/>
          <w:sz w:val="24"/>
          <w:szCs w:val="24"/>
        </w:rPr>
        <w:t>3</w:t>
      </w:r>
      <w:r w:rsidR="005230EC" w:rsidRPr="00C13D10">
        <w:rPr>
          <w:rFonts w:ascii="Times New Roman" w:hAnsi="Times New Roman" w:cs="Times New Roman"/>
          <w:sz w:val="24"/>
          <w:szCs w:val="24"/>
        </w:rPr>
        <w:t xml:space="preserve">. </w:t>
      </w:r>
      <w:r w:rsidR="00C13D10" w:rsidRPr="00C13D10">
        <w:rPr>
          <w:rFonts w:ascii="Times New Roman" w:hAnsi="Times New Roman" w:cs="Times New Roman"/>
          <w:sz w:val="24"/>
          <w:szCs w:val="24"/>
        </w:rPr>
        <w:t xml:space="preserve">Щекин Н. Интервью телеканалу БЕЛТА, Минск, 2022. </w:t>
      </w:r>
      <w:r w:rsidR="00C13D10" w:rsidRPr="00C13D10">
        <w:rPr>
          <w:sz w:val="24"/>
          <w:szCs w:val="24"/>
        </w:rPr>
        <w:t>URL:</w:t>
      </w:r>
      <w:r w:rsidR="00C13D10" w:rsidRPr="00C13D10">
        <w:rPr>
          <w:rFonts w:ascii="Times New Roman" w:hAnsi="Times New Roman" w:cs="Times New Roman"/>
          <w:color w:val="333333"/>
          <w:sz w:val="24"/>
          <w:szCs w:val="24"/>
        </w:rPr>
        <w:t xml:space="preserve"> </w:t>
      </w:r>
      <w:r w:rsidR="00C13D10" w:rsidRPr="00C13D10">
        <w:rPr>
          <w:rFonts w:ascii="Times New Roman" w:hAnsi="Times New Roman" w:cs="Times New Roman"/>
          <w:sz w:val="24"/>
          <w:szCs w:val="24"/>
        </w:rPr>
        <w:t xml:space="preserve"> </w:t>
      </w:r>
      <w:hyperlink r:id="rId7" w:history="1">
        <w:r w:rsidR="00C13D10" w:rsidRPr="00C13D10">
          <w:rPr>
            <w:rStyle w:val="a5"/>
            <w:rFonts w:ascii="Times New Roman" w:hAnsi="Times New Roman" w:cs="Times New Roman"/>
            <w:sz w:val="24"/>
            <w:szCs w:val="24"/>
          </w:rPr>
          <w:t>https://belta.by/society/view/politolog-segodnja-fashizm-vnov-podnjal-golovu-i-velikaja-pobeda-nuzhdaetsja-v-nashej-zaschite-509389-2022/</w:t>
        </w:r>
      </w:hyperlink>
      <w:r w:rsidR="00C13D10" w:rsidRPr="00C13D10">
        <w:rPr>
          <w:rFonts w:ascii="Times New Roman" w:hAnsi="Times New Roman" w:cs="Times New Roman"/>
          <w:sz w:val="24"/>
          <w:szCs w:val="24"/>
        </w:rPr>
        <w:t xml:space="preserve">  </w:t>
      </w:r>
      <w:r w:rsidR="00624C4E">
        <w:rPr>
          <w:rFonts w:ascii="Times New Roman" w:hAnsi="Times New Roman" w:cs="Times New Roman"/>
          <w:sz w:val="24"/>
          <w:szCs w:val="24"/>
        </w:rPr>
        <w:t>(д</w:t>
      </w:r>
      <w:r w:rsidR="00C13D10" w:rsidRPr="00C13D10">
        <w:rPr>
          <w:rFonts w:ascii="Times New Roman" w:hAnsi="Times New Roman" w:cs="Times New Roman"/>
          <w:sz w:val="24"/>
          <w:szCs w:val="24"/>
        </w:rPr>
        <w:t>ата обращения: 18.02.2025</w:t>
      </w:r>
      <w:r w:rsidR="00624C4E">
        <w:rPr>
          <w:rFonts w:ascii="Times New Roman" w:hAnsi="Times New Roman" w:cs="Times New Roman"/>
          <w:sz w:val="24"/>
          <w:szCs w:val="24"/>
        </w:rPr>
        <w:t>)</w:t>
      </w:r>
    </w:p>
    <w:p w:rsidR="005230EC" w:rsidRPr="00C13D10" w:rsidRDefault="00C13D10" w:rsidP="00C13D10">
      <w:pPr>
        <w:spacing w:after="0" w:line="240" w:lineRule="auto"/>
        <w:jc w:val="both"/>
        <w:rPr>
          <w:rFonts w:ascii="Times New Roman" w:hAnsi="Times New Roman" w:cs="Times New Roman"/>
          <w:sz w:val="24"/>
          <w:szCs w:val="24"/>
        </w:rPr>
      </w:pPr>
      <w:r w:rsidRPr="00C13D10">
        <w:rPr>
          <w:rFonts w:ascii="Times New Roman" w:hAnsi="Times New Roman" w:cs="Times New Roman"/>
          <w:sz w:val="24"/>
          <w:szCs w:val="24"/>
        </w:rPr>
        <w:t xml:space="preserve">4. </w:t>
      </w:r>
      <w:r w:rsidR="00990D4D" w:rsidRPr="00C13D10">
        <w:rPr>
          <w:rFonts w:ascii="Times New Roman" w:hAnsi="Times New Roman" w:cs="Times New Roman"/>
          <w:sz w:val="24"/>
          <w:szCs w:val="24"/>
        </w:rPr>
        <w:t>Новости Красноярского края. Дунайский А. Статья «</w:t>
      </w:r>
      <w:r w:rsidR="00280130" w:rsidRPr="00C13D10">
        <w:rPr>
          <w:rFonts w:ascii="Times New Roman" w:hAnsi="Times New Roman" w:cs="Times New Roman"/>
          <w:sz w:val="24"/>
          <w:szCs w:val="24"/>
        </w:rPr>
        <w:t>Вернем героев на пьедесталы</w:t>
      </w:r>
      <w:r w:rsidR="00990D4D" w:rsidRPr="00C13D10">
        <w:rPr>
          <w:rFonts w:ascii="Times New Roman" w:hAnsi="Times New Roman" w:cs="Times New Roman"/>
          <w:sz w:val="24"/>
          <w:szCs w:val="24"/>
        </w:rPr>
        <w:t xml:space="preserve">» </w:t>
      </w:r>
      <w:r w:rsidRPr="00C13D10">
        <w:rPr>
          <w:sz w:val="24"/>
          <w:szCs w:val="24"/>
        </w:rPr>
        <w:t>URL:</w:t>
      </w:r>
      <w:r w:rsidRPr="00C13D10">
        <w:rPr>
          <w:rFonts w:ascii="Times New Roman" w:hAnsi="Times New Roman" w:cs="Times New Roman"/>
          <w:color w:val="333333"/>
          <w:sz w:val="24"/>
          <w:szCs w:val="24"/>
        </w:rPr>
        <w:t xml:space="preserve"> </w:t>
      </w:r>
      <w:hyperlink r:id="rId8" w:history="1">
        <w:r w:rsidR="005230EC" w:rsidRPr="00C13D10">
          <w:rPr>
            <w:rStyle w:val="a5"/>
            <w:rFonts w:ascii="Times New Roman" w:hAnsi="Times New Roman" w:cs="Times New Roman"/>
            <w:sz w:val="24"/>
            <w:szCs w:val="24"/>
          </w:rPr>
          <w:t>https://gnkk.ru/articles/dedy-pobedili-i-my-pobedim/</w:t>
        </w:r>
      </w:hyperlink>
      <w:r w:rsidR="00280130" w:rsidRPr="00624C4E">
        <w:rPr>
          <w:rStyle w:val="a5"/>
          <w:rFonts w:ascii="Times New Roman" w:hAnsi="Times New Roman" w:cs="Times New Roman"/>
          <w:color w:val="auto"/>
          <w:sz w:val="24"/>
          <w:szCs w:val="24"/>
        </w:rPr>
        <w:t xml:space="preserve"> </w:t>
      </w:r>
      <w:r w:rsidR="00624C4E" w:rsidRPr="00624C4E">
        <w:rPr>
          <w:rStyle w:val="a5"/>
          <w:rFonts w:ascii="Times New Roman" w:hAnsi="Times New Roman" w:cs="Times New Roman"/>
          <w:color w:val="auto"/>
          <w:sz w:val="24"/>
          <w:szCs w:val="24"/>
        </w:rPr>
        <w:t>(</w:t>
      </w:r>
      <w:r w:rsidR="00624C4E">
        <w:rPr>
          <w:rStyle w:val="a5"/>
          <w:rFonts w:ascii="Times New Roman" w:hAnsi="Times New Roman" w:cs="Times New Roman"/>
          <w:color w:val="auto"/>
          <w:sz w:val="24"/>
          <w:szCs w:val="24"/>
          <w:u w:val="none"/>
        </w:rPr>
        <w:t>д</w:t>
      </w:r>
      <w:bookmarkStart w:id="0" w:name="_GoBack"/>
      <w:bookmarkEnd w:id="0"/>
      <w:r w:rsidR="00280130" w:rsidRPr="00C13D10">
        <w:rPr>
          <w:rStyle w:val="a5"/>
          <w:rFonts w:ascii="Times New Roman" w:hAnsi="Times New Roman" w:cs="Times New Roman"/>
          <w:color w:val="auto"/>
          <w:sz w:val="24"/>
          <w:szCs w:val="24"/>
          <w:u w:val="none"/>
        </w:rPr>
        <w:t>ата обращения: 18.02.2025</w:t>
      </w:r>
      <w:r w:rsidR="00624C4E">
        <w:rPr>
          <w:rStyle w:val="a5"/>
          <w:rFonts w:ascii="Times New Roman" w:hAnsi="Times New Roman" w:cs="Times New Roman"/>
          <w:color w:val="auto"/>
          <w:sz w:val="24"/>
          <w:szCs w:val="24"/>
          <w:u w:val="none"/>
        </w:rPr>
        <w:t>)</w:t>
      </w:r>
    </w:p>
    <w:p w:rsidR="005230EC" w:rsidRPr="00C13D10" w:rsidRDefault="005230EC" w:rsidP="00C13D10">
      <w:pPr>
        <w:spacing w:after="0" w:line="240" w:lineRule="auto"/>
        <w:jc w:val="both"/>
        <w:rPr>
          <w:rFonts w:ascii="Times New Roman" w:hAnsi="Times New Roman" w:cs="Times New Roman"/>
          <w:sz w:val="24"/>
          <w:szCs w:val="24"/>
        </w:rPr>
      </w:pPr>
      <w:r w:rsidRPr="00C13D10">
        <w:rPr>
          <w:rFonts w:ascii="Times New Roman" w:hAnsi="Times New Roman" w:cs="Times New Roman"/>
          <w:sz w:val="24"/>
          <w:szCs w:val="24"/>
        </w:rPr>
        <w:t xml:space="preserve"> </w:t>
      </w:r>
    </w:p>
    <w:p w:rsidR="005230EC" w:rsidRPr="00C13D10" w:rsidRDefault="005230EC" w:rsidP="00B2331B">
      <w:pPr>
        <w:spacing w:after="0"/>
        <w:ind w:firstLine="709"/>
        <w:jc w:val="both"/>
        <w:rPr>
          <w:rFonts w:ascii="Times New Roman" w:hAnsi="Times New Roman" w:cs="Times New Roman"/>
          <w:sz w:val="28"/>
          <w:szCs w:val="28"/>
        </w:rPr>
      </w:pPr>
    </w:p>
    <w:p w:rsidR="005230EC" w:rsidRPr="00C13D10" w:rsidRDefault="005230EC" w:rsidP="00B2331B">
      <w:pPr>
        <w:spacing w:after="0"/>
        <w:ind w:firstLine="709"/>
        <w:jc w:val="both"/>
        <w:rPr>
          <w:rFonts w:ascii="Times New Roman" w:hAnsi="Times New Roman" w:cs="Times New Roman"/>
          <w:sz w:val="28"/>
          <w:szCs w:val="28"/>
        </w:rPr>
      </w:pPr>
    </w:p>
    <w:p w:rsidR="005230EC" w:rsidRPr="00C13D10" w:rsidRDefault="005230EC" w:rsidP="00B2331B">
      <w:pPr>
        <w:spacing w:after="0"/>
        <w:ind w:firstLine="709"/>
        <w:jc w:val="both"/>
        <w:rPr>
          <w:rFonts w:ascii="Times New Roman" w:hAnsi="Times New Roman" w:cs="Times New Roman"/>
          <w:sz w:val="28"/>
          <w:szCs w:val="28"/>
        </w:rPr>
      </w:pPr>
    </w:p>
    <w:p w:rsidR="009E4FDF" w:rsidRPr="00C13D10" w:rsidRDefault="0020535A" w:rsidP="008E128F">
      <w:pPr>
        <w:pStyle w:val="futurismarkdown-paragraph"/>
        <w:shd w:val="clear" w:color="auto" w:fill="FFFFFF"/>
        <w:spacing w:before="0" w:beforeAutospacing="0" w:after="0" w:afterAutospacing="0"/>
        <w:jc w:val="both"/>
        <w:rPr>
          <w:sz w:val="28"/>
          <w:szCs w:val="28"/>
        </w:rPr>
      </w:pPr>
      <w:r w:rsidRPr="00C13D10">
        <w:rPr>
          <w:sz w:val="28"/>
          <w:szCs w:val="28"/>
        </w:rPr>
        <w:br/>
      </w:r>
    </w:p>
    <w:p w:rsidR="003440B7" w:rsidRPr="00C13D10" w:rsidRDefault="003440B7" w:rsidP="0005521A">
      <w:pPr>
        <w:pStyle w:val="a3"/>
        <w:shd w:val="clear" w:color="auto" w:fill="FFFFFF"/>
        <w:spacing w:before="0" w:beforeAutospacing="0" w:after="0" w:afterAutospacing="0"/>
        <w:ind w:firstLine="709"/>
        <w:jc w:val="both"/>
        <w:rPr>
          <w:rFonts w:ascii="Lucida Sans Unicode" w:hAnsi="Lucida Sans Unicode" w:cs="Lucida Sans Unicode"/>
          <w:color w:val="000000"/>
          <w:sz w:val="20"/>
          <w:szCs w:val="20"/>
        </w:rPr>
      </w:pPr>
    </w:p>
    <w:p w:rsidR="00E3438B" w:rsidRPr="00C13D10" w:rsidRDefault="00E3438B"/>
    <w:sectPr w:rsidR="00E3438B" w:rsidRPr="00C13D10" w:rsidSect="00D9337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E9C"/>
    <w:multiLevelType w:val="multilevel"/>
    <w:tmpl w:val="477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39"/>
    <w:rsid w:val="0000057F"/>
    <w:rsid w:val="000018F4"/>
    <w:rsid w:val="00002807"/>
    <w:rsid w:val="00003103"/>
    <w:rsid w:val="000041B2"/>
    <w:rsid w:val="00004D46"/>
    <w:rsid w:val="00010A73"/>
    <w:rsid w:val="00012786"/>
    <w:rsid w:val="00012DAD"/>
    <w:rsid w:val="00013FEA"/>
    <w:rsid w:val="00014A48"/>
    <w:rsid w:val="00014E37"/>
    <w:rsid w:val="00014EE1"/>
    <w:rsid w:val="00021035"/>
    <w:rsid w:val="000218F3"/>
    <w:rsid w:val="00021A89"/>
    <w:rsid w:val="0002215D"/>
    <w:rsid w:val="00022A5D"/>
    <w:rsid w:val="0002305A"/>
    <w:rsid w:val="00023CE2"/>
    <w:rsid w:val="000251B7"/>
    <w:rsid w:val="0003042C"/>
    <w:rsid w:val="0003110C"/>
    <w:rsid w:val="0003190C"/>
    <w:rsid w:val="00033856"/>
    <w:rsid w:val="000354BC"/>
    <w:rsid w:val="00036FF2"/>
    <w:rsid w:val="00037741"/>
    <w:rsid w:val="00040781"/>
    <w:rsid w:val="00040D9D"/>
    <w:rsid w:val="00040F8C"/>
    <w:rsid w:val="000412C1"/>
    <w:rsid w:val="0004376C"/>
    <w:rsid w:val="000456AB"/>
    <w:rsid w:val="00047333"/>
    <w:rsid w:val="000477C6"/>
    <w:rsid w:val="00051320"/>
    <w:rsid w:val="000518D6"/>
    <w:rsid w:val="000527F5"/>
    <w:rsid w:val="000538D3"/>
    <w:rsid w:val="00054883"/>
    <w:rsid w:val="0005521A"/>
    <w:rsid w:val="0005568A"/>
    <w:rsid w:val="00060C1A"/>
    <w:rsid w:val="00062273"/>
    <w:rsid w:val="000641F2"/>
    <w:rsid w:val="0006497B"/>
    <w:rsid w:val="00064D36"/>
    <w:rsid w:val="0006651D"/>
    <w:rsid w:val="00066E72"/>
    <w:rsid w:val="00071C23"/>
    <w:rsid w:val="000723F1"/>
    <w:rsid w:val="0007273E"/>
    <w:rsid w:val="000727EB"/>
    <w:rsid w:val="00073088"/>
    <w:rsid w:val="00074B90"/>
    <w:rsid w:val="00075D0E"/>
    <w:rsid w:val="000811C4"/>
    <w:rsid w:val="00084407"/>
    <w:rsid w:val="00085D10"/>
    <w:rsid w:val="000862AA"/>
    <w:rsid w:val="000913CA"/>
    <w:rsid w:val="00091ABC"/>
    <w:rsid w:val="00092567"/>
    <w:rsid w:val="000926CB"/>
    <w:rsid w:val="000929CB"/>
    <w:rsid w:val="00095646"/>
    <w:rsid w:val="000958D1"/>
    <w:rsid w:val="000960DE"/>
    <w:rsid w:val="00096B62"/>
    <w:rsid w:val="0009710E"/>
    <w:rsid w:val="000A4882"/>
    <w:rsid w:val="000A5481"/>
    <w:rsid w:val="000A5C26"/>
    <w:rsid w:val="000A7063"/>
    <w:rsid w:val="000A7EB5"/>
    <w:rsid w:val="000B2515"/>
    <w:rsid w:val="000B2C8B"/>
    <w:rsid w:val="000B4430"/>
    <w:rsid w:val="000B47EC"/>
    <w:rsid w:val="000B485B"/>
    <w:rsid w:val="000B5504"/>
    <w:rsid w:val="000B5CB9"/>
    <w:rsid w:val="000B6E8F"/>
    <w:rsid w:val="000B72F5"/>
    <w:rsid w:val="000B748B"/>
    <w:rsid w:val="000C2669"/>
    <w:rsid w:val="000C69D4"/>
    <w:rsid w:val="000C768D"/>
    <w:rsid w:val="000C7755"/>
    <w:rsid w:val="000D7110"/>
    <w:rsid w:val="000D7FDB"/>
    <w:rsid w:val="000E1F72"/>
    <w:rsid w:val="000E2BED"/>
    <w:rsid w:val="000E32CE"/>
    <w:rsid w:val="000E7A4A"/>
    <w:rsid w:val="000F0E57"/>
    <w:rsid w:val="000F17DE"/>
    <w:rsid w:val="000F2FCA"/>
    <w:rsid w:val="001013B3"/>
    <w:rsid w:val="00103A30"/>
    <w:rsid w:val="00103CAE"/>
    <w:rsid w:val="00104B0E"/>
    <w:rsid w:val="00105DB8"/>
    <w:rsid w:val="00107F76"/>
    <w:rsid w:val="00111FEA"/>
    <w:rsid w:val="001130A3"/>
    <w:rsid w:val="0011370F"/>
    <w:rsid w:val="00114D56"/>
    <w:rsid w:val="001150C1"/>
    <w:rsid w:val="00115C00"/>
    <w:rsid w:val="00115D8E"/>
    <w:rsid w:val="00116865"/>
    <w:rsid w:val="0011729B"/>
    <w:rsid w:val="0011732E"/>
    <w:rsid w:val="001176CB"/>
    <w:rsid w:val="00117F59"/>
    <w:rsid w:val="0012195F"/>
    <w:rsid w:val="00122E8C"/>
    <w:rsid w:val="00127256"/>
    <w:rsid w:val="00130D5C"/>
    <w:rsid w:val="00131AB2"/>
    <w:rsid w:val="00132689"/>
    <w:rsid w:val="00134CD2"/>
    <w:rsid w:val="00136334"/>
    <w:rsid w:val="00136C6D"/>
    <w:rsid w:val="001372BA"/>
    <w:rsid w:val="00140BC2"/>
    <w:rsid w:val="0014119C"/>
    <w:rsid w:val="00145E5D"/>
    <w:rsid w:val="00146806"/>
    <w:rsid w:val="001471A4"/>
    <w:rsid w:val="00147B32"/>
    <w:rsid w:val="00147DA5"/>
    <w:rsid w:val="00153E61"/>
    <w:rsid w:val="001553DA"/>
    <w:rsid w:val="00156578"/>
    <w:rsid w:val="00157DB3"/>
    <w:rsid w:val="00160730"/>
    <w:rsid w:val="00161659"/>
    <w:rsid w:val="00161902"/>
    <w:rsid w:val="00166C76"/>
    <w:rsid w:val="0017790B"/>
    <w:rsid w:val="00182607"/>
    <w:rsid w:val="00183390"/>
    <w:rsid w:val="0018374B"/>
    <w:rsid w:val="0018574E"/>
    <w:rsid w:val="00185957"/>
    <w:rsid w:val="00185A30"/>
    <w:rsid w:val="001861F7"/>
    <w:rsid w:val="00190005"/>
    <w:rsid w:val="00194272"/>
    <w:rsid w:val="00196D24"/>
    <w:rsid w:val="001A3DF8"/>
    <w:rsid w:val="001A6809"/>
    <w:rsid w:val="001A7884"/>
    <w:rsid w:val="001B0220"/>
    <w:rsid w:val="001B03E2"/>
    <w:rsid w:val="001B1404"/>
    <w:rsid w:val="001B3324"/>
    <w:rsid w:val="001C1582"/>
    <w:rsid w:val="001C289A"/>
    <w:rsid w:val="001C2ABB"/>
    <w:rsid w:val="001C37D7"/>
    <w:rsid w:val="001C477E"/>
    <w:rsid w:val="001C49B9"/>
    <w:rsid w:val="001C628B"/>
    <w:rsid w:val="001D19A2"/>
    <w:rsid w:val="001D3D7C"/>
    <w:rsid w:val="001D5BD9"/>
    <w:rsid w:val="001D6E0C"/>
    <w:rsid w:val="001D7567"/>
    <w:rsid w:val="001E03DD"/>
    <w:rsid w:val="001E3516"/>
    <w:rsid w:val="001E3D80"/>
    <w:rsid w:val="001E3DC5"/>
    <w:rsid w:val="001E53C8"/>
    <w:rsid w:val="001E5DC8"/>
    <w:rsid w:val="001E6449"/>
    <w:rsid w:val="001E76AD"/>
    <w:rsid w:val="001E78B3"/>
    <w:rsid w:val="001F132C"/>
    <w:rsid w:val="001F1707"/>
    <w:rsid w:val="001F3544"/>
    <w:rsid w:val="001F415C"/>
    <w:rsid w:val="001F45C2"/>
    <w:rsid w:val="001F4ADF"/>
    <w:rsid w:val="001F50DA"/>
    <w:rsid w:val="001F513F"/>
    <w:rsid w:val="001F6E7D"/>
    <w:rsid w:val="001F75E7"/>
    <w:rsid w:val="001F7EFF"/>
    <w:rsid w:val="00200108"/>
    <w:rsid w:val="00200942"/>
    <w:rsid w:val="002009BA"/>
    <w:rsid w:val="0020109E"/>
    <w:rsid w:val="002040E7"/>
    <w:rsid w:val="00204F3D"/>
    <w:rsid w:val="0020535A"/>
    <w:rsid w:val="0020633E"/>
    <w:rsid w:val="00210E19"/>
    <w:rsid w:val="00211AD0"/>
    <w:rsid w:val="002121E5"/>
    <w:rsid w:val="00212540"/>
    <w:rsid w:val="0021265B"/>
    <w:rsid w:val="00212DF6"/>
    <w:rsid w:val="00212ECA"/>
    <w:rsid w:val="00213206"/>
    <w:rsid w:val="00213C2F"/>
    <w:rsid w:val="00214B3B"/>
    <w:rsid w:val="00222077"/>
    <w:rsid w:val="00222722"/>
    <w:rsid w:val="00225250"/>
    <w:rsid w:val="002320B9"/>
    <w:rsid w:val="002326A7"/>
    <w:rsid w:val="00232D7F"/>
    <w:rsid w:val="0023660E"/>
    <w:rsid w:val="00237654"/>
    <w:rsid w:val="00237CF3"/>
    <w:rsid w:val="00242A01"/>
    <w:rsid w:val="0024318B"/>
    <w:rsid w:val="0024419D"/>
    <w:rsid w:val="00245676"/>
    <w:rsid w:val="00250A91"/>
    <w:rsid w:val="002516EF"/>
    <w:rsid w:val="00251B76"/>
    <w:rsid w:val="00251E27"/>
    <w:rsid w:val="00254316"/>
    <w:rsid w:val="00255B07"/>
    <w:rsid w:val="00255B3F"/>
    <w:rsid w:val="0026140C"/>
    <w:rsid w:val="00262933"/>
    <w:rsid w:val="00262A39"/>
    <w:rsid w:val="00264151"/>
    <w:rsid w:val="002643DB"/>
    <w:rsid w:val="0026441B"/>
    <w:rsid w:val="002646E5"/>
    <w:rsid w:val="00264DC4"/>
    <w:rsid w:val="00264E5D"/>
    <w:rsid w:val="002661FA"/>
    <w:rsid w:val="0027023F"/>
    <w:rsid w:val="00270DED"/>
    <w:rsid w:val="00271F3A"/>
    <w:rsid w:val="0027231E"/>
    <w:rsid w:val="0027427D"/>
    <w:rsid w:val="00274C88"/>
    <w:rsid w:val="002755CC"/>
    <w:rsid w:val="00275F70"/>
    <w:rsid w:val="002775E1"/>
    <w:rsid w:val="00280130"/>
    <w:rsid w:val="00280E75"/>
    <w:rsid w:val="00281815"/>
    <w:rsid w:val="0028199F"/>
    <w:rsid w:val="00281F15"/>
    <w:rsid w:val="0028286D"/>
    <w:rsid w:val="0028432B"/>
    <w:rsid w:val="0028673D"/>
    <w:rsid w:val="002915C8"/>
    <w:rsid w:val="00291F8A"/>
    <w:rsid w:val="002935EE"/>
    <w:rsid w:val="0029533A"/>
    <w:rsid w:val="0029737C"/>
    <w:rsid w:val="00297389"/>
    <w:rsid w:val="002A4492"/>
    <w:rsid w:val="002A4CFD"/>
    <w:rsid w:val="002B2D7E"/>
    <w:rsid w:val="002B3EA6"/>
    <w:rsid w:val="002B518B"/>
    <w:rsid w:val="002B520F"/>
    <w:rsid w:val="002B7F5E"/>
    <w:rsid w:val="002C0144"/>
    <w:rsid w:val="002C0D49"/>
    <w:rsid w:val="002C26B5"/>
    <w:rsid w:val="002C2D60"/>
    <w:rsid w:val="002C3F65"/>
    <w:rsid w:val="002C3FA3"/>
    <w:rsid w:val="002C5B5E"/>
    <w:rsid w:val="002D1175"/>
    <w:rsid w:val="002D1B9A"/>
    <w:rsid w:val="002D1BE8"/>
    <w:rsid w:val="002D23BA"/>
    <w:rsid w:val="002D6266"/>
    <w:rsid w:val="002D7111"/>
    <w:rsid w:val="002D78AF"/>
    <w:rsid w:val="002E2AF1"/>
    <w:rsid w:val="002E55AF"/>
    <w:rsid w:val="002E64B9"/>
    <w:rsid w:val="002F039A"/>
    <w:rsid w:val="002F3E8F"/>
    <w:rsid w:val="002F6651"/>
    <w:rsid w:val="002F7AB5"/>
    <w:rsid w:val="00301EC3"/>
    <w:rsid w:val="003035D3"/>
    <w:rsid w:val="00304531"/>
    <w:rsid w:val="00304F5B"/>
    <w:rsid w:val="0030741F"/>
    <w:rsid w:val="0030792A"/>
    <w:rsid w:val="00307A02"/>
    <w:rsid w:val="0031121A"/>
    <w:rsid w:val="00311B66"/>
    <w:rsid w:val="00313D12"/>
    <w:rsid w:val="003148E6"/>
    <w:rsid w:val="00314A89"/>
    <w:rsid w:val="00315A5F"/>
    <w:rsid w:val="00316A72"/>
    <w:rsid w:val="00316B41"/>
    <w:rsid w:val="003175A5"/>
    <w:rsid w:val="0032083A"/>
    <w:rsid w:val="003209DD"/>
    <w:rsid w:val="00320E9F"/>
    <w:rsid w:val="003219D7"/>
    <w:rsid w:val="003220AF"/>
    <w:rsid w:val="003221D0"/>
    <w:rsid w:val="00322724"/>
    <w:rsid w:val="003238F3"/>
    <w:rsid w:val="00323933"/>
    <w:rsid w:val="0032502B"/>
    <w:rsid w:val="003275C7"/>
    <w:rsid w:val="003322EF"/>
    <w:rsid w:val="00334F63"/>
    <w:rsid w:val="0033701C"/>
    <w:rsid w:val="0034051F"/>
    <w:rsid w:val="00340F7B"/>
    <w:rsid w:val="003436E3"/>
    <w:rsid w:val="003440B7"/>
    <w:rsid w:val="003443A8"/>
    <w:rsid w:val="00347771"/>
    <w:rsid w:val="0035048E"/>
    <w:rsid w:val="0035076C"/>
    <w:rsid w:val="0035213A"/>
    <w:rsid w:val="003526E4"/>
    <w:rsid w:val="00355F80"/>
    <w:rsid w:val="00357284"/>
    <w:rsid w:val="00362C1B"/>
    <w:rsid w:val="00365D24"/>
    <w:rsid w:val="00366819"/>
    <w:rsid w:val="00367DC2"/>
    <w:rsid w:val="003704CC"/>
    <w:rsid w:val="00370756"/>
    <w:rsid w:val="00371440"/>
    <w:rsid w:val="003717D9"/>
    <w:rsid w:val="00372718"/>
    <w:rsid w:val="00373209"/>
    <w:rsid w:val="00373A0E"/>
    <w:rsid w:val="00373E3F"/>
    <w:rsid w:val="003758B2"/>
    <w:rsid w:val="00377560"/>
    <w:rsid w:val="00377AC7"/>
    <w:rsid w:val="00380875"/>
    <w:rsid w:val="003808F6"/>
    <w:rsid w:val="00381513"/>
    <w:rsid w:val="00382A6E"/>
    <w:rsid w:val="00383651"/>
    <w:rsid w:val="00383910"/>
    <w:rsid w:val="00384FFE"/>
    <w:rsid w:val="00386821"/>
    <w:rsid w:val="00390096"/>
    <w:rsid w:val="003903BC"/>
    <w:rsid w:val="00391352"/>
    <w:rsid w:val="00391690"/>
    <w:rsid w:val="00393210"/>
    <w:rsid w:val="00393C7C"/>
    <w:rsid w:val="0039413F"/>
    <w:rsid w:val="00394C80"/>
    <w:rsid w:val="00394CD0"/>
    <w:rsid w:val="00394DB9"/>
    <w:rsid w:val="00395F75"/>
    <w:rsid w:val="00396E5B"/>
    <w:rsid w:val="003971B8"/>
    <w:rsid w:val="003A2555"/>
    <w:rsid w:val="003A315F"/>
    <w:rsid w:val="003A4181"/>
    <w:rsid w:val="003A4388"/>
    <w:rsid w:val="003A44C0"/>
    <w:rsid w:val="003B0A9B"/>
    <w:rsid w:val="003B19F2"/>
    <w:rsid w:val="003B4074"/>
    <w:rsid w:val="003C0333"/>
    <w:rsid w:val="003C0943"/>
    <w:rsid w:val="003C1F8E"/>
    <w:rsid w:val="003C5C04"/>
    <w:rsid w:val="003C5E41"/>
    <w:rsid w:val="003C797D"/>
    <w:rsid w:val="003D107D"/>
    <w:rsid w:val="003D12F7"/>
    <w:rsid w:val="003D2549"/>
    <w:rsid w:val="003D28E1"/>
    <w:rsid w:val="003D419C"/>
    <w:rsid w:val="003D460F"/>
    <w:rsid w:val="003D49E5"/>
    <w:rsid w:val="003D7317"/>
    <w:rsid w:val="003E1837"/>
    <w:rsid w:val="003E2C00"/>
    <w:rsid w:val="003E4269"/>
    <w:rsid w:val="003E42B6"/>
    <w:rsid w:val="003E7B44"/>
    <w:rsid w:val="003F0E14"/>
    <w:rsid w:val="003F2D43"/>
    <w:rsid w:val="003F2EED"/>
    <w:rsid w:val="003F3790"/>
    <w:rsid w:val="003F490F"/>
    <w:rsid w:val="003F77AA"/>
    <w:rsid w:val="00400BF0"/>
    <w:rsid w:val="00401F44"/>
    <w:rsid w:val="004021DB"/>
    <w:rsid w:val="00402C42"/>
    <w:rsid w:val="004037FA"/>
    <w:rsid w:val="00403838"/>
    <w:rsid w:val="00406138"/>
    <w:rsid w:val="004063C0"/>
    <w:rsid w:val="004063E6"/>
    <w:rsid w:val="0041614F"/>
    <w:rsid w:val="0042081C"/>
    <w:rsid w:val="0042107A"/>
    <w:rsid w:val="004218E8"/>
    <w:rsid w:val="00423356"/>
    <w:rsid w:val="00423B96"/>
    <w:rsid w:val="00424482"/>
    <w:rsid w:val="00425179"/>
    <w:rsid w:val="00425482"/>
    <w:rsid w:val="00426112"/>
    <w:rsid w:val="00426C9D"/>
    <w:rsid w:val="00426D7E"/>
    <w:rsid w:val="00427BFA"/>
    <w:rsid w:val="00430AC2"/>
    <w:rsid w:val="00434544"/>
    <w:rsid w:val="00435028"/>
    <w:rsid w:val="0043645C"/>
    <w:rsid w:val="00442620"/>
    <w:rsid w:val="00444617"/>
    <w:rsid w:val="00445F38"/>
    <w:rsid w:val="004511FB"/>
    <w:rsid w:val="00451ACC"/>
    <w:rsid w:val="00452D71"/>
    <w:rsid w:val="00456EF8"/>
    <w:rsid w:val="00461167"/>
    <w:rsid w:val="004615CD"/>
    <w:rsid w:val="004621E0"/>
    <w:rsid w:val="00464AB0"/>
    <w:rsid w:val="00465AB3"/>
    <w:rsid w:val="00467425"/>
    <w:rsid w:val="004674A9"/>
    <w:rsid w:val="00467AC8"/>
    <w:rsid w:val="00470302"/>
    <w:rsid w:val="00470A42"/>
    <w:rsid w:val="00470A5B"/>
    <w:rsid w:val="004716BB"/>
    <w:rsid w:val="004727F3"/>
    <w:rsid w:val="004758B5"/>
    <w:rsid w:val="004764CE"/>
    <w:rsid w:val="00480605"/>
    <w:rsid w:val="00481E42"/>
    <w:rsid w:val="0048267B"/>
    <w:rsid w:val="00482767"/>
    <w:rsid w:val="0049499B"/>
    <w:rsid w:val="00495379"/>
    <w:rsid w:val="004963A4"/>
    <w:rsid w:val="004963A8"/>
    <w:rsid w:val="00497882"/>
    <w:rsid w:val="00497FA9"/>
    <w:rsid w:val="004A1F1F"/>
    <w:rsid w:val="004A297A"/>
    <w:rsid w:val="004A4147"/>
    <w:rsid w:val="004A4633"/>
    <w:rsid w:val="004A48BE"/>
    <w:rsid w:val="004A508C"/>
    <w:rsid w:val="004A5468"/>
    <w:rsid w:val="004A59E1"/>
    <w:rsid w:val="004A79D1"/>
    <w:rsid w:val="004A7E03"/>
    <w:rsid w:val="004B034B"/>
    <w:rsid w:val="004B36DD"/>
    <w:rsid w:val="004B3B50"/>
    <w:rsid w:val="004B439E"/>
    <w:rsid w:val="004B57FC"/>
    <w:rsid w:val="004B6C9E"/>
    <w:rsid w:val="004B73B9"/>
    <w:rsid w:val="004B7EFF"/>
    <w:rsid w:val="004C0421"/>
    <w:rsid w:val="004C0A64"/>
    <w:rsid w:val="004C2A6D"/>
    <w:rsid w:val="004C3AB1"/>
    <w:rsid w:val="004D085B"/>
    <w:rsid w:val="004D16A0"/>
    <w:rsid w:val="004D1A9A"/>
    <w:rsid w:val="004D2279"/>
    <w:rsid w:val="004D5507"/>
    <w:rsid w:val="004D5856"/>
    <w:rsid w:val="004D6BD8"/>
    <w:rsid w:val="004D6C80"/>
    <w:rsid w:val="004D7039"/>
    <w:rsid w:val="004E15D6"/>
    <w:rsid w:val="004E2DC6"/>
    <w:rsid w:val="004E2EDF"/>
    <w:rsid w:val="004E457F"/>
    <w:rsid w:val="004E4748"/>
    <w:rsid w:val="004E48F2"/>
    <w:rsid w:val="004E4AAC"/>
    <w:rsid w:val="004E5C84"/>
    <w:rsid w:val="004F2978"/>
    <w:rsid w:val="004F2D1F"/>
    <w:rsid w:val="004F3011"/>
    <w:rsid w:val="004F36A0"/>
    <w:rsid w:val="004F5991"/>
    <w:rsid w:val="004F5DB9"/>
    <w:rsid w:val="004F7F97"/>
    <w:rsid w:val="00501ED1"/>
    <w:rsid w:val="0050222D"/>
    <w:rsid w:val="00503C71"/>
    <w:rsid w:val="00503CA3"/>
    <w:rsid w:val="0050402B"/>
    <w:rsid w:val="00506BFC"/>
    <w:rsid w:val="00507F06"/>
    <w:rsid w:val="00510028"/>
    <w:rsid w:val="00511B8C"/>
    <w:rsid w:val="005134F1"/>
    <w:rsid w:val="00515300"/>
    <w:rsid w:val="0051625D"/>
    <w:rsid w:val="005166F9"/>
    <w:rsid w:val="00516705"/>
    <w:rsid w:val="00516D77"/>
    <w:rsid w:val="00517B65"/>
    <w:rsid w:val="00521C2C"/>
    <w:rsid w:val="00522F36"/>
    <w:rsid w:val="005230EC"/>
    <w:rsid w:val="005231AF"/>
    <w:rsid w:val="005247B3"/>
    <w:rsid w:val="00526B44"/>
    <w:rsid w:val="00530252"/>
    <w:rsid w:val="005305DC"/>
    <w:rsid w:val="00530FEB"/>
    <w:rsid w:val="005311D5"/>
    <w:rsid w:val="00533B4B"/>
    <w:rsid w:val="00533EE6"/>
    <w:rsid w:val="00534AAA"/>
    <w:rsid w:val="005356F5"/>
    <w:rsid w:val="00535A57"/>
    <w:rsid w:val="005367C3"/>
    <w:rsid w:val="00537165"/>
    <w:rsid w:val="0054300F"/>
    <w:rsid w:val="005448A0"/>
    <w:rsid w:val="005473CA"/>
    <w:rsid w:val="00547495"/>
    <w:rsid w:val="00547972"/>
    <w:rsid w:val="00552746"/>
    <w:rsid w:val="0055443C"/>
    <w:rsid w:val="00554541"/>
    <w:rsid w:val="00554FC2"/>
    <w:rsid w:val="0055533E"/>
    <w:rsid w:val="00555784"/>
    <w:rsid w:val="00555922"/>
    <w:rsid w:val="0055725E"/>
    <w:rsid w:val="0056099D"/>
    <w:rsid w:val="00564802"/>
    <w:rsid w:val="00566804"/>
    <w:rsid w:val="00566C25"/>
    <w:rsid w:val="00570493"/>
    <w:rsid w:val="0057236E"/>
    <w:rsid w:val="0057269C"/>
    <w:rsid w:val="00572C17"/>
    <w:rsid w:val="005754F7"/>
    <w:rsid w:val="0057570A"/>
    <w:rsid w:val="00576898"/>
    <w:rsid w:val="00577F32"/>
    <w:rsid w:val="005811D4"/>
    <w:rsid w:val="00582E9E"/>
    <w:rsid w:val="0058518A"/>
    <w:rsid w:val="00590B62"/>
    <w:rsid w:val="005A0313"/>
    <w:rsid w:val="005A0739"/>
    <w:rsid w:val="005A0805"/>
    <w:rsid w:val="005A1378"/>
    <w:rsid w:val="005A2657"/>
    <w:rsid w:val="005A4E23"/>
    <w:rsid w:val="005A5D83"/>
    <w:rsid w:val="005A6411"/>
    <w:rsid w:val="005B05BD"/>
    <w:rsid w:val="005B3791"/>
    <w:rsid w:val="005B482D"/>
    <w:rsid w:val="005B505E"/>
    <w:rsid w:val="005B7940"/>
    <w:rsid w:val="005B7D22"/>
    <w:rsid w:val="005B7EA6"/>
    <w:rsid w:val="005C1595"/>
    <w:rsid w:val="005C1A50"/>
    <w:rsid w:val="005C299D"/>
    <w:rsid w:val="005C4420"/>
    <w:rsid w:val="005C5B57"/>
    <w:rsid w:val="005C7783"/>
    <w:rsid w:val="005D037A"/>
    <w:rsid w:val="005D0E6D"/>
    <w:rsid w:val="005D245D"/>
    <w:rsid w:val="005D433F"/>
    <w:rsid w:val="005D56C0"/>
    <w:rsid w:val="005D668D"/>
    <w:rsid w:val="005D7B76"/>
    <w:rsid w:val="005E1F2A"/>
    <w:rsid w:val="005E3205"/>
    <w:rsid w:val="005E3802"/>
    <w:rsid w:val="005E6888"/>
    <w:rsid w:val="005E7768"/>
    <w:rsid w:val="005F0802"/>
    <w:rsid w:val="005F0A26"/>
    <w:rsid w:val="005F17C2"/>
    <w:rsid w:val="005F3320"/>
    <w:rsid w:val="005F3E68"/>
    <w:rsid w:val="005F41D1"/>
    <w:rsid w:val="005F428B"/>
    <w:rsid w:val="005F44D7"/>
    <w:rsid w:val="005F4713"/>
    <w:rsid w:val="00600D20"/>
    <w:rsid w:val="006010FA"/>
    <w:rsid w:val="00602698"/>
    <w:rsid w:val="0060360C"/>
    <w:rsid w:val="00603C1C"/>
    <w:rsid w:val="00604764"/>
    <w:rsid w:val="00607596"/>
    <w:rsid w:val="00607760"/>
    <w:rsid w:val="006115A8"/>
    <w:rsid w:val="00611892"/>
    <w:rsid w:val="00611C71"/>
    <w:rsid w:val="00612DFA"/>
    <w:rsid w:val="00613963"/>
    <w:rsid w:val="00617298"/>
    <w:rsid w:val="00617A4E"/>
    <w:rsid w:val="00617F82"/>
    <w:rsid w:val="00620610"/>
    <w:rsid w:val="00620D65"/>
    <w:rsid w:val="00621293"/>
    <w:rsid w:val="0062271E"/>
    <w:rsid w:val="00622B15"/>
    <w:rsid w:val="00623865"/>
    <w:rsid w:val="00624C4E"/>
    <w:rsid w:val="0062673E"/>
    <w:rsid w:val="00626B70"/>
    <w:rsid w:val="00630257"/>
    <w:rsid w:val="00632172"/>
    <w:rsid w:val="00633EDD"/>
    <w:rsid w:val="0063610A"/>
    <w:rsid w:val="0064379D"/>
    <w:rsid w:val="00643F97"/>
    <w:rsid w:val="00647267"/>
    <w:rsid w:val="00651608"/>
    <w:rsid w:val="00651DD4"/>
    <w:rsid w:val="006532F1"/>
    <w:rsid w:val="00655D3A"/>
    <w:rsid w:val="006562EB"/>
    <w:rsid w:val="00657184"/>
    <w:rsid w:val="0066101E"/>
    <w:rsid w:val="00662D7F"/>
    <w:rsid w:val="0066376F"/>
    <w:rsid w:val="006665EC"/>
    <w:rsid w:val="006732A6"/>
    <w:rsid w:val="00673E33"/>
    <w:rsid w:val="00680E49"/>
    <w:rsid w:val="00684D80"/>
    <w:rsid w:val="00686786"/>
    <w:rsid w:val="00690B92"/>
    <w:rsid w:val="00691579"/>
    <w:rsid w:val="00691979"/>
    <w:rsid w:val="00692AE2"/>
    <w:rsid w:val="006944E2"/>
    <w:rsid w:val="0069469D"/>
    <w:rsid w:val="00695598"/>
    <w:rsid w:val="006967B6"/>
    <w:rsid w:val="006A0088"/>
    <w:rsid w:val="006A2081"/>
    <w:rsid w:val="006A22A5"/>
    <w:rsid w:val="006A2F41"/>
    <w:rsid w:val="006A2F78"/>
    <w:rsid w:val="006A5A2C"/>
    <w:rsid w:val="006A643B"/>
    <w:rsid w:val="006B12F0"/>
    <w:rsid w:val="006B1E26"/>
    <w:rsid w:val="006B6349"/>
    <w:rsid w:val="006B6EFB"/>
    <w:rsid w:val="006B78B2"/>
    <w:rsid w:val="006C0862"/>
    <w:rsid w:val="006C0983"/>
    <w:rsid w:val="006C2FAD"/>
    <w:rsid w:val="006C3541"/>
    <w:rsid w:val="006C3690"/>
    <w:rsid w:val="006C3B54"/>
    <w:rsid w:val="006C56FF"/>
    <w:rsid w:val="006C7636"/>
    <w:rsid w:val="006C772E"/>
    <w:rsid w:val="006D17FD"/>
    <w:rsid w:val="006D189B"/>
    <w:rsid w:val="006D2133"/>
    <w:rsid w:val="006D362E"/>
    <w:rsid w:val="006D3DE5"/>
    <w:rsid w:val="006D4BDE"/>
    <w:rsid w:val="006D66F4"/>
    <w:rsid w:val="006E1735"/>
    <w:rsid w:val="006E2185"/>
    <w:rsid w:val="006E6614"/>
    <w:rsid w:val="006E68B4"/>
    <w:rsid w:val="006F18CC"/>
    <w:rsid w:val="006F1C35"/>
    <w:rsid w:val="006F3082"/>
    <w:rsid w:val="006F4380"/>
    <w:rsid w:val="006F461B"/>
    <w:rsid w:val="006F4ADE"/>
    <w:rsid w:val="006F5AD1"/>
    <w:rsid w:val="006F5F5E"/>
    <w:rsid w:val="006F712F"/>
    <w:rsid w:val="006F7C4E"/>
    <w:rsid w:val="00701AD6"/>
    <w:rsid w:val="00704B7E"/>
    <w:rsid w:val="00706A15"/>
    <w:rsid w:val="00707C02"/>
    <w:rsid w:val="007101A9"/>
    <w:rsid w:val="0071050D"/>
    <w:rsid w:val="00711115"/>
    <w:rsid w:val="0071126B"/>
    <w:rsid w:val="00713EA2"/>
    <w:rsid w:val="00714850"/>
    <w:rsid w:val="007166F0"/>
    <w:rsid w:val="00721BA6"/>
    <w:rsid w:val="00722C92"/>
    <w:rsid w:val="007230FA"/>
    <w:rsid w:val="00723306"/>
    <w:rsid w:val="0072357C"/>
    <w:rsid w:val="0072557B"/>
    <w:rsid w:val="00725D73"/>
    <w:rsid w:val="00730C4C"/>
    <w:rsid w:val="007322E4"/>
    <w:rsid w:val="0073413B"/>
    <w:rsid w:val="0073480C"/>
    <w:rsid w:val="007412D3"/>
    <w:rsid w:val="00742E06"/>
    <w:rsid w:val="00743148"/>
    <w:rsid w:val="00745195"/>
    <w:rsid w:val="00745E3D"/>
    <w:rsid w:val="00747BC1"/>
    <w:rsid w:val="00747E78"/>
    <w:rsid w:val="00753E25"/>
    <w:rsid w:val="00756EB2"/>
    <w:rsid w:val="00760D1C"/>
    <w:rsid w:val="00760EA3"/>
    <w:rsid w:val="007615A9"/>
    <w:rsid w:val="007671E8"/>
    <w:rsid w:val="0077154C"/>
    <w:rsid w:val="00771C17"/>
    <w:rsid w:val="00774F5E"/>
    <w:rsid w:val="00775658"/>
    <w:rsid w:val="00780858"/>
    <w:rsid w:val="00781266"/>
    <w:rsid w:val="00786BC9"/>
    <w:rsid w:val="0078765E"/>
    <w:rsid w:val="007931A9"/>
    <w:rsid w:val="00794B10"/>
    <w:rsid w:val="00796494"/>
    <w:rsid w:val="007A2046"/>
    <w:rsid w:val="007A56E2"/>
    <w:rsid w:val="007A6B84"/>
    <w:rsid w:val="007B094C"/>
    <w:rsid w:val="007B2D68"/>
    <w:rsid w:val="007B380B"/>
    <w:rsid w:val="007B3EDB"/>
    <w:rsid w:val="007B424F"/>
    <w:rsid w:val="007B70D5"/>
    <w:rsid w:val="007B75D9"/>
    <w:rsid w:val="007C1374"/>
    <w:rsid w:val="007C49A9"/>
    <w:rsid w:val="007C5D53"/>
    <w:rsid w:val="007C64B9"/>
    <w:rsid w:val="007C7B97"/>
    <w:rsid w:val="007D054D"/>
    <w:rsid w:val="007D0AD3"/>
    <w:rsid w:val="007D0C76"/>
    <w:rsid w:val="007D0E23"/>
    <w:rsid w:val="007D13A4"/>
    <w:rsid w:val="007D2E59"/>
    <w:rsid w:val="007D5806"/>
    <w:rsid w:val="007D7D96"/>
    <w:rsid w:val="007E0A2F"/>
    <w:rsid w:val="007E27B2"/>
    <w:rsid w:val="007E33D6"/>
    <w:rsid w:val="007E532A"/>
    <w:rsid w:val="007E6A54"/>
    <w:rsid w:val="007E7B27"/>
    <w:rsid w:val="007F0F72"/>
    <w:rsid w:val="007F359A"/>
    <w:rsid w:val="007F652A"/>
    <w:rsid w:val="007F6627"/>
    <w:rsid w:val="00801A64"/>
    <w:rsid w:val="00801FAB"/>
    <w:rsid w:val="00804AD2"/>
    <w:rsid w:val="00805086"/>
    <w:rsid w:val="008131EC"/>
    <w:rsid w:val="00813BDD"/>
    <w:rsid w:val="00813C4B"/>
    <w:rsid w:val="0081446C"/>
    <w:rsid w:val="00815C86"/>
    <w:rsid w:val="0082060C"/>
    <w:rsid w:val="008219C0"/>
    <w:rsid w:val="00822085"/>
    <w:rsid w:val="008220F7"/>
    <w:rsid w:val="00822582"/>
    <w:rsid w:val="00824A22"/>
    <w:rsid w:val="0082534C"/>
    <w:rsid w:val="00826771"/>
    <w:rsid w:val="008276CF"/>
    <w:rsid w:val="00830EDF"/>
    <w:rsid w:val="00832FD9"/>
    <w:rsid w:val="00833C57"/>
    <w:rsid w:val="00835336"/>
    <w:rsid w:val="00836209"/>
    <w:rsid w:val="008403D7"/>
    <w:rsid w:val="00840CD5"/>
    <w:rsid w:val="008416DB"/>
    <w:rsid w:val="00841893"/>
    <w:rsid w:val="00842F16"/>
    <w:rsid w:val="008430B7"/>
    <w:rsid w:val="00843161"/>
    <w:rsid w:val="0084382F"/>
    <w:rsid w:val="00844785"/>
    <w:rsid w:val="00844ED8"/>
    <w:rsid w:val="00846478"/>
    <w:rsid w:val="00846844"/>
    <w:rsid w:val="008476E0"/>
    <w:rsid w:val="00847A31"/>
    <w:rsid w:val="008506C7"/>
    <w:rsid w:val="00850D52"/>
    <w:rsid w:val="00851A4F"/>
    <w:rsid w:val="00857144"/>
    <w:rsid w:val="00857676"/>
    <w:rsid w:val="00861F59"/>
    <w:rsid w:val="00863686"/>
    <w:rsid w:val="008643CE"/>
    <w:rsid w:val="00865BC0"/>
    <w:rsid w:val="00866271"/>
    <w:rsid w:val="0086756D"/>
    <w:rsid w:val="00871C00"/>
    <w:rsid w:val="0087217D"/>
    <w:rsid w:val="00873082"/>
    <w:rsid w:val="008732BB"/>
    <w:rsid w:val="00873A02"/>
    <w:rsid w:val="00873E34"/>
    <w:rsid w:val="00876414"/>
    <w:rsid w:val="00880361"/>
    <w:rsid w:val="00880507"/>
    <w:rsid w:val="00880789"/>
    <w:rsid w:val="00880DD2"/>
    <w:rsid w:val="00880F6F"/>
    <w:rsid w:val="008811C6"/>
    <w:rsid w:val="00882327"/>
    <w:rsid w:val="00883D18"/>
    <w:rsid w:val="00885C21"/>
    <w:rsid w:val="00887755"/>
    <w:rsid w:val="00890C46"/>
    <w:rsid w:val="0089100E"/>
    <w:rsid w:val="008911D4"/>
    <w:rsid w:val="00891A78"/>
    <w:rsid w:val="00893170"/>
    <w:rsid w:val="008942E6"/>
    <w:rsid w:val="0089432E"/>
    <w:rsid w:val="008959AE"/>
    <w:rsid w:val="00895C56"/>
    <w:rsid w:val="00897AD1"/>
    <w:rsid w:val="00897BE4"/>
    <w:rsid w:val="008A3198"/>
    <w:rsid w:val="008A31D5"/>
    <w:rsid w:val="008A413B"/>
    <w:rsid w:val="008B0FE0"/>
    <w:rsid w:val="008B1312"/>
    <w:rsid w:val="008B29F6"/>
    <w:rsid w:val="008B2A65"/>
    <w:rsid w:val="008B371F"/>
    <w:rsid w:val="008B48D3"/>
    <w:rsid w:val="008B4DF4"/>
    <w:rsid w:val="008C109E"/>
    <w:rsid w:val="008C2E8D"/>
    <w:rsid w:val="008C51B3"/>
    <w:rsid w:val="008C55F0"/>
    <w:rsid w:val="008C5E29"/>
    <w:rsid w:val="008C7B25"/>
    <w:rsid w:val="008D4A30"/>
    <w:rsid w:val="008D5212"/>
    <w:rsid w:val="008D588B"/>
    <w:rsid w:val="008D6F72"/>
    <w:rsid w:val="008D724A"/>
    <w:rsid w:val="008E0D50"/>
    <w:rsid w:val="008E0FAA"/>
    <w:rsid w:val="008E128F"/>
    <w:rsid w:val="008E2483"/>
    <w:rsid w:val="008E4B98"/>
    <w:rsid w:val="008E4C7B"/>
    <w:rsid w:val="008E4D0B"/>
    <w:rsid w:val="008E597B"/>
    <w:rsid w:val="008E7ACC"/>
    <w:rsid w:val="008E7DF6"/>
    <w:rsid w:val="008E7F0F"/>
    <w:rsid w:val="008E7F13"/>
    <w:rsid w:val="008F01CA"/>
    <w:rsid w:val="008F1DCE"/>
    <w:rsid w:val="008F2C5B"/>
    <w:rsid w:val="008F3368"/>
    <w:rsid w:val="008F3EAC"/>
    <w:rsid w:val="008F4106"/>
    <w:rsid w:val="008F4224"/>
    <w:rsid w:val="008F5EF4"/>
    <w:rsid w:val="008F670E"/>
    <w:rsid w:val="008F687D"/>
    <w:rsid w:val="00902696"/>
    <w:rsid w:val="009038F2"/>
    <w:rsid w:val="00903E0F"/>
    <w:rsid w:val="009042A2"/>
    <w:rsid w:val="00904593"/>
    <w:rsid w:val="00904775"/>
    <w:rsid w:val="00904CF9"/>
    <w:rsid w:val="00904F98"/>
    <w:rsid w:val="009104DA"/>
    <w:rsid w:val="00911094"/>
    <w:rsid w:val="00912DF0"/>
    <w:rsid w:val="009147D2"/>
    <w:rsid w:val="009157BD"/>
    <w:rsid w:val="009215CF"/>
    <w:rsid w:val="009219B2"/>
    <w:rsid w:val="00921B07"/>
    <w:rsid w:val="00923824"/>
    <w:rsid w:val="0092436E"/>
    <w:rsid w:val="0092473B"/>
    <w:rsid w:val="009251DB"/>
    <w:rsid w:val="009255D9"/>
    <w:rsid w:val="009259CB"/>
    <w:rsid w:val="009263C9"/>
    <w:rsid w:val="00926962"/>
    <w:rsid w:val="00927B83"/>
    <w:rsid w:val="0093045D"/>
    <w:rsid w:val="00936929"/>
    <w:rsid w:val="0094409E"/>
    <w:rsid w:val="00944BF6"/>
    <w:rsid w:val="00946CC2"/>
    <w:rsid w:val="00946E6C"/>
    <w:rsid w:val="0094793A"/>
    <w:rsid w:val="00947B25"/>
    <w:rsid w:val="00947C4E"/>
    <w:rsid w:val="009512CE"/>
    <w:rsid w:val="00952CE2"/>
    <w:rsid w:val="00953B43"/>
    <w:rsid w:val="00954B40"/>
    <w:rsid w:val="0095672E"/>
    <w:rsid w:val="00957304"/>
    <w:rsid w:val="009579DA"/>
    <w:rsid w:val="00957AD5"/>
    <w:rsid w:val="009636A5"/>
    <w:rsid w:val="00963B9C"/>
    <w:rsid w:val="00964356"/>
    <w:rsid w:val="0096460F"/>
    <w:rsid w:val="00964CB1"/>
    <w:rsid w:val="00965842"/>
    <w:rsid w:val="00966AA6"/>
    <w:rsid w:val="00971906"/>
    <w:rsid w:val="00971E5B"/>
    <w:rsid w:val="009744E3"/>
    <w:rsid w:val="00974DE7"/>
    <w:rsid w:val="009751C3"/>
    <w:rsid w:val="009760C8"/>
    <w:rsid w:val="00977082"/>
    <w:rsid w:val="00977854"/>
    <w:rsid w:val="00981B68"/>
    <w:rsid w:val="00983E59"/>
    <w:rsid w:val="00983E5D"/>
    <w:rsid w:val="009859C1"/>
    <w:rsid w:val="009863EF"/>
    <w:rsid w:val="0098720E"/>
    <w:rsid w:val="00987416"/>
    <w:rsid w:val="00987FFB"/>
    <w:rsid w:val="00990D4D"/>
    <w:rsid w:val="009936E3"/>
    <w:rsid w:val="00996700"/>
    <w:rsid w:val="00996C18"/>
    <w:rsid w:val="0099747A"/>
    <w:rsid w:val="009A0735"/>
    <w:rsid w:val="009A0A46"/>
    <w:rsid w:val="009A24DE"/>
    <w:rsid w:val="009A4090"/>
    <w:rsid w:val="009A6C34"/>
    <w:rsid w:val="009A791C"/>
    <w:rsid w:val="009B005A"/>
    <w:rsid w:val="009B08C5"/>
    <w:rsid w:val="009B264F"/>
    <w:rsid w:val="009B2774"/>
    <w:rsid w:val="009B2A8E"/>
    <w:rsid w:val="009B650D"/>
    <w:rsid w:val="009B71AA"/>
    <w:rsid w:val="009C59B2"/>
    <w:rsid w:val="009C68D5"/>
    <w:rsid w:val="009C77F3"/>
    <w:rsid w:val="009D1A40"/>
    <w:rsid w:val="009D386B"/>
    <w:rsid w:val="009D55B3"/>
    <w:rsid w:val="009D708B"/>
    <w:rsid w:val="009E3831"/>
    <w:rsid w:val="009E416F"/>
    <w:rsid w:val="009E4FDF"/>
    <w:rsid w:val="009E6337"/>
    <w:rsid w:val="009E7799"/>
    <w:rsid w:val="009E787F"/>
    <w:rsid w:val="009F18A2"/>
    <w:rsid w:val="009F2258"/>
    <w:rsid w:val="009F4A3A"/>
    <w:rsid w:val="009F4B45"/>
    <w:rsid w:val="009F7D50"/>
    <w:rsid w:val="00A015BA"/>
    <w:rsid w:val="00A0346F"/>
    <w:rsid w:val="00A03784"/>
    <w:rsid w:val="00A03994"/>
    <w:rsid w:val="00A04443"/>
    <w:rsid w:val="00A064D6"/>
    <w:rsid w:val="00A07A67"/>
    <w:rsid w:val="00A10701"/>
    <w:rsid w:val="00A116C1"/>
    <w:rsid w:val="00A12230"/>
    <w:rsid w:val="00A137DD"/>
    <w:rsid w:val="00A1419B"/>
    <w:rsid w:val="00A208CB"/>
    <w:rsid w:val="00A22B24"/>
    <w:rsid w:val="00A247D7"/>
    <w:rsid w:val="00A24A9C"/>
    <w:rsid w:val="00A25546"/>
    <w:rsid w:val="00A274F4"/>
    <w:rsid w:val="00A275E2"/>
    <w:rsid w:val="00A31376"/>
    <w:rsid w:val="00A34C05"/>
    <w:rsid w:val="00A34DD5"/>
    <w:rsid w:val="00A3585C"/>
    <w:rsid w:val="00A3630D"/>
    <w:rsid w:val="00A37CEE"/>
    <w:rsid w:val="00A4352E"/>
    <w:rsid w:val="00A43C33"/>
    <w:rsid w:val="00A44629"/>
    <w:rsid w:val="00A45DEA"/>
    <w:rsid w:val="00A5148E"/>
    <w:rsid w:val="00A531C5"/>
    <w:rsid w:val="00A6172F"/>
    <w:rsid w:val="00A61FB3"/>
    <w:rsid w:val="00A6436F"/>
    <w:rsid w:val="00A661B5"/>
    <w:rsid w:val="00A6690F"/>
    <w:rsid w:val="00A6700E"/>
    <w:rsid w:val="00A714D8"/>
    <w:rsid w:val="00A752C3"/>
    <w:rsid w:val="00A76A81"/>
    <w:rsid w:val="00A779AA"/>
    <w:rsid w:val="00A80FB8"/>
    <w:rsid w:val="00A81247"/>
    <w:rsid w:val="00A814EB"/>
    <w:rsid w:val="00A81CD8"/>
    <w:rsid w:val="00A82A8F"/>
    <w:rsid w:val="00A84517"/>
    <w:rsid w:val="00A84636"/>
    <w:rsid w:val="00A848DA"/>
    <w:rsid w:val="00A84D3B"/>
    <w:rsid w:val="00A8621D"/>
    <w:rsid w:val="00A8657F"/>
    <w:rsid w:val="00A86743"/>
    <w:rsid w:val="00A86B23"/>
    <w:rsid w:val="00A87106"/>
    <w:rsid w:val="00A91130"/>
    <w:rsid w:val="00A91B11"/>
    <w:rsid w:val="00A95A54"/>
    <w:rsid w:val="00A97820"/>
    <w:rsid w:val="00AA188E"/>
    <w:rsid w:val="00AA2023"/>
    <w:rsid w:val="00AA2CE2"/>
    <w:rsid w:val="00AA2FEA"/>
    <w:rsid w:val="00AA4F11"/>
    <w:rsid w:val="00AA521F"/>
    <w:rsid w:val="00AA54BD"/>
    <w:rsid w:val="00AA6AB1"/>
    <w:rsid w:val="00AB11A8"/>
    <w:rsid w:val="00AB3778"/>
    <w:rsid w:val="00AB4CD6"/>
    <w:rsid w:val="00AB5AEA"/>
    <w:rsid w:val="00AB6F35"/>
    <w:rsid w:val="00AB7E3A"/>
    <w:rsid w:val="00AC247B"/>
    <w:rsid w:val="00AC2864"/>
    <w:rsid w:val="00AC5F34"/>
    <w:rsid w:val="00AC606E"/>
    <w:rsid w:val="00AC739A"/>
    <w:rsid w:val="00AD046F"/>
    <w:rsid w:val="00AD1B69"/>
    <w:rsid w:val="00AD43DB"/>
    <w:rsid w:val="00AD4B41"/>
    <w:rsid w:val="00AD5087"/>
    <w:rsid w:val="00AD531A"/>
    <w:rsid w:val="00AD6BB1"/>
    <w:rsid w:val="00AE1DE0"/>
    <w:rsid w:val="00AE3DC9"/>
    <w:rsid w:val="00AE4DE9"/>
    <w:rsid w:val="00AE5E66"/>
    <w:rsid w:val="00AE61F4"/>
    <w:rsid w:val="00AE7679"/>
    <w:rsid w:val="00AF0068"/>
    <w:rsid w:val="00AF09C6"/>
    <w:rsid w:val="00AF0C76"/>
    <w:rsid w:val="00AF1D47"/>
    <w:rsid w:val="00AF2E9B"/>
    <w:rsid w:val="00AF2F1C"/>
    <w:rsid w:val="00AF2FF4"/>
    <w:rsid w:val="00AF4120"/>
    <w:rsid w:val="00AF53EB"/>
    <w:rsid w:val="00AF73CF"/>
    <w:rsid w:val="00AF74BC"/>
    <w:rsid w:val="00B002DC"/>
    <w:rsid w:val="00B013F8"/>
    <w:rsid w:val="00B0297D"/>
    <w:rsid w:val="00B04508"/>
    <w:rsid w:val="00B06F97"/>
    <w:rsid w:val="00B0792E"/>
    <w:rsid w:val="00B07D30"/>
    <w:rsid w:val="00B1034B"/>
    <w:rsid w:val="00B1191A"/>
    <w:rsid w:val="00B11C74"/>
    <w:rsid w:val="00B11D62"/>
    <w:rsid w:val="00B12A70"/>
    <w:rsid w:val="00B133E4"/>
    <w:rsid w:val="00B13A28"/>
    <w:rsid w:val="00B141CD"/>
    <w:rsid w:val="00B14F55"/>
    <w:rsid w:val="00B16C3D"/>
    <w:rsid w:val="00B17381"/>
    <w:rsid w:val="00B17BA6"/>
    <w:rsid w:val="00B228C1"/>
    <w:rsid w:val="00B22B48"/>
    <w:rsid w:val="00B2331B"/>
    <w:rsid w:val="00B233D1"/>
    <w:rsid w:val="00B25F76"/>
    <w:rsid w:val="00B263C5"/>
    <w:rsid w:val="00B2688C"/>
    <w:rsid w:val="00B322CE"/>
    <w:rsid w:val="00B32D2E"/>
    <w:rsid w:val="00B334D1"/>
    <w:rsid w:val="00B33A4A"/>
    <w:rsid w:val="00B347FC"/>
    <w:rsid w:val="00B353E5"/>
    <w:rsid w:val="00B36877"/>
    <w:rsid w:val="00B36918"/>
    <w:rsid w:val="00B40812"/>
    <w:rsid w:val="00B42D73"/>
    <w:rsid w:val="00B4301B"/>
    <w:rsid w:val="00B44627"/>
    <w:rsid w:val="00B44CAD"/>
    <w:rsid w:val="00B45AF2"/>
    <w:rsid w:val="00B45ED7"/>
    <w:rsid w:val="00B46366"/>
    <w:rsid w:val="00B46C87"/>
    <w:rsid w:val="00B50513"/>
    <w:rsid w:val="00B5109F"/>
    <w:rsid w:val="00B526A6"/>
    <w:rsid w:val="00B53696"/>
    <w:rsid w:val="00B55CC9"/>
    <w:rsid w:val="00B56F60"/>
    <w:rsid w:val="00B56F6D"/>
    <w:rsid w:val="00B57122"/>
    <w:rsid w:val="00B61941"/>
    <w:rsid w:val="00B6202C"/>
    <w:rsid w:val="00B63128"/>
    <w:rsid w:val="00B64E8F"/>
    <w:rsid w:val="00B6576A"/>
    <w:rsid w:val="00B6788A"/>
    <w:rsid w:val="00B71EA0"/>
    <w:rsid w:val="00B748F3"/>
    <w:rsid w:val="00B75469"/>
    <w:rsid w:val="00B75B70"/>
    <w:rsid w:val="00B769FD"/>
    <w:rsid w:val="00B76F3E"/>
    <w:rsid w:val="00B82303"/>
    <w:rsid w:val="00B8378E"/>
    <w:rsid w:val="00B85284"/>
    <w:rsid w:val="00B85ABE"/>
    <w:rsid w:val="00B85C33"/>
    <w:rsid w:val="00B8643E"/>
    <w:rsid w:val="00B86FCA"/>
    <w:rsid w:val="00B875F5"/>
    <w:rsid w:val="00B90AD4"/>
    <w:rsid w:val="00B90C27"/>
    <w:rsid w:val="00B91278"/>
    <w:rsid w:val="00B91C62"/>
    <w:rsid w:val="00B92A78"/>
    <w:rsid w:val="00B93137"/>
    <w:rsid w:val="00BA5B64"/>
    <w:rsid w:val="00BA6942"/>
    <w:rsid w:val="00BA7886"/>
    <w:rsid w:val="00BB0955"/>
    <w:rsid w:val="00BB0E54"/>
    <w:rsid w:val="00BB2391"/>
    <w:rsid w:val="00BB3E70"/>
    <w:rsid w:val="00BB687F"/>
    <w:rsid w:val="00BB759E"/>
    <w:rsid w:val="00BC0463"/>
    <w:rsid w:val="00BC0BD2"/>
    <w:rsid w:val="00BC10CB"/>
    <w:rsid w:val="00BC2506"/>
    <w:rsid w:val="00BC2E6A"/>
    <w:rsid w:val="00BC2E7C"/>
    <w:rsid w:val="00BC685F"/>
    <w:rsid w:val="00BD386E"/>
    <w:rsid w:val="00BD4766"/>
    <w:rsid w:val="00BD67A0"/>
    <w:rsid w:val="00BD7554"/>
    <w:rsid w:val="00BE310E"/>
    <w:rsid w:val="00BE46DE"/>
    <w:rsid w:val="00BE5095"/>
    <w:rsid w:val="00BE6468"/>
    <w:rsid w:val="00BE7726"/>
    <w:rsid w:val="00BE7967"/>
    <w:rsid w:val="00BF0264"/>
    <w:rsid w:val="00BF08A7"/>
    <w:rsid w:val="00BF0E8A"/>
    <w:rsid w:val="00BF1768"/>
    <w:rsid w:val="00BF2D30"/>
    <w:rsid w:val="00BF2FCD"/>
    <w:rsid w:val="00BF37B0"/>
    <w:rsid w:val="00BF41D3"/>
    <w:rsid w:val="00BF4894"/>
    <w:rsid w:val="00BF563E"/>
    <w:rsid w:val="00BF6872"/>
    <w:rsid w:val="00C007A7"/>
    <w:rsid w:val="00C00854"/>
    <w:rsid w:val="00C011AD"/>
    <w:rsid w:val="00C03783"/>
    <w:rsid w:val="00C03E82"/>
    <w:rsid w:val="00C042C5"/>
    <w:rsid w:val="00C06E10"/>
    <w:rsid w:val="00C12C2D"/>
    <w:rsid w:val="00C13D10"/>
    <w:rsid w:val="00C143B6"/>
    <w:rsid w:val="00C143EF"/>
    <w:rsid w:val="00C174D0"/>
    <w:rsid w:val="00C17763"/>
    <w:rsid w:val="00C22950"/>
    <w:rsid w:val="00C2348C"/>
    <w:rsid w:val="00C245BD"/>
    <w:rsid w:val="00C24BA0"/>
    <w:rsid w:val="00C261D2"/>
    <w:rsid w:val="00C275AF"/>
    <w:rsid w:val="00C27DD1"/>
    <w:rsid w:val="00C30087"/>
    <w:rsid w:val="00C31BE5"/>
    <w:rsid w:val="00C31D74"/>
    <w:rsid w:val="00C31F63"/>
    <w:rsid w:val="00C3267E"/>
    <w:rsid w:val="00C32FD0"/>
    <w:rsid w:val="00C33BD5"/>
    <w:rsid w:val="00C3475A"/>
    <w:rsid w:val="00C34AF1"/>
    <w:rsid w:val="00C3500E"/>
    <w:rsid w:val="00C3606B"/>
    <w:rsid w:val="00C362A6"/>
    <w:rsid w:val="00C407D0"/>
    <w:rsid w:val="00C40A01"/>
    <w:rsid w:val="00C418A0"/>
    <w:rsid w:val="00C41BD6"/>
    <w:rsid w:val="00C43C0E"/>
    <w:rsid w:val="00C450FF"/>
    <w:rsid w:val="00C46634"/>
    <w:rsid w:val="00C4704D"/>
    <w:rsid w:val="00C47AB4"/>
    <w:rsid w:val="00C47F44"/>
    <w:rsid w:val="00C50050"/>
    <w:rsid w:val="00C503F0"/>
    <w:rsid w:val="00C5054D"/>
    <w:rsid w:val="00C51B17"/>
    <w:rsid w:val="00C53FF0"/>
    <w:rsid w:val="00C56A3F"/>
    <w:rsid w:val="00C621B3"/>
    <w:rsid w:val="00C6245C"/>
    <w:rsid w:val="00C63249"/>
    <w:rsid w:val="00C65168"/>
    <w:rsid w:val="00C66F57"/>
    <w:rsid w:val="00C670BE"/>
    <w:rsid w:val="00C7059C"/>
    <w:rsid w:val="00C71F1D"/>
    <w:rsid w:val="00C72594"/>
    <w:rsid w:val="00C7519F"/>
    <w:rsid w:val="00C7614F"/>
    <w:rsid w:val="00C82C4F"/>
    <w:rsid w:val="00C82CA7"/>
    <w:rsid w:val="00C84590"/>
    <w:rsid w:val="00C859D7"/>
    <w:rsid w:val="00C866DC"/>
    <w:rsid w:val="00C90288"/>
    <w:rsid w:val="00C90300"/>
    <w:rsid w:val="00C92153"/>
    <w:rsid w:val="00C926A4"/>
    <w:rsid w:val="00C92EB5"/>
    <w:rsid w:val="00C93363"/>
    <w:rsid w:val="00C93C2F"/>
    <w:rsid w:val="00C94E21"/>
    <w:rsid w:val="00C95B5B"/>
    <w:rsid w:val="00C95DEE"/>
    <w:rsid w:val="00CA1445"/>
    <w:rsid w:val="00CA25AC"/>
    <w:rsid w:val="00CA3154"/>
    <w:rsid w:val="00CA51C1"/>
    <w:rsid w:val="00CA7DC4"/>
    <w:rsid w:val="00CB2897"/>
    <w:rsid w:val="00CB31B0"/>
    <w:rsid w:val="00CB3D02"/>
    <w:rsid w:val="00CB7C9D"/>
    <w:rsid w:val="00CC09CD"/>
    <w:rsid w:val="00CC29D5"/>
    <w:rsid w:val="00CC356E"/>
    <w:rsid w:val="00CC4A93"/>
    <w:rsid w:val="00CC5723"/>
    <w:rsid w:val="00CC6F6C"/>
    <w:rsid w:val="00CD023D"/>
    <w:rsid w:val="00CD1772"/>
    <w:rsid w:val="00CD2199"/>
    <w:rsid w:val="00CD6299"/>
    <w:rsid w:val="00CD6EE2"/>
    <w:rsid w:val="00CE1627"/>
    <w:rsid w:val="00CE1C42"/>
    <w:rsid w:val="00CE202F"/>
    <w:rsid w:val="00CE242C"/>
    <w:rsid w:val="00CE3672"/>
    <w:rsid w:val="00CE3E81"/>
    <w:rsid w:val="00CE5E9C"/>
    <w:rsid w:val="00CE68E0"/>
    <w:rsid w:val="00CE69EE"/>
    <w:rsid w:val="00CF1112"/>
    <w:rsid w:val="00CF2582"/>
    <w:rsid w:val="00CF32F6"/>
    <w:rsid w:val="00CF3887"/>
    <w:rsid w:val="00CF428B"/>
    <w:rsid w:val="00CF49B8"/>
    <w:rsid w:val="00CF5D96"/>
    <w:rsid w:val="00CF6F6E"/>
    <w:rsid w:val="00CF7BEA"/>
    <w:rsid w:val="00D01491"/>
    <w:rsid w:val="00D016C2"/>
    <w:rsid w:val="00D01E23"/>
    <w:rsid w:val="00D01FA7"/>
    <w:rsid w:val="00D0263A"/>
    <w:rsid w:val="00D0318F"/>
    <w:rsid w:val="00D032F5"/>
    <w:rsid w:val="00D05B17"/>
    <w:rsid w:val="00D10F01"/>
    <w:rsid w:val="00D140AF"/>
    <w:rsid w:val="00D163FE"/>
    <w:rsid w:val="00D17704"/>
    <w:rsid w:val="00D17EDF"/>
    <w:rsid w:val="00D20200"/>
    <w:rsid w:val="00D2140F"/>
    <w:rsid w:val="00D228E5"/>
    <w:rsid w:val="00D2487F"/>
    <w:rsid w:val="00D24E53"/>
    <w:rsid w:val="00D27474"/>
    <w:rsid w:val="00D275EB"/>
    <w:rsid w:val="00D31055"/>
    <w:rsid w:val="00D31545"/>
    <w:rsid w:val="00D32926"/>
    <w:rsid w:val="00D372E4"/>
    <w:rsid w:val="00D3760E"/>
    <w:rsid w:val="00D4787B"/>
    <w:rsid w:val="00D47A41"/>
    <w:rsid w:val="00D50871"/>
    <w:rsid w:val="00D50F26"/>
    <w:rsid w:val="00D51121"/>
    <w:rsid w:val="00D52C5B"/>
    <w:rsid w:val="00D54432"/>
    <w:rsid w:val="00D54EF2"/>
    <w:rsid w:val="00D553BB"/>
    <w:rsid w:val="00D55F8E"/>
    <w:rsid w:val="00D56655"/>
    <w:rsid w:val="00D56751"/>
    <w:rsid w:val="00D56D95"/>
    <w:rsid w:val="00D57201"/>
    <w:rsid w:val="00D579E0"/>
    <w:rsid w:val="00D601E1"/>
    <w:rsid w:val="00D608C7"/>
    <w:rsid w:val="00D610E5"/>
    <w:rsid w:val="00D613A0"/>
    <w:rsid w:val="00D63990"/>
    <w:rsid w:val="00D66077"/>
    <w:rsid w:val="00D667F4"/>
    <w:rsid w:val="00D675E0"/>
    <w:rsid w:val="00D67F79"/>
    <w:rsid w:val="00D70953"/>
    <w:rsid w:val="00D7180B"/>
    <w:rsid w:val="00D719CA"/>
    <w:rsid w:val="00D71A23"/>
    <w:rsid w:val="00D76370"/>
    <w:rsid w:val="00D77C29"/>
    <w:rsid w:val="00D815B1"/>
    <w:rsid w:val="00D83763"/>
    <w:rsid w:val="00D9337A"/>
    <w:rsid w:val="00D94681"/>
    <w:rsid w:val="00D95DC6"/>
    <w:rsid w:val="00DA2F47"/>
    <w:rsid w:val="00DA5E5F"/>
    <w:rsid w:val="00DB1241"/>
    <w:rsid w:val="00DB3439"/>
    <w:rsid w:val="00DB5D44"/>
    <w:rsid w:val="00DB67C7"/>
    <w:rsid w:val="00DC0E9C"/>
    <w:rsid w:val="00DC1012"/>
    <w:rsid w:val="00DC415E"/>
    <w:rsid w:val="00DC4707"/>
    <w:rsid w:val="00DC693D"/>
    <w:rsid w:val="00DC6AED"/>
    <w:rsid w:val="00DC6D68"/>
    <w:rsid w:val="00DD00A6"/>
    <w:rsid w:val="00DD09E0"/>
    <w:rsid w:val="00DD21CA"/>
    <w:rsid w:val="00DD2666"/>
    <w:rsid w:val="00DD27CD"/>
    <w:rsid w:val="00DE0D22"/>
    <w:rsid w:val="00DE2606"/>
    <w:rsid w:val="00DE4608"/>
    <w:rsid w:val="00DE4FC4"/>
    <w:rsid w:val="00DE5239"/>
    <w:rsid w:val="00DE66CA"/>
    <w:rsid w:val="00DE74BC"/>
    <w:rsid w:val="00DE7D8D"/>
    <w:rsid w:val="00DF0132"/>
    <w:rsid w:val="00DF32E4"/>
    <w:rsid w:val="00DF48F3"/>
    <w:rsid w:val="00DF5070"/>
    <w:rsid w:val="00DF6071"/>
    <w:rsid w:val="00DF6B2C"/>
    <w:rsid w:val="00DF6D36"/>
    <w:rsid w:val="00E0087C"/>
    <w:rsid w:val="00E0164D"/>
    <w:rsid w:val="00E03645"/>
    <w:rsid w:val="00E037B5"/>
    <w:rsid w:val="00E049BC"/>
    <w:rsid w:val="00E0539D"/>
    <w:rsid w:val="00E06433"/>
    <w:rsid w:val="00E0727F"/>
    <w:rsid w:val="00E11628"/>
    <w:rsid w:val="00E124FE"/>
    <w:rsid w:val="00E12824"/>
    <w:rsid w:val="00E12A03"/>
    <w:rsid w:val="00E12F8C"/>
    <w:rsid w:val="00E130B1"/>
    <w:rsid w:val="00E14463"/>
    <w:rsid w:val="00E14679"/>
    <w:rsid w:val="00E16C3D"/>
    <w:rsid w:val="00E170EB"/>
    <w:rsid w:val="00E21711"/>
    <w:rsid w:val="00E22520"/>
    <w:rsid w:val="00E227A9"/>
    <w:rsid w:val="00E23974"/>
    <w:rsid w:val="00E24A57"/>
    <w:rsid w:val="00E27448"/>
    <w:rsid w:val="00E31614"/>
    <w:rsid w:val="00E3438B"/>
    <w:rsid w:val="00E352F8"/>
    <w:rsid w:val="00E413E5"/>
    <w:rsid w:val="00E4413C"/>
    <w:rsid w:val="00E46359"/>
    <w:rsid w:val="00E46763"/>
    <w:rsid w:val="00E51031"/>
    <w:rsid w:val="00E5183C"/>
    <w:rsid w:val="00E52139"/>
    <w:rsid w:val="00E526A7"/>
    <w:rsid w:val="00E53F7A"/>
    <w:rsid w:val="00E56BE4"/>
    <w:rsid w:val="00E56E9D"/>
    <w:rsid w:val="00E574DB"/>
    <w:rsid w:val="00E57E98"/>
    <w:rsid w:val="00E63447"/>
    <w:rsid w:val="00E6382B"/>
    <w:rsid w:val="00E63C7B"/>
    <w:rsid w:val="00E64846"/>
    <w:rsid w:val="00E70FFA"/>
    <w:rsid w:val="00E71C64"/>
    <w:rsid w:val="00E725DA"/>
    <w:rsid w:val="00E73378"/>
    <w:rsid w:val="00E74F7C"/>
    <w:rsid w:val="00E75C6A"/>
    <w:rsid w:val="00E8059E"/>
    <w:rsid w:val="00E82E2B"/>
    <w:rsid w:val="00E85150"/>
    <w:rsid w:val="00E8693C"/>
    <w:rsid w:val="00E87FDA"/>
    <w:rsid w:val="00E90391"/>
    <w:rsid w:val="00E90C93"/>
    <w:rsid w:val="00E91317"/>
    <w:rsid w:val="00E921C7"/>
    <w:rsid w:val="00E93928"/>
    <w:rsid w:val="00E947DB"/>
    <w:rsid w:val="00E97D6A"/>
    <w:rsid w:val="00EA00AD"/>
    <w:rsid w:val="00EA4C48"/>
    <w:rsid w:val="00EA71E8"/>
    <w:rsid w:val="00EA7B65"/>
    <w:rsid w:val="00EB40FB"/>
    <w:rsid w:val="00EB43C1"/>
    <w:rsid w:val="00EB4C81"/>
    <w:rsid w:val="00EB5805"/>
    <w:rsid w:val="00EB6B8A"/>
    <w:rsid w:val="00EB73AB"/>
    <w:rsid w:val="00EB7931"/>
    <w:rsid w:val="00EC0E1C"/>
    <w:rsid w:val="00EC10D1"/>
    <w:rsid w:val="00EC145D"/>
    <w:rsid w:val="00EC3772"/>
    <w:rsid w:val="00EC4838"/>
    <w:rsid w:val="00EC7FC6"/>
    <w:rsid w:val="00ED166D"/>
    <w:rsid w:val="00ED1850"/>
    <w:rsid w:val="00ED30CC"/>
    <w:rsid w:val="00ED3359"/>
    <w:rsid w:val="00ED4D08"/>
    <w:rsid w:val="00ED5C88"/>
    <w:rsid w:val="00ED69B1"/>
    <w:rsid w:val="00ED7A86"/>
    <w:rsid w:val="00ED7EDC"/>
    <w:rsid w:val="00EE0FD0"/>
    <w:rsid w:val="00EE28E2"/>
    <w:rsid w:val="00EE3F95"/>
    <w:rsid w:val="00EE7000"/>
    <w:rsid w:val="00EE707F"/>
    <w:rsid w:val="00EF03E6"/>
    <w:rsid w:val="00EF3BA2"/>
    <w:rsid w:val="00EF43AE"/>
    <w:rsid w:val="00EF54E4"/>
    <w:rsid w:val="00EF6051"/>
    <w:rsid w:val="00EF7B09"/>
    <w:rsid w:val="00F0171C"/>
    <w:rsid w:val="00F04919"/>
    <w:rsid w:val="00F04E2C"/>
    <w:rsid w:val="00F04F9B"/>
    <w:rsid w:val="00F0767D"/>
    <w:rsid w:val="00F104DB"/>
    <w:rsid w:val="00F1089E"/>
    <w:rsid w:val="00F10FDE"/>
    <w:rsid w:val="00F134F8"/>
    <w:rsid w:val="00F1413F"/>
    <w:rsid w:val="00F144D8"/>
    <w:rsid w:val="00F14E08"/>
    <w:rsid w:val="00F15F77"/>
    <w:rsid w:val="00F17DE4"/>
    <w:rsid w:val="00F20E2F"/>
    <w:rsid w:val="00F20EC6"/>
    <w:rsid w:val="00F241A3"/>
    <w:rsid w:val="00F245A6"/>
    <w:rsid w:val="00F24D18"/>
    <w:rsid w:val="00F27480"/>
    <w:rsid w:val="00F30A35"/>
    <w:rsid w:val="00F3154D"/>
    <w:rsid w:val="00F31A82"/>
    <w:rsid w:val="00F3306C"/>
    <w:rsid w:val="00F33945"/>
    <w:rsid w:val="00F33B3B"/>
    <w:rsid w:val="00F33E5E"/>
    <w:rsid w:val="00F34F1F"/>
    <w:rsid w:val="00F351D4"/>
    <w:rsid w:val="00F40F0A"/>
    <w:rsid w:val="00F41E6E"/>
    <w:rsid w:val="00F42FD8"/>
    <w:rsid w:val="00F44A43"/>
    <w:rsid w:val="00F471D9"/>
    <w:rsid w:val="00F50163"/>
    <w:rsid w:val="00F50793"/>
    <w:rsid w:val="00F50C7A"/>
    <w:rsid w:val="00F51091"/>
    <w:rsid w:val="00F53408"/>
    <w:rsid w:val="00F54BEB"/>
    <w:rsid w:val="00F55342"/>
    <w:rsid w:val="00F56FC3"/>
    <w:rsid w:val="00F61FB3"/>
    <w:rsid w:val="00F639DF"/>
    <w:rsid w:val="00F649A9"/>
    <w:rsid w:val="00F65B9A"/>
    <w:rsid w:val="00F65C88"/>
    <w:rsid w:val="00F66F37"/>
    <w:rsid w:val="00F6735E"/>
    <w:rsid w:val="00F67F55"/>
    <w:rsid w:val="00F70B65"/>
    <w:rsid w:val="00F71150"/>
    <w:rsid w:val="00F7178F"/>
    <w:rsid w:val="00F72B1D"/>
    <w:rsid w:val="00F72C42"/>
    <w:rsid w:val="00F734F5"/>
    <w:rsid w:val="00F74E64"/>
    <w:rsid w:val="00F7613E"/>
    <w:rsid w:val="00F7705D"/>
    <w:rsid w:val="00F80532"/>
    <w:rsid w:val="00F80A19"/>
    <w:rsid w:val="00F8264B"/>
    <w:rsid w:val="00F86E55"/>
    <w:rsid w:val="00F879AD"/>
    <w:rsid w:val="00F908DE"/>
    <w:rsid w:val="00F91110"/>
    <w:rsid w:val="00F92EDE"/>
    <w:rsid w:val="00F939A5"/>
    <w:rsid w:val="00F9572A"/>
    <w:rsid w:val="00F957E9"/>
    <w:rsid w:val="00F96E8B"/>
    <w:rsid w:val="00FA0806"/>
    <w:rsid w:val="00FA0E4B"/>
    <w:rsid w:val="00FA1FBE"/>
    <w:rsid w:val="00FA5708"/>
    <w:rsid w:val="00FA5D17"/>
    <w:rsid w:val="00FB1E80"/>
    <w:rsid w:val="00FB299C"/>
    <w:rsid w:val="00FB4FF6"/>
    <w:rsid w:val="00FB55B5"/>
    <w:rsid w:val="00FB6C0B"/>
    <w:rsid w:val="00FB7B09"/>
    <w:rsid w:val="00FB7ECF"/>
    <w:rsid w:val="00FC01C2"/>
    <w:rsid w:val="00FC16C7"/>
    <w:rsid w:val="00FC21B7"/>
    <w:rsid w:val="00FC3016"/>
    <w:rsid w:val="00FC6AF8"/>
    <w:rsid w:val="00FC6B6A"/>
    <w:rsid w:val="00FD010B"/>
    <w:rsid w:val="00FD440E"/>
    <w:rsid w:val="00FE1FED"/>
    <w:rsid w:val="00FE2528"/>
    <w:rsid w:val="00FE378B"/>
    <w:rsid w:val="00FE45F3"/>
    <w:rsid w:val="00FE54EA"/>
    <w:rsid w:val="00FE5608"/>
    <w:rsid w:val="00FE5AF3"/>
    <w:rsid w:val="00FE62E6"/>
    <w:rsid w:val="00FE75CC"/>
    <w:rsid w:val="00FF3399"/>
    <w:rsid w:val="00FF3996"/>
    <w:rsid w:val="00FF39D0"/>
    <w:rsid w:val="00FF6F6E"/>
    <w:rsid w:val="00FF7490"/>
    <w:rsid w:val="00FF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5D6D"/>
  <w15:chartTrackingRefBased/>
  <w15:docId w15:val="{45FC75F7-734B-4F1C-BE34-A20D12B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3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34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0B7"/>
    <w:rPr>
      <w:b/>
      <w:bCs/>
    </w:rPr>
  </w:style>
  <w:style w:type="character" w:styleId="a5">
    <w:name w:val="Hyperlink"/>
    <w:basedOn w:val="a0"/>
    <w:uiPriority w:val="99"/>
    <w:unhideWhenUsed/>
    <w:rsid w:val="0020535A"/>
    <w:rPr>
      <w:color w:val="0563C1" w:themeColor="hyperlink"/>
      <w:u w:val="single"/>
    </w:rPr>
  </w:style>
  <w:style w:type="paragraph" w:customStyle="1" w:styleId="futurismarkdown-paragraph">
    <w:name w:val="futurismarkdown-paragraph"/>
    <w:basedOn w:val="a"/>
    <w:rsid w:val="00282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379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4104">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257756763">
      <w:bodyDiv w:val="1"/>
      <w:marLeft w:val="0"/>
      <w:marRight w:val="0"/>
      <w:marTop w:val="0"/>
      <w:marBottom w:val="0"/>
      <w:divBdr>
        <w:top w:val="none" w:sz="0" w:space="0" w:color="auto"/>
        <w:left w:val="none" w:sz="0" w:space="0" w:color="auto"/>
        <w:bottom w:val="none" w:sz="0" w:space="0" w:color="auto"/>
        <w:right w:val="none" w:sz="0" w:space="0" w:color="auto"/>
      </w:divBdr>
    </w:div>
    <w:div w:id="482700162">
      <w:bodyDiv w:val="1"/>
      <w:marLeft w:val="0"/>
      <w:marRight w:val="0"/>
      <w:marTop w:val="0"/>
      <w:marBottom w:val="0"/>
      <w:divBdr>
        <w:top w:val="none" w:sz="0" w:space="0" w:color="auto"/>
        <w:left w:val="none" w:sz="0" w:space="0" w:color="auto"/>
        <w:bottom w:val="none" w:sz="0" w:space="0" w:color="auto"/>
        <w:right w:val="none" w:sz="0" w:space="0" w:color="auto"/>
      </w:divBdr>
    </w:div>
    <w:div w:id="498270620">
      <w:bodyDiv w:val="1"/>
      <w:marLeft w:val="0"/>
      <w:marRight w:val="0"/>
      <w:marTop w:val="0"/>
      <w:marBottom w:val="0"/>
      <w:divBdr>
        <w:top w:val="none" w:sz="0" w:space="0" w:color="auto"/>
        <w:left w:val="none" w:sz="0" w:space="0" w:color="auto"/>
        <w:bottom w:val="none" w:sz="0" w:space="0" w:color="auto"/>
        <w:right w:val="none" w:sz="0" w:space="0" w:color="auto"/>
      </w:divBdr>
    </w:div>
    <w:div w:id="655259669">
      <w:bodyDiv w:val="1"/>
      <w:marLeft w:val="0"/>
      <w:marRight w:val="0"/>
      <w:marTop w:val="0"/>
      <w:marBottom w:val="0"/>
      <w:divBdr>
        <w:top w:val="none" w:sz="0" w:space="0" w:color="auto"/>
        <w:left w:val="none" w:sz="0" w:space="0" w:color="auto"/>
        <w:bottom w:val="none" w:sz="0" w:space="0" w:color="auto"/>
        <w:right w:val="none" w:sz="0" w:space="0" w:color="auto"/>
      </w:divBdr>
    </w:div>
    <w:div w:id="1251549869">
      <w:bodyDiv w:val="1"/>
      <w:marLeft w:val="0"/>
      <w:marRight w:val="0"/>
      <w:marTop w:val="0"/>
      <w:marBottom w:val="0"/>
      <w:divBdr>
        <w:top w:val="none" w:sz="0" w:space="0" w:color="auto"/>
        <w:left w:val="none" w:sz="0" w:space="0" w:color="auto"/>
        <w:bottom w:val="none" w:sz="0" w:space="0" w:color="auto"/>
        <w:right w:val="none" w:sz="0" w:space="0" w:color="auto"/>
      </w:divBdr>
    </w:div>
    <w:div w:id="1268848213">
      <w:bodyDiv w:val="1"/>
      <w:marLeft w:val="0"/>
      <w:marRight w:val="0"/>
      <w:marTop w:val="0"/>
      <w:marBottom w:val="0"/>
      <w:divBdr>
        <w:top w:val="none" w:sz="0" w:space="0" w:color="auto"/>
        <w:left w:val="none" w:sz="0" w:space="0" w:color="auto"/>
        <w:bottom w:val="none" w:sz="0" w:space="0" w:color="auto"/>
        <w:right w:val="none" w:sz="0" w:space="0" w:color="auto"/>
      </w:divBdr>
      <w:divsChild>
        <w:div w:id="1494446228">
          <w:blockQuote w:val="1"/>
          <w:marLeft w:val="0"/>
          <w:marRight w:val="0"/>
          <w:marTop w:val="0"/>
          <w:marBottom w:val="0"/>
          <w:divBdr>
            <w:top w:val="none" w:sz="0" w:space="0" w:color="auto"/>
            <w:left w:val="none" w:sz="0" w:space="0" w:color="auto"/>
            <w:bottom w:val="none" w:sz="0" w:space="0" w:color="auto"/>
            <w:right w:val="none" w:sz="0" w:space="0" w:color="auto"/>
          </w:divBdr>
        </w:div>
        <w:div w:id="20345695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kk.ru/articles/dedy-pobedili-i-my-pobedim/" TargetMode="External"/><Relationship Id="rId3" Type="http://schemas.openxmlformats.org/officeDocument/2006/relationships/settings" Target="settings.xml"/><Relationship Id="rId7" Type="http://schemas.openxmlformats.org/officeDocument/2006/relationships/hyperlink" Target="https://belta.by/society/view/politolog-segodnja-fashizm-vnov-podnjal-golovu-i-velikaja-pobeda-nuzhdaetsja-v-nashej-zaschite-509389-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argrad.tv/" TargetMode="External"/><Relationship Id="rId5" Type="http://schemas.openxmlformats.org/officeDocument/2006/relationships/hyperlink" Target="https://www.dissercat.com/content/velikaya-pobeda-kak-integrativnaya-tsennost-sovremennogo-rossiiskogo-obshchestva-sotsial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2025-02-16T11:57:00Z</dcterms:created>
  <dcterms:modified xsi:type="dcterms:W3CDTF">2025-02-20T10:16:00Z</dcterms:modified>
</cp:coreProperties>
</file>