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4F" w:rsidRDefault="00EC324F" w:rsidP="00DD06E3">
      <w:pPr>
        <w:spacing w:after="0" w:line="360" w:lineRule="auto"/>
        <w:jc w:val="both"/>
        <w:rPr>
          <w:rFonts w:ascii="Times New Roman" w:hAnsi="Times New Roman" w:cs="Times New Roman"/>
          <w:sz w:val="28"/>
        </w:rPr>
      </w:pPr>
    </w:p>
    <w:p w:rsidR="00670BD4" w:rsidRPr="00670BD4" w:rsidRDefault="00670BD4" w:rsidP="00670BD4">
      <w:pPr>
        <w:spacing w:after="0" w:line="240" w:lineRule="auto"/>
        <w:ind w:firstLine="709"/>
        <w:jc w:val="center"/>
        <w:rPr>
          <w:rFonts w:ascii="Times New Roman" w:eastAsia="Calibri" w:hAnsi="Times New Roman" w:cs="Times New Roman"/>
          <w:sz w:val="36"/>
          <w:szCs w:val="36"/>
        </w:rPr>
      </w:pPr>
      <w:r w:rsidRPr="00670BD4">
        <w:rPr>
          <w:rFonts w:ascii="Times New Roman" w:eastAsia="Calibri" w:hAnsi="Times New Roman" w:cs="Times New Roman"/>
          <w:sz w:val="36"/>
          <w:szCs w:val="36"/>
        </w:rPr>
        <w:t>государственное бюджетное профессиональное</w:t>
      </w:r>
    </w:p>
    <w:p w:rsidR="00670BD4" w:rsidRPr="00670BD4" w:rsidRDefault="00670BD4" w:rsidP="00670BD4">
      <w:pPr>
        <w:spacing w:after="0" w:line="240" w:lineRule="auto"/>
        <w:ind w:firstLine="709"/>
        <w:jc w:val="center"/>
        <w:rPr>
          <w:rFonts w:ascii="Times New Roman" w:eastAsia="Calibri" w:hAnsi="Times New Roman" w:cs="Times New Roman"/>
          <w:sz w:val="36"/>
          <w:szCs w:val="36"/>
        </w:rPr>
      </w:pPr>
      <w:r w:rsidRPr="00670BD4">
        <w:rPr>
          <w:rFonts w:ascii="Times New Roman" w:eastAsia="Calibri" w:hAnsi="Times New Roman" w:cs="Times New Roman"/>
          <w:sz w:val="36"/>
          <w:szCs w:val="36"/>
        </w:rPr>
        <w:t xml:space="preserve"> образовательное учреждение</w:t>
      </w:r>
    </w:p>
    <w:p w:rsidR="00670BD4" w:rsidRPr="00670BD4" w:rsidRDefault="00670BD4" w:rsidP="00670BD4">
      <w:pPr>
        <w:spacing w:after="0" w:line="240" w:lineRule="auto"/>
        <w:ind w:firstLine="709"/>
        <w:jc w:val="center"/>
        <w:rPr>
          <w:rFonts w:ascii="Times New Roman" w:eastAsia="Calibri" w:hAnsi="Times New Roman" w:cs="Times New Roman"/>
          <w:sz w:val="36"/>
          <w:szCs w:val="36"/>
        </w:rPr>
      </w:pPr>
      <w:r w:rsidRPr="00670BD4">
        <w:rPr>
          <w:rFonts w:ascii="Times New Roman" w:eastAsia="Calibri" w:hAnsi="Times New Roman" w:cs="Times New Roman"/>
          <w:sz w:val="36"/>
          <w:szCs w:val="36"/>
        </w:rPr>
        <w:t xml:space="preserve"> Ростовской области </w:t>
      </w:r>
    </w:p>
    <w:p w:rsidR="00670BD4" w:rsidRPr="00670BD4" w:rsidRDefault="00670BD4" w:rsidP="00670BD4">
      <w:pPr>
        <w:spacing w:after="0" w:line="240" w:lineRule="auto"/>
        <w:ind w:firstLine="709"/>
        <w:jc w:val="center"/>
        <w:rPr>
          <w:rFonts w:ascii="Times New Roman" w:eastAsia="Calibri" w:hAnsi="Times New Roman" w:cs="Times New Roman"/>
          <w:sz w:val="36"/>
          <w:szCs w:val="36"/>
        </w:rPr>
      </w:pPr>
      <w:r w:rsidRPr="00670BD4">
        <w:rPr>
          <w:rFonts w:ascii="Times New Roman" w:eastAsia="Calibri" w:hAnsi="Times New Roman" w:cs="Times New Roman"/>
          <w:sz w:val="36"/>
          <w:szCs w:val="36"/>
        </w:rPr>
        <w:t>«Шахтинский педагогический колледж»</w:t>
      </w:r>
    </w:p>
    <w:p w:rsidR="00670BD4" w:rsidRPr="00670BD4" w:rsidRDefault="00670BD4" w:rsidP="00670BD4">
      <w:pPr>
        <w:spacing w:after="0" w:line="240" w:lineRule="auto"/>
        <w:ind w:firstLine="709"/>
        <w:rPr>
          <w:rFonts w:ascii="Times New Roman" w:eastAsia="Calibri" w:hAnsi="Times New Roman" w:cs="Times New Roman"/>
          <w:sz w:val="28"/>
          <w:szCs w:val="28"/>
        </w:rPr>
      </w:pPr>
    </w:p>
    <w:p w:rsidR="00670BD4" w:rsidRPr="00670BD4" w:rsidRDefault="00670BD4" w:rsidP="00670BD4">
      <w:pPr>
        <w:spacing w:after="0" w:line="360" w:lineRule="auto"/>
        <w:ind w:firstLine="709"/>
        <w:rPr>
          <w:rFonts w:ascii="Times New Roman" w:eastAsia="Calibri" w:hAnsi="Times New Roman" w:cs="Times New Roman"/>
          <w:sz w:val="28"/>
          <w:szCs w:val="28"/>
        </w:rPr>
      </w:pPr>
    </w:p>
    <w:p w:rsidR="00670BD4" w:rsidRPr="00670BD4" w:rsidRDefault="00670BD4" w:rsidP="00670BD4">
      <w:pPr>
        <w:tabs>
          <w:tab w:val="left" w:pos="6276"/>
        </w:tabs>
        <w:spacing w:after="0" w:line="240" w:lineRule="auto"/>
        <w:ind w:firstLine="709"/>
        <w:rPr>
          <w:rFonts w:ascii="Times New Roman" w:eastAsia="Calibri" w:hAnsi="Times New Roman" w:cs="Times New Roman"/>
          <w:sz w:val="28"/>
          <w:szCs w:val="28"/>
        </w:rPr>
      </w:pPr>
      <w:proofErr w:type="gramStart"/>
      <w:r w:rsidRPr="00670BD4">
        <w:rPr>
          <w:rFonts w:ascii="Times New Roman" w:eastAsia="Calibri" w:hAnsi="Times New Roman" w:cs="Times New Roman"/>
          <w:i/>
          <w:sz w:val="28"/>
          <w:szCs w:val="28"/>
        </w:rPr>
        <w:t>Допущена</w:t>
      </w:r>
      <w:proofErr w:type="gramEnd"/>
      <w:r w:rsidRPr="00670BD4">
        <w:rPr>
          <w:rFonts w:ascii="Times New Roman" w:eastAsia="Calibri" w:hAnsi="Times New Roman" w:cs="Times New Roman"/>
          <w:i/>
          <w:sz w:val="28"/>
          <w:szCs w:val="28"/>
        </w:rPr>
        <w:t xml:space="preserve"> к защите                                Защищена с отметкой</w:t>
      </w:r>
      <w:r w:rsidRPr="00670BD4">
        <w:rPr>
          <w:rFonts w:ascii="Times New Roman" w:eastAsia="Calibri" w:hAnsi="Times New Roman" w:cs="Times New Roman"/>
          <w:sz w:val="28"/>
          <w:szCs w:val="28"/>
        </w:rPr>
        <w:t>_______</w:t>
      </w:r>
    </w:p>
    <w:p w:rsidR="00670BD4" w:rsidRPr="00670BD4" w:rsidRDefault="00670BD4" w:rsidP="00670BD4">
      <w:pPr>
        <w:tabs>
          <w:tab w:val="left" w:pos="5325"/>
        </w:tabs>
        <w:spacing w:after="0" w:line="240" w:lineRule="auto"/>
        <w:ind w:firstLine="709"/>
        <w:rPr>
          <w:rFonts w:ascii="Times New Roman" w:eastAsia="Calibri" w:hAnsi="Times New Roman" w:cs="Times New Roman"/>
          <w:sz w:val="28"/>
          <w:szCs w:val="28"/>
        </w:rPr>
      </w:pPr>
      <w:r w:rsidRPr="00670BD4">
        <w:rPr>
          <w:rFonts w:ascii="Times New Roman" w:eastAsia="Calibri" w:hAnsi="Times New Roman" w:cs="Times New Roman"/>
          <w:sz w:val="28"/>
          <w:szCs w:val="28"/>
        </w:rPr>
        <w:t>«___»___________2025</w:t>
      </w:r>
      <w:r w:rsidRPr="00670BD4">
        <w:rPr>
          <w:rFonts w:ascii="Times New Roman" w:eastAsia="Calibri" w:hAnsi="Times New Roman" w:cs="Times New Roman"/>
          <w:sz w:val="28"/>
          <w:szCs w:val="28"/>
        </w:rPr>
        <w:tab/>
        <w:t>Протокол ГИА №____________</w:t>
      </w:r>
    </w:p>
    <w:p w:rsidR="00670BD4" w:rsidRPr="00670BD4" w:rsidRDefault="00670BD4" w:rsidP="00670BD4">
      <w:pPr>
        <w:tabs>
          <w:tab w:val="left" w:pos="5325"/>
        </w:tabs>
        <w:spacing w:after="0" w:line="240" w:lineRule="auto"/>
        <w:ind w:firstLine="709"/>
        <w:rPr>
          <w:rFonts w:ascii="Times New Roman" w:eastAsia="Calibri" w:hAnsi="Times New Roman" w:cs="Times New Roman"/>
          <w:sz w:val="28"/>
          <w:szCs w:val="28"/>
        </w:rPr>
      </w:pPr>
      <w:r w:rsidRPr="00670BD4">
        <w:rPr>
          <w:rFonts w:ascii="Times New Roman" w:eastAsia="Calibri" w:hAnsi="Times New Roman" w:cs="Times New Roman"/>
          <w:sz w:val="28"/>
          <w:szCs w:val="28"/>
        </w:rPr>
        <w:t xml:space="preserve">Зам. директора </w:t>
      </w:r>
      <w:proofErr w:type="gramStart"/>
      <w:r w:rsidRPr="00670BD4">
        <w:rPr>
          <w:rFonts w:ascii="Times New Roman" w:eastAsia="Calibri" w:hAnsi="Times New Roman" w:cs="Times New Roman"/>
          <w:sz w:val="28"/>
          <w:szCs w:val="28"/>
        </w:rPr>
        <w:t>по</w:t>
      </w:r>
      <w:proofErr w:type="gramEnd"/>
      <w:r w:rsidRPr="00670BD4">
        <w:rPr>
          <w:rFonts w:ascii="Times New Roman" w:eastAsia="Calibri" w:hAnsi="Times New Roman" w:cs="Times New Roman"/>
          <w:sz w:val="28"/>
          <w:szCs w:val="28"/>
        </w:rPr>
        <w:tab/>
        <w:t>____________________________</w:t>
      </w:r>
    </w:p>
    <w:p w:rsidR="00670BD4" w:rsidRPr="00670BD4" w:rsidRDefault="00670BD4" w:rsidP="00670BD4">
      <w:pPr>
        <w:spacing w:after="0" w:line="240" w:lineRule="auto"/>
        <w:ind w:firstLine="709"/>
        <w:rPr>
          <w:rFonts w:ascii="Times New Roman" w:eastAsia="Calibri" w:hAnsi="Times New Roman" w:cs="Times New Roman"/>
          <w:sz w:val="28"/>
          <w:szCs w:val="28"/>
        </w:rPr>
      </w:pPr>
      <w:r w:rsidRPr="00670BD4">
        <w:rPr>
          <w:rFonts w:ascii="Times New Roman" w:eastAsia="Calibri" w:hAnsi="Times New Roman" w:cs="Times New Roman"/>
          <w:sz w:val="28"/>
          <w:szCs w:val="28"/>
        </w:rPr>
        <w:t>учебной работе</w:t>
      </w:r>
    </w:p>
    <w:p w:rsidR="00670BD4" w:rsidRPr="00670BD4" w:rsidRDefault="00670BD4" w:rsidP="00670BD4">
      <w:pPr>
        <w:spacing w:after="0" w:line="240" w:lineRule="auto"/>
        <w:ind w:firstLine="709"/>
        <w:rPr>
          <w:rFonts w:ascii="Times New Roman" w:eastAsia="Calibri" w:hAnsi="Times New Roman" w:cs="Times New Roman"/>
          <w:sz w:val="28"/>
          <w:szCs w:val="28"/>
        </w:rPr>
      </w:pPr>
      <w:r w:rsidRPr="00670BD4">
        <w:rPr>
          <w:rFonts w:ascii="Times New Roman" w:eastAsia="Calibri" w:hAnsi="Times New Roman" w:cs="Times New Roman"/>
          <w:sz w:val="28"/>
          <w:szCs w:val="28"/>
        </w:rPr>
        <w:t>_________________</w:t>
      </w:r>
    </w:p>
    <w:p w:rsidR="00670BD4" w:rsidRPr="00670BD4" w:rsidRDefault="00670BD4" w:rsidP="00670BD4">
      <w:pPr>
        <w:spacing w:after="0" w:line="360" w:lineRule="auto"/>
        <w:ind w:firstLine="709"/>
        <w:rPr>
          <w:rFonts w:ascii="Times New Roman" w:eastAsia="Calibri" w:hAnsi="Times New Roman" w:cs="Times New Roman"/>
          <w:sz w:val="28"/>
          <w:szCs w:val="28"/>
        </w:rPr>
      </w:pPr>
    </w:p>
    <w:p w:rsidR="00670BD4" w:rsidRPr="00670BD4" w:rsidRDefault="00670BD4" w:rsidP="00670BD4">
      <w:pPr>
        <w:spacing w:after="0" w:line="360" w:lineRule="auto"/>
        <w:ind w:firstLine="709"/>
        <w:rPr>
          <w:rFonts w:ascii="Times New Roman" w:eastAsia="Calibri" w:hAnsi="Times New Roman" w:cs="Times New Roman"/>
          <w:sz w:val="28"/>
          <w:szCs w:val="28"/>
        </w:rPr>
      </w:pPr>
    </w:p>
    <w:p w:rsidR="00670BD4" w:rsidRPr="00670BD4" w:rsidRDefault="00670BD4" w:rsidP="00670BD4">
      <w:pPr>
        <w:spacing w:after="0" w:line="360" w:lineRule="auto"/>
        <w:ind w:firstLine="709"/>
        <w:jc w:val="center"/>
        <w:rPr>
          <w:rFonts w:ascii="Times New Roman" w:eastAsia="Calibri" w:hAnsi="Times New Roman" w:cs="Times New Roman"/>
          <w:b/>
          <w:sz w:val="44"/>
          <w:szCs w:val="44"/>
        </w:rPr>
      </w:pPr>
      <w:r w:rsidRPr="00670BD4">
        <w:rPr>
          <w:rFonts w:ascii="Times New Roman" w:eastAsia="Calibri" w:hAnsi="Times New Roman" w:cs="Times New Roman"/>
          <w:b/>
          <w:sz w:val="44"/>
          <w:szCs w:val="44"/>
        </w:rPr>
        <w:t xml:space="preserve">ВЫПУСКНАЯ КВАЛИФИКАЦИОННАЯ </w:t>
      </w:r>
    </w:p>
    <w:p w:rsidR="00670BD4" w:rsidRPr="00670BD4" w:rsidRDefault="00670BD4" w:rsidP="00670BD4">
      <w:pPr>
        <w:spacing w:after="0" w:line="360" w:lineRule="auto"/>
        <w:ind w:firstLine="709"/>
        <w:jc w:val="center"/>
        <w:rPr>
          <w:rFonts w:ascii="Times New Roman" w:eastAsia="Calibri" w:hAnsi="Times New Roman" w:cs="Times New Roman"/>
          <w:b/>
          <w:sz w:val="44"/>
          <w:szCs w:val="44"/>
        </w:rPr>
      </w:pPr>
      <w:r w:rsidRPr="00670BD4">
        <w:rPr>
          <w:rFonts w:ascii="Times New Roman" w:eastAsia="Calibri" w:hAnsi="Times New Roman" w:cs="Times New Roman"/>
          <w:b/>
          <w:sz w:val="44"/>
          <w:szCs w:val="44"/>
        </w:rPr>
        <w:t>РАБОТА</w:t>
      </w:r>
    </w:p>
    <w:p w:rsidR="00670BD4" w:rsidRPr="00670BD4" w:rsidRDefault="00670BD4" w:rsidP="00670BD4">
      <w:pPr>
        <w:spacing w:after="0" w:line="360" w:lineRule="auto"/>
        <w:ind w:firstLine="709"/>
        <w:jc w:val="center"/>
        <w:rPr>
          <w:rFonts w:ascii="Times New Roman" w:eastAsia="Calibri" w:hAnsi="Times New Roman" w:cs="Times New Roman"/>
          <w:color w:val="000000"/>
          <w:sz w:val="40"/>
          <w:szCs w:val="40"/>
        </w:rPr>
      </w:pPr>
      <w:r w:rsidRPr="00670BD4">
        <w:rPr>
          <w:rFonts w:ascii="Times New Roman" w:eastAsia="Calibri" w:hAnsi="Times New Roman" w:cs="Times New Roman"/>
          <w:color w:val="000000"/>
          <w:sz w:val="40"/>
          <w:szCs w:val="40"/>
        </w:rPr>
        <w:t>Игры на листе бумаги как средство обогащения логико-математического опыта старших дошкольников</w:t>
      </w:r>
    </w:p>
    <w:p w:rsidR="00670BD4" w:rsidRPr="00670BD4" w:rsidRDefault="00670BD4" w:rsidP="00670BD4">
      <w:pPr>
        <w:spacing w:after="0" w:line="360" w:lineRule="auto"/>
        <w:ind w:firstLine="709"/>
        <w:jc w:val="center"/>
        <w:rPr>
          <w:rFonts w:ascii="Times New Roman" w:eastAsia="Calibri" w:hAnsi="Times New Roman" w:cs="Times New Roman"/>
          <w:bCs/>
          <w:i/>
          <w:iCs/>
          <w:sz w:val="28"/>
          <w:szCs w:val="28"/>
        </w:rPr>
      </w:pPr>
      <w:r w:rsidRPr="00670BD4">
        <w:rPr>
          <w:rFonts w:ascii="Times New Roman" w:eastAsia="Calibri" w:hAnsi="Times New Roman" w:cs="Times New Roman"/>
          <w:bCs/>
          <w:i/>
          <w:iCs/>
          <w:sz w:val="28"/>
          <w:szCs w:val="28"/>
        </w:rPr>
        <w:t xml:space="preserve">44.02.01 Дошкольное образование </w:t>
      </w:r>
    </w:p>
    <w:p w:rsidR="00670BD4" w:rsidRPr="00670BD4" w:rsidRDefault="00670BD4" w:rsidP="00670BD4">
      <w:pPr>
        <w:spacing w:after="0" w:line="360" w:lineRule="auto"/>
        <w:rPr>
          <w:rFonts w:ascii="Times New Roman" w:eastAsia="Calibri" w:hAnsi="Times New Roman" w:cs="Times New Roman"/>
          <w:bCs/>
          <w:i/>
          <w:iCs/>
          <w:sz w:val="28"/>
          <w:szCs w:val="28"/>
        </w:rPr>
      </w:pPr>
    </w:p>
    <w:p w:rsidR="00670BD4" w:rsidRPr="00670BD4" w:rsidRDefault="00670BD4" w:rsidP="00670BD4">
      <w:pPr>
        <w:spacing w:after="0" w:line="360" w:lineRule="auto"/>
        <w:ind w:firstLine="709"/>
        <w:jc w:val="center"/>
        <w:rPr>
          <w:rFonts w:ascii="Times New Roman" w:eastAsia="Calibri" w:hAnsi="Times New Roman" w:cs="Times New Roman"/>
          <w:bCs/>
          <w:i/>
          <w:iCs/>
          <w:sz w:val="28"/>
          <w:szCs w:val="28"/>
        </w:rPr>
      </w:pPr>
    </w:p>
    <w:p w:rsidR="00670BD4" w:rsidRPr="00670BD4" w:rsidRDefault="00670BD4" w:rsidP="00670BD4">
      <w:pPr>
        <w:spacing w:after="0" w:line="360" w:lineRule="auto"/>
        <w:ind w:firstLine="709"/>
        <w:jc w:val="center"/>
        <w:rPr>
          <w:rFonts w:ascii="Times New Roman" w:eastAsia="Calibri" w:hAnsi="Times New Roman" w:cs="Times New Roman"/>
          <w:bCs/>
          <w:i/>
          <w:iCs/>
          <w:sz w:val="28"/>
          <w:szCs w:val="28"/>
        </w:rPr>
      </w:pPr>
    </w:p>
    <w:p w:rsidR="00670BD4" w:rsidRPr="00670BD4" w:rsidRDefault="00670BD4" w:rsidP="00670BD4">
      <w:pPr>
        <w:tabs>
          <w:tab w:val="left" w:pos="6589"/>
        </w:tabs>
        <w:spacing w:after="0" w:line="360" w:lineRule="auto"/>
        <w:ind w:firstLine="709"/>
        <w:rPr>
          <w:rFonts w:ascii="Times New Roman" w:eastAsia="Calibri" w:hAnsi="Times New Roman" w:cs="Times New Roman"/>
          <w:sz w:val="28"/>
          <w:szCs w:val="28"/>
        </w:rPr>
      </w:pPr>
      <w:r w:rsidRPr="00670BD4">
        <w:rPr>
          <w:rFonts w:ascii="Times New Roman" w:eastAsia="Calibri" w:hAnsi="Times New Roman" w:cs="Times New Roman"/>
          <w:i/>
          <w:sz w:val="28"/>
          <w:szCs w:val="28"/>
        </w:rPr>
        <w:t>Студентка:</w:t>
      </w:r>
      <w:r w:rsidRPr="00670BD4">
        <w:rPr>
          <w:rFonts w:ascii="Times New Roman" w:eastAsia="Calibri" w:hAnsi="Times New Roman" w:cs="Times New Roman"/>
          <w:sz w:val="28"/>
          <w:szCs w:val="28"/>
        </w:rPr>
        <w:tab/>
      </w:r>
      <w:r w:rsidRPr="00670BD4">
        <w:rPr>
          <w:rFonts w:ascii="Times New Roman" w:eastAsia="Calibri" w:hAnsi="Times New Roman" w:cs="Times New Roman"/>
          <w:i/>
          <w:sz w:val="28"/>
          <w:szCs w:val="28"/>
        </w:rPr>
        <w:t>Руководитель:</w:t>
      </w:r>
    </w:p>
    <w:p w:rsidR="00670BD4" w:rsidRPr="00670BD4" w:rsidRDefault="00670BD4" w:rsidP="00670BD4">
      <w:pPr>
        <w:tabs>
          <w:tab w:val="left" w:pos="6589"/>
        </w:tabs>
        <w:spacing w:after="0" w:line="360" w:lineRule="auto"/>
        <w:ind w:firstLine="709"/>
        <w:rPr>
          <w:rFonts w:ascii="Times New Roman" w:eastAsia="Calibri" w:hAnsi="Times New Roman" w:cs="Times New Roman"/>
          <w:sz w:val="28"/>
          <w:szCs w:val="28"/>
        </w:rPr>
      </w:pPr>
      <w:r w:rsidRPr="00670BD4">
        <w:rPr>
          <w:rFonts w:ascii="Times New Roman" w:eastAsia="Calibri" w:hAnsi="Times New Roman" w:cs="Times New Roman"/>
          <w:sz w:val="28"/>
          <w:szCs w:val="28"/>
        </w:rPr>
        <w:t>Мезенцева В. В.</w:t>
      </w:r>
      <w:r w:rsidRPr="00670BD4">
        <w:rPr>
          <w:rFonts w:ascii="Times New Roman" w:eastAsia="Calibri" w:hAnsi="Times New Roman" w:cs="Times New Roman"/>
          <w:sz w:val="28"/>
          <w:szCs w:val="28"/>
        </w:rPr>
        <w:tab/>
      </w:r>
      <w:proofErr w:type="spellStart"/>
      <w:r w:rsidRPr="00670BD4">
        <w:rPr>
          <w:rFonts w:ascii="Times New Roman" w:eastAsia="Calibri" w:hAnsi="Times New Roman" w:cs="Times New Roman"/>
          <w:sz w:val="28"/>
          <w:szCs w:val="28"/>
        </w:rPr>
        <w:t>Мартыщенко</w:t>
      </w:r>
      <w:proofErr w:type="spellEnd"/>
      <w:r w:rsidRPr="00670BD4">
        <w:rPr>
          <w:rFonts w:ascii="Times New Roman" w:eastAsia="Calibri" w:hAnsi="Times New Roman" w:cs="Times New Roman"/>
          <w:sz w:val="28"/>
          <w:szCs w:val="28"/>
        </w:rPr>
        <w:t xml:space="preserve"> Т. И.</w:t>
      </w:r>
    </w:p>
    <w:p w:rsidR="00670BD4" w:rsidRPr="00670BD4" w:rsidRDefault="00670BD4" w:rsidP="00670BD4">
      <w:pPr>
        <w:tabs>
          <w:tab w:val="left" w:pos="6589"/>
        </w:tabs>
        <w:spacing w:after="0" w:line="360" w:lineRule="auto"/>
        <w:rPr>
          <w:rFonts w:ascii="Times New Roman" w:eastAsia="Calibri" w:hAnsi="Times New Roman" w:cs="Times New Roman"/>
          <w:b/>
          <w:sz w:val="28"/>
          <w:szCs w:val="28"/>
        </w:rPr>
      </w:pPr>
    </w:p>
    <w:p w:rsidR="00670BD4" w:rsidRPr="00670BD4" w:rsidRDefault="00670BD4" w:rsidP="00670BD4">
      <w:pPr>
        <w:tabs>
          <w:tab w:val="left" w:pos="6589"/>
        </w:tabs>
        <w:spacing w:after="0" w:line="360" w:lineRule="auto"/>
        <w:rPr>
          <w:rFonts w:ascii="Times New Roman" w:eastAsia="Calibri" w:hAnsi="Times New Roman" w:cs="Times New Roman"/>
          <w:b/>
          <w:sz w:val="28"/>
          <w:szCs w:val="28"/>
        </w:rPr>
      </w:pPr>
    </w:p>
    <w:p w:rsidR="00670BD4" w:rsidRPr="00670BD4" w:rsidRDefault="00670BD4" w:rsidP="00670BD4">
      <w:pPr>
        <w:tabs>
          <w:tab w:val="left" w:pos="6589"/>
        </w:tabs>
        <w:spacing w:after="0" w:line="360" w:lineRule="auto"/>
        <w:rPr>
          <w:rFonts w:ascii="Times New Roman" w:eastAsia="Calibri" w:hAnsi="Times New Roman" w:cs="Times New Roman"/>
          <w:b/>
          <w:sz w:val="28"/>
          <w:szCs w:val="28"/>
        </w:rPr>
      </w:pPr>
    </w:p>
    <w:p w:rsidR="00670BD4" w:rsidRPr="00670BD4" w:rsidRDefault="00670BD4" w:rsidP="00670BD4">
      <w:pPr>
        <w:tabs>
          <w:tab w:val="left" w:pos="6589"/>
        </w:tabs>
        <w:spacing w:after="0" w:line="360" w:lineRule="auto"/>
        <w:rPr>
          <w:rFonts w:ascii="Times New Roman" w:eastAsia="Calibri" w:hAnsi="Times New Roman" w:cs="Times New Roman"/>
          <w:b/>
          <w:sz w:val="28"/>
          <w:szCs w:val="28"/>
        </w:rPr>
      </w:pPr>
    </w:p>
    <w:p w:rsidR="00670BD4" w:rsidRPr="00670BD4" w:rsidRDefault="00670BD4" w:rsidP="00670BD4">
      <w:pPr>
        <w:tabs>
          <w:tab w:val="left" w:pos="6589"/>
        </w:tabs>
        <w:spacing w:after="0" w:line="360" w:lineRule="auto"/>
        <w:jc w:val="center"/>
        <w:rPr>
          <w:rFonts w:ascii="Times New Roman" w:eastAsia="Calibri" w:hAnsi="Times New Roman" w:cs="Times New Roman"/>
          <w:b/>
          <w:sz w:val="28"/>
          <w:szCs w:val="28"/>
        </w:rPr>
      </w:pPr>
      <w:r w:rsidRPr="00670BD4">
        <w:rPr>
          <w:rFonts w:ascii="Times New Roman" w:eastAsia="Calibri" w:hAnsi="Times New Roman" w:cs="Times New Roman"/>
          <w:b/>
          <w:sz w:val="28"/>
          <w:szCs w:val="28"/>
        </w:rPr>
        <w:t>Шахты</w:t>
      </w:r>
    </w:p>
    <w:p w:rsidR="00670BD4" w:rsidRPr="00670BD4" w:rsidRDefault="00670BD4" w:rsidP="00670BD4">
      <w:pPr>
        <w:tabs>
          <w:tab w:val="left" w:pos="6589"/>
        </w:tabs>
        <w:spacing w:after="0" w:line="360" w:lineRule="auto"/>
        <w:rPr>
          <w:rFonts w:ascii="Times New Roman" w:eastAsia="Calibri" w:hAnsi="Times New Roman" w:cs="Times New Roman"/>
          <w:b/>
          <w:sz w:val="28"/>
          <w:szCs w:val="28"/>
        </w:rPr>
        <w:sectPr w:rsidR="00670BD4" w:rsidRPr="00670BD4" w:rsidSect="0014407F">
          <w:headerReference w:type="default" r:id="rId9"/>
          <w:pgSz w:w="11906" w:h="16838"/>
          <w:pgMar w:top="1134" w:right="567" w:bottom="1134" w:left="1134" w:header="708" w:footer="708" w:gutter="0"/>
          <w:cols w:space="708"/>
          <w:titlePg/>
          <w:docGrid w:linePitch="360"/>
        </w:sectPr>
      </w:pPr>
    </w:p>
    <w:p w:rsidR="004977B9" w:rsidRDefault="004977B9" w:rsidP="0014407F">
      <w:pPr>
        <w:spacing w:after="0" w:line="360" w:lineRule="auto"/>
        <w:jc w:val="both"/>
        <w:rPr>
          <w:rFonts w:ascii="Times New Roman" w:eastAsia="Calibri" w:hAnsi="Times New Roman" w:cs="Times New Roman"/>
          <w:i/>
          <w:sz w:val="28"/>
          <w:szCs w:val="28"/>
        </w:rPr>
      </w:pPr>
    </w:p>
    <w:p w:rsidR="004977B9" w:rsidRDefault="004977B9" w:rsidP="0014407F">
      <w:pPr>
        <w:spacing w:after="0" w:line="360" w:lineRule="auto"/>
        <w:jc w:val="both"/>
        <w:rPr>
          <w:rFonts w:ascii="Times New Roman" w:hAnsi="Times New Roman" w:cs="Times New Roman"/>
          <w:sz w:val="28"/>
        </w:rPr>
      </w:pPr>
    </w:p>
    <w:sdt>
      <w:sdtPr>
        <w:rPr>
          <w:rFonts w:asciiTheme="minorHAnsi" w:eastAsiaTheme="minorHAnsi" w:hAnsiTheme="minorHAnsi" w:cstheme="minorBidi"/>
          <w:b w:val="0"/>
          <w:bCs w:val="0"/>
          <w:color w:val="auto"/>
          <w:sz w:val="22"/>
          <w:szCs w:val="22"/>
          <w:lang w:eastAsia="en-US"/>
        </w:rPr>
        <w:id w:val="-2047132312"/>
        <w:docPartObj>
          <w:docPartGallery w:val="Table of Contents"/>
          <w:docPartUnique/>
        </w:docPartObj>
      </w:sdtPr>
      <w:sdtEndPr>
        <w:rPr>
          <w:rFonts w:ascii="Times New Roman" w:hAnsi="Times New Roman" w:cs="Times New Roman"/>
        </w:rPr>
      </w:sdtEndPr>
      <w:sdtContent>
        <w:p w:rsidR="00DD06E3" w:rsidRDefault="00E30A3E" w:rsidP="00E30A3E">
          <w:pPr>
            <w:pStyle w:val="a5"/>
            <w:jc w:val="center"/>
            <w:rPr>
              <w:rFonts w:ascii="Times New Roman" w:hAnsi="Times New Roman" w:cs="Times New Roman"/>
              <w:color w:val="auto"/>
              <w:sz w:val="32"/>
              <w:szCs w:val="32"/>
            </w:rPr>
          </w:pPr>
          <w:r w:rsidRPr="00E30A3E">
            <w:rPr>
              <w:rFonts w:ascii="Times New Roman" w:hAnsi="Times New Roman" w:cs="Times New Roman"/>
              <w:color w:val="auto"/>
              <w:sz w:val="32"/>
              <w:szCs w:val="32"/>
            </w:rPr>
            <w:t>Содержание</w:t>
          </w:r>
        </w:p>
        <w:p w:rsidR="00E30A3E" w:rsidRPr="00E30A3E" w:rsidRDefault="00E30A3E" w:rsidP="00E30A3E">
          <w:pPr>
            <w:rPr>
              <w:lang w:eastAsia="ru-RU"/>
            </w:rPr>
          </w:pPr>
        </w:p>
        <w:p w:rsidR="00E95553" w:rsidRPr="00E95553" w:rsidRDefault="00DD06E3">
          <w:pPr>
            <w:pStyle w:val="11"/>
            <w:tabs>
              <w:tab w:val="right" w:leader="dot" w:pos="10195"/>
            </w:tabs>
            <w:rPr>
              <w:rFonts w:ascii="Times New Roman" w:eastAsiaTheme="minorEastAsia" w:hAnsi="Times New Roman" w:cs="Times New Roman"/>
              <w:noProof/>
              <w:sz w:val="28"/>
              <w:szCs w:val="28"/>
              <w:lang w:eastAsia="ru-RU"/>
            </w:rPr>
          </w:pPr>
          <w:r w:rsidRPr="00E95553">
            <w:rPr>
              <w:rFonts w:ascii="Times New Roman" w:hAnsi="Times New Roman" w:cs="Times New Roman"/>
              <w:sz w:val="28"/>
              <w:szCs w:val="28"/>
            </w:rPr>
            <w:fldChar w:fldCharType="begin"/>
          </w:r>
          <w:r w:rsidRPr="00E95553">
            <w:rPr>
              <w:rFonts w:ascii="Times New Roman" w:hAnsi="Times New Roman" w:cs="Times New Roman"/>
              <w:sz w:val="28"/>
              <w:szCs w:val="28"/>
            </w:rPr>
            <w:instrText xml:space="preserve"> TOC \o "1-3" \h \z \u </w:instrText>
          </w:r>
          <w:r w:rsidRPr="00E95553">
            <w:rPr>
              <w:rFonts w:ascii="Times New Roman" w:hAnsi="Times New Roman" w:cs="Times New Roman"/>
              <w:sz w:val="28"/>
              <w:szCs w:val="28"/>
            </w:rPr>
            <w:fldChar w:fldCharType="separate"/>
          </w:r>
          <w:hyperlink w:anchor="_Toc73315858" w:history="1">
            <w:r w:rsidR="00E95553" w:rsidRPr="00E95553">
              <w:rPr>
                <w:rStyle w:val="a3"/>
                <w:rFonts w:ascii="Times New Roman" w:hAnsi="Times New Roman" w:cs="Times New Roman"/>
                <w:noProof/>
                <w:sz w:val="28"/>
                <w:szCs w:val="28"/>
              </w:rPr>
              <w:t>Введение</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_Toc73315858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3</w:t>
            </w:r>
            <w:r w:rsidR="00E95553" w:rsidRPr="00E95553">
              <w:rPr>
                <w:rFonts w:ascii="Times New Roman" w:hAnsi="Times New Roman" w:cs="Times New Roman"/>
                <w:noProof/>
                <w:webHidden/>
                <w:sz w:val="28"/>
                <w:szCs w:val="28"/>
              </w:rPr>
              <w:fldChar w:fldCharType="end"/>
            </w:r>
          </w:hyperlink>
        </w:p>
        <w:p w:rsidR="00E95553" w:rsidRPr="00E95553" w:rsidRDefault="00DF6F43">
          <w:pPr>
            <w:pStyle w:val="11"/>
            <w:tabs>
              <w:tab w:val="right" w:leader="dot" w:pos="10195"/>
            </w:tabs>
            <w:rPr>
              <w:rFonts w:ascii="Times New Roman" w:eastAsiaTheme="minorEastAsia" w:hAnsi="Times New Roman" w:cs="Times New Roman"/>
              <w:noProof/>
              <w:sz w:val="28"/>
              <w:szCs w:val="28"/>
              <w:lang w:eastAsia="ru-RU"/>
            </w:rPr>
          </w:pPr>
          <w:hyperlink w:anchor="_Toc73315859" w:history="1">
            <w:r w:rsidR="00E95553" w:rsidRPr="00E95553">
              <w:rPr>
                <w:rStyle w:val="a3"/>
                <w:rFonts w:ascii="Times New Roman" w:hAnsi="Times New Roman" w:cs="Times New Roman"/>
                <w:noProof/>
                <w:sz w:val="28"/>
                <w:szCs w:val="28"/>
              </w:rPr>
              <w:t>Глава 1 Теоретическое обоснование логико-математического опыта дошкольников</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_Toc73315859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6</w:t>
            </w:r>
            <w:r w:rsidR="00E95553" w:rsidRPr="00E95553">
              <w:rPr>
                <w:rFonts w:ascii="Times New Roman" w:hAnsi="Times New Roman" w:cs="Times New Roman"/>
                <w:noProof/>
                <w:webHidden/>
                <w:sz w:val="28"/>
                <w:szCs w:val="28"/>
              </w:rPr>
              <w:fldChar w:fldCharType="end"/>
            </w:r>
          </w:hyperlink>
        </w:p>
        <w:p w:rsidR="00E95553" w:rsidRPr="00E95553" w:rsidRDefault="00DF6F43">
          <w:pPr>
            <w:pStyle w:val="21"/>
            <w:tabs>
              <w:tab w:val="right" w:leader="dot" w:pos="10195"/>
            </w:tabs>
            <w:rPr>
              <w:rFonts w:ascii="Times New Roman" w:eastAsiaTheme="minorEastAsia" w:hAnsi="Times New Roman" w:cs="Times New Roman"/>
              <w:noProof/>
              <w:sz w:val="28"/>
              <w:szCs w:val="28"/>
              <w:lang w:eastAsia="ru-RU"/>
            </w:rPr>
          </w:pPr>
          <w:hyperlink w:anchor="_Toc73315860" w:history="1">
            <w:r w:rsidR="00E95553" w:rsidRPr="00E95553">
              <w:rPr>
                <w:rStyle w:val="a3"/>
                <w:rFonts w:ascii="Times New Roman" w:hAnsi="Times New Roman" w:cs="Times New Roman"/>
                <w:noProof/>
                <w:sz w:val="28"/>
                <w:szCs w:val="28"/>
              </w:rPr>
              <w:t>1.1.Основные понятия, составляющие содержание логико-математического опыта детей</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_Toc73315860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6</w:t>
            </w:r>
            <w:r w:rsidR="00E95553" w:rsidRPr="00E95553">
              <w:rPr>
                <w:rFonts w:ascii="Times New Roman" w:hAnsi="Times New Roman" w:cs="Times New Roman"/>
                <w:noProof/>
                <w:webHidden/>
                <w:sz w:val="28"/>
                <w:szCs w:val="28"/>
              </w:rPr>
              <w:fldChar w:fldCharType="end"/>
            </w:r>
          </w:hyperlink>
        </w:p>
        <w:p w:rsidR="00E95553" w:rsidRPr="00E95553" w:rsidRDefault="00DF6F43">
          <w:pPr>
            <w:pStyle w:val="21"/>
            <w:tabs>
              <w:tab w:val="right" w:leader="dot" w:pos="10195"/>
            </w:tabs>
            <w:rPr>
              <w:rFonts w:ascii="Times New Roman" w:eastAsiaTheme="minorEastAsia" w:hAnsi="Times New Roman" w:cs="Times New Roman"/>
              <w:noProof/>
              <w:sz w:val="28"/>
              <w:szCs w:val="28"/>
              <w:lang w:eastAsia="ru-RU"/>
            </w:rPr>
          </w:pPr>
          <w:hyperlink w:anchor="_Toc73315861" w:history="1">
            <w:r w:rsidR="00E95553" w:rsidRPr="00E95553">
              <w:rPr>
                <w:rStyle w:val="a3"/>
                <w:rFonts w:ascii="Times New Roman" w:hAnsi="Times New Roman" w:cs="Times New Roman"/>
                <w:noProof/>
                <w:sz w:val="28"/>
                <w:szCs w:val="28"/>
              </w:rPr>
              <w:t>1.2 Особенности формирования и развития логической сферы детей старшего дошкольного возраста</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_Toc73315861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10</w:t>
            </w:r>
            <w:r w:rsidR="00E95553" w:rsidRPr="00E95553">
              <w:rPr>
                <w:rFonts w:ascii="Times New Roman" w:hAnsi="Times New Roman" w:cs="Times New Roman"/>
                <w:noProof/>
                <w:webHidden/>
                <w:sz w:val="28"/>
                <w:szCs w:val="28"/>
              </w:rPr>
              <w:fldChar w:fldCharType="end"/>
            </w:r>
          </w:hyperlink>
        </w:p>
        <w:p w:rsidR="00E95553" w:rsidRPr="00E95553" w:rsidRDefault="00DF6F43">
          <w:pPr>
            <w:pStyle w:val="21"/>
            <w:tabs>
              <w:tab w:val="right" w:leader="dot" w:pos="10195"/>
            </w:tabs>
            <w:rPr>
              <w:rFonts w:ascii="Times New Roman" w:eastAsiaTheme="minorEastAsia" w:hAnsi="Times New Roman" w:cs="Times New Roman"/>
              <w:noProof/>
              <w:sz w:val="28"/>
              <w:szCs w:val="28"/>
              <w:lang w:eastAsia="ru-RU"/>
            </w:rPr>
          </w:pPr>
          <w:hyperlink w:anchor="_Toc73315862" w:history="1">
            <w:r w:rsidR="00E95553" w:rsidRPr="00E95553">
              <w:rPr>
                <w:rStyle w:val="a3"/>
                <w:rFonts w:ascii="Times New Roman" w:hAnsi="Times New Roman" w:cs="Times New Roman"/>
                <w:noProof/>
                <w:sz w:val="28"/>
                <w:szCs w:val="28"/>
                <w:u w:color="00B050"/>
              </w:rPr>
              <w:t>1.3.</w:t>
            </w:r>
            <w:r w:rsidR="00E95553" w:rsidRPr="00E95553">
              <w:rPr>
                <w:rStyle w:val="a3"/>
                <w:rFonts w:ascii="Times New Roman" w:eastAsia="Times New Roman" w:hAnsi="Times New Roman" w:cs="Times New Roman"/>
                <w:noProof/>
                <w:sz w:val="28"/>
                <w:szCs w:val="28"/>
                <w:lang w:eastAsia="ru-RU"/>
              </w:rPr>
              <w:t>Программные требования по разделу « Ориентировка в пространстве»</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_Toc73315862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13</w:t>
            </w:r>
            <w:r w:rsidR="00E95553" w:rsidRPr="00E95553">
              <w:rPr>
                <w:rFonts w:ascii="Times New Roman" w:hAnsi="Times New Roman" w:cs="Times New Roman"/>
                <w:noProof/>
                <w:webHidden/>
                <w:sz w:val="28"/>
                <w:szCs w:val="28"/>
              </w:rPr>
              <w:fldChar w:fldCharType="end"/>
            </w:r>
          </w:hyperlink>
        </w:p>
        <w:p w:rsidR="00E95553" w:rsidRPr="00E95553" w:rsidRDefault="00DF6F43">
          <w:pPr>
            <w:pStyle w:val="11"/>
            <w:tabs>
              <w:tab w:val="right" w:leader="dot" w:pos="10195"/>
            </w:tabs>
            <w:rPr>
              <w:rFonts w:ascii="Times New Roman" w:eastAsiaTheme="minorEastAsia" w:hAnsi="Times New Roman" w:cs="Times New Roman"/>
              <w:noProof/>
              <w:sz w:val="28"/>
              <w:szCs w:val="28"/>
              <w:lang w:eastAsia="ru-RU"/>
            </w:rPr>
          </w:pPr>
          <w:hyperlink w:anchor="_Toc73315863" w:history="1">
            <w:r w:rsidR="00E95553" w:rsidRPr="00E95553">
              <w:rPr>
                <w:rStyle w:val="a3"/>
                <w:rFonts w:ascii="Times New Roman" w:hAnsi="Times New Roman" w:cs="Times New Roman"/>
                <w:noProof/>
                <w:sz w:val="28"/>
                <w:szCs w:val="28"/>
                <w:u w:color="00B050"/>
              </w:rPr>
              <w:t>Глава II Методика организации игр на листе бумаги как средство обогащения логико-математического опыта старших дошкольников</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_Toc73315863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23</w:t>
            </w:r>
            <w:r w:rsidR="00E95553" w:rsidRPr="00E95553">
              <w:rPr>
                <w:rFonts w:ascii="Times New Roman" w:hAnsi="Times New Roman" w:cs="Times New Roman"/>
                <w:noProof/>
                <w:webHidden/>
                <w:sz w:val="28"/>
                <w:szCs w:val="28"/>
              </w:rPr>
              <w:fldChar w:fldCharType="end"/>
            </w:r>
          </w:hyperlink>
        </w:p>
        <w:p w:rsidR="00E95553" w:rsidRPr="00E95553" w:rsidRDefault="00DF6F43">
          <w:pPr>
            <w:pStyle w:val="21"/>
            <w:tabs>
              <w:tab w:val="right" w:leader="dot" w:pos="10195"/>
            </w:tabs>
            <w:rPr>
              <w:rFonts w:ascii="Times New Roman" w:eastAsiaTheme="minorEastAsia" w:hAnsi="Times New Roman" w:cs="Times New Roman"/>
              <w:noProof/>
              <w:sz w:val="28"/>
              <w:szCs w:val="28"/>
              <w:lang w:eastAsia="ru-RU"/>
            </w:rPr>
          </w:pPr>
          <w:hyperlink w:anchor="_Toc73315864" w:history="1">
            <w:r w:rsidR="00E95553" w:rsidRPr="00E95553">
              <w:rPr>
                <w:rStyle w:val="a3"/>
                <w:rFonts w:ascii="Times New Roman" w:eastAsia="Times New Roman" w:hAnsi="Times New Roman" w:cs="Times New Roman"/>
                <w:noProof/>
                <w:sz w:val="28"/>
                <w:szCs w:val="28"/>
                <w:lang w:eastAsia="ru-RU"/>
              </w:rPr>
              <w:t>2.1. Использование методов формирования у детей умения ориентироваться на плоскости</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_Toc73315864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23</w:t>
            </w:r>
            <w:r w:rsidR="00E95553" w:rsidRPr="00E95553">
              <w:rPr>
                <w:rFonts w:ascii="Times New Roman" w:hAnsi="Times New Roman" w:cs="Times New Roman"/>
                <w:noProof/>
                <w:webHidden/>
                <w:sz w:val="28"/>
                <w:szCs w:val="28"/>
              </w:rPr>
              <w:fldChar w:fldCharType="end"/>
            </w:r>
          </w:hyperlink>
        </w:p>
        <w:p w:rsidR="00E95553" w:rsidRPr="00E95553" w:rsidRDefault="00DF6F43">
          <w:pPr>
            <w:pStyle w:val="21"/>
            <w:tabs>
              <w:tab w:val="right" w:leader="dot" w:pos="10195"/>
            </w:tabs>
            <w:rPr>
              <w:rFonts w:ascii="Times New Roman" w:eastAsiaTheme="minorEastAsia" w:hAnsi="Times New Roman" w:cs="Times New Roman"/>
              <w:noProof/>
              <w:sz w:val="28"/>
              <w:szCs w:val="28"/>
              <w:lang w:eastAsia="ru-RU"/>
            </w:rPr>
          </w:pPr>
          <w:hyperlink w:anchor="_Toc73315865" w:history="1">
            <w:r w:rsidR="00E95553" w:rsidRPr="00E95553">
              <w:rPr>
                <w:rStyle w:val="a3"/>
                <w:rFonts w:ascii="Times New Roman" w:hAnsi="Times New Roman" w:cs="Times New Roman"/>
                <w:noProof/>
                <w:sz w:val="28"/>
                <w:szCs w:val="28"/>
                <w:u w:color="00B050"/>
              </w:rPr>
              <w:t>2.2. Различные виды дидактических игр на листе бумаги для развития логико-математического опыта дошкольников</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_Toc73315865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31</w:t>
            </w:r>
            <w:r w:rsidR="00E95553" w:rsidRPr="00E95553">
              <w:rPr>
                <w:rFonts w:ascii="Times New Roman" w:hAnsi="Times New Roman" w:cs="Times New Roman"/>
                <w:noProof/>
                <w:webHidden/>
                <w:sz w:val="28"/>
                <w:szCs w:val="28"/>
              </w:rPr>
              <w:fldChar w:fldCharType="end"/>
            </w:r>
          </w:hyperlink>
        </w:p>
        <w:p w:rsidR="00E95553" w:rsidRPr="00E95553" w:rsidRDefault="00DF6F43">
          <w:pPr>
            <w:pStyle w:val="21"/>
            <w:tabs>
              <w:tab w:val="right" w:leader="dot" w:pos="10195"/>
            </w:tabs>
            <w:rPr>
              <w:rFonts w:ascii="Times New Roman" w:eastAsiaTheme="minorEastAsia" w:hAnsi="Times New Roman" w:cs="Times New Roman"/>
              <w:noProof/>
              <w:sz w:val="28"/>
              <w:szCs w:val="28"/>
              <w:lang w:eastAsia="ru-RU"/>
            </w:rPr>
          </w:pPr>
          <w:hyperlink w:anchor="_Toc73315866" w:history="1">
            <w:r w:rsidR="00E95553" w:rsidRPr="00E95553">
              <w:rPr>
                <w:rStyle w:val="a3"/>
                <w:rFonts w:ascii="Times New Roman" w:hAnsi="Times New Roman" w:cs="Times New Roman"/>
                <w:noProof/>
                <w:sz w:val="28"/>
                <w:szCs w:val="28"/>
              </w:rPr>
              <w:t xml:space="preserve">2.3. Моделирование на плоскости </w:t>
            </w:r>
            <w:r w:rsidR="00E95553" w:rsidRPr="00E95553">
              <w:rPr>
                <w:rStyle w:val="a3"/>
                <w:rFonts w:ascii="Times New Roman" w:eastAsia="Times New Roman" w:hAnsi="Times New Roman" w:cs="Times New Roman"/>
                <w:noProof/>
                <w:sz w:val="28"/>
                <w:szCs w:val="28"/>
                <w:lang w:eastAsia="ru-RU"/>
              </w:rPr>
              <w:t>как средство обогащения логико-математического опыта старших дошкольников</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_Toc73315866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34</w:t>
            </w:r>
            <w:r w:rsidR="00E95553" w:rsidRPr="00E95553">
              <w:rPr>
                <w:rFonts w:ascii="Times New Roman" w:hAnsi="Times New Roman" w:cs="Times New Roman"/>
                <w:noProof/>
                <w:webHidden/>
                <w:sz w:val="28"/>
                <w:szCs w:val="28"/>
              </w:rPr>
              <w:fldChar w:fldCharType="end"/>
            </w:r>
          </w:hyperlink>
        </w:p>
        <w:p w:rsidR="00E95553" w:rsidRPr="00E95553" w:rsidRDefault="00DF6F43">
          <w:pPr>
            <w:pStyle w:val="11"/>
            <w:tabs>
              <w:tab w:val="right" w:leader="dot" w:pos="10195"/>
            </w:tabs>
            <w:rPr>
              <w:rFonts w:ascii="Times New Roman" w:eastAsiaTheme="minorEastAsia" w:hAnsi="Times New Roman" w:cs="Times New Roman"/>
              <w:noProof/>
              <w:sz w:val="28"/>
              <w:szCs w:val="28"/>
              <w:lang w:eastAsia="ru-RU"/>
            </w:rPr>
          </w:pPr>
          <w:hyperlink w:anchor="_Toc73315867" w:history="1">
            <w:r w:rsidR="00E95553" w:rsidRPr="00E95553">
              <w:rPr>
                <w:rStyle w:val="a3"/>
                <w:rFonts w:ascii="Times New Roman" w:hAnsi="Times New Roman" w:cs="Times New Roman"/>
                <w:noProof/>
                <w:sz w:val="28"/>
                <w:szCs w:val="28"/>
              </w:rPr>
              <w:t>Заключение</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_Toc73315867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39</w:t>
            </w:r>
            <w:r w:rsidR="00E95553" w:rsidRPr="00E95553">
              <w:rPr>
                <w:rFonts w:ascii="Times New Roman" w:hAnsi="Times New Roman" w:cs="Times New Roman"/>
                <w:noProof/>
                <w:webHidden/>
                <w:sz w:val="28"/>
                <w:szCs w:val="28"/>
              </w:rPr>
              <w:fldChar w:fldCharType="end"/>
            </w:r>
          </w:hyperlink>
        </w:p>
        <w:p w:rsidR="00E95553" w:rsidRPr="00E95553" w:rsidRDefault="00DF6F43">
          <w:pPr>
            <w:pStyle w:val="11"/>
            <w:tabs>
              <w:tab w:val="right" w:leader="dot" w:pos="10195"/>
            </w:tabs>
            <w:rPr>
              <w:rFonts w:ascii="Times New Roman" w:eastAsiaTheme="minorEastAsia" w:hAnsi="Times New Roman" w:cs="Times New Roman"/>
              <w:noProof/>
              <w:sz w:val="28"/>
              <w:szCs w:val="28"/>
              <w:lang w:eastAsia="ru-RU"/>
            </w:rPr>
          </w:pPr>
          <w:hyperlink w:anchor="_Toc73315868" w:history="1">
            <w:r w:rsidR="00E95553" w:rsidRPr="00E95553">
              <w:rPr>
                <w:rStyle w:val="a3"/>
                <w:rFonts w:ascii="Times New Roman" w:eastAsia="Times New Roman" w:hAnsi="Times New Roman" w:cs="Times New Roman"/>
                <w:noProof/>
                <w:sz w:val="28"/>
                <w:szCs w:val="28"/>
              </w:rPr>
              <w:t>Список литературы и источников</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_Toc73315868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42</w:t>
            </w:r>
            <w:r w:rsidR="00E95553" w:rsidRPr="00E95553">
              <w:rPr>
                <w:rFonts w:ascii="Times New Roman" w:hAnsi="Times New Roman" w:cs="Times New Roman"/>
                <w:noProof/>
                <w:webHidden/>
                <w:sz w:val="28"/>
                <w:szCs w:val="28"/>
              </w:rPr>
              <w:fldChar w:fldCharType="end"/>
            </w:r>
          </w:hyperlink>
        </w:p>
        <w:p w:rsidR="00E95553" w:rsidRPr="00E95553" w:rsidRDefault="00DF6F43">
          <w:pPr>
            <w:pStyle w:val="11"/>
            <w:tabs>
              <w:tab w:val="right" w:leader="dot" w:pos="10195"/>
            </w:tabs>
            <w:rPr>
              <w:rFonts w:ascii="Times New Roman" w:eastAsiaTheme="minorEastAsia" w:hAnsi="Times New Roman" w:cs="Times New Roman"/>
              <w:noProof/>
              <w:sz w:val="28"/>
              <w:szCs w:val="28"/>
              <w:lang w:eastAsia="ru-RU"/>
            </w:rPr>
          </w:pPr>
          <w:hyperlink w:anchor="_Toc73315869" w:history="1">
            <w:r w:rsidR="00E95553" w:rsidRPr="00E95553">
              <w:rPr>
                <w:rStyle w:val="a3"/>
                <w:rFonts w:ascii="Times New Roman" w:hAnsi="Times New Roman" w:cs="Times New Roman"/>
                <w:noProof/>
                <w:sz w:val="28"/>
                <w:szCs w:val="28"/>
              </w:rPr>
              <w:t>Глоссарий</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_Toc73315869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47</w:t>
            </w:r>
            <w:r w:rsidR="00E95553" w:rsidRPr="00E95553">
              <w:rPr>
                <w:rFonts w:ascii="Times New Roman" w:hAnsi="Times New Roman" w:cs="Times New Roman"/>
                <w:noProof/>
                <w:webHidden/>
                <w:sz w:val="28"/>
                <w:szCs w:val="28"/>
              </w:rPr>
              <w:fldChar w:fldCharType="end"/>
            </w:r>
          </w:hyperlink>
        </w:p>
        <w:p w:rsidR="00E95553" w:rsidRPr="00E95553" w:rsidRDefault="00DF6F43">
          <w:pPr>
            <w:pStyle w:val="21"/>
            <w:tabs>
              <w:tab w:val="right" w:leader="dot" w:pos="10195"/>
            </w:tabs>
            <w:rPr>
              <w:rFonts w:ascii="Times New Roman" w:eastAsiaTheme="minorEastAsia" w:hAnsi="Times New Roman" w:cs="Times New Roman"/>
              <w:noProof/>
              <w:sz w:val="28"/>
              <w:szCs w:val="28"/>
              <w:lang w:eastAsia="ru-RU"/>
            </w:rPr>
          </w:pPr>
          <w:hyperlink w:anchor="_Toc73315870" w:history="1">
            <w:r w:rsidR="00E95553" w:rsidRPr="00E95553">
              <w:rPr>
                <w:rStyle w:val="a3"/>
                <w:rFonts w:ascii="Times New Roman" w:hAnsi="Times New Roman" w:cs="Times New Roman"/>
                <w:noProof/>
                <w:sz w:val="28"/>
                <w:szCs w:val="28"/>
              </w:rPr>
              <w:t>Приложения</w:t>
            </w:r>
            <w:r w:rsidR="00E95553" w:rsidRPr="00E95553">
              <w:rPr>
                <w:rFonts w:ascii="Times New Roman" w:hAnsi="Times New Roman" w:cs="Times New Roman"/>
                <w:noProof/>
                <w:webHidden/>
                <w:sz w:val="28"/>
                <w:szCs w:val="28"/>
              </w:rPr>
              <w:tab/>
            </w:r>
            <w:r w:rsidR="00E95553" w:rsidRPr="00E95553">
              <w:rPr>
                <w:rFonts w:ascii="Times New Roman" w:hAnsi="Times New Roman" w:cs="Times New Roman"/>
                <w:noProof/>
                <w:webHidden/>
                <w:sz w:val="28"/>
                <w:szCs w:val="28"/>
              </w:rPr>
              <w:fldChar w:fldCharType="begin"/>
            </w:r>
            <w:r w:rsidR="00E95553" w:rsidRPr="00E95553">
              <w:rPr>
                <w:rFonts w:ascii="Times New Roman" w:hAnsi="Times New Roman" w:cs="Times New Roman"/>
                <w:noProof/>
                <w:webHidden/>
                <w:sz w:val="28"/>
                <w:szCs w:val="28"/>
              </w:rPr>
              <w:instrText xml:space="preserve"> PAGEREF _Toc73315870 \h </w:instrText>
            </w:r>
            <w:r w:rsidR="00E95553" w:rsidRPr="00E95553">
              <w:rPr>
                <w:rFonts w:ascii="Times New Roman" w:hAnsi="Times New Roman" w:cs="Times New Roman"/>
                <w:noProof/>
                <w:webHidden/>
                <w:sz w:val="28"/>
                <w:szCs w:val="28"/>
              </w:rPr>
            </w:r>
            <w:r w:rsidR="00E95553" w:rsidRPr="00E95553">
              <w:rPr>
                <w:rFonts w:ascii="Times New Roman" w:hAnsi="Times New Roman" w:cs="Times New Roman"/>
                <w:noProof/>
                <w:webHidden/>
                <w:sz w:val="28"/>
                <w:szCs w:val="28"/>
              </w:rPr>
              <w:fldChar w:fldCharType="separate"/>
            </w:r>
            <w:r w:rsidR="00670BD4">
              <w:rPr>
                <w:rFonts w:ascii="Times New Roman" w:hAnsi="Times New Roman" w:cs="Times New Roman"/>
                <w:noProof/>
                <w:webHidden/>
                <w:sz w:val="28"/>
                <w:szCs w:val="28"/>
              </w:rPr>
              <w:t>51</w:t>
            </w:r>
            <w:r w:rsidR="00E95553" w:rsidRPr="00E95553">
              <w:rPr>
                <w:rFonts w:ascii="Times New Roman" w:hAnsi="Times New Roman" w:cs="Times New Roman"/>
                <w:noProof/>
                <w:webHidden/>
                <w:sz w:val="28"/>
                <w:szCs w:val="28"/>
              </w:rPr>
              <w:fldChar w:fldCharType="end"/>
            </w:r>
          </w:hyperlink>
        </w:p>
        <w:p w:rsidR="00DD06E3" w:rsidRPr="00E95553" w:rsidRDefault="00DD06E3">
          <w:pPr>
            <w:rPr>
              <w:rFonts w:ascii="Times New Roman" w:hAnsi="Times New Roman" w:cs="Times New Roman"/>
              <w:sz w:val="28"/>
              <w:szCs w:val="28"/>
            </w:rPr>
          </w:pPr>
          <w:r w:rsidRPr="00E95553">
            <w:rPr>
              <w:rFonts w:ascii="Times New Roman" w:hAnsi="Times New Roman" w:cs="Times New Roman"/>
              <w:b/>
              <w:bCs/>
              <w:sz w:val="28"/>
              <w:szCs w:val="28"/>
            </w:rPr>
            <w:fldChar w:fldCharType="end"/>
          </w:r>
        </w:p>
      </w:sdtContent>
    </w:sdt>
    <w:p w:rsidR="00CE6D03" w:rsidRDefault="00CE6D03" w:rsidP="00831B40">
      <w:pPr>
        <w:spacing w:after="0" w:line="360" w:lineRule="auto"/>
        <w:ind w:firstLine="709"/>
        <w:jc w:val="both"/>
        <w:rPr>
          <w:rFonts w:ascii="Times New Roman" w:hAnsi="Times New Roman" w:cs="Times New Roman"/>
          <w:sz w:val="28"/>
        </w:rPr>
      </w:pPr>
    </w:p>
    <w:p w:rsidR="00DD06E3" w:rsidRDefault="00DD06E3" w:rsidP="00831B40">
      <w:pPr>
        <w:spacing w:after="0" w:line="360" w:lineRule="auto"/>
        <w:ind w:firstLine="709"/>
        <w:jc w:val="both"/>
        <w:rPr>
          <w:rFonts w:ascii="Times New Roman" w:hAnsi="Times New Roman" w:cs="Times New Roman"/>
          <w:sz w:val="28"/>
        </w:rPr>
      </w:pPr>
    </w:p>
    <w:p w:rsidR="00DD06E3" w:rsidRDefault="00DD06E3" w:rsidP="00831B40">
      <w:pPr>
        <w:spacing w:after="0" w:line="360" w:lineRule="auto"/>
        <w:ind w:firstLine="709"/>
        <w:jc w:val="both"/>
        <w:rPr>
          <w:rFonts w:ascii="Times New Roman" w:hAnsi="Times New Roman" w:cs="Times New Roman"/>
          <w:sz w:val="28"/>
        </w:rPr>
      </w:pPr>
    </w:p>
    <w:p w:rsidR="00DD06E3" w:rsidRDefault="00DD06E3" w:rsidP="00831B40">
      <w:pPr>
        <w:spacing w:after="0" w:line="360" w:lineRule="auto"/>
        <w:ind w:firstLine="709"/>
        <w:jc w:val="both"/>
        <w:rPr>
          <w:rFonts w:ascii="Times New Roman" w:hAnsi="Times New Roman" w:cs="Times New Roman"/>
          <w:sz w:val="28"/>
        </w:rPr>
      </w:pPr>
    </w:p>
    <w:p w:rsidR="00DD06E3" w:rsidRDefault="00DD06E3" w:rsidP="00831B40">
      <w:pPr>
        <w:spacing w:after="0" w:line="360" w:lineRule="auto"/>
        <w:ind w:firstLine="709"/>
        <w:jc w:val="both"/>
        <w:rPr>
          <w:rFonts w:ascii="Times New Roman" w:hAnsi="Times New Roman" w:cs="Times New Roman"/>
          <w:sz w:val="28"/>
        </w:rPr>
      </w:pPr>
    </w:p>
    <w:p w:rsidR="00DD06E3" w:rsidRDefault="00DD06E3" w:rsidP="00831B40">
      <w:pPr>
        <w:spacing w:after="0" w:line="360" w:lineRule="auto"/>
        <w:ind w:firstLine="709"/>
        <w:jc w:val="both"/>
        <w:rPr>
          <w:rFonts w:ascii="Times New Roman" w:hAnsi="Times New Roman" w:cs="Times New Roman"/>
          <w:sz w:val="28"/>
        </w:rPr>
      </w:pPr>
    </w:p>
    <w:p w:rsidR="00CE6D03" w:rsidRDefault="00CE6D03" w:rsidP="00831B40">
      <w:pPr>
        <w:spacing w:after="0" w:line="360" w:lineRule="auto"/>
        <w:ind w:firstLine="709"/>
        <w:jc w:val="both"/>
        <w:rPr>
          <w:rFonts w:ascii="Times New Roman" w:hAnsi="Times New Roman" w:cs="Times New Roman"/>
          <w:sz w:val="28"/>
        </w:rPr>
      </w:pPr>
    </w:p>
    <w:p w:rsidR="00CE6D03" w:rsidRDefault="00CE6D03" w:rsidP="00831B40">
      <w:pPr>
        <w:spacing w:after="0" w:line="360" w:lineRule="auto"/>
        <w:ind w:firstLine="709"/>
        <w:jc w:val="both"/>
        <w:rPr>
          <w:rFonts w:ascii="Times New Roman" w:hAnsi="Times New Roman" w:cs="Times New Roman"/>
          <w:sz w:val="28"/>
        </w:rPr>
      </w:pPr>
    </w:p>
    <w:p w:rsidR="00E30A3E" w:rsidRDefault="00E30A3E" w:rsidP="0014407F">
      <w:pPr>
        <w:spacing w:after="0" w:line="360" w:lineRule="auto"/>
        <w:jc w:val="both"/>
        <w:rPr>
          <w:rFonts w:ascii="Times New Roman" w:hAnsi="Times New Roman" w:cs="Times New Roman"/>
          <w:sz w:val="28"/>
        </w:rPr>
      </w:pPr>
    </w:p>
    <w:p w:rsidR="00CE6D03" w:rsidRDefault="00CE6D03" w:rsidP="00EC324F">
      <w:pPr>
        <w:pStyle w:val="1"/>
        <w:spacing w:before="0" w:line="360" w:lineRule="auto"/>
        <w:ind w:firstLine="709"/>
        <w:rPr>
          <w:rFonts w:ascii="Times New Roman" w:hAnsi="Times New Roman" w:cs="Times New Roman"/>
          <w:color w:val="auto"/>
          <w:sz w:val="32"/>
          <w:szCs w:val="32"/>
        </w:rPr>
      </w:pPr>
      <w:bookmarkStart w:id="0" w:name="_Toc73315858"/>
      <w:r w:rsidRPr="00EC324F">
        <w:rPr>
          <w:rFonts w:ascii="Times New Roman" w:hAnsi="Times New Roman" w:cs="Times New Roman"/>
          <w:color w:val="auto"/>
          <w:sz w:val="32"/>
          <w:szCs w:val="32"/>
        </w:rPr>
        <w:t>Введение</w:t>
      </w:r>
      <w:bookmarkEnd w:id="0"/>
    </w:p>
    <w:p w:rsidR="00EC324F" w:rsidRPr="00EC324F" w:rsidRDefault="00EC324F" w:rsidP="00EC324F"/>
    <w:p w:rsidR="00EC324F" w:rsidRPr="00EC324F" w:rsidRDefault="00EC324F" w:rsidP="00EC324F">
      <w:pPr>
        <w:spacing w:after="0" w:line="360" w:lineRule="auto"/>
        <w:ind w:firstLine="709"/>
        <w:jc w:val="both"/>
        <w:rPr>
          <w:rFonts w:ascii="Times New Roman" w:eastAsia="Calibri" w:hAnsi="Times New Roman" w:cs="Times New Roman"/>
          <w:bCs/>
          <w:sz w:val="28"/>
          <w:szCs w:val="28"/>
        </w:rPr>
      </w:pPr>
      <w:r w:rsidRPr="00EC324F">
        <w:rPr>
          <w:rFonts w:ascii="Times New Roman" w:eastAsia="Calibri" w:hAnsi="Times New Roman" w:cs="Times New Roman"/>
          <w:bCs/>
          <w:sz w:val="28"/>
          <w:szCs w:val="28"/>
        </w:rPr>
        <w:t>Эффективное развитие интеллектуальных способностей детей дошкольного возраста - одна из актуальных задач современности. Дети с развитым интеллектом быстрее запоминают материал, более уверены в своих силах, легче адаптируются в новой обстановке, лучше подготовлены к школе.</w:t>
      </w:r>
    </w:p>
    <w:p w:rsidR="00EC324F" w:rsidRPr="00EC324F" w:rsidRDefault="00EC324F" w:rsidP="00EC324F">
      <w:pPr>
        <w:spacing w:after="0" w:line="360" w:lineRule="auto"/>
        <w:ind w:firstLine="709"/>
        <w:jc w:val="both"/>
        <w:rPr>
          <w:rFonts w:ascii="Times New Roman" w:eastAsia="Calibri" w:hAnsi="Times New Roman" w:cs="Times New Roman"/>
          <w:bCs/>
          <w:sz w:val="28"/>
          <w:szCs w:val="28"/>
        </w:rPr>
      </w:pPr>
      <w:r w:rsidRPr="00EC324F">
        <w:rPr>
          <w:rFonts w:ascii="Times New Roman" w:eastAsia="Calibri" w:hAnsi="Times New Roman" w:cs="Times New Roman"/>
          <w:bCs/>
          <w:sz w:val="28"/>
          <w:szCs w:val="28"/>
        </w:rPr>
        <w:t>В интеллектуальном развитии ребенка большую роль играет математика. Она оттачивает ум, развивает гибкость мышления, учит логике. Свой первый математический опыт ребенок приобретает в разнообразных видах повседневной деятельности.</w:t>
      </w:r>
    </w:p>
    <w:p w:rsidR="00EC324F" w:rsidRPr="00EC324F" w:rsidRDefault="00EC324F" w:rsidP="00EC324F">
      <w:pPr>
        <w:spacing w:after="0" w:line="360" w:lineRule="auto"/>
        <w:ind w:firstLine="709"/>
        <w:jc w:val="both"/>
        <w:rPr>
          <w:rFonts w:ascii="Times New Roman" w:eastAsia="Calibri" w:hAnsi="Times New Roman" w:cs="Times New Roman"/>
          <w:bCs/>
          <w:sz w:val="28"/>
          <w:szCs w:val="28"/>
        </w:rPr>
      </w:pPr>
      <w:r w:rsidRPr="00EC324F">
        <w:rPr>
          <w:rFonts w:ascii="Times New Roman" w:eastAsia="Calibri" w:hAnsi="Times New Roman" w:cs="Times New Roman"/>
          <w:bCs/>
          <w:sz w:val="28"/>
          <w:szCs w:val="28"/>
        </w:rPr>
        <w:t xml:space="preserve">Логико-математическое мышление формируется на основе образного и является высшей стадией развития мышления. Достижение этой стадии - длительный и сложный процесс, так как полноценное развитие логического мышления требует не только высокой активности умственной деятельности, но и обобщенных знаний об общих и существенных признаках предметов и явлений действительности, которые закреплены в словах. </w:t>
      </w:r>
    </w:p>
    <w:p w:rsidR="00EC324F" w:rsidRPr="00EC324F" w:rsidRDefault="00EC324F" w:rsidP="00EC324F">
      <w:pPr>
        <w:spacing w:after="0" w:line="360" w:lineRule="auto"/>
        <w:ind w:firstLine="709"/>
        <w:jc w:val="both"/>
        <w:rPr>
          <w:rFonts w:ascii="Times New Roman" w:eastAsia="Calibri" w:hAnsi="Times New Roman" w:cs="Times New Roman"/>
          <w:bCs/>
          <w:sz w:val="28"/>
          <w:szCs w:val="28"/>
        </w:rPr>
      </w:pPr>
      <w:r w:rsidRPr="00EC324F">
        <w:rPr>
          <w:rFonts w:ascii="Times New Roman" w:eastAsia="Calibri" w:hAnsi="Times New Roman" w:cs="Times New Roman"/>
          <w:bCs/>
          <w:sz w:val="28"/>
          <w:szCs w:val="28"/>
        </w:rPr>
        <w:t>Начинать развитие логического мышления следует в дошкольном детстве.</w:t>
      </w:r>
    </w:p>
    <w:p w:rsidR="00EC324F" w:rsidRPr="00EC324F" w:rsidRDefault="00EC324F" w:rsidP="00EC324F">
      <w:pPr>
        <w:spacing w:after="0" w:line="360" w:lineRule="auto"/>
        <w:ind w:firstLine="708"/>
        <w:jc w:val="both"/>
        <w:rPr>
          <w:rFonts w:ascii="Times New Roman" w:eastAsia="Calibri" w:hAnsi="Times New Roman" w:cs="Times New Roman"/>
          <w:bCs/>
          <w:sz w:val="28"/>
          <w:szCs w:val="28"/>
        </w:rPr>
      </w:pPr>
      <w:r w:rsidRPr="00EC324F">
        <w:rPr>
          <w:rFonts w:ascii="Times New Roman" w:eastAsia="Calibri" w:hAnsi="Times New Roman" w:cs="Times New Roman"/>
          <w:bCs/>
          <w:sz w:val="28"/>
          <w:szCs w:val="28"/>
        </w:rPr>
        <w:t>Навыки, умения, приобретенные в дошкольный период, будут служить фундаментом для получения знаний и развития способностей в  школе. Ребенку, не овладевшему приемами логико-математического мышления, труднее будет даваться учеба, так как решение задач, выполнение упражнений потребуют больших затрат времени и сил. В результате ребенок может потерять интерес к учению. В целях развития логико-математического мышления старший дошкольник должен  овладеть логическими операциями анализа, синтеза, сравнения, классификации, обобщения, строить индуктивные и дедуктивные умозаключения.</w:t>
      </w:r>
    </w:p>
    <w:p w:rsidR="00562C03" w:rsidRDefault="00EC324F" w:rsidP="00675F90">
      <w:pPr>
        <w:spacing w:after="0" w:line="360" w:lineRule="auto"/>
        <w:ind w:firstLine="709"/>
        <w:jc w:val="both"/>
        <w:rPr>
          <w:rFonts w:ascii="Times New Roman" w:eastAsia="Calibri" w:hAnsi="Times New Roman" w:cs="Times New Roman"/>
          <w:bCs/>
          <w:sz w:val="28"/>
          <w:szCs w:val="28"/>
        </w:rPr>
      </w:pPr>
      <w:r w:rsidRPr="00EC324F">
        <w:rPr>
          <w:rFonts w:ascii="Times New Roman" w:eastAsia="Calibri" w:hAnsi="Times New Roman" w:cs="Times New Roman"/>
          <w:bCs/>
          <w:sz w:val="28"/>
          <w:szCs w:val="28"/>
        </w:rPr>
        <w:t xml:space="preserve">Овладев логическими операциями, старший дошкольник станет более внимательным, научится мыслить ясно и четко, сумеет в нужный момент сконцентрироваться на сути проблемы, убедить других в своей правоте. Учиться в </w:t>
      </w:r>
      <w:r w:rsidRPr="00EC324F">
        <w:rPr>
          <w:rFonts w:ascii="Times New Roman" w:eastAsia="Calibri" w:hAnsi="Times New Roman" w:cs="Times New Roman"/>
          <w:bCs/>
          <w:sz w:val="28"/>
          <w:szCs w:val="28"/>
        </w:rPr>
        <w:lastRenderedPageBreak/>
        <w:t xml:space="preserve">школе ему будет легче, а значит, и процесс учебы, и сама школьная жизнь будут приносить радость и удовлетворение. </w:t>
      </w:r>
    </w:p>
    <w:p w:rsidR="00562C03" w:rsidRPr="00DD06E3" w:rsidRDefault="00562C03" w:rsidP="00DD06E3">
      <w:pPr>
        <w:spacing w:after="0" w:line="360" w:lineRule="auto"/>
        <w:ind w:firstLine="709"/>
        <w:jc w:val="both"/>
        <w:rPr>
          <w:rFonts w:ascii="Times New Roman" w:hAnsi="Times New Roman" w:cs="Times New Roman"/>
          <w:sz w:val="28"/>
          <w:szCs w:val="28"/>
        </w:rPr>
      </w:pPr>
      <w:r w:rsidRPr="00DD06E3">
        <w:rPr>
          <w:rFonts w:ascii="Times New Roman" w:hAnsi="Times New Roman" w:cs="Times New Roman"/>
          <w:sz w:val="28"/>
          <w:szCs w:val="28"/>
        </w:rPr>
        <w:t xml:space="preserve">Одним из факторов успешной подготовки к школе является умение ориентироваться, в частности, на плоскости. </w:t>
      </w:r>
      <w:proofErr w:type="gramStart"/>
      <w:r w:rsidRPr="00DD06E3">
        <w:rPr>
          <w:rFonts w:ascii="Times New Roman" w:hAnsi="Times New Roman" w:cs="Times New Roman"/>
          <w:sz w:val="28"/>
          <w:szCs w:val="28"/>
        </w:rPr>
        <w:t xml:space="preserve">К пяти – шести годам большинство детей освоили понятия «за», «перед», «над» и подобные, однако многие путаются в понятиях «слева», «справа», «левый верхний угол», «три клеточки вправо». </w:t>
      </w:r>
      <w:proofErr w:type="gramEnd"/>
    </w:p>
    <w:p w:rsidR="00562C03" w:rsidRPr="00DD06E3" w:rsidRDefault="00562C03" w:rsidP="00DD06E3">
      <w:pPr>
        <w:spacing w:after="0" w:line="360" w:lineRule="auto"/>
        <w:ind w:firstLine="709"/>
        <w:jc w:val="both"/>
        <w:rPr>
          <w:rFonts w:ascii="Times New Roman" w:hAnsi="Times New Roman" w:cs="Times New Roman"/>
          <w:sz w:val="28"/>
          <w:szCs w:val="28"/>
        </w:rPr>
      </w:pPr>
      <w:r w:rsidRPr="00DD06E3">
        <w:rPr>
          <w:rFonts w:ascii="Times New Roman" w:hAnsi="Times New Roman" w:cs="Times New Roman"/>
          <w:sz w:val="28"/>
          <w:szCs w:val="28"/>
        </w:rPr>
        <w:t xml:space="preserve">Вопросами формирования у детей представлений о пространстве занимались такие известные исследователи, как </w:t>
      </w:r>
      <w:r w:rsidR="001226D7">
        <w:rPr>
          <w:rFonts w:ascii="Times New Roman" w:hAnsi="Times New Roman" w:cs="Times New Roman"/>
          <w:sz w:val="28"/>
          <w:szCs w:val="28"/>
        </w:rPr>
        <w:t xml:space="preserve">О. В. </w:t>
      </w:r>
      <w:proofErr w:type="spellStart"/>
      <w:r w:rsidR="001226D7">
        <w:rPr>
          <w:rFonts w:ascii="Times New Roman" w:hAnsi="Times New Roman" w:cs="Times New Roman"/>
          <w:sz w:val="28"/>
          <w:szCs w:val="28"/>
        </w:rPr>
        <w:t>Бурачевская</w:t>
      </w:r>
      <w:proofErr w:type="spellEnd"/>
      <w:r w:rsidRPr="00DD06E3">
        <w:rPr>
          <w:rFonts w:ascii="Times New Roman" w:hAnsi="Times New Roman" w:cs="Times New Roman"/>
          <w:sz w:val="28"/>
          <w:szCs w:val="28"/>
        </w:rPr>
        <w:t xml:space="preserve">, </w:t>
      </w:r>
      <w:r w:rsidR="001226D7">
        <w:rPr>
          <w:rFonts w:ascii="Times New Roman" w:hAnsi="Times New Roman" w:cs="Times New Roman"/>
          <w:sz w:val="28"/>
          <w:szCs w:val="28"/>
        </w:rPr>
        <w:t xml:space="preserve">Х. М. </w:t>
      </w:r>
      <w:proofErr w:type="spellStart"/>
      <w:r w:rsidR="001226D7">
        <w:rPr>
          <w:rFonts w:ascii="Times New Roman" w:hAnsi="Times New Roman" w:cs="Times New Roman"/>
          <w:sz w:val="28"/>
          <w:szCs w:val="28"/>
        </w:rPr>
        <w:t>Веклерова</w:t>
      </w:r>
      <w:proofErr w:type="spellEnd"/>
      <w:r w:rsidRPr="00DD06E3">
        <w:rPr>
          <w:rFonts w:ascii="Times New Roman" w:hAnsi="Times New Roman" w:cs="Times New Roman"/>
          <w:sz w:val="28"/>
          <w:szCs w:val="28"/>
        </w:rPr>
        <w:t xml:space="preserve">, </w:t>
      </w:r>
      <w:r w:rsidR="001226D7">
        <w:rPr>
          <w:rFonts w:ascii="Times New Roman" w:hAnsi="Times New Roman" w:cs="Times New Roman"/>
          <w:sz w:val="28"/>
          <w:szCs w:val="28"/>
        </w:rPr>
        <w:t xml:space="preserve">Л. А. </w:t>
      </w:r>
      <w:proofErr w:type="spellStart"/>
      <w:r w:rsidR="001226D7">
        <w:rPr>
          <w:rFonts w:ascii="Times New Roman" w:hAnsi="Times New Roman" w:cs="Times New Roman"/>
          <w:sz w:val="28"/>
          <w:szCs w:val="28"/>
        </w:rPr>
        <w:t>Венгер</w:t>
      </w:r>
      <w:proofErr w:type="spellEnd"/>
      <w:r w:rsidRPr="00DD06E3">
        <w:rPr>
          <w:rFonts w:ascii="Times New Roman" w:hAnsi="Times New Roman" w:cs="Times New Roman"/>
          <w:sz w:val="28"/>
          <w:szCs w:val="28"/>
        </w:rPr>
        <w:t xml:space="preserve">, </w:t>
      </w:r>
      <w:r w:rsidR="001226D7">
        <w:rPr>
          <w:rFonts w:ascii="Times New Roman" w:hAnsi="Times New Roman" w:cs="Times New Roman"/>
          <w:sz w:val="28"/>
          <w:szCs w:val="28"/>
        </w:rPr>
        <w:t>О. Е. Герасимова</w:t>
      </w:r>
      <w:r w:rsidRPr="00DD06E3">
        <w:rPr>
          <w:rFonts w:ascii="Times New Roman" w:hAnsi="Times New Roman" w:cs="Times New Roman"/>
          <w:sz w:val="28"/>
          <w:szCs w:val="28"/>
        </w:rPr>
        <w:t xml:space="preserve">, </w:t>
      </w:r>
      <w:r w:rsidR="003F6290">
        <w:rPr>
          <w:rFonts w:ascii="Times New Roman" w:hAnsi="Times New Roman" w:cs="Times New Roman"/>
          <w:sz w:val="28"/>
          <w:szCs w:val="28"/>
        </w:rPr>
        <w:t xml:space="preserve">Т. А. </w:t>
      </w:r>
      <w:proofErr w:type="spellStart"/>
      <w:r w:rsidR="003F6290">
        <w:rPr>
          <w:rFonts w:ascii="Times New Roman" w:hAnsi="Times New Roman" w:cs="Times New Roman"/>
          <w:sz w:val="28"/>
          <w:szCs w:val="28"/>
        </w:rPr>
        <w:t>Мусейибова</w:t>
      </w:r>
      <w:proofErr w:type="spellEnd"/>
      <w:r w:rsidR="003F6290">
        <w:rPr>
          <w:rFonts w:ascii="Times New Roman" w:hAnsi="Times New Roman" w:cs="Times New Roman"/>
          <w:sz w:val="28"/>
          <w:szCs w:val="28"/>
        </w:rPr>
        <w:t xml:space="preserve"> </w:t>
      </w:r>
      <w:r w:rsidRPr="00DD06E3">
        <w:rPr>
          <w:rFonts w:ascii="Times New Roman" w:hAnsi="Times New Roman" w:cs="Times New Roman"/>
          <w:sz w:val="28"/>
          <w:szCs w:val="28"/>
        </w:rPr>
        <w:t>и другие. [</w:t>
      </w:r>
      <w:r w:rsidR="001226D7">
        <w:rPr>
          <w:rFonts w:ascii="Times New Roman" w:hAnsi="Times New Roman" w:cs="Times New Roman"/>
          <w:sz w:val="28"/>
          <w:szCs w:val="28"/>
        </w:rPr>
        <w:t>9, 10, 11, 18,</w:t>
      </w:r>
      <w:r w:rsidR="00C75694">
        <w:rPr>
          <w:rFonts w:ascii="Times New Roman" w:hAnsi="Times New Roman" w:cs="Times New Roman"/>
          <w:sz w:val="28"/>
          <w:szCs w:val="28"/>
        </w:rPr>
        <w:t xml:space="preserve">  </w:t>
      </w:r>
      <w:r w:rsidR="003F6290">
        <w:rPr>
          <w:rFonts w:ascii="Times New Roman" w:hAnsi="Times New Roman" w:cs="Times New Roman"/>
          <w:sz w:val="28"/>
          <w:szCs w:val="28"/>
        </w:rPr>
        <w:t>30</w:t>
      </w:r>
      <w:proofErr w:type="gramStart"/>
      <w:r w:rsidR="001226D7">
        <w:rPr>
          <w:rFonts w:ascii="Times New Roman" w:hAnsi="Times New Roman" w:cs="Times New Roman"/>
          <w:sz w:val="28"/>
          <w:szCs w:val="28"/>
        </w:rPr>
        <w:t xml:space="preserve">  </w:t>
      </w:r>
      <w:r w:rsidRPr="00DD06E3">
        <w:rPr>
          <w:rFonts w:ascii="Times New Roman" w:hAnsi="Times New Roman" w:cs="Times New Roman"/>
          <w:sz w:val="28"/>
          <w:szCs w:val="28"/>
        </w:rPr>
        <w:t>]</w:t>
      </w:r>
      <w:proofErr w:type="gramEnd"/>
    </w:p>
    <w:p w:rsidR="00562C03" w:rsidRPr="00EC324F" w:rsidRDefault="00562C03" w:rsidP="00562C03">
      <w:pPr>
        <w:spacing w:after="0" w:line="360" w:lineRule="auto"/>
        <w:ind w:firstLine="709"/>
        <w:jc w:val="both"/>
        <w:rPr>
          <w:rFonts w:ascii="Times New Roman" w:eastAsia="Calibri" w:hAnsi="Times New Roman" w:cs="Times New Roman"/>
          <w:bCs/>
          <w:sz w:val="28"/>
          <w:szCs w:val="28"/>
        </w:rPr>
      </w:pPr>
      <w:r w:rsidRPr="00EC324F">
        <w:rPr>
          <w:rFonts w:ascii="Times New Roman" w:eastAsia="Calibri" w:hAnsi="Times New Roman" w:cs="Times New Roman"/>
          <w:bCs/>
          <w:sz w:val="28"/>
          <w:szCs w:val="28"/>
        </w:rPr>
        <w:t>Для более качественного и быстрого процесса обучения старшего дошкольника логическим операциям нужны специально подобранные логико-дидактические игры.</w:t>
      </w:r>
      <w:r>
        <w:rPr>
          <w:rFonts w:ascii="Times New Roman" w:eastAsia="Calibri" w:hAnsi="Times New Roman" w:cs="Times New Roman"/>
          <w:bCs/>
          <w:sz w:val="28"/>
          <w:szCs w:val="28"/>
        </w:rPr>
        <w:t xml:space="preserve"> В частности, большую роль для формирования логико-математического мышления старших дошкольников играют игры на листе бумаги</w:t>
      </w:r>
    </w:p>
    <w:p w:rsidR="00562C03" w:rsidRDefault="00562C03" w:rsidP="00562C03">
      <w:pPr>
        <w:suppressAutoHyphens/>
        <w:spacing w:after="0" w:line="360" w:lineRule="auto"/>
        <w:ind w:firstLine="709"/>
        <w:jc w:val="both"/>
        <w:rPr>
          <w:rFonts w:ascii="Times New Roman" w:eastAsia="Calibri" w:hAnsi="Times New Roman" w:cs="Times New Roman"/>
          <w:sz w:val="28"/>
          <w:szCs w:val="28"/>
        </w:rPr>
      </w:pPr>
      <w:r w:rsidRPr="00EC324F">
        <w:rPr>
          <w:rFonts w:ascii="Times New Roman" w:eastAsia="Calibri" w:hAnsi="Times New Roman" w:cs="Times New Roman"/>
          <w:sz w:val="28"/>
          <w:szCs w:val="28"/>
        </w:rPr>
        <w:t>Вышесказанное определяет актуальность выбранной темы «</w:t>
      </w:r>
      <w:r w:rsidR="009F4248" w:rsidRPr="009F4248">
        <w:rPr>
          <w:rFonts w:ascii="Times New Roman" w:eastAsia="Calibri" w:hAnsi="Times New Roman" w:cs="Times New Roman"/>
          <w:sz w:val="28"/>
          <w:szCs w:val="28"/>
        </w:rPr>
        <w:t>Игры на листе бумаги как средство обогащения логико-математического опыта старших дошкольников</w:t>
      </w:r>
      <w:r w:rsidRPr="00EC324F">
        <w:rPr>
          <w:rFonts w:ascii="Times New Roman" w:eastAsia="Calibri" w:hAnsi="Times New Roman" w:cs="Times New Roman"/>
          <w:sz w:val="28"/>
          <w:szCs w:val="28"/>
        </w:rPr>
        <w:t>».</w:t>
      </w:r>
    </w:p>
    <w:p w:rsidR="009F4248" w:rsidRDefault="009F4248" w:rsidP="00562C03">
      <w:pPr>
        <w:suppressAutoHyphens/>
        <w:spacing w:after="0" w:line="360" w:lineRule="auto"/>
        <w:ind w:firstLine="709"/>
        <w:jc w:val="both"/>
        <w:rPr>
          <w:rFonts w:ascii="Times New Roman" w:eastAsia="Calibri" w:hAnsi="Times New Roman" w:cs="Times New Roman"/>
          <w:sz w:val="28"/>
          <w:szCs w:val="28"/>
        </w:rPr>
      </w:pPr>
      <w:r w:rsidRPr="009F4248">
        <w:rPr>
          <w:rFonts w:ascii="Times New Roman" w:eastAsia="Calibri" w:hAnsi="Times New Roman" w:cs="Times New Roman"/>
          <w:b/>
          <w:sz w:val="28"/>
          <w:szCs w:val="28"/>
        </w:rPr>
        <w:t>Объект исследования</w:t>
      </w:r>
      <w:r w:rsidRPr="009F4248">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логико-математическое</w:t>
      </w:r>
      <w:proofErr w:type="gramEnd"/>
      <w:r>
        <w:rPr>
          <w:rFonts w:ascii="Times New Roman" w:eastAsia="Calibri" w:hAnsi="Times New Roman" w:cs="Times New Roman"/>
          <w:sz w:val="28"/>
          <w:szCs w:val="28"/>
        </w:rPr>
        <w:t xml:space="preserve"> развития детей старшего дошкольного возраста</w:t>
      </w:r>
      <w:r w:rsidRPr="009F4248">
        <w:rPr>
          <w:rFonts w:ascii="Times New Roman" w:eastAsia="Calibri" w:hAnsi="Times New Roman" w:cs="Times New Roman"/>
          <w:sz w:val="28"/>
          <w:szCs w:val="28"/>
        </w:rPr>
        <w:t>.</w:t>
      </w:r>
    </w:p>
    <w:p w:rsidR="009F4248" w:rsidRDefault="009F4248" w:rsidP="00562C03">
      <w:pPr>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Предмет исследования:</w:t>
      </w:r>
      <w:r w:rsidRPr="009F4248">
        <w:t xml:space="preserve"> </w:t>
      </w:r>
      <w:r>
        <w:rPr>
          <w:rFonts w:ascii="Times New Roman" w:eastAsia="Calibri" w:hAnsi="Times New Roman" w:cs="Times New Roman"/>
          <w:sz w:val="28"/>
          <w:szCs w:val="28"/>
        </w:rPr>
        <w:t>и</w:t>
      </w:r>
      <w:r w:rsidRPr="009F4248">
        <w:rPr>
          <w:rFonts w:ascii="Times New Roman" w:eastAsia="Calibri" w:hAnsi="Times New Roman" w:cs="Times New Roman"/>
          <w:sz w:val="28"/>
          <w:szCs w:val="28"/>
        </w:rPr>
        <w:t>гры на листе бумаги как средство обогащения логико-математического опыта старших дошкольников</w:t>
      </w:r>
      <w:r>
        <w:rPr>
          <w:rFonts w:ascii="Times New Roman" w:eastAsia="Calibri" w:hAnsi="Times New Roman" w:cs="Times New Roman"/>
          <w:sz w:val="28"/>
          <w:szCs w:val="28"/>
        </w:rPr>
        <w:t>.</w:t>
      </w:r>
    </w:p>
    <w:p w:rsidR="009F4248" w:rsidRDefault="009F4248" w:rsidP="00562C03">
      <w:pPr>
        <w:suppressAutoHyphens/>
        <w:spacing w:after="0" w:line="360" w:lineRule="auto"/>
        <w:ind w:firstLine="709"/>
        <w:jc w:val="both"/>
        <w:rPr>
          <w:rFonts w:ascii="Times New Roman" w:eastAsia="Calibri" w:hAnsi="Times New Roman" w:cs="Times New Roman"/>
          <w:sz w:val="28"/>
          <w:szCs w:val="28"/>
        </w:rPr>
      </w:pPr>
      <w:r w:rsidRPr="009F4248">
        <w:rPr>
          <w:rFonts w:ascii="Times New Roman" w:eastAsia="Calibri" w:hAnsi="Times New Roman" w:cs="Times New Roman"/>
          <w:b/>
          <w:sz w:val="28"/>
          <w:szCs w:val="28"/>
        </w:rPr>
        <w:t>Гипотеза</w:t>
      </w:r>
      <w:r>
        <w:rPr>
          <w:rFonts w:ascii="Times New Roman" w:eastAsia="Calibri" w:hAnsi="Times New Roman" w:cs="Times New Roman"/>
          <w:sz w:val="28"/>
          <w:szCs w:val="28"/>
        </w:rPr>
        <w:t>:</w:t>
      </w:r>
      <w:r w:rsidRPr="009F4248">
        <w:t xml:space="preserve"> </w:t>
      </w:r>
      <w:r>
        <w:rPr>
          <w:rFonts w:ascii="Times New Roman" w:eastAsia="Calibri" w:hAnsi="Times New Roman" w:cs="Times New Roman"/>
          <w:sz w:val="28"/>
          <w:szCs w:val="28"/>
        </w:rPr>
        <w:t>развитие</w:t>
      </w:r>
      <w:r w:rsidRPr="009F4248">
        <w:rPr>
          <w:rFonts w:ascii="Times New Roman" w:eastAsia="Calibri" w:hAnsi="Times New Roman" w:cs="Times New Roman"/>
          <w:sz w:val="28"/>
          <w:szCs w:val="28"/>
        </w:rPr>
        <w:t xml:space="preserve"> логи</w:t>
      </w:r>
      <w:r>
        <w:rPr>
          <w:rFonts w:ascii="Times New Roman" w:eastAsia="Calibri" w:hAnsi="Times New Roman" w:cs="Times New Roman"/>
          <w:sz w:val="28"/>
          <w:szCs w:val="28"/>
        </w:rPr>
        <w:t>ко-математического мышления</w:t>
      </w:r>
      <w:r w:rsidRPr="009F4248">
        <w:rPr>
          <w:rFonts w:ascii="Times New Roman" w:eastAsia="Calibri" w:hAnsi="Times New Roman" w:cs="Times New Roman"/>
          <w:sz w:val="28"/>
          <w:szCs w:val="28"/>
        </w:rPr>
        <w:t xml:space="preserve"> старшего дошкольника будет происходить более эффективно, если использовать специально подобранные игры</w:t>
      </w:r>
      <w:r w:rsidR="0048329C">
        <w:rPr>
          <w:rFonts w:ascii="Times New Roman" w:eastAsia="Calibri" w:hAnsi="Times New Roman" w:cs="Times New Roman"/>
          <w:sz w:val="28"/>
          <w:szCs w:val="28"/>
        </w:rPr>
        <w:t xml:space="preserve"> на листе бумаги</w:t>
      </w:r>
      <w:r w:rsidRPr="009F4248">
        <w:rPr>
          <w:rFonts w:ascii="Times New Roman" w:eastAsia="Calibri" w:hAnsi="Times New Roman" w:cs="Times New Roman"/>
          <w:sz w:val="28"/>
          <w:szCs w:val="28"/>
        </w:rPr>
        <w:t>.</w:t>
      </w:r>
    </w:p>
    <w:p w:rsidR="0048329C" w:rsidRPr="0048329C" w:rsidRDefault="0048329C" w:rsidP="00562C03">
      <w:pPr>
        <w:suppressAutoHyphens/>
        <w:spacing w:after="0" w:line="360" w:lineRule="auto"/>
        <w:ind w:firstLine="709"/>
        <w:jc w:val="both"/>
        <w:rPr>
          <w:rFonts w:ascii="Times New Roman" w:eastAsia="Calibri" w:hAnsi="Times New Roman" w:cs="Times New Roman"/>
          <w:sz w:val="28"/>
          <w:szCs w:val="28"/>
        </w:rPr>
      </w:pPr>
      <w:r w:rsidRPr="0048329C">
        <w:rPr>
          <w:rFonts w:ascii="Times New Roman" w:eastAsia="Calibri" w:hAnsi="Times New Roman" w:cs="Times New Roman"/>
          <w:b/>
          <w:sz w:val="28"/>
          <w:szCs w:val="28"/>
        </w:rPr>
        <w:t>Цель исследования:</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проанализировать роль игр на листе бумаги для развития логического мышления дошкольников.</w:t>
      </w:r>
    </w:p>
    <w:p w:rsidR="00EC324F" w:rsidRDefault="00EC324F" w:rsidP="00EC324F">
      <w:pPr>
        <w:spacing w:after="0" w:line="360" w:lineRule="auto"/>
        <w:ind w:firstLine="709"/>
        <w:jc w:val="both"/>
        <w:rPr>
          <w:rFonts w:ascii="Times New Roman" w:eastAsia="Calibri" w:hAnsi="Times New Roman" w:cs="Times New Roman"/>
          <w:sz w:val="28"/>
          <w:szCs w:val="28"/>
        </w:rPr>
      </w:pPr>
      <w:r w:rsidRPr="00EC324F">
        <w:rPr>
          <w:rFonts w:ascii="Times New Roman" w:eastAsia="Calibri" w:hAnsi="Times New Roman" w:cs="Times New Roman"/>
          <w:b/>
          <w:sz w:val="28"/>
          <w:szCs w:val="28"/>
        </w:rPr>
        <w:t>Задачи исследования</w:t>
      </w:r>
      <w:r w:rsidRPr="00EC324F">
        <w:rPr>
          <w:rFonts w:ascii="Times New Roman" w:eastAsia="Calibri" w:hAnsi="Times New Roman" w:cs="Times New Roman"/>
          <w:sz w:val="28"/>
          <w:szCs w:val="28"/>
        </w:rPr>
        <w:t>:</w:t>
      </w:r>
    </w:p>
    <w:p w:rsidR="00F06EF5" w:rsidRDefault="00F06EF5" w:rsidP="00F06EF5">
      <w:pPr>
        <w:pStyle w:val="a4"/>
        <w:numPr>
          <w:ilvl w:val="0"/>
          <w:numId w:val="3"/>
        </w:numPr>
        <w:spacing w:after="0" w:line="360" w:lineRule="auto"/>
        <w:jc w:val="both"/>
        <w:rPr>
          <w:rFonts w:ascii="Times New Roman" w:eastAsia="Calibri" w:hAnsi="Times New Roman" w:cs="Times New Roman"/>
          <w:sz w:val="28"/>
          <w:szCs w:val="28"/>
        </w:rPr>
      </w:pPr>
      <w:r w:rsidRPr="00F06EF5">
        <w:rPr>
          <w:rFonts w:ascii="Times New Roman" w:eastAsia="Calibri" w:hAnsi="Times New Roman" w:cs="Times New Roman"/>
          <w:sz w:val="28"/>
          <w:szCs w:val="28"/>
        </w:rPr>
        <w:t>Проанализировать психолого-педагогическую литературу по проблеме исследования.</w:t>
      </w:r>
    </w:p>
    <w:p w:rsidR="00F06EF5" w:rsidRDefault="00F06EF5" w:rsidP="00F06EF5">
      <w:pPr>
        <w:pStyle w:val="a4"/>
        <w:numPr>
          <w:ilvl w:val="0"/>
          <w:numId w:val="3"/>
        </w:numPr>
        <w:spacing w:after="0" w:line="360" w:lineRule="auto"/>
        <w:jc w:val="both"/>
        <w:rPr>
          <w:rFonts w:ascii="Times New Roman" w:eastAsia="Calibri" w:hAnsi="Times New Roman" w:cs="Times New Roman"/>
          <w:sz w:val="28"/>
          <w:szCs w:val="28"/>
        </w:rPr>
      </w:pPr>
      <w:r w:rsidRPr="00F06EF5">
        <w:rPr>
          <w:rFonts w:ascii="Times New Roman" w:eastAsia="Calibri" w:hAnsi="Times New Roman" w:cs="Times New Roman"/>
          <w:sz w:val="28"/>
          <w:szCs w:val="28"/>
        </w:rPr>
        <w:t xml:space="preserve">Изучить </w:t>
      </w:r>
      <w:r>
        <w:rPr>
          <w:rFonts w:ascii="Times New Roman" w:eastAsia="Calibri" w:hAnsi="Times New Roman" w:cs="Times New Roman"/>
          <w:sz w:val="28"/>
          <w:szCs w:val="28"/>
        </w:rPr>
        <w:t>особенности формирования и развития</w:t>
      </w:r>
      <w:r w:rsidRPr="00F06EF5">
        <w:rPr>
          <w:rFonts w:ascii="Times New Roman" w:eastAsia="Calibri" w:hAnsi="Times New Roman" w:cs="Times New Roman"/>
          <w:sz w:val="28"/>
          <w:szCs w:val="28"/>
        </w:rPr>
        <w:t xml:space="preserve"> логической сферы детей старшего дошкольного возраста.</w:t>
      </w:r>
    </w:p>
    <w:p w:rsidR="00F06EF5" w:rsidRPr="00F06EF5" w:rsidRDefault="00F06EF5" w:rsidP="00F06EF5">
      <w:pPr>
        <w:pStyle w:val="a4"/>
        <w:numPr>
          <w:ilvl w:val="0"/>
          <w:numId w:val="3"/>
        </w:numPr>
        <w:spacing w:after="0" w:line="360" w:lineRule="auto"/>
        <w:jc w:val="both"/>
        <w:rPr>
          <w:rFonts w:ascii="Times New Roman" w:eastAsia="Calibri" w:hAnsi="Times New Roman" w:cs="Times New Roman"/>
          <w:sz w:val="28"/>
          <w:szCs w:val="28"/>
        </w:rPr>
      </w:pPr>
      <w:r w:rsidRPr="00F06EF5">
        <w:rPr>
          <w:rFonts w:ascii="Times New Roman" w:eastAsia="Calibri" w:hAnsi="Times New Roman" w:cs="Times New Roman"/>
          <w:sz w:val="28"/>
          <w:szCs w:val="28"/>
        </w:rPr>
        <w:lastRenderedPageBreak/>
        <w:t xml:space="preserve">Исследовать возможности использования </w:t>
      </w:r>
      <w:r>
        <w:rPr>
          <w:rFonts w:ascii="Times New Roman" w:eastAsia="Calibri" w:hAnsi="Times New Roman" w:cs="Times New Roman"/>
          <w:sz w:val="28"/>
          <w:szCs w:val="28"/>
        </w:rPr>
        <w:t>игр на листе бумаги</w:t>
      </w:r>
      <w:r w:rsidRPr="00F06EF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для </w:t>
      </w:r>
      <w:r w:rsidRPr="00F06EF5">
        <w:rPr>
          <w:rFonts w:ascii="Times New Roman" w:eastAsia="Calibri" w:hAnsi="Times New Roman" w:cs="Times New Roman"/>
          <w:sz w:val="28"/>
          <w:szCs w:val="28"/>
        </w:rPr>
        <w:t>формирова</w:t>
      </w:r>
      <w:r>
        <w:rPr>
          <w:rFonts w:ascii="Times New Roman" w:eastAsia="Calibri" w:hAnsi="Times New Roman" w:cs="Times New Roman"/>
          <w:sz w:val="28"/>
          <w:szCs w:val="28"/>
        </w:rPr>
        <w:t>ния логического мышления</w:t>
      </w:r>
      <w:r w:rsidRPr="00F06EF5">
        <w:rPr>
          <w:rFonts w:ascii="Times New Roman" w:eastAsia="Calibri" w:hAnsi="Times New Roman" w:cs="Times New Roman"/>
          <w:sz w:val="28"/>
          <w:szCs w:val="28"/>
        </w:rPr>
        <w:t xml:space="preserve"> детей старшего дошкольного возраста.</w:t>
      </w:r>
    </w:p>
    <w:p w:rsidR="00EC324F" w:rsidRPr="00EC324F" w:rsidRDefault="00EC324F" w:rsidP="00EC324F">
      <w:pPr>
        <w:spacing w:after="0" w:line="360" w:lineRule="auto"/>
        <w:ind w:firstLine="709"/>
        <w:jc w:val="both"/>
        <w:rPr>
          <w:rFonts w:ascii="Times New Roman" w:eastAsia="Calibri" w:hAnsi="Times New Roman" w:cs="Times New Roman"/>
          <w:sz w:val="28"/>
          <w:szCs w:val="28"/>
        </w:rPr>
      </w:pPr>
      <w:r w:rsidRPr="00EC324F">
        <w:rPr>
          <w:rFonts w:ascii="Times New Roman" w:eastAsia="Calibri" w:hAnsi="Times New Roman" w:cs="Times New Roman"/>
          <w:b/>
          <w:sz w:val="28"/>
          <w:szCs w:val="28"/>
        </w:rPr>
        <w:t>Методы исследования</w:t>
      </w:r>
      <w:r w:rsidRPr="00EC324F">
        <w:rPr>
          <w:rFonts w:ascii="Times New Roman" w:eastAsia="Calibri" w:hAnsi="Times New Roman" w:cs="Times New Roman"/>
          <w:sz w:val="28"/>
          <w:szCs w:val="28"/>
        </w:rPr>
        <w:t>.</w:t>
      </w:r>
    </w:p>
    <w:p w:rsidR="00EC324F" w:rsidRPr="00EC324F" w:rsidRDefault="00EC324F" w:rsidP="00EC324F">
      <w:pPr>
        <w:spacing w:after="0" w:line="360" w:lineRule="auto"/>
        <w:ind w:firstLine="709"/>
        <w:jc w:val="both"/>
        <w:rPr>
          <w:rFonts w:ascii="Times New Roman" w:eastAsia="Calibri" w:hAnsi="Times New Roman" w:cs="Times New Roman"/>
          <w:sz w:val="28"/>
          <w:szCs w:val="28"/>
        </w:rPr>
      </w:pPr>
      <w:r w:rsidRPr="00EC324F">
        <w:rPr>
          <w:rFonts w:ascii="Times New Roman" w:eastAsia="Calibri" w:hAnsi="Times New Roman" w:cs="Times New Roman"/>
          <w:sz w:val="28"/>
          <w:szCs w:val="28"/>
        </w:rPr>
        <w:t>Теоретические:</w:t>
      </w:r>
    </w:p>
    <w:p w:rsidR="00EC324F" w:rsidRPr="00EC324F" w:rsidRDefault="00EC324F" w:rsidP="00EC324F">
      <w:pPr>
        <w:spacing w:after="0" w:line="360" w:lineRule="auto"/>
        <w:ind w:firstLine="709"/>
        <w:jc w:val="both"/>
        <w:rPr>
          <w:rFonts w:ascii="Times New Roman" w:eastAsia="Calibri" w:hAnsi="Times New Roman" w:cs="Times New Roman"/>
          <w:sz w:val="28"/>
          <w:szCs w:val="28"/>
        </w:rPr>
      </w:pPr>
      <w:r w:rsidRPr="00EC324F">
        <w:rPr>
          <w:rFonts w:ascii="Times New Roman" w:eastAsia="Calibri" w:hAnsi="Times New Roman" w:cs="Times New Roman"/>
          <w:sz w:val="28"/>
          <w:szCs w:val="28"/>
        </w:rPr>
        <w:t>теоретический анализ научной, педагогической, психологической и методической литературы по проблеме исследования; анализ, обобщение и систематизация информации;</w:t>
      </w:r>
    </w:p>
    <w:p w:rsidR="00EC324F" w:rsidRPr="00EC324F" w:rsidRDefault="00EC324F" w:rsidP="00EC324F">
      <w:pPr>
        <w:spacing w:after="0" w:line="360" w:lineRule="auto"/>
        <w:ind w:firstLine="709"/>
        <w:jc w:val="both"/>
        <w:rPr>
          <w:rFonts w:ascii="Times New Roman" w:eastAsia="Calibri" w:hAnsi="Times New Roman" w:cs="Times New Roman"/>
          <w:sz w:val="28"/>
          <w:szCs w:val="28"/>
        </w:rPr>
      </w:pPr>
      <w:proofErr w:type="gramStart"/>
      <w:r w:rsidRPr="00EC324F">
        <w:rPr>
          <w:rFonts w:ascii="Times New Roman" w:eastAsia="Calibri" w:hAnsi="Times New Roman" w:cs="Times New Roman"/>
          <w:sz w:val="28"/>
          <w:szCs w:val="28"/>
        </w:rPr>
        <w:t>Практические</w:t>
      </w:r>
      <w:proofErr w:type="gramEnd"/>
      <w:r w:rsidRPr="00EC324F">
        <w:rPr>
          <w:rFonts w:ascii="Times New Roman" w:eastAsia="Calibri" w:hAnsi="Times New Roman" w:cs="Times New Roman"/>
          <w:sz w:val="28"/>
          <w:szCs w:val="28"/>
        </w:rPr>
        <w:t>: сбор и накопление практического материала; изучение педагогического опыта; описание собранного материала.</w:t>
      </w:r>
    </w:p>
    <w:p w:rsidR="00EC324F" w:rsidRPr="00EC324F" w:rsidRDefault="00EC324F" w:rsidP="00EC324F">
      <w:pPr>
        <w:spacing w:after="0" w:line="360" w:lineRule="auto"/>
        <w:ind w:firstLine="709"/>
        <w:jc w:val="both"/>
        <w:rPr>
          <w:rFonts w:ascii="Times New Roman" w:eastAsia="Calibri" w:hAnsi="Times New Roman" w:cs="Times New Roman"/>
          <w:sz w:val="28"/>
          <w:szCs w:val="28"/>
        </w:rPr>
      </w:pPr>
      <w:r w:rsidRPr="00EC324F">
        <w:rPr>
          <w:rFonts w:ascii="Times New Roman" w:eastAsia="Calibri" w:hAnsi="Times New Roman" w:cs="Times New Roman"/>
          <w:sz w:val="28"/>
          <w:szCs w:val="28"/>
        </w:rPr>
        <w:t>Теоретическая значимость исследования:</w:t>
      </w:r>
    </w:p>
    <w:p w:rsidR="00EC324F" w:rsidRPr="00EC324F" w:rsidRDefault="00EC324F" w:rsidP="00EC324F">
      <w:pPr>
        <w:spacing w:after="0" w:line="360" w:lineRule="auto"/>
        <w:ind w:firstLine="709"/>
        <w:jc w:val="both"/>
        <w:rPr>
          <w:rFonts w:ascii="Times New Roman" w:eastAsia="Calibri" w:hAnsi="Times New Roman" w:cs="Times New Roman"/>
          <w:sz w:val="28"/>
          <w:szCs w:val="28"/>
        </w:rPr>
      </w:pPr>
      <w:r w:rsidRPr="00EC324F">
        <w:rPr>
          <w:rFonts w:ascii="Times New Roman" w:eastAsia="Calibri" w:hAnsi="Times New Roman" w:cs="Times New Roman"/>
          <w:sz w:val="28"/>
          <w:szCs w:val="28"/>
        </w:rPr>
        <w:t xml:space="preserve">Расширение представлений о возможностях использования игр </w:t>
      </w:r>
      <w:r w:rsidR="00F06EF5">
        <w:rPr>
          <w:rFonts w:ascii="Times New Roman" w:eastAsia="Calibri" w:hAnsi="Times New Roman" w:cs="Times New Roman"/>
          <w:sz w:val="28"/>
          <w:szCs w:val="28"/>
        </w:rPr>
        <w:t xml:space="preserve">на </w:t>
      </w:r>
      <w:proofErr w:type="spellStart"/>
      <w:r w:rsidR="00F06EF5">
        <w:rPr>
          <w:rFonts w:ascii="Times New Roman" w:eastAsia="Calibri" w:hAnsi="Times New Roman" w:cs="Times New Roman"/>
          <w:sz w:val="28"/>
          <w:szCs w:val="28"/>
        </w:rPr>
        <w:t>лоисте</w:t>
      </w:r>
      <w:proofErr w:type="spellEnd"/>
      <w:r w:rsidR="00F06EF5">
        <w:rPr>
          <w:rFonts w:ascii="Times New Roman" w:eastAsia="Calibri" w:hAnsi="Times New Roman" w:cs="Times New Roman"/>
          <w:sz w:val="28"/>
          <w:szCs w:val="28"/>
        </w:rPr>
        <w:t xml:space="preserve"> бумаги </w:t>
      </w:r>
      <w:r w:rsidRPr="00EC324F">
        <w:rPr>
          <w:rFonts w:ascii="Times New Roman" w:eastAsia="Calibri" w:hAnsi="Times New Roman" w:cs="Times New Roman"/>
          <w:sz w:val="28"/>
          <w:szCs w:val="28"/>
        </w:rPr>
        <w:t>в формировании логического мышления детей старшего дошкольного возраста.</w:t>
      </w:r>
    </w:p>
    <w:p w:rsidR="00EC324F" w:rsidRPr="00EC324F" w:rsidRDefault="00EC324F" w:rsidP="00EC324F">
      <w:pPr>
        <w:spacing w:after="0" w:line="360" w:lineRule="auto"/>
        <w:ind w:firstLine="709"/>
        <w:jc w:val="both"/>
        <w:rPr>
          <w:rFonts w:ascii="Times New Roman" w:eastAsia="Calibri" w:hAnsi="Times New Roman" w:cs="Times New Roman"/>
          <w:sz w:val="28"/>
          <w:szCs w:val="28"/>
        </w:rPr>
      </w:pPr>
      <w:r w:rsidRPr="00EC324F">
        <w:rPr>
          <w:rFonts w:ascii="Times New Roman" w:eastAsia="Calibri" w:hAnsi="Times New Roman" w:cs="Times New Roman"/>
          <w:sz w:val="28"/>
          <w:szCs w:val="28"/>
        </w:rPr>
        <w:t xml:space="preserve">Практическая значимость исследования заключается в возможности использования разработанных материалов воспитателями, студентами </w:t>
      </w:r>
      <w:proofErr w:type="gramStart"/>
      <w:r w:rsidRPr="00EC324F">
        <w:rPr>
          <w:rFonts w:ascii="Times New Roman" w:eastAsia="Calibri" w:hAnsi="Times New Roman" w:cs="Times New Roman"/>
          <w:sz w:val="28"/>
          <w:szCs w:val="28"/>
        </w:rPr>
        <w:t>для</w:t>
      </w:r>
      <w:proofErr w:type="gramEnd"/>
      <w:r w:rsidRPr="00EC324F">
        <w:rPr>
          <w:rFonts w:ascii="Times New Roman" w:eastAsia="Calibri" w:hAnsi="Times New Roman" w:cs="Times New Roman"/>
          <w:sz w:val="28"/>
          <w:szCs w:val="28"/>
        </w:rPr>
        <w:t xml:space="preserve"> </w:t>
      </w:r>
      <w:proofErr w:type="gramStart"/>
      <w:r w:rsidRPr="00EC324F">
        <w:rPr>
          <w:rFonts w:ascii="Times New Roman" w:eastAsia="Calibri" w:hAnsi="Times New Roman" w:cs="Times New Roman"/>
          <w:sz w:val="28"/>
          <w:szCs w:val="28"/>
        </w:rPr>
        <w:t>формирование</w:t>
      </w:r>
      <w:proofErr w:type="gramEnd"/>
      <w:r w:rsidRPr="00EC324F">
        <w:rPr>
          <w:rFonts w:ascii="Times New Roman" w:eastAsia="Calibri" w:hAnsi="Times New Roman" w:cs="Times New Roman"/>
          <w:sz w:val="28"/>
          <w:szCs w:val="28"/>
        </w:rPr>
        <w:t xml:space="preserve"> логического мышления старших дошкольников.</w:t>
      </w:r>
    </w:p>
    <w:p w:rsidR="00EC324F" w:rsidRPr="00EC324F" w:rsidRDefault="00EC324F" w:rsidP="00EC324F">
      <w:pPr>
        <w:spacing w:after="0" w:line="360" w:lineRule="auto"/>
        <w:ind w:firstLine="709"/>
        <w:jc w:val="both"/>
        <w:rPr>
          <w:rFonts w:ascii="Times New Roman" w:eastAsia="Calibri" w:hAnsi="Times New Roman" w:cs="Times New Roman"/>
          <w:sz w:val="28"/>
          <w:szCs w:val="28"/>
        </w:rPr>
      </w:pPr>
      <w:r w:rsidRPr="00EC324F">
        <w:rPr>
          <w:rFonts w:ascii="Times New Roman" w:eastAsia="Calibri" w:hAnsi="Times New Roman" w:cs="Times New Roman"/>
          <w:sz w:val="28"/>
          <w:szCs w:val="28"/>
        </w:rPr>
        <w:t xml:space="preserve">Структура работы: исследование состоит из введения, двух глав, заключения, списка использованной литературы, глоссария, приложения. </w:t>
      </w:r>
    </w:p>
    <w:p w:rsidR="00831B40" w:rsidRDefault="00831B40" w:rsidP="00831B40">
      <w:pPr>
        <w:spacing w:after="0" w:line="360" w:lineRule="auto"/>
        <w:ind w:firstLine="709"/>
        <w:jc w:val="both"/>
        <w:rPr>
          <w:rFonts w:ascii="Times New Roman" w:hAnsi="Times New Roman" w:cs="Times New Roman"/>
          <w:sz w:val="28"/>
        </w:rPr>
      </w:pPr>
    </w:p>
    <w:p w:rsidR="00F06EF5" w:rsidRDefault="00F06EF5" w:rsidP="00831B40">
      <w:pPr>
        <w:spacing w:after="0" w:line="360" w:lineRule="auto"/>
        <w:ind w:firstLine="709"/>
        <w:jc w:val="both"/>
        <w:rPr>
          <w:rFonts w:ascii="Times New Roman" w:hAnsi="Times New Roman" w:cs="Times New Roman"/>
          <w:sz w:val="28"/>
        </w:rPr>
      </w:pPr>
    </w:p>
    <w:p w:rsidR="0014407F" w:rsidRDefault="0014407F" w:rsidP="0014407F">
      <w:pPr>
        <w:spacing w:after="0" w:line="360" w:lineRule="auto"/>
        <w:jc w:val="both"/>
        <w:rPr>
          <w:rFonts w:ascii="Times New Roman" w:hAnsi="Times New Roman" w:cs="Times New Roman"/>
          <w:sz w:val="28"/>
        </w:rPr>
        <w:sectPr w:rsidR="0014407F" w:rsidSect="0014407F">
          <w:headerReference w:type="default" r:id="rId10"/>
          <w:pgSz w:w="11906" w:h="16838"/>
          <w:pgMar w:top="1134" w:right="567" w:bottom="1134" w:left="1134" w:header="708" w:footer="708" w:gutter="0"/>
          <w:cols w:space="708"/>
          <w:titlePg/>
          <w:docGrid w:linePitch="360"/>
        </w:sectPr>
      </w:pPr>
    </w:p>
    <w:p w:rsidR="00E30A3E" w:rsidRDefault="00E30A3E" w:rsidP="0014407F">
      <w:pPr>
        <w:spacing w:after="0" w:line="360" w:lineRule="auto"/>
        <w:jc w:val="both"/>
        <w:rPr>
          <w:rFonts w:ascii="Times New Roman" w:hAnsi="Times New Roman" w:cs="Times New Roman"/>
          <w:sz w:val="28"/>
        </w:rPr>
      </w:pPr>
    </w:p>
    <w:p w:rsidR="00BF47C0" w:rsidRPr="00EC324F" w:rsidRDefault="00831B40" w:rsidP="00EC324F">
      <w:pPr>
        <w:pStyle w:val="1"/>
        <w:spacing w:before="0" w:line="360" w:lineRule="auto"/>
        <w:ind w:firstLine="709"/>
        <w:jc w:val="both"/>
        <w:rPr>
          <w:rFonts w:ascii="Times New Roman" w:hAnsi="Times New Roman" w:cs="Times New Roman"/>
          <w:color w:val="auto"/>
          <w:sz w:val="32"/>
          <w:szCs w:val="32"/>
        </w:rPr>
      </w:pPr>
      <w:bookmarkStart w:id="1" w:name="_Toc73315859"/>
      <w:r w:rsidRPr="00EC324F">
        <w:rPr>
          <w:rFonts w:ascii="Times New Roman" w:hAnsi="Times New Roman" w:cs="Times New Roman"/>
          <w:color w:val="auto"/>
          <w:sz w:val="32"/>
          <w:szCs w:val="32"/>
        </w:rPr>
        <w:t xml:space="preserve">Глава 1 </w:t>
      </w:r>
      <w:r w:rsidR="00BF47C0" w:rsidRPr="00EC324F">
        <w:rPr>
          <w:rFonts w:ascii="Times New Roman" w:hAnsi="Times New Roman" w:cs="Times New Roman"/>
          <w:color w:val="auto"/>
          <w:sz w:val="32"/>
          <w:szCs w:val="32"/>
        </w:rPr>
        <w:t>Т</w:t>
      </w:r>
      <w:r w:rsidR="00EC324F">
        <w:rPr>
          <w:rFonts w:ascii="Times New Roman" w:hAnsi="Times New Roman" w:cs="Times New Roman"/>
          <w:color w:val="auto"/>
          <w:sz w:val="32"/>
          <w:szCs w:val="32"/>
        </w:rPr>
        <w:t>еоретическое обоснование логико-</w:t>
      </w:r>
      <w:r w:rsidR="00BF47C0" w:rsidRPr="00EC324F">
        <w:rPr>
          <w:rFonts w:ascii="Times New Roman" w:hAnsi="Times New Roman" w:cs="Times New Roman"/>
          <w:color w:val="auto"/>
          <w:sz w:val="32"/>
          <w:szCs w:val="32"/>
        </w:rPr>
        <w:t>математического опыта дошкольников</w:t>
      </w:r>
      <w:bookmarkEnd w:id="1"/>
    </w:p>
    <w:p w:rsidR="00831B40" w:rsidRPr="00831B40" w:rsidRDefault="00831B40" w:rsidP="00831B40">
      <w:pPr>
        <w:spacing w:after="0" w:line="360" w:lineRule="auto"/>
        <w:ind w:firstLine="709"/>
        <w:jc w:val="both"/>
        <w:rPr>
          <w:rFonts w:ascii="Times New Roman" w:hAnsi="Times New Roman" w:cs="Times New Roman"/>
          <w:color w:val="FF0000"/>
          <w:sz w:val="28"/>
        </w:rPr>
      </w:pPr>
    </w:p>
    <w:p w:rsidR="00F06EF5" w:rsidRPr="00E30A3E" w:rsidRDefault="00F06EF5" w:rsidP="00E30A3E">
      <w:pPr>
        <w:pStyle w:val="2"/>
        <w:spacing w:before="0" w:line="360" w:lineRule="auto"/>
        <w:ind w:firstLine="709"/>
        <w:jc w:val="both"/>
        <w:rPr>
          <w:rFonts w:ascii="Times New Roman" w:hAnsi="Times New Roman" w:cs="Times New Roman"/>
          <w:color w:val="auto"/>
          <w:sz w:val="28"/>
          <w:szCs w:val="28"/>
        </w:rPr>
      </w:pPr>
      <w:bookmarkStart w:id="2" w:name="_Toc73315860"/>
      <w:r w:rsidRPr="00E30A3E">
        <w:rPr>
          <w:rFonts w:ascii="Times New Roman" w:hAnsi="Times New Roman" w:cs="Times New Roman"/>
          <w:color w:val="auto"/>
          <w:sz w:val="28"/>
          <w:szCs w:val="28"/>
        </w:rPr>
        <w:t>1.1.</w:t>
      </w:r>
      <w:r w:rsidR="00CE6D03" w:rsidRPr="00E30A3E">
        <w:rPr>
          <w:rFonts w:ascii="Times New Roman" w:hAnsi="Times New Roman" w:cs="Times New Roman"/>
          <w:color w:val="auto"/>
          <w:sz w:val="28"/>
          <w:szCs w:val="28"/>
        </w:rPr>
        <w:t>Основные понятия, составляющие содержание логико-математического опыта</w:t>
      </w:r>
      <w:r w:rsidR="00CA02BE" w:rsidRPr="00E30A3E">
        <w:rPr>
          <w:rFonts w:ascii="Times New Roman" w:hAnsi="Times New Roman" w:cs="Times New Roman"/>
          <w:color w:val="auto"/>
          <w:sz w:val="28"/>
          <w:szCs w:val="28"/>
        </w:rPr>
        <w:t xml:space="preserve"> детей</w:t>
      </w:r>
      <w:bookmarkEnd w:id="2"/>
    </w:p>
    <w:p w:rsidR="00F06EF5" w:rsidRPr="00F06EF5" w:rsidRDefault="00F06EF5" w:rsidP="00F06EF5">
      <w:pPr>
        <w:pStyle w:val="a4"/>
        <w:spacing w:after="0" w:line="360" w:lineRule="auto"/>
        <w:ind w:left="2239"/>
        <w:jc w:val="both"/>
        <w:rPr>
          <w:rFonts w:ascii="Times New Roman" w:hAnsi="Times New Roman" w:cs="Times New Roman"/>
          <w:b/>
          <w:sz w:val="28"/>
        </w:rPr>
      </w:pP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Главной целью системы образования является подготовка подрастающего поколения к активной жизни в условиях постоянно меняющегося социума. И, поскольку развитие современного общества носит перманентный и динамический характер, постольку ключевой задачей образовательного процесса является передача детям таких знаний и воспитание таких качеств, которые позволили бы им успешно адаптироваться к подобным изменениям. Поиск эффективных дидактических средств развития логико-математического мышления дошкольников является неотъемлемой частью данной задачи.</w:t>
      </w:r>
    </w:p>
    <w:p w:rsidR="00CE6D03" w:rsidRPr="00CE6D03" w:rsidRDefault="00CE6D03" w:rsidP="00831B40">
      <w:pPr>
        <w:spacing w:after="0" w:line="360" w:lineRule="auto"/>
        <w:ind w:firstLine="709"/>
        <w:jc w:val="both"/>
        <w:rPr>
          <w:rFonts w:ascii="Times New Roman" w:hAnsi="Times New Roman" w:cs="Times New Roman"/>
          <w:sz w:val="28"/>
        </w:rPr>
      </w:pPr>
      <w:proofErr w:type="gramStart"/>
      <w:r w:rsidRPr="00CE6D03">
        <w:rPr>
          <w:rFonts w:ascii="Times New Roman" w:hAnsi="Times New Roman" w:cs="Times New Roman"/>
          <w:sz w:val="28"/>
        </w:rPr>
        <w:t>Для решения этой проблемы на всех уровнях исследования (от социально-логического до методического) необходима единая концептуальная основа, чётко обозначенные исходные позиции.</w:t>
      </w:r>
      <w:proofErr w:type="gramEnd"/>
      <w:r w:rsidRPr="00CE6D03">
        <w:rPr>
          <w:rFonts w:ascii="Times New Roman" w:hAnsi="Times New Roman" w:cs="Times New Roman"/>
          <w:sz w:val="28"/>
        </w:rPr>
        <w:t xml:space="preserve"> Прежде </w:t>
      </w:r>
      <w:proofErr w:type="gramStart"/>
      <w:r w:rsidRPr="00CE6D03">
        <w:rPr>
          <w:rFonts w:ascii="Times New Roman" w:hAnsi="Times New Roman" w:cs="Times New Roman"/>
          <w:sz w:val="28"/>
        </w:rPr>
        <w:t>всего</w:t>
      </w:r>
      <w:proofErr w:type="gramEnd"/>
      <w:r w:rsidRPr="00CE6D03">
        <w:rPr>
          <w:rFonts w:ascii="Times New Roman" w:hAnsi="Times New Roman" w:cs="Times New Roman"/>
          <w:sz w:val="28"/>
        </w:rPr>
        <w:t xml:space="preserve"> следует определить, что такое логико-математическое мышление, какое место оно занимает в мышлении вообще, какова его специфика.</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Мышление является высшим познавательным процессом. Оно представляет собой форму творческого отражения человеком действительности, порождающую такой результат, которого в самой действительности или у субъекта на данный момент времени не существует. «Мышление человека... также можно понимать</w:t>
      </w:r>
      <w:r>
        <w:rPr>
          <w:rFonts w:ascii="Times New Roman" w:hAnsi="Times New Roman" w:cs="Times New Roman"/>
          <w:sz w:val="28"/>
        </w:rPr>
        <w:t>,</w:t>
      </w:r>
      <w:r w:rsidRPr="00CE6D03">
        <w:rPr>
          <w:rFonts w:ascii="Times New Roman" w:hAnsi="Times New Roman" w:cs="Times New Roman"/>
          <w:sz w:val="28"/>
        </w:rPr>
        <w:t xml:space="preserve"> как творческое преобразование имеющихся в памяти представлений и образов. Отличие мышления от остальных психологических процессов познания состоит в том, что оно всегда связано с активным изменением условий, в которых человек находится. В процессе мышления производится целенаправленное и целесообразное преобразование действительности. Мышление - это особого рода умственная и практическая деятельность, предполагающая систему включённых в неё действий и </w:t>
      </w:r>
      <w:r w:rsidRPr="00CE6D03">
        <w:rPr>
          <w:rFonts w:ascii="Times New Roman" w:hAnsi="Times New Roman" w:cs="Times New Roman"/>
          <w:sz w:val="28"/>
        </w:rPr>
        <w:lastRenderedPageBreak/>
        <w:t>операций преобразовательного и познавательного (ориентировочно - исс</w:t>
      </w:r>
      <w:r>
        <w:rPr>
          <w:rFonts w:ascii="Times New Roman" w:hAnsi="Times New Roman" w:cs="Times New Roman"/>
          <w:sz w:val="28"/>
        </w:rPr>
        <w:t>ледовательского) характера» [</w:t>
      </w:r>
      <w:r w:rsidR="003F6290">
        <w:rPr>
          <w:rFonts w:ascii="Times New Roman" w:hAnsi="Times New Roman" w:cs="Times New Roman"/>
          <w:sz w:val="28"/>
        </w:rPr>
        <w:t>12, 39</w:t>
      </w:r>
      <w:r w:rsidRPr="00CE6D03">
        <w:rPr>
          <w:rFonts w:ascii="Times New Roman" w:hAnsi="Times New Roman" w:cs="Times New Roman"/>
          <w:sz w:val="28"/>
        </w:rPr>
        <w:t>].</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Человек включается в процесс интеллектуальной работы всякий раз, когда приступает к решению вставшей перед ним задачи. Мышление как деятельность предполагает, что в соответствии с мотивами, потребностями, которыми руководствуется человек при решении тех или иных задач, условиями, актуализируются разветвлённые процессы - анализ, синтез, индукция, дедукция и др. Мышление как общение предусматривает понимание людьми друг друга, познание субъектом целей другого человека, его мотивов, хода его рассуждений.</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Понятие «Мышление» включает в себя понятие «логико-математическое мышление», и они относятся друг к другу как род к виду.</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 xml:space="preserve">В кратком словаре системы психологических понятий логико-математическое мышление определяется как «вид мышления, сущность которого заключается в оперировании понятиями, суждениями и умозаключениями с использованием </w:t>
      </w:r>
      <w:r>
        <w:rPr>
          <w:rFonts w:ascii="Times New Roman" w:hAnsi="Times New Roman" w:cs="Times New Roman"/>
          <w:sz w:val="28"/>
        </w:rPr>
        <w:t xml:space="preserve">законов логики и математики» </w:t>
      </w:r>
      <w:proofErr w:type="gramStart"/>
      <w:r>
        <w:rPr>
          <w:rFonts w:ascii="Times New Roman" w:hAnsi="Times New Roman" w:cs="Times New Roman"/>
          <w:sz w:val="28"/>
        </w:rPr>
        <w:t>[</w:t>
      </w:r>
      <w:r w:rsidR="003F6290">
        <w:rPr>
          <w:rFonts w:ascii="Times New Roman" w:hAnsi="Times New Roman" w:cs="Times New Roman"/>
          <w:sz w:val="28"/>
        </w:rPr>
        <w:t xml:space="preserve"> </w:t>
      </w:r>
      <w:proofErr w:type="gramEnd"/>
      <w:r w:rsidR="003F6290">
        <w:rPr>
          <w:rFonts w:ascii="Times New Roman" w:hAnsi="Times New Roman" w:cs="Times New Roman"/>
          <w:sz w:val="28"/>
        </w:rPr>
        <w:t>16, 124</w:t>
      </w:r>
      <w:r w:rsidRPr="00CE6D03">
        <w:rPr>
          <w:rFonts w:ascii="Times New Roman" w:hAnsi="Times New Roman" w:cs="Times New Roman"/>
          <w:sz w:val="28"/>
        </w:rPr>
        <w:t>].</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Логическое мышление, которое ещё иначе называют в широком смысле слова дискурсивным, предполагает логическим путём перехода от одного определённого представления к другому Существенным образом отличается от интуитивного, познающего мир путем созерцания и устанавливающего истину путём прямого её усмотрения без доказательства. В логико-математическом мышлении доказательство должно существовать всегда.</w:t>
      </w:r>
    </w:p>
    <w:p w:rsidR="00CE6D03" w:rsidRPr="00CE6D03" w:rsidRDefault="00CE6D03" w:rsidP="00831B40">
      <w:pPr>
        <w:spacing w:after="0" w:line="360" w:lineRule="auto"/>
        <w:ind w:firstLine="709"/>
        <w:jc w:val="both"/>
        <w:rPr>
          <w:rFonts w:ascii="Times New Roman" w:hAnsi="Times New Roman" w:cs="Times New Roman"/>
          <w:sz w:val="28"/>
        </w:rPr>
      </w:pPr>
      <w:r>
        <w:rPr>
          <w:rFonts w:ascii="Times New Roman" w:hAnsi="Times New Roman" w:cs="Times New Roman"/>
          <w:sz w:val="28"/>
        </w:rPr>
        <w:t>Психолог Л. М. Фридман [</w:t>
      </w:r>
      <w:r w:rsidR="003F6290">
        <w:rPr>
          <w:rFonts w:ascii="Times New Roman" w:hAnsi="Times New Roman" w:cs="Times New Roman"/>
          <w:sz w:val="28"/>
        </w:rPr>
        <w:t>35, 49</w:t>
      </w:r>
      <w:r w:rsidRPr="00CE6D03">
        <w:rPr>
          <w:rFonts w:ascii="Times New Roman" w:hAnsi="Times New Roman" w:cs="Times New Roman"/>
          <w:sz w:val="28"/>
        </w:rPr>
        <w:t xml:space="preserve">] в своём исследовании, посвященном психолого-педагогическим основам обучения математике в школе, справедливо отмечает, что логика мышления не дана человеку от рождения. Ею он овладевает в процессе жизни, в обучении. Подчёркивая значение математики в воспитании логического мышления, учёный выделяет общие положения организации такого воспитания: - длительность процесса воспитания культуры мышления, осуществление его повседневно; </w:t>
      </w:r>
      <w:proofErr w:type="gramStart"/>
      <w:r w:rsidRPr="00CE6D03">
        <w:rPr>
          <w:rFonts w:ascii="Times New Roman" w:hAnsi="Times New Roman" w:cs="Times New Roman"/>
          <w:sz w:val="28"/>
        </w:rPr>
        <w:t>-н</w:t>
      </w:r>
      <w:proofErr w:type="gramEnd"/>
      <w:r w:rsidRPr="00CE6D03">
        <w:rPr>
          <w:rFonts w:ascii="Times New Roman" w:hAnsi="Times New Roman" w:cs="Times New Roman"/>
          <w:sz w:val="28"/>
        </w:rPr>
        <w:t xml:space="preserve">едопустимость погрешности в логике изложения и обосновании; вовлечение детей в постоянную работу по совершенствованию своего мышления, которая рассматривалась бы ими как личностно значимая задача; </w:t>
      </w:r>
      <w:proofErr w:type="gramStart"/>
      <w:r w:rsidRPr="00CE6D03">
        <w:rPr>
          <w:rFonts w:ascii="Times New Roman" w:hAnsi="Times New Roman" w:cs="Times New Roman"/>
          <w:sz w:val="28"/>
        </w:rPr>
        <w:lastRenderedPageBreak/>
        <w:t>-в</w:t>
      </w:r>
      <w:proofErr w:type="gramEnd"/>
      <w:r w:rsidRPr="00CE6D03">
        <w:rPr>
          <w:rFonts w:ascii="Times New Roman" w:hAnsi="Times New Roman" w:cs="Times New Roman"/>
          <w:sz w:val="28"/>
        </w:rPr>
        <w:t>ключение в содержание обучения системы определённых теоретических знаний, во-первых, знаний о способах ориентировки в выполнении умственных действий.</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В современной психологии формы мышления - наглядно-действенное, наглядно-образное и абстрактно-логическое рассматриваются как последовательные стадии онтогенетического развития мышления ребёнка. Онтогенетическое развитие мышления ребёнка осуществляется в ходе его предметной деятельности и общения, в процессе освоения общественного опыта. Особую роль играют целенаправленные воздействия взрослого в форме воспитания и обучения. Первостепенной задачей образования, по мнению А.</w:t>
      </w:r>
      <w:r>
        <w:rPr>
          <w:rFonts w:ascii="Times New Roman" w:hAnsi="Times New Roman" w:cs="Times New Roman"/>
          <w:sz w:val="28"/>
        </w:rPr>
        <w:t xml:space="preserve"> </w:t>
      </w:r>
      <w:r w:rsidRPr="00CE6D03">
        <w:rPr>
          <w:rFonts w:ascii="Times New Roman" w:hAnsi="Times New Roman" w:cs="Times New Roman"/>
          <w:sz w:val="28"/>
        </w:rPr>
        <w:t>Н.</w:t>
      </w:r>
      <w:r>
        <w:rPr>
          <w:rFonts w:ascii="Times New Roman" w:hAnsi="Times New Roman" w:cs="Times New Roman"/>
          <w:sz w:val="28"/>
        </w:rPr>
        <w:t xml:space="preserve"> Леонтьева [</w:t>
      </w:r>
      <w:r w:rsidR="003F6290">
        <w:rPr>
          <w:rFonts w:ascii="Times New Roman" w:hAnsi="Times New Roman" w:cs="Times New Roman"/>
          <w:sz w:val="28"/>
        </w:rPr>
        <w:t>25, 15</w:t>
      </w:r>
      <w:r w:rsidRPr="00CE6D03">
        <w:rPr>
          <w:rFonts w:ascii="Times New Roman" w:hAnsi="Times New Roman" w:cs="Times New Roman"/>
          <w:sz w:val="28"/>
        </w:rPr>
        <w:t xml:space="preserve">], и др. становится воспитание у учащихся способности к самостоятельному и творческому усвоению всё новых научных понятий. </w:t>
      </w:r>
      <w:proofErr w:type="gramStart"/>
      <w:r w:rsidRPr="00CE6D03">
        <w:rPr>
          <w:rFonts w:ascii="Times New Roman" w:hAnsi="Times New Roman" w:cs="Times New Roman"/>
          <w:sz w:val="28"/>
        </w:rPr>
        <w:t>Современный темп развития науки и техники, внедрение в производственные процессы новых технологий, сопровождающиеся ростом объёма информации, постоянным обновлением запаса знаний, выдвигают острые требования в работнике высокоинтеллектуальном, обладающим научным мышление, восприимчивом к новым знаниям, способном к систематическому самообразованию и саморазвитию.</w:t>
      </w:r>
      <w:proofErr w:type="gramEnd"/>
      <w:r w:rsidRPr="00CE6D03">
        <w:rPr>
          <w:rFonts w:ascii="Times New Roman" w:hAnsi="Times New Roman" w:cs="Times New Roman"/>
          <w:sz w:val="28"/>
        </w:rPr>
        <w:t xml:space="preserve"> Эта способность предполагает высокое развитие научно-технического мышления, которое в современном мире, по сути, является диалектическим.</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Можно сказать, что развитие логического мышления ребёнка - это процесс перехода мышления с эмпирического уровня познания (наглядно-действенное мышление) на научно-теоретический уровень (логическое мышление), с последующим оформлением структуры взаимосвязанных компонентов, где компонентами выступают приёмы логического мышления (логические умения), которые обеспечивают целостное функционирование логического мышления</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В общефилософском плане идея формирования логического мышления, сводится к преподнесению информации, исходя из следующих философских законов:</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1. Соотношение целого и его частей: выделение общей сущности - закон устройства целостного мира.</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lastRenderedPageBreak/>
        <w:t>2. Единство противоположностей: любое явление имеет свою обратную сторону.</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3. Идея преобразования: любое изменение в каком-либо явлении всегда влечёт за собой последствия.</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Такой подход даёт ребёнку единую смысловую базовую опору в дальнейшем познании. Автор отводит математике привилегированное местоположение в процессе формирования логического мышления, поэтому применительно к математическим знаниям, три указанных момента сводятся к следующему:</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1. Целое и части. Смысл практически всех математических действий и операций может быть дан без определений, а в процессе самостоятельного поиска (например, интуитивно: сложить - это значит собрать вместе, соединить в целое). Итогом такого подхода является логически-действенная схема, позволяющая свернуть ряд математических правил (освоение принципа действий сложения, умножения, деления, вычитания; решение уравнений; разбиение фигур на части; решение определённого типа задач; усвоение понятия «дробь»; нахождение проекций и т.д.) в некий логический блок определённых действий.</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 xml:space="preserve">2. Единство противоположностей. Принцип построения математических знаний, как ни одного другого предмета, </w:t>
      </w:r>
      <w:proofErr w:type="gramStart"/>
      <w:r w:rsidRPr="00CE6D03">
        <w:rPr>
          <w:rFonts w:ascii="Times New Roman" w:hAnsi="Times New Roman" w:cs="Times New Roman"/>
          <w:sz w:val="28"/>
        </w:rPr>
        <w:t>очевидно</w:t>
      </w:r>
      <w:proofErr w:type="gramEnd"/>
      <w:r w:rsidRPr="00CE6D03">
        <w:rPr>
          <w:rFonts w:ascii="Times New Roman" w:hAnsi="Times New Roman" w:cs="Times New Roman"/>
          <w:sz w:val="28"/>
        </w:rPr>
        <w:t xml:space="preserve"> базируется на</w:t>
      </w:r>
      <w:r>
        <w:rPr>
          <w:rFonts w:ascii="Times New Roman" w:hAnsi="Times New Roman" w:cs="Times New Roman"/>
          <w:sz w:val="28"/>
        </w:rPr>
        <w:t xml:space="preserve"> </w:t>
      </w:r>
      <w:r w:rsidRPr="00CE6D03">
        <w:rPr>
          <w:rFonts w:ascii="Times New Roman" w:hAnsi="Times New Roman" w:cs="Times New Roman"/>
          <w:sz w:val="28"/>
        </w:rPr>
        <w:t>представленной закономерности (сложение-вычитание, прямые и обратные задачи, знаки больше и меньше, положительные и отрицательные числа, обычные и десятичные дроби, степени - корни и т.д.). Изучая какие-либо действия и явления, предлагая ребёнку найти противоположность, в поисковый проце</w:t>
      </w:r>
      <w:proofErr w:type="gramStart"/>
      <w:r w:rsidRPr="00CE6D03">
        <w:rPr>
          <w:rFonts w:ascii="Times New Roman" w:hAnsi="Times New Roman" w:cs="Times New Roman"/>
          <w:sz w:val="28"/>
        </w:rPr>
        <w:t>сс вкл</w:t>
      </w:r>
      <w:proofErr w:type="gramEnd"/>
      <w:r w:rsidRPr="00CE6D03">
        <w:rPr>
          <w:rFonts w:ascii="Times New Roman" w:hAnsi="Times New Roman" w:cs="Times New Roman"/>
          <w:sz w:val="28"/>
        </w:rPr>
        <w:t>ючается логический компонент, поскольку приходится иметь действие с абстракцией, опираясь на конкретный материал.</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3. Идея преобразования в математическом ракурсе ярче всего прослеживается при наблюдении за изменением результата в зависимости от изменения компоненто</w:t>
      </w:r>
      <w:r>
        <w:rPr>
          <w:rFonts w:ascii="Times New Roman" w:hAnsi="Times New Roman" w:cs="Times New Roman"/>
          <w:sz w:val="28"/>
        </w:rPr>
        <w:t>в («</w:t>
      </w:r>
      <w:r w:rsidRPr="00CE6D03">
        <w:rPr>
          <w:rFonts w:ascii="Times New Roman" w:hAnsi="Times New Roman" w:cs="Times New Roman"/>
          <w:sz w:val="28"/>
        </w:rPr>
        <w:t>...а как изменилось бы решение и от</w:t>
      </w:r>
      <w:r>
        <w:rPr>
          <w:rFonts w:ascii="Times New Roman" w:hAnsi="Times New Roman" w:cs="Times New Roman"/>
          <w:sz w:val="28"/>
        </w:rPr>
        <w:t xml:space="preserve">вет, если бы в задаче </w:t>
      </w:r>
      <w:proofErr w:type="gramStart"/>
      <w:r>
        <w:rPr>
          <w:rFonts w:ascii="Times New Roman" w:hAnsi="Times New Roman" w:cs="Times New Roman"/>
          <w:sz w:val="28"/>
        </w:rPr>
        <w:t>вместо</w:t>
      </w:r>
      <w:proofErr w:type="gramEnd"/>
      <w:r>
        <w:rPr>
          <w:rFonts w:ascii="Times New Roman" w:hAnsi="Times New Roman" w:cs="Times New Roman"/>
          <w:sz w:val="28"/>
        </w:rPr>
        <w:t>...</w:t>
      </w:r>
      <w:r w:rsidRPr="00CE6D03">
        <w:rPr>
          <w:rFonts w:ascii="Times New Roman" w:hAnsi="Times New Roman" w:cs="Times New Roman"/>
          <w:sz w:val="28"/>
        </w:rPr>
        <w:t xml:space="preserve">»). Идея преобразования всегда даёт детям возможность самим, оттолкнувшись от известного знания, предположить, попробовать решить новую для них задачу. В </w:t>
      </w:r>
      <w:r w:rsidRPr="00CE6D03">
        <w:rPr>
          <w:rFonts w:ascii="Times New Roman" w:hAnsi="Times New Roman" w:cs="Times New Roman"/>
          <w:sz w:val="28"/>
        </w:rPr>
        <w:lastRenderedPageBreak/>
        <w:t>этой ситуации очевидным является обязательное использование в процессе поиска логического мышления и предполагает механизм его совершенствования.</w:t>
      </w:r>
    </w:p>
    <w:p w:rsidR="00CE6D03" w:rsidRPr="00CE6D03" w:rsidRDefault="00CE6D03" w:rsidP="00831B40">
      <w:pPr>
        <w:spacing w:after="0" w:line="360" w:lineRule="auto"/>
        <w:ind w:firstLine="709"/>
        <w:jc w:val="both"/>
        <w:rPr>
          <w:rFonts w:ascii="Times New Roman" w:hAnsi="Times New Roman" w:cs="Times New Roman"/>
          <w:sz w:val="28"/>
        </w:rPr>
      </w:pPr>
      <w:r w:rsidRPr="00CE6D03">
        <w:rPr>
          <w:rFonts w:ascii="Times New Roman" w:hAnsi="Times New Roman" w:cs="Times New Roman"/>
          <w:sz w:val="28"/>
        </w:rPr>
        <w:t>Роль дидактической игра в сложном процессе мышления, состоит в том, чтобы через систему специальных заданий и упражнений организовать ситуацию, позволяющую формировать и развивать у ребенка компоненты математического мышления: гибкость, системность, пространственную подвижность, логические приемы умственных действий и т.п. При этом суть процесса сводится не к целевому обучению элементам математики, а к всестороннему стимулированию развития логической сферы мыслительных процессов ребенка.</w:t>
      </w:r>
    </w:p>
    <w:p w:rsidR="00CE6D03" w:rsidRDefault="00CE6D03" w:rsidP="00831B40">
      <w:pPr>
        <w:spacing w:after="0" w:line="360" w:lineRule="auto"/>
        <w:jc w:val="both"/>
        <w:rPr>
          <w:rFonts w:ascii="Times New Roman" w:hAnsi="Times New Roman" w:cs="Times New Roman"/>
          <w:sz w:val="28"/>
        </w:rPr>
      </w:pPr>
    </w:p>
    <w:p w:rsidR="00F8586C" w:rsidRDefault="00F8586C" w:rsidP="00BF01EA">
      <w:pPr>
        <w:pStyle w:val="2"/>
        <w:spacing w:before="0" w:line="360" w:lineRule="auto"/>
        <w:ind w:firstLine="709"/>
        <w:rPr>
          <w:rFonts w:ascii="Times New Roman" w:hAnsi="Times New Roman" w:cs="Times New Roman"/>
          <w:color w:val="auto"/>
          <w:sz w:val="28"/>
          <w:szCs w:val="28"/>
        </w:rPr>
      </w:pPr>
      <w:bookmarkStart w:id="3" w:name="_Toc73315861"/>
      <w:r w:rsidRPr="00BF01EA">
        <w:rPr>
          <w:rFonts w:ascii="Times New Roman" w:hAnsi="Times New Roman" w:cs="Times New Roman"/>
          <w:color w:val="auto"/>
          <w:sz w:val="28"/>
          <w:szCs w:val="28"/>
        </w:rPr>
        <w:t>1.2 Особенности формирования и развития логической сферы детей старшего дошкольного возраста</w:t>
      </w:r>
      <w:bookmarkEnd w:id="3"/>
    </w:p>
    <w:p w:rsidR="003F6290" w:rsidRPr="003F6290" w:rsidRDefault="003F6290" w:rsidP="003F6290"/>
    <w:tbl>
      <w:tblPr>
        <w:tblW w:w="9795" w:type="dxa"/>
        <w:tblCellSpacing w:w="15" w:type="dxa"/>
        <w:tblCellMar>
          <w:top w:w="15" w:type="dxa"/>
          <w:left w:w="15" w:type="dxa"/>
          <w:bottom w:w="15" w:type="dxa"/>
          <w:right w:w="15" w:type="dxa"/>
        </w:tblCellMar>
        <w:tblLook w:val="04A0" w:firstRow="1" w:lastRow="0" w:firstColumn="1" w:lastColumn="0" w:noHBand="0" w:noVBand="1"/>
      </w:tblPr>
      <w:tblGrid>
        <w:gridCol w:w="9750"/>
        <w:gridCol w:w="45"/>
      </w:tblGrid>
      <w:tr w:rsidR="00F8586C" w:rsidRPr="00F8586C" w:rsidTr="00F8586C">
        <w:trPr>
          <w:gridAfter w:val="1"/>
          <w:tblCellSpacing w:w="15" w:type="dxa"/>
        </w:trPr>
        <w:tc>
          <w:tcPr>
            <w:tcW w:w="9675" w:type="dxa"/>
            <w:vAlign w:val="center"/>
            <w:hideMark/>
          </w:tcPr>
          <w:p w:rsidR="00F8586C" w:rsidRPr="00F8586C" w:rsidRDefault="00F8586C" w:rsidP="00831B40">
            <w:pPr>
              <w:spacing w:after="0" w:line="360" w:lineRule="auto"/>
              <w:ind w:firstLine="709"/>
              <w:jc w:val="both"/>
              <w:rPr>
                <w:rFonts w:ascii="Times New Roman" w:hAnsi="Times New Roman" w:cs="Times New Roman"/>
                <w:sz w:val="28"/>
              </w:rPr>
            </w:pPr>
          </w:p>
        </w:tc>
      </w:tr>
      <w:tr w:rsidR="00F8586C" w:rsidRPr="00F8586C" w:rsidTr="00F8586C">
        <w:trPr>
          <w:tblCellSpacing w:w="15" w:type="dxa"/>
        </w:trPr>
        <w:tc>
          <w:tcPr>
            <w:tcW w:w="0" w:type="auto"/>
            <w:gridSpan w:val="2"/>
            <w:hideMark/>
          </w:tcPr>
          <w:p w:rsidR="00F8586C" w:rsidRPr="00F8586C" w:rsidRDefault="00F8586C" w:rsidP="00831B40">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 xml:space="preserve">Формирование логических приемов является важным фактором, непосредственно способствующим развитию процесса мышления ребенка. </w:t>
            </w:r>
            <w:proofErr w:type="gramStart"/>
            <w:r w:rsidRPr="00F8586C">
              <w:rPr>
                <w:rFonts w:ascii="Times New Roman" w:hAnsi="Times New Roman" w:cs="Times New Roman"/>
                <w:sz w:val="28"/>
              </w:rPr>
              <w:t>Практически все психологические исследования, посвященные анализу способов и условий развития мышления ребенка, единодушны в том, что методическое руководство этим процессом не только возможно, но и является высокоэффективным, т. е. при организации специальной работы по формированию и развитию логических приемов мышления наблюдается значительное повышение результативности этого процесса независимо от исходного уровня развития ребенка [</w:t>
            </w:r>
            <w:r w:rsidR="003F6290">
              <w:rPr>
                <w:rFonts w:ascii="Times New Roman" w:hAnsi="Times New Roman" w:cs="Times New Roman"/>
                <w:sz w:val="28"/>
              </w:rPr>
              <w:t>21, 25</w:t>
            </w:r>
            <w:r w:rsidRPr="00F8586C">
              <w:rPr>
                <w:rFonts w:ascii="Times New Roman" w:hAnsi="Times New Roman" w:cs="Times New Roman"/>
                <w:sz w:val="28"/>
              </w:rPr>
              <w:t>].</w:t>
            </w:r>
            <w:proofErr w:type="gramEnd"/>
          </w:p>
          <w:p w:rsidR="00F8586C" w:rsidRPr="00F8586C" w:rsidRDefault="00F8586C" w:rsidP="00831B40">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 xml:space="preserve">Рассмотрим возможности активного включения в процесс математического </w:t>
            </w:r>
            <w:proofErr w:type="gramStart"/>
            <w:r w:rsidRPr="00F8586C">
              <w:rPr>
                <w:rFonts w:ascii="Times New Roman" w:hAnsi="Times New Roman" w:cs="Times New Roman"/>
                <w:sz w:val="28"/>
              </w:rPr>
              <w:t>развития ребенка дошкольного возраста различных приемов умственных действий</w:t>
            </w:r>
            <w:proofErr w:type="gramEnd"/>
            <w:r w:rsidRPr="00F8586C">
              <w:rPr>
                <w:rFonts w:ascii="Times New Roman" w:hAnsi="Times New Roman" w:cs="Times New Roman"/>
                <w:sz w:val="28"/>
              </w:rPr>
              <w:t xml:space="preserve"> на математическом материале.</w:t>
            </w:r>
          </w:p>
          <w:p w:rsidR="00F8586C" w:rsidRPr="00F8586C" w:rsidRDefault="009B41A0" w:rsidP="00831B40">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rPr>
              <w:t>Сериация</w:t>
            </w:r>
            <w:proofErr w:type="spellEnd"/>
            <w:r>
              <w:rPr>
                <w:rFonts w:ascii="Times New Roman" w:hAnsi="Times New Roman" w:cs="Times New Roman"/>
                <w:sz w:val="28"/>
              </w:rPr>
              <w:t xml:space="preserve"> </w:t>
            </w:r>
            <w:r w:rsidR="00F8586C" w:rsidRPr="00F8586C">
              <w:rPr>
                <w:rFonts w:ascii="Times New Roman" w:hAnsi="Times New Roman" w:cs="Times New Roman"/>
                <w:sz w:val="28"/>
              </w:rPr>
              <w:t xml:space="preserve">- построение упорядоченных возрастающих или убывающих рядов. Классический пример </w:t>
            </w:r>
            <w:proofErr w:type="spellStart"/>
            <w:r w:rsidR="00F8586C" w:rsidRPr="00F8586C">
              <w:rPr>
                <w:rFonts w:ascii="Times New Roman" w:hAnsi="Times New Roman" w:cs="Times New Roman"/>
                <w:sz w:val="28"/>
              </w:rPr>
              <w:t>сериации</w:t>
            </w:r>
            <w:proofErr w:type="spellEnd"/>
            <w:r w:rsidR="00F8586C" w:rsidRPr="00F8586C">
              <w:rPr>
                <w:rFonts w:ascii="Times New Roman" w:hAnsi="Times New Roman" w:cs="Times New Roman"/>
                <w:sz w:val="28"/>
              </w:rPr>
              <w:t>: матрешки, пирамидки, вкладные мисочки и т. д.</w:t>
            </w:r>
          </w:p>
          <w:p w:rsidR="00F8586C" w:rsidRPr="00F8586C" w:rsidRDefault="00F8586C" w:rsidP="00831B40">
            <w:pPr>
              <w:spacing w:after="0" w:line="360" w:lineRule="auto"/>
              <w:ind w:firstLine="709"/>
              <w:jc w:val="both"/>
              <w:rPr>
                <w:rFonts w:ascii="Times New Roman" w:hAnsi="Times New Roman" w:cs="Times New Roman"/>
                <w:sz w:val="28"/>
              </w:rPr>
            </w:pPr>
            <w:proofErr w:type="spellStart"/>
            <w:proofErr w:type="gramStart"/>
            <w:r w:rsidRPr="00F8586C">
              <w:rPr>
                <w:rFonts w:ascii="Times New Roman" w:hAnsi="Times New Roman" w:cs="Times New Roman"/>
                <w:sz w:val="28"/>
              </w:rPr>
              <w:t>Сериации</w:t>
            </w:r>
            <w:proofErr w:type="spellEnd"/>
            <w:r w:rsidRPr="00F8586C">
              <w:rPr>
                <w:rFonts w:ascii="Times New Roman" w:hAnsi="Times New Roman" w:cs="Times New Roman"/>
                <w:sz w:val="28"/>
              </w:rPr>
              <w:t xml:space="preserve"> можно организовать по размеру: по длине, по высоте, по </w:t>
            </w:r>
            <w:r w:rsidRPr="00F8586C">
              <w:rPr>
                <w:rFonts w:ascii="Times New Roman" w:hAnsi="Times New Roman" w:cs="Times New Roman"/>
                <w:sz w:val="28"/>
              </w:rPr>
              <w:lastRenderedPageBreak/>
              <w:t>ширине -- если предметы одного типа (куклы, палочки, ленты, камешки и т. д.) и просто «по величине» (с указанием того, что считать «величиной») -- если предметы разного типа (рассадить игрушки по росту).</w:t>
            </w:r>
            <w:proofErr w:type="gramEnd"/>
            <w:r w:rsidRPr="00F8586C">
              <w:rPr>
                <w:rFonts w:ascii="Times New Roman" w:hAnsi="Times New Roman" w:cs="Times New Roman"/>
                <w:sz w:val="28"/>
              </w:rPr>
              <w:t xml:space="preserve"> </w:t>
            </w:r>
            <w:proofErr w:type="spellStart"/>
            <w:r w:rsidRPr="00F8586C">
              <w:rPr>
                <w:rFonts w:ascii="Times New Roman" w:hAnsi="Times New Roman" w:cs="Times New Roman"/>
                <w:sz w:val="28"/>
              </w:rPr>
              <w:t>Сериации</w:t>
            </w:r>
            <w:proofErr w:type="spellEnd"/>
            <w:r w:rsidRPr="00F8586C">
              <w:rPr>
                <w:rFonts w:ascii="Times New Roman" w:hAnsi="Times New Roman" w:cs="Times New Roman"/>
                <w:sz w:val="28"/>
              </w:rPr>
              <w:t xml:space="preserve"> могут быть организованы по цвету: по степени интенсивности окраски.</w:t>
            </w:r>
          </w:p>
          <w:p w:rsidR="00F8586C" w:rsidRPr="00F8586C" w:rsidRDefault="009B41A0" w:rsidP="00831B40">
            <w:pPr>
              <w:spacing w:after="0" w:line="360" w:lineRule="auto"/>
              <w:ind w:firstLine="709"/>
              <w:jc w:val="both"/>
              <w:rPr>
                <w:rFonts w:ascii="Times New Roman" w:hAnsi="Times New Roman" w:cs="Times New Roman"/>
                <w:sz w:val="28"/>
              </w:rPr>
            </w:pPr>
            <w:r>
              <w:rPr>
                <w:rFonts w:ascii="Times New Roman" w:hAnsi="Times New Roman" w:cs="Times New Roman"/>
                <w:sz w:val="28"/>
              </w:rPr>
              <w:t>Анализ -</w:t>
            </w:r>
            <w:r w:rsidR="00F8586C" w:rsidRPr="00F8586C">
              <w:rPr>
                <w:rFonts w:ascii="Times New Roman" w:hAnsi="Times New Roman" w:cs="Times New Roman"/>
                <w:sz w:val="28"/>
              </w:rPr>
              <w:t xml:space="preserve"> выделение свойств объекта, выделение объекта из группы или выделение группы объектов по определенному признаку.</w:t>
            </w:r>
          </w:p>
          <w:p w:rsidR="00F8586C" w:rsidRPr="00F8586C" w:rsidRDefault="009B41A0" w:rsidP="00831B4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Синтез </w:t>
            </w:r>
            <w:r w:rsidR="00F8586C" w:rsidRPr="00F8586C">
              <w:rPr>
                <w:rFonts w:ascii="Times New Roman" w:hAnsi="Times New Roman" w:cs="Times New Roman"/>
                <w:sz w:val="28"/>
              </w:rPr>
              <w:t>- соединение различных элементов (признаков, свойств) в единое целое. В психологии анализ и синтез рассматриваются как взаимодополняющие друг друга процессы (анализ осуществляется через синтез, а синтез</w:t>
            </w:r>
            <w:proofErr w:type="gramStart"/>
            <w:r w:rsidR="00F8586C" w:rsidRPr="00F8586C">
              <w:rPr>
                <w:rFonts w:ascii="Times New Roman" w:hAnsi="Times New Roman" w:cs="Times New Roman"/>
                <w:sz w:val="28"/>
              </w:rPr>
              <w:t xml:space="preserve"> -- </w:t>
            </w:r>
            <w:proofErr w:type="gramEnd"/>
            <w:r w:rsidR="00F8586C" w:rsidRPr="00F8586C">
              <w:rPr>
                <w:rFonts w:ascii="Times New Roman" w:hAnsi="Times New Roman" w:cs="Times New Roman"/>
                <w:sz w:val="28"/>
              </w:rPr>
              <w:t>через анализ).</w:t>
            </w:r>
          </w:p>
          <w:p w:rsidR="00F8586C" w:rsidRPr="00F8586C" w:rsidRDefault="00F8586C" w:rsidP="00831B40">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Задания на формирование умения выделить элементы того или иного объекта (признаки), а также на соединение их в единое целое можно предлагать с первых же шагов математического развития ребенка.</w:t>
            </w:r>
          </w:p>
          <w:p w:rsidR="00F8586C" w:rsidRPr="00F8586C" w:rsidRDefault="00F8586C" w:rsidP="00831B40">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Для развития продуктивной аналитико-синтетической мыслительной деятельности у ребенка в методике рекомендуют задания, в которых ребенку необходимо рассматривать один и тот же объект с разных точек зрения. Способом организации такого всестороннего (</w:t>
            </w:r>
            <w:proofErr w:type="gramStart"/>
            <w:r w:rsidRPr="00F8586C">
              <w:rPr>
                <w:rFonts w:ascii="Times New Roman" w:hAnsi="Times New Roman" w:cs="Times New Roman"/>
                <w:sz w:val="28"/>
              </w:rPr>
              <w:t>или</w:t>
            </w:r>
            <w:proofErr w:type="gramEnd"/>
            <w:r w:rsidRPr="00F8586C">
              <w:rPr>
                <w:rFonts w:ascii="Times New Roman" w:hAnsi="Times New Roman" w:cs="Times New Roman"/>
                <w:sz w:val="28"/>
              </w:rPr>
              <w:t xml:space="preserve"> по крайней мере многоаспектного) рассмотрения является прием постановки различных заданий к одному и тому же математическому объекту.</w:t>
            </w:r>
          </w:p>
          <w:p w:rsidR="00F8586C" w:rsidRPr="00F8586C" w:rsidRDefault="009B41A0" w:rsidP="00831B4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Сравнение </w:t>
            </w:r>
            <w:r w:rsidR="00F8586C" w:rsidRPr="00F8586C">
              <w:rPr>
                <w:rFonts w:ascii="Times New Roman" w:hAnsi="Times New Roman" w:cs="Times New Roman"/>
                <w:sz w:val="28"/>
              </w:rPr>
              <w:t>- логический прием, требующий выявления сходства и различия между признаками объекта (предмета, явления, группы предметов).</w:t>
            </w:r>
          </w:p>
          <w:p w:rsidR="00F8586C" w:rsidRPr="00F8586C" w:rsidRDefault="00F8586C" w:rsidP="00831B40">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Сравнение требует умения выделять одни признаки объекта и абстрагироваться от других. Для выделения различных признаков объекта можно использовать игру «Найди это»:</w:t>
            </w:r>
          </w:p>
          <w:p w:rsidR="00F8586C" w:rsidRPr="00F8586C" w:rsidRDefault="009B41A0" w:rsidP="00831B4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F8586C" w:rsidRPr="00F8586C">
              <w:rPr>
                <w:rFonts w:ascii="Times New Roman" w:hAnsi="Times New Roman" w:cs="Times New Roman"/>
                <w:sz w:val="28"/>
              </w:rPr>
              <w:t>Какие из этих предметов большие желтые? (Мяч и медведь.)</w:t>
            </w:r>
          </w:p>
          <w:p w:rsidR="00F8586C" w:rsidRPr="00F8586C" w:rsidRDefault="009B41A0" w:rsidP="00831B4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F8586C" w:rsidRPr="00F8586C">
              <w:rPr>
                <w:rFonts w:ascii="Times New Roman" w:hAnsi="Times New Roman" w:cs="Times New Roman"/>
                <w:sz w:val="28"/>
              </w:rPr>
              <w:t xml:space="preserve">Что большое желтое круглое? </w:t>
            </w:r>
            <w:proofErr w:type="gramStart"/>
            <w:r w:rsidR="00F8586C" w:rsidRPr="00F8586C">
              <w:rPr>
                <w:rFonts w:ascii="Times New Roman" w:hAnsi="Times New Roman" w:cs="Times New Roman"/>
                <w:sz w:val="28"/>
              </w:rPr>
              <w:t>{Мяч.) и т. д.</w:t>
            </w:r>
            <w:proofErr w:type="gramEnd"/>
          </w:p>
          <w:p w:rsidR="00F8586C" w:rsidRPr="00F8586C" w:rsidRDefault="00F8586C" w:rsidP="00831B40">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Ребенок должен использовать роль ведущего так же часто, как и отвечающего, это под</w:t>
            </w:r>
            <w:r w:rsidR="009B41A0">
              <w:rPr>
                <w:rFonts w:ascii="Times New Roman" w:hAnsi="Times New Roman" w:cs="Times New Roman"/>
                <w:sz w:val="28"/>
              </w:rPr>
              <w:t xml:space="preserve">готовит его к следующему этапу </w:t>
            </w:r>
            <w:r w:rsidRPr="00F8586C">
              <w:rPr>
                <w:rFonts w:ascii="Times New Roman" w:hAnsi="Times New Roman" w:cs="Times New Roman"/>
                <w:sz w:val="28"/>
              </w:rPr>
              <w:t>- умению отвечать на вопрос:</w:t>
            </w:r>
          </w:p>
          <w:p w:rsidR="00F8586C" w:rsidRPr="009B41A0" w:rsidRDefault="009B41A0" w:rsidP="00831B40">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F8586C" w:rsidRPr="009B41A0">
              <w:rPr>
                <w:rFonts w:ascii="Times New Roman" w:hAnsi="Times New Roman" w:cs="Times New Roman"/>
                <w:sz w:val="28"/>
              </w:rPr>
              <w:t xml:space="preserve">Что ты можешь рассказать об этом предмете? </w:t>
            </w:r>
            <w:proofErr w:type="gramStart"/>
            <w:r w:rsidR="00F8586C" w:rsidRPr="009B41A0">
              <w:rPr>
                <w:rFonts w:ascii="Times New Roman" w:hAnsi="Times New Roman" w:cs="Times New Roman"/>
                <w:sz w:val="28"/>
              </w:rPr>
              <w:t>(Арбуз большой, круглый, зеленый.</w:t>
            </w:r>
            <w:proofErr w:type="gramEnd"/>
            <w:r w:rsidR="00F8586C" w:rsidRPr="009B41A0">
              <w:rPr>
                <w:rFonts w:ascii="Times New Roman" w:hAnsi="Times New Roman" w:cs="Times New Roman"/>
                <w:sz w:val="28"/>
              </w:rPr>
              <w:t xml:space="preserve"> </w:t>
            </w:r>
            <w:proofErr w:type="gramStart"/>
            <w:r w:rsidR="00F8586C" w:rsidRPr="009B41A0">
              <w:rPr>
                <w:rFonts w:ascii="Times New Roman" w:hAnsi="Times New Roman" w:cs="Times New Roman"/>
                <w:sz w:val="28"/>
              </w:rPr>
              <w:t>Солнце круглое, желтое, горячее.)</w:t>
            </w:r>
            <w:proofErr w:type="gramEnd"/>
          </w:p>
          <w:p w:rsidR="00F8586C" w:rsidRPr="00F8586C" w:rsidRDefault="00F8586C" w:rsidP="00831B40">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Методически рекомендуется сначала учить ребенка сравнивать два объекта, затем группы объектов. Маленькому ребенку легче сначала найти при</w:t>
            </w:r>
            <w:r w:rsidR="009B41A0">
              <w:rPr>
                <w:rFonts w:ascii="Times New Roman" w:hAnsi="Times New Roman" w:cs="Times New Roman"/>
                <w:sz w:val="28"/>
              </w:rPr>
              <w:t xml:space="preserve">знаки различия объектов, затем </w:t>
            </w:r>
            <w:r w:rsidRPr="00F8586C">
              <w:rPr>
                <w:rFonts w:ascii="Times New Roman" w:hAnsi="Times New Roman" w:cs="Times New Roman"/>
                <w:sz w:val="28"/>
              </w:rPr>
              <w:t>- признаки их сходства.</w:t>
            </w:r>
          </w:p>
          <w:p w:rsidR="00F8586C" w:rsidRPr="00F8586C" w:rsidRDefault="00F8586C" w:rsidP="00831B40">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Задания на разделение объектов на группы по какому-то признаку (большие и маленькие, красные и синие и т. п.) требуют сравнения.</w:t>
            </w:r>
          </w:p>
          <w:p w:rsidR="00F8586C" w:rsidRPr="00F8586C" w:rsidRDefault="00F8586C" w:rsidP="00831B40">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Классифи</w:t>
            </w:r>
            <w:r w:rsidR="00205E1C">
              <w:rPr>
                <w:rFonts w:ascii="Times New Roman" w:hAnsi="Times New Roman" w:cs="Times New Roman"/>
                <w:sz w:val="28"/>
              </w:rPr>
              <w:t xml:space="preserve">кация </w:t>
            </w:r>
            <w:r w:rsidRPr="00F8586C">
              <w:rPr>
                <w:rFonts w:ascii="Times New Roman" w:hAnsi="Times New Roman" w:cs="Times New Roman"/>
                <w:sz w:val="28"/>
              </w:rPr>
              <w:t>- разделение множества на группы по какому-либо признаку, который называют основанием классификации. Основание для классификации может быть задано, но может и не указываться (этот вариант чаще используется со старшими детьми, так как требует умения анализировать, сравнивать и обобщать). Следует учитывать, что при классификационном разделении множества полученные подмножества не должны попарно пересекаться и объединение всех подмножеств должно составлять данное множество. Иными словами, каждый объект должен входить в одно и только в одно подмножество.</w:t>
            </w:r>
          </w:p>
          <w:p w:rsidR="00F8586C" w:rsidRPr="00F8586C" w:rsidRDefault="00F8586C" w:rsidP="00831B40">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Классификацию с детьми дошкольного возраста можно проводить:</w:t>
            </w:r>
          </w:p>
          <w:p w:rsidR="00F8586C" w:rsidRPr="00F8586C" w:rsidRDefault="00FA6242" w:rsidP="00831B4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F8586C" w:rsidRPr="00F8586C">
              <w:rPr>
                <w:rFonts w:ascii="Times New Roman" w:hAnsi="Times New Roman" w:cs="Times New Roman"/>
                <w:sz w:val="28"/>
              </w:rPr>
              <w:t xml:space="preserve"> по наименованию предметов (чашки и тарелки, ракушки и камешки, кегли и мячики и т. д.);</w:t>
            </w:r>
          </w:p>
          <w:p w:rsidR="00F8586C" w:rsidRPr="00F8586C" w:rsidRDefault="00FA6242" w:rsidP="00831B4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F8586C" w:rsidRPr="00F8586C">
              <w:rPr>
                <w:rFonts w:ascii="Times New Roman" w:hAnsi="Times New Roman" w:cs="Times New Roman"/>
                <w:sz w:val="28"/>
              </w:rPr>
              <w:t xml:space="preserve"> по размеру (в одну группу большие мячи, в другую</w:t>
            </w:r>
            <w:proofErr w:type="gramStart"/>
            <w:r w:rsidR="00F8586C" w:rsidRPr="00F8586C">
              <w:rPr>
                <w:rFonts w:ascii="Times New Roman" w:hAnsi="Times New Roman" w:cs="Times New Roman"/>
                <w:sz w:val="28"/>
              </w:rPr>
              <w:t xml:space="preserve"> -- </w:t>
            </w:r>
            <w:proofErr w:type="gramEnd"/>
            <w:r w:rsidR="00F8586C" w:rsidRPr="00F8586C">
              <w:rPr>
                <w:rFonts w:ascii="Times New Roman" w:hAnsi="Times New Roman" w:cs="Times New Roman"/>
                <w:sz w:val="28"/>
              </w:rPr>
              <w:t>маленькие мячики; в одну коробку длинные карандаши, в другую -- короткие и т. д.);</w:t>
            </w:r>
          </w:p>
          <w:p w:rsidR="00F8586C" w:rsidRPr="00F8586C" w:rsidRDefault="00FA6242" w:rsidP="00831B40">
            <w:pPr>
              <w:spacing w:after="0" w:line="360" w:lineRule="auto"/>
              <w:ind w:firstLine="709"/>
              <w:jc w:val="both"/>
              <w:rPr>
                <w:rFonts w:ascii="Times New Roman" w:hAnsi="Times New Roman" w:cs="Times New Roman"/>
                <w:sz w:val="28"/>
              </w:rPr>
            </w:pPr>
            <w:r>
              <w:rPr>
                <w:rFonts w:ascii="Times New Roman" w:hAnsi="Times New Roman" w:cs="Times New Roman"/>
                <w:sz w:val="28"/>
              </w:rPr>
              <w:t>-</w:t>
            </w:r>
            <w:r w:rsidR="00F8586C" w:rsidRPr="00F8586C">
              <w:rPr>
                <w:rFonts w:ascii="Times New Roman" w:hAnsi="Times New Roman" w:cs="Times New Roman"/>
                <w:sz w:val="28"/>
              </w:rPr>
              <w:t xml:space="preserve"> по цвету (в эту коробку красные пуговицы, в эту</w:t>
            </w:r>
            <w:proofErr w:type="gramStart"/>
            <w:r w:rsidR="00F8586C" w:rsidRPr="00F8586C">
              <w:rPr>
                <w:rFonts w:ascii="Times New Roman" w:hAnsi="Times New Roman" w:cs="Times New Roman"/>
                <w:sz w:val="28"/>
              </w:rPr>
              <w:t xml:space="preserve"> -- </w:t>
            </w:r>
            <w:proofErr w:type="gramEnd"/>
            <w:r w:rsidR="00F8586C" w:rsidRPr="00F8586C">
              <w:rPr>
                <w:rFonts w:ascii="Times New Roman" w:hAnsi="Times New Roman" w:cs="Times New Roman"/>
                <w:sz w:val="28"/>
              </w:rPr>
              <w:t>зеленые);</w:t>
            </w:r>
          </w:p>
          <w:p w:rsidR="00FA6242" w:rsidRDefault="00FA6242" w:rsidP="00831B4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F8586C" w:rsidRPr="00F8586C">
              <w:rPr>
                <w:rFonts w:ascii="Times New Roman" w:hAnsi="Times New Roman" w:cs="Times New Roman"/>
                <w:sz w:val="28"/>
              </w:rPr>
              <w:t>по форме (в эту коробку квадраты, а в эту</w:t>
            </w:r>
            <w:proofErr w:type="gramStart"/>
            <w:r w:rsidR="00F8586C" w:rsidRPr="00F8586C">
              <w:rPr>
                <w:rFonts w:ascii="Times New Roman" w:hAnsi="Times New Roman" w:cs="Times New Roman"/>
                <w:sz w:val="28"/>
              </w:rPr>
              <w:t xml:space="preserve"> -- </w:t>
            </w:r>
            <w:proofErr w:type="gramEnd"/>
            <w:r w:rsidR="00F8586C" w:rsidRPr="00F8586C">
              <w:rPr>
                <w:rFonts w:ascii="Times New Roman" w:hAnsi="Times New Roman" w:cs="Times New Roman"/>
                <w:sz w:val="28"/>
              </w:rPr>
              <w:t>кружки; в</w:t>
            </w:r>
            <w:r>
              <w:rPr>
                <w:rFonts w:ascii="Times New Roman" w:hAnsi="Times New Roman" w:cs="Times New Roman"/>
                <w:sz w:val="28"/>
              </w:rPr>
              <w:t xml:space="preserve"> эту коробку -- кубики, в эту -</w:t>
            </w:r>
            <w:r w:rsidR="00F8586C" w:rsidRPr="00F8586C">
              <w:rPr>
                <w:rFonts w:ascii="Times New Roman" w:hAnsi="Times New Roman" w:cs="Times New Roman"/>
                <w:sz w:val="28"/>
              </w:rPr>
              <w:t xml:space="preserve"> кирпичики и т. д.);</w:t>
            </w:r>
          </w:p>
          <w:p w:rsidR="00F8586C" w:rsidRPr="00F8586C" w:rsidRDefault="00FA6242" w:rsidP="00831B4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F8586C" w:rsidRPr="00F8586C">
              <w:rPr>
                <w:rFonts w:ascii="Times New Roman" w:hAnsi="Times New Roman" w:cs="Times New Roman"/>
                <w:sz w:val="28"/>
              </w:rPr>
              <w:t>по другим признакам (съедобное и несъедобное, плавающие и летающие животные, лесные и огородные растения, дикие и д</w:t>
            </w:r>
            <w:r>
              <w:rPr>
                <w:rFonts w:ascii="Times New Roman" w:hAnsi="Times New Roman" w:cs="Times New Roman"/>
                <w:sz w:val="28"/>
              </w:rPr>
              <w:t>омашние звери и т. д.)</w:t>
            </w:r>
            <w:r w:rsidR="00F8586C" w:rsidRPr="00F8586C">
              <w:rPr>
                <w:rFonts w:ascii="Times New Roman" w:hAnsi="Times New Roman" w:cs="Times New Roman"/>
                <w:sz w:val="28"/>
              </w:rPr>
              <w:t>.</w:t>
            </w:r>
          </w:p>
          <w:p w:rsidR="00F8586C" w:rsidRPr="00F8586C" w:rsidRDefault="00F8586C" w:rsidP="00831B40">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В</w:t>
            </w:r>
            <w:r w:rsidR="00FA6242">
              <w:rPr>
                <w:rFonts w:ascii="Times New Roman" w:hAnsi="Times New Roman" w:cs="Times New Roman"/>
                <w:sz w:val="28"/>
              </w:rPr>
              <w:t>се перечисленные выше примеры -</w:t>
            </w:r>
            <w:r w:rsidRPr="00F8586C">
              <w:rPr>
                <w:rFonts w:ascii="Times New Roman" w:hAnsi="Times New Roman" w:cs="Times New Roman"/>
                <w:sz w:val="28"/>
              </w:rPr>
              <w:t xml:space="preserve"> это классификации по заданному основанию: педагог сам сообщает его детям. В другом случае дети определяют основание самостоятельно. Педагог задает только количество групп, на которые </w:t>
            </w:r>
            <w:r w:rsidRPr="00F8586C">
              <w:rPr>
                <w:rFonts w:ascii="Times New Roman" w:hAnsi="Times New Roman" w:cs="Times New Roman"/>
                <w:sz w:val="28"/>
              </w:rPr>
              <w:lastRenderedPageBreak/>
              <w:t>следует разделить множество предметов (объектов). При этом основание может быть определено не единственным образом.</w:t>
            </w:r>
          </w:p>
          <w:p w:rsidR="00F8586C" w:rsidRPr="00F8586C" w:rsidRDefault="00F8586C" w:rsidP="00831B40">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При подборе материала для задания педагог должен следить за тем, чтобы не получился набор, ориентирующий детей на несущественные признаки объектов, что будет подталкивать к неверным обобщениям. Следует помнить, что при эмпирических обобщениях дети опираются на внешние, видимые признаки объектов, что не всегда помогает правильно раскрыть их сущность и определить понятие.</w:t>
            </w:r>
          </w:p>
          <w:p w:rsidR="00F8586C" w:rsidRPr="00F8586C" w:rsidRDefault="00F8586C" w:rsidP="00C75694">
            <w:pPr>
              <w:spacing w:after="0" w:line="360" w:lineRule="auto"/>
              <w:ind w:firstLine="709"/>
              <w:jc w:val="both"/>
              <w:rPr>
                <w:rFonts w:ascii="Times New Roman" w:hAnsi="Times New Roman" w:cs="Times New Roman"/>
                <w:sz w:val="28"/>
              </w:rPr>
            </w:pPr>
            <w:r w:rsidRPr="00F8586C">
              <w:rPr>
                <w:rFonts w:ascii="Times New Roman" w:hAnsi="Times New Roman" w:cs="Times New Roman"/>
                <w:sz w:val="28"/>
              </w:rPr>
              <w:t>Формирование у детей способности самостоятельно делать обобщения является крайне важным с общеразвивающей точки зрения. В связи с изменениями в содержании и методике обучения математике в начальной школе, которые ставят своей целью развивать у учащихся способности к эмпирическому, а в перспективе и теоретическому обобщению, важно уже в детском саду обучать детей различным приемам моделирующей деятельности с помощью вещественной, схематической и символической наглядности</w:t>
            </w:r>
            <w:proofErr w:type="gramStart"/>
            <w:r w:rsidRPr="00F8586C">
              <w:rPr>
                <w:rFonts w:ascii="Times New Roman" w:hAnsi="Times New Roman" w:cs="Times New Roman"/>
                <w:sz w:val="28"/>
              </w:rPr>
              <w:t xml:space="preserve"> ,</w:t>
            </w:r>
            <w:proofErr w:type="gramEnd"/>
            <w:r w:rsidRPr="00F8586C">
              <w:rPr>
                <w:rFonts w:ascii="Times New Roman" w:hAnsi="Times New Roman" w:cs="Times New Roman"/>
                <w:sz w:val="28"/>
              </w:rPr>
              <w:t xml:space="preserve"> учить ребенка сравнивать, классифицировать, анализировать и обобщать результаты своей деятельности</w:t>
            </w:r>
            <w:r w:rsidR="00C75694" w:rsidRPr="00C75694">
              <w:rPr>
                <w:rFonts w:ascii="Times New Roman" w:eastAsia="Calibri" w:hAnsi="Times New Roman" w:cs="Times New Roman"/>
                <w:sz w:val="28"/>
              </w:rPr>
              <w:t>[</w:t>
            </w:r>
            <w:r w:rsidR="00C75694">
              <w:rPr>
                <w:rFonts w:ascii="Times New Roman" w:eastAsia="Calibri" w:hAnsi="Times New Roman" w:cs="Times New Roman"/>
                <w:sz w:val="28"/>
              </w:rPr>
              <w:t>4</w:t>
            </w:r>
            <w:r w:rsidR="00C75694" w:rsidRPr="00C75694">
              <w:rPr>
                <w:rFonts w:ascii="Times New Roman" w:eastAsia="Calibri" w:hAnsi="Times New Roman" w:cs="Times New Roman"/>
                <w:sz w:val="28"/>
              </w:rPr>
              <w:t xml:space="preserve">, </w:t>
            </w:r>
            <w:r w:rsidR="00C75694">
              <w:rPr>
                <w:rFonts w:ascii="Times New Roman" w:eastAsia="Calibri" w:hAnsi="Times New Roman" w:cs="Times New Roman"/>
                <w:sz w:val="28"/>
              </w:rPr>
              <w:t>1</w:t>
            </w:r>
            <w:r w:rsidR="00C75694" w:rsidRPr="00C75694">
              <w:rPr>
                <w:rFonts w:ascii="Times New Roman" w:eastAsia="Calibri" w:hAnsi="Times New Roman" w:cs="Times New Roman"/>
                <w:sz w:val="28"/>
              </w:rPr>
              <w:t>2].</w:t>
            </w:r>
            <w:r w:rsidR="00C75694">
              <w:rPr>
                <w:rFonts w:ascii="Times New Roman" w:hAnsi="Times New Roman" w:cs="Times New Roman"/>
                <w:sz w:val="28"/>
              </w:rPr>
              <w:t xml:space="preserve"> </w:t>
            </w:r>
            <w:r w:rsidRPr="00F8586C">
              <w:rPr>
                <w:rFonts w:ascii="Times New Roman" w:hAnsi="Times New Roman" w:cs="Times New Roman"/>
                <w:sz w:val="28"/>
              </w:rPr>
              <w:t>.</w:t>
            </w:r>
          </w:p>
        </w:tc>
      </w:tr>
    </w:tbl>
    <w:p w:rsidR="00CE6D03" w:rsidRDefault="00CE6D03" w:rsidP="00831B40">
      <w:pPr>
        <w:spacing w:after="0" w:line="360" w:lineRule="auto"/>
        <w:jc w:val="both"/>
        <w:rPr>
          <w:rFonts w:ascii="Times New Roman" w:hAnsi="Times New Roman" w:cs="Times New Roman"/>
          <w:sz w:val="28"/>
        </w:rPr>
      </w:pPr>
    </w:p>
    <w:p w:rsidR="00F06EF5" w:rsidRPr="00BF01EA" w:rsidRDefault="00F06EF5" w:rsidP="00BF01EA">
      <w:pPr>
        <w:pStyle w:val="2"/>
        <w:spacing w:before="0" w:line="360" w:lineRule="auto"/>
        <w:ind w:firstLine="709"/>
        <w:rPr>
          <w:rFonts w:ascii="Times New Roman" w:eastAsiaTheme="minorHAnsi" w:hAnsi="Times New Roman" w:cs="Times New Roman"/>
          <w:color w:val="auto"/>
          <w:sz w:val="28"/>
          <w:szCs w:val="28"/>
          <w:u w:val="wave" w:color="00B050"/>
        </w:rPr>
      </w:pPr>
      <w:bookmarkStart w:id="4" w:name="_Toc73315862"/>
      <w:r w:rsidRPr="00BF01EA">
        <w:rPr>
          <w:rFonts w:ascii="Times New Roman" w:hAnsi="Times New Roman" w:cs="Times New Roman"/>
          <w:color w:val="auto"/>
          <w:sz w:val="28"/>
          <w:szCs w:val="28"/>
          <w:u w:val="wave" w:color="00B050"/>
        </w:rPr>
        <w:t>1.3.</w:t>
      </w:r>
      <w:r w:rsidRPr="00BF01EA">
        <w:rPr>
          <w:rFonts w:ascii="Times New Roman" w:eastAsia="Times New Roman" w:hAnsi="Times New Roman" w:cs="Times New Roman"/>
          <w:color w:val="auto"/>
          <w:sz w:val="28"/>
          <w:szCs w:val="28"/>
          <w:lang w:eastAsia="ru-RU"/>
        </w:rPr>
        <w:t>Программные требования по разделу « Ориентировка в пространстве»</w:t>
      </w:r>
      <w:bookmarkEnd w:id="4"/>
    </w:p>
    <w:p w:rsidR="00F06EF5" w:rsidRPr="00BF01EA" w:rsidRDefault="00F06EF5" w:rsidP="00BF01EA">
      <w:pPr>
        <w:pStyle w:val="2"/>
        <w:spacing w:before="0" w:line="360" w:lineRule="auto"/>
        <w:ind w:firstLine="709"/>
        <w:rPr>
          <w:rFonts w:ascii="Times New Roman" w:eastAsia="Times New Roman" w:hAnsi="Times New Roman" w:cs="Times New Roman"/>
          <w:color w:val="auto"/>
          <w:sz w:val="28"/>
          <w:szCs w:val="28"/>
          <w:lang w:eastAsia="ru-RU"/>
        </w:rPr>
      </w:pPr>
    </w:p>
    <w:p w:rsidR="00F06EF5" w:rsidRPr="00F06EF5" w:rsidRDefault="00F06EF5" w:rsidP="00BF01EA">
      <w:pPr>
        <w:spacing w:after="0" w:line="360" w:lineRule="auto"/>
        <w:ind w:firstLine="709"/>
        <w:jc w:val="both"/>
        <w:rPr>
          <w:rFonts w:ascii="Times New Roman" w:eastAsia="Times New Roman" w:hAnsi="Times New Roman" w:cs="Times New Roman"/>
          <w:sz w:val="28"/>
          <w:szCs w:val="28"/>
          <w:lang w:eastAsia="ru-RU"/>
        </w:rPr>
      </w:pPr>
      <w:r w:rsidRPr="00F06EF5">
        <w:rPr>
          <w:rFonts w:ascii="Times New Roman" w:eastAsia="Times New Roman" w:hAnsi="Times New Roman" w:cs="Times New Roman"/>
          <w:sz w:val="28"/>
          <w:szCs w:val="28"/>
          <w:lang w:eastAsia="ru-RU"/>
        </w:rPr>
        <w:t xml:space="preserve">«Ориентировка в пространстве» — один из разделов «Программы» по развитию у детей элементарных математических представлений. Но это отнюдь не означает, что тема «Пространственные представления, навыки ориентации» сугубо математическая. </w:t>
      </w:r>
    </w:p>
    <w:p w:rsidR="00F06EF5" w:rsidRPr="00F06EF5" w:rsidRDefault="00F06EF5" w:rsidP="00BF01EA">
      <w:pPr>
        <w:spacing w:after="0" w:line="360" w:lineRule="auto"/>
        <w:ind w:firstLine="709"/>
        <w:jc w:val="both"/>
        <w:rPr>
          <w:rFonts w:ascii="Times New Roman" w:eastAsia="Times New Roman" w:hAnsi="Times New Roman" w:cs="Times New Roman"/>
          <w:sz w:val="28"/>
          <w:szCs w:val="28"/>
          <w:lang w:eastAsia="ru-RU"/>
        </w:rPr>
      </w:pPr>
      <w:r w:rsidRPr="00F06EF5">
        <w:rPr>
          <w:rFonts w:ascii="Times New Roman" w:eastAsia="Times New Roman" w:hAnsi="Times New Roman" w:cs="Times New Roman"/>
          <w:sz w:val="28"/>
          <w:szCs w:val="28"/>
          <w:lang w:eastAsia="ru-RU"/>
        </w:rPr>
        <w:t>Элементарные знания о пространстве и элементарные навыки ориентации необходимы для подготовки детей к школе. Освоение Правил дорожного движения совершенно невозможно без элементарных знаний о пространстве.</w:t>
      </w:r>
    </w:p>
    <w:p w:rsidR="00F06EF5" w:rsidRPr="00F06EF5" w:rsidRDefault="00F06EF5" w:rsidP="00BF01EA">
      <w:pPr>
        <w:spacing w:after="0" w:line="360" w:lineRule="auto"/>
        <w:ind w:firstLine="709"/>
        <w:jc w:val="both"/>
        <w:rPr>
          <w:rFonts w:ascii="Times New Roman" w:eastAsia="Times New Roman" w:hAnsi="Times New Roman" w:cs="Times New Roman"/>
          <w:sz w:val="28"/>
          <w:szCs w:val="28"/>
          <w:lang w:eastAsia="ru-RU"/>
        </w:rPr>
      </w:pPr>
      <w:r w:rsidRPr="00F06EF5">
        <w:rPr>
          <w:rFonts w:ascii="Times New Roman" w:eastAsia="Times New Roman" w:hAnsi="Times New Roman" w:cs="Times New Roman"/>
          <w:sz w:val="28"/>
          <w:szCs w:val="28"/>
          <w:lang w:eastAsia="ru-RU"/>
        </w:rPr>
        <w:t xml:space="preserve">Ориентировка в пространстве совершается на основе использования человеком какой-либо системы отсчета. Их много. И все они отражают опыт </w:t>
      </w:r>
      <w:r w:rsidRPr="00F06EF5">
        <w:rPr>
          <w:rFonts w:ascii="Times New Roman" w:eastAsia="Times New Roman" w:hAnsi="Times New Roman" w:cs="Times New Roman"/>
          <w:sz w:val="28"/>
          <w:szCs w:val="28"/>
          <w:lang w:eastAsia="ru-RU"/>
        </w:rPr>
        <w:lastRenderedPageBreak/>
        <w:t>познания человеком пространственных отношений, обобщают опыт ориентации людей в предметно-пространственном окружении.</w:t>
      </w:r>
      <w:r w:rsidR="009C1936" w:rsidRPr="00F06EF5">
        <w:rPr>
          <w:rFonts w:ascii="Times New Roman" w:eastAsia="Times New Roman" w:hAnsi="Times New Roman" w:cs="Times New Roman"/>
          <w:sz w:val="28"/>
          <w:szCs w:val="28"/>
          <w:lang w:eastAsia="ru-RU"/>
        </w:rPr>
        <w:t xml:space="preserve"> </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Познание окружающего мира сложный процесс, и начинается он с непосредственного или опосредованного чувственного познания. В формировании пространственных представлений и способов ориентации в пространстве участвуют различные анализаторы (кинестетический, осязательный, зрительный, слуховой, обонятельный). Но у маленьких детей особая роль принадлежит кинестетическому и зрительному анализаторам</w:t>
      </w:r>
      <w:r w:rsidR="00AD36EC" w:rsidRPr="00F8586C">
        <w:rPr>
          <w:rFonts w:ascii="Times New Roman" w:hAnsi="Times New Roman" w:cs="Times New Roman"/>
          <w:sz w:val="28"/>
        </w:rPr>
        <w:t>[</w:t>
      </w:r>
      <w:r w:rsidR="00AD36EC">
        <w:rPr>
          <w:rFonts w:ascii="Times New Roman" w:hAnsi="Times New Roman" w:cs="Times New Roman"/>
          <w:sz w:val="28"/>
        </w:rPr>
        <w:t>28, 109</w:t>
      </w:r>
      <w:r w:rsidR="00AD36EC" w:rsidRPr="00F8586C">
        <w:rPr>
          <w:rFonts w:ascii="Times New Roman" w:hAnsi="Times New Roman" w:cs="Times New Roman"/>
          <w:sz w:val="28"/>
        </w:rPr>
        <w:t>].</w:t>
      </w:r>
      <w:r w:rsidR="003F6290">
        <w:rPr>
          <w:rFonts w:ascii="Times New Roman" w:eastAsia="Times New Roman" w:hAnsi="Times New Roman" w:cs="Times New Roman"/>
          <w:sz w:val="28"/>
          <w:szCs w:val="28"/>
          <w:lang w:eastAsia="ru-RU"/>
        </w:rPr>
        <w:t xml:space="preserve">  </w:t>
      </w:r>
      <w:r w:rsidRPr="009C1936">
        <w:rPr>
          <w:rFonts w:ascii="Times New Roman" w:eastAsia="Times New Roman" w:hAnsi="Times New Roman" w:cs="Times New Roman"/>
          <w:sz w:val="28"/>
          <w:szCs w:val="28"/>
          <w:lang w:eastAsia="ru-RU"/>
        </w:rPr>
        <w:t>.</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Пространственная ориентировка осуществляется на основе непосредственного восприятия пространства и словесного обозначения пространственных категорий (местоположения, удаленности, пространственных отношений между предметами).</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В понятие пространственная ориентация входит оценка расстояний, размеров, формы, взаимного положения предметов и их положения относительно тела ориентирующегося.</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Понятие «пространственная ориентация» используется для характеристики умения человека ориентироваться не только на местности, но и на себе, на другом человеке (левая рука, правая рука), на различных предметах, в условиях ограниченного пространства, например на листе бумаги. Этот процесс также предполагает активные действия субъекта в пространстве. Развитие пространственных представлений ребенка начинается с первых месяцев жизни и является важнейшим показателем его умственного и сенсомоторного развития.</w:t>
      </w:r>
    </w:p>
    <w:p w:rsidR="009B75A3" w:rsidRPr="009C1936" w:rsidRDefault="009B75A3" w:rsidP="009B75A3">
      <w:pPr>
        <w:spacing w:after="0" w:line="360" w:lineRule="auto"/>
        <w:ind w:firstLine="709"/>
        <w:jc w:val="both"/>
        <w:rPr>
          <w:rFonts w:ascii="Times New Roman" w:eastAsia="Times New Roman" w:hAnsi="Times New Roman" w:cs="Times New Roman"/>
          <w:i/>
          <w:sz w:val="28"/>
          <w:szCs w:val="28"/>
          <w:lang w:eastAsia="ru-RU"/>
        </w:rPr>
      </w:pPr>
      <w:r w:rsidRPr="009C1936">
        <w:rPr>
          <w:rFonts w:ascii="Times New Roman" w:eastAsia="Times New Roman" w:hAnsi="Times New Roman" w:cs="Times New Roman"/>
          <w:i/>
          <w:sz w:val="28"/>
          <w:szCs w:val="28"/>
          <w:lang w:eastAsia="ru-RU"/>
        </w:rPr>
        <w:t>Восприятие пространства детьми раннего возраста</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Наблюдения за детьми показывают, что восприятие пространства возникает уже тогда, когда ребенок в возрасте четырех-пяти недель начинает фиксировать глазами предмет на расстоянии 1-1,5 м. Перемещение взора за движущимися предметами наблюдается у детей двух-четырех месяцев. На начальном этапе перемещение взора представляет собой толчкообразные движения, затем наступает вторая фаза скользящих непрерывных движений за движущимся в пространстве предметом, что наблюдается у разных детей в возр</w:t>
      </w:r>
      <w:r w:rsidR="00AD36EC">
        <w:rPr>
          <w:rFonts w:ascii="Times New Roman" w:eastAsia="Times New Roman" w:hAnsi="Times New Roman" w:cs="Times New Roman"/>
          <w:sz w:val="28"/>
          <w:szCs w:val="28"/>
          <w:lang w:eastAsia="ru-RU"/>
        </w:rPr>
        <w:t>асте от трех до пяти месяцев [20</w:t>
      </w:r>
      <w:r w:rsidRPr="009C1936">
        <w:rPr>
          <w:rFonts w:ascii="Times New Roman" w:eastAsia="Times New Roman" w:hAnsi="Times New Roman" w:cs="Times New Roman"/>
          <w:sz w:val="28"/>
          <w:szCs w:val="28"/>
          <w:lang w:eastAsia="ru-RU"/>
        </w:rPr>
        <w:t>, 182].</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lastRenderedPageBreak/>
        <w:t>По мере развития механизма фиксации взора формируются дифференцированные движения головы, корпуса тела, изменяется само положение ребенка в пространстве. Однако еще нет рассматривания или поиска предмета. Поиск предмета возникает позднее на основе слежения глаз за передвижением предмета в пространстве. Поэтому подчас почти невозможно отграничить слежение и поиск. В процессе накопления сенсомоторного опыта возрастает способность различения объектов в пространстве, увеличивается дифференцировка расстояний. Так, ребенок трех месяцев может следить за предметом на расстоянии 4-7 м, а в десять месяцев уже следит за предметом, движущимся по кругу. Такой процесс видения движущегося предмета на разном расстоянии свидетельствует о том, что уже на первом году жизни ребенок начинает осваивать глубину пространства. Таким образом, движение объекта становится источником сенсорного развития и перестройки сенсорных функций, прежде чем возникает движение самого ребенка к предмету.</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С развитием вертикального положения тела и собственным передвижением (ходьбой) значительно расширяется практическое освоение пространства ребенком. Передвигаясь сам, ребенок осваивает расстояние одного предмета от другого. С ходьбой возникают новые ощущения преодоления пространства - ощущение равновесия, ускорение или замедление движения, которые сочетаются со зрительными ощущениями.</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Такое практическое освоение ребенком пространства функционально преобразует всю структуру его пространственной ориентировки. Начинается новый период в развитии восприятия пространства, пространственных признаков и отношений предметов внешнего мира.</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Накопление практического опыта освоения пространства позволяет постепенно овладеть и словом, обобщающим этот опыт. Однако ведущую роль в познании пространственных отношений и в формировании представлений в раннем и младшем дошкольном возрасте играет еще непосредственный жизненный опыт. Он накапливается у ребенка дошкольного возраста в разнообразных видах деятельности (подвижные и строительные игры, изобразительная деятельность, </w:t>
      </w:r>
      <w:r w:rsidRPr="009C1936">
        <w:rPr>
          <w:rFonts w:ascii="Times New Roman" w:eastAsia="Times New Roman" w:hAnsi="Times New Roman" w:cs="Times New Roman"/>
          <w:sz w:val="28"/>
          <w:szCs w:val="28"/>
          <w:lang w:eastAsia="ru-RU"/>
        </w:rPr>
        <w:lastRenderedPageBreak/>
        <w:t>наблюдения в процессе прогулок и т. д.). По мере его накопления движущей силой в формировании системного механизма восприятия пространства все большую роль начинает приобретать слово.</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Ориентировка в пространстве требует умения пользоваться какой-либо системой отсчета. В период раннего детства ребенок ориентируется в пространстве на </w:t>
      </w:r>
      <w:proofErr w:type="gramStart"/>
      <w:r w:rsidRPr="009C1936">
        <w:rPr>
          <w:rFonts w:ascii="Times New Roman" w:eastAsia="Times New Roman" w:hAnsi="Times New Roman" w:cs="Times New Roman"/>
          <w:sz w:val="28"/>
          <w:szCs w:val="28"/>
          <w:lang w:eastAsia="ru-RU"/>
        </w:rPr>
        <w:t>основе</w:t>
      </w:r>
      <w:proofErr w:type="gramEnd"/>
      <w:r w:rsidRPr="009C1936">
        <w:rPr>
          <w:rFonts w:ascii="Times New Roman" w:eastAsia="Times New Roman" w:hAnsi="Times New Roman" w:cs="Times New Roman"/>
          <w:sz w:val="28"/>
          <w:szCs w:val="28"/>
          <w:lang w:eastAsia="ru-RU"/>
        </w:rPr>
        <w:t xml:space="preserve"> так называемой чувственной системы отсчета, т. е, по сторонам собственного тела.</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В дошкольном возрасте ребенок осваивает словесную систему отсчета по основным пространственным направлениям: вперед- назад, вверх - вниз, направо - налево. В период школьного обучения дети овладевают новой системой отсчета - по сторонам горизонта: север, юг, запад, восток.</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Установлено, что освоение каждой следующей системы отсчета базируется на прочном знании предшествующей. Дифференцировка же основных пространственных направлений маленького ребенка обусловлена уровнем ориентации ребенка «на себе», степенью освоенности им «схемы собственного тела», </w:t>
      </w:r>
      <w:proofErr w:type="gramStart"/>
      <w:r w:rsidRPr="009C1936">
        <w:rPr>
          <w:rFonts w:ascii="Times New Roman" w:eastAsia="Times New Roman" w:hAnsi="Times New Roman" w:cs="Times New Roman"/>
          <w:sz w:val="28"/>
          <w:szCs w:val="28"/>
          <w:lang w:eastAsia="ru-RU"/>
        </w:rPr>
        <w:t>которая</w:t>
      </w:r>
      <w:proofErr w:type="gramEnd"/>
      <w:r w:rsidRPr="009C1936">
        <w:rPr>
          <w:rFonts w:ascii="Times New Roman" w:eastAsia="Times New Roman" w:hAnsi="Times New Roman" w:cs="Times New Roman"/>
          <w:sz w:val="28"/>
          <w:szCs w:val="28"/>
          <w:lang w:eastAsia="ru-RU"/>
        </w:rPr>
        <w:t xml:space="preserve"> по сути и является «ч</w:t>
      </w:r>
      <w:r w:rsidR="00AD36EC">
        <w:rPr>
          <w:rFonts w:ascii="Times New Roman" w:eastAsia="Times New Roman" w:hAnsi="Times New Roman" w:cs="Times New Roman"/>
          <w:sz w:val="28"/>
          <w:szCs w:val="28"/>
          <w:lang w:eastAsia="ru-RU"/>
        </w:rPr>
        <w:t>увственной системой отсчета» [8</w:t>
      </w:r>
      <w:r w:rsidRPr="009C1936">
        <w:rPr>
          <w:rFonts w:ascii="Times New Roman" w:eastAsia="Times New Roman" w:hAnsi="Times New Roman" w:cs="Times New Roman"/>
          <w:sz w:val="28"/>
          <w:szCs w:val="28"/>
          <w:lang w:eastAsia="ru-RU"/>
        </w:rPr>
        <w:t>,110].</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Позднее на нее накладывается другая система отсчета - словесная. Происходит это в результате закрепления за чувственно различаемыми ребенком направлениями относящихся к ним названий: вверх, вниз, вперед, назад, направо, налево.</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Исследования показали, что различаемые направления ребенок </w:t>
      </w:r>
      <w:proofErr w:type="gramStart"/>
      <w:r w:rsidRPr="009C1936">
        <w:rPr>
          <w:rFonts w:ascii="Times New Roman" w:eastAsia="Times New Roman" w:hAnsi="Times New Roman" w:cs="Times New Roman"/>
          <w:sz w:val="28"/>
          <w:szCs w:val="28"/>
          <w:lang w:eastAsia="ru-RU"/>
        </w:rPr>
        <w:t>соотносит</w:t>
      </w:r>
      <w:proofErr w:type="gramEnd"/>
      <w:r w:rsidRPr="009C1936">
        <w:rPr>
          <w:rFonts w:ascii="Times New Roman" w:eastAsia="Times New Roman" w:hAnsi="Times New Roman" w:cs="Times New Roman"/>
          <w:sz w:val="28"/>
          <w:szCs w:val="28"/>
          <w:lang w:eastAsia="ru-RU"/>
        </w:rPr>
        <w:t xml:space="preserve"> прежде всего с определенными частями собственного тела. Так упорядочиваются связи типа вверху - где голова, а внизу </w:t>
      </w:r>
      <w:proofErr w:type="gramStart"/>
      <w:r w:rsidRPr="009C1936">
        <w:rPr>
          <w:rFonts w:ascii="Times New Roman" w:eastAsia="Times New Roman" w:hAnsi="Times New Roman" w:cs="Times New Roman"/>
          <w:sz w:val="28"/>
          <w:szCs w:val="28"/>
          <w:lang w:eastAsia="ru-RU"/>
        </w:rPr>
        <w:t>-г</w:t>
      </w:r>
      <w:proofErr w:type="gramEnd"/>
      <w:r w:rsidRPr="009C1936">
        <w:rPr>
          <w:rFonts w:ascii="Times New Roman" w:eastAsia="Times New Roman" w:hAnsi="Times New Roman" w:cs="Times New Roman"/>
          <w:sz w:val="28"/>
          <w:szCs w:val="28"/>
          <w:lang w:eastAsia="ru-RU"/>
        </w:rPr>
        <w:t xml:space="preserve">де ноги, впереди - где лицо, а сзади - где спина, направо - там, где правая рука, а налево - где левая. Ориентировка на собственном теле служит </w:t>
      </w:r>
      <w:proofErr w:type="gramStart"/>
      <w:r w:rsidRPr="009C1936">
        <w:rPr>
          <w:rFonts w:ascii="Times New Roman" w:eastAsia="Times New Roman" w:hAnsi="Times New Roman" w:cs="Times New Roman"/>
          <w:sz w:val="28"/>
          <w:szCs w:val="28"/>
          <w:lang w:eastAsia="ru-RU"/>
        </w:rPr>
        <w:t>исходной</w:t>
      </w:r>
      <w:proofErr w:type="gramEnd"/>
      <w:r w:rsidRPr="009C1936">
        <w:rPr>
          <w:rFonts w:ascii="Times New Roman" w:eastAsia="Times New Roman" w:hAnsi="Times New Roman" w:cs="Times New Roman"/>
          <w:sz w:val="28"/>
          <w:szCs w:val="28"/>
          <w:lang w:eastAsia="ru-RU"/>
        </w:rPr>
        <w:t xml:space="preserve"> в освоении ребенком пространственных направлений.</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Усвоив в основном группы </w:t>
      </w:r>
      <w:proofErr w:type="spellStart"/>
      <w:r w:rsidRPr="009C1936">
        <w:rPr>
          <w:rFonts w:ascii="Times New Roman" w:eastAsia="Times New Roman" w:hAnsi="Times New Roman" w:cs="Times New Roman"/>
          <w:sz w:val="28"/>
          <w:szCs w:val="28"/>
          <w:lang w:eastAsia="ru-RU"/>
        </w:rPr>
        <w:t>парнопротивоположных</w:t>
      </w:r>
      <w:proofErr w:type="spellEnd"/>
      <w:r w:rsidRPr="009C1936">
        <w:rPr>
          <w:rFonts w:ascii="Times New Roman" w:eastAsia="Times New Roman" w:hAnsi="Times New Roman" w:cs="Times New Roman"/>
          <w:sz w:val="28"/>
          <w:szCs w:val="28"/>
          <w:lang w:eastAsia="ru-RU"/>
        </w:rPr>
        <w:t xml:space="preserve"> направлений, маленький ребенок еще ошибается в точности различения внутри каждой группы. Об этом убедительно свидетельствуют факты смешения детьми правого с левым, верхнего с нижним, пространственного направления вперед </w:t>
      </w:r>
      <w:proofErr w:type="gramStart"/>
      <w:r w:rsidRPr="009C1936">
        <w:rPr>
          <w:rFonts w:ascii="Times New Roman" w:eastAsia="Times New Roman" w:hAnsi="Times New Roman" w:cs="Times New Roman"/>
          <w:sz w:val="28"/>
          <w:szCs w:val="28"/>
          <w:lang w:eastAsia="ru-RU"/>
        </w:rPr>
        <w:t>с</w:t>
      </w:r>
      <w:proofErr w:type="gramEnd"/>
      <w:r w:rsidRPr="009C1936">
        <w:rPr>
          <w:rFonts w:ascii="Times New Roman" w:eastAsia="Times New Roman" w:hAnsi="Times New Roman" w:cs="Times New Roman"/>
          <w:sz w:val="28"/>
          <w:szCs w:val="28"/>
          <w:lang w:eastAsia="ru-RU"/>
        </w:rPr>
        <w:t xml:space="preserve"> противоположным ему назад. </w:t>
      </w:r>
      <w:r w:rsidRPr="009C1936">
        <w:rPr>
          <w:rFonts w:ascii="Times New Roman" w:eastAsia="Times New Roman" w:hAnsi="Times New Roman" w:cs="Times New Roman"/>
          <w:sz w:val="28"/>
          <w:szCs w:val="28"/>
          <w:lang w:eastAsia="ru-RU"/>
        </w:rPr>
        <w:lastRenderedPageBreak/>
        <w:t>Особые трудности для дошкольников представляют различение направо - налево, в основе которого лежит процесс дифференцировки правой и левой стороны тела.</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Овладение ребёнком умением применять или использовать освоенную им систему отсчета при ориентировке в окружающем пространстве происходит в несколько этапов.</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I</w:t>
      </w:r>
      <w:r w:rsidRPr="009C1936">
        <w:rPr>
          <w:rFonts w:ascii="Times New Roman" w:eastAsia="Times New Roman" w:hAnsi="Times New Roman" w:cs="Times New Roman"/>
          <w:sz w:val="28"/>
          <w:szCs w:val="28"/>
          <w:lang w:eastAsia="ru-RU"/>
        </w:rPr>
        <w:tab/>
        <w:t>этап: Пространственные отношения не выделяются ребенком.</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Окружающие предметы воспринимаются отдельно без пространственной взаимосвязи.</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II</w:t>
      </w:r>
      <w:r w:rsidRPr="009C1936">
        <w:rPr>
          <w:rFonts w:ascii="Times New Roman" w:eastAsia="Times New Roman" w:hAnsi="Times New Roman" w:cs="Times New Roman"/>
          <w:sz w:val="28"/>
          <w:szCs w:val="28"/>
          <w:lang w:eastAsia="ru-RU"/>
        </w:rPr>
        <w:tab/>
        <w:t xml:space="preserve">этап: Практическое </w:t>
      </w:r>
      <w:proofErr w:type="spellStart"/>
      <w:r w:rsidRPr="009C1936">
        <w:rPr>
          <w:rFonts w:ascii="Times New Roman" w:eastAsia="Times New Roman" w:hAnsi="Times New Roman" w:cs="Times New Roman"/>
          <w:sz w:val="28"/>
          <w:szCs w:val="28"/>
          <w:lang w:eastAsia="ru-RU"/>
        </w:rPr>
        <w:t>примеривание</w:t>
      </w:r>
      <w:proofErr w:type="spellEnd"/>
      <w:r w:rsidRPr="009C1936">
        <w:rPr>
          <w:rFonts w:ascii="Times New Roman" w:eastAsia="Times New Roman" w:hAnsi="Times New Roman" w:cs="Times New Roman"/>
          <w:sz w:val="28"/>
          <w:szCs w:val="28"/>
          <w:lang w:eastAsia="ru-RU"/>
        </w:rPr>
        <w:t>. (Контактная близость.)</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Ребенок прислоняется спиной: «Шкаф сзади»; дотрагивается рукой: «Стол справа». При расположении предметов в ряд или по кругу дети плотно прижимают их друг к другу.</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III</w:t>
      </w:r>
      <w:r w:rsidRPr="009C1936">
        <w:rPr>
          <w:rFonts w:ascii="Times New Roman" w:eastAsia="Times New Roman" w:hAnsi="Times New Roman" w:cs="Times New Roman"/>
          <w:sz w:val="28"/>
          <w:szCs w:val="28"/>
          <w:lang w:eastAsia="ru-RU"/>
        </w:rPr>
        <w:tab/>
        <w:t>этап: Зрительная оценка. Прием контактной близости заменяется поворотом корпуса, потом указательным движением руки, далее легким движением головы и, наконец, взглядом [</w:t>
      </w:r>
      <w:r w:rsidR="00AD36EC">
        <w:rPr>
          <w:rFonts w:ascii="Times New Roman" w:eastAsia="Times New Roman" w:hAnsi="Times New Roman" w:cs="Times New Roman"/>
          <w:sz w:val="28"/>
          <w:szCs w:val="28"/>
          <w:lang w:eastAsia="ru-RU"/>
        </w:rPr>
        <w:t>20</w:t>
      </w:r>
      <w:r w:rsidRPr="009C1936">
        <w:rPr>
          <w:rFonts w:ascii="Times New Roman" w:eastAsia="Times New Roman" w:hAnsi="Times New Roman" w:cs="Times New Roman"/>
          <w:sz w:val="28"/>
          <w:szCs w:val="28"/>
          <w:lang w:eastAsia="ru-RU"/>
        </w:rPr>
        <w:t>,183].</w:t>
      </w:r>
    </w:p>
    <w:p w:rsidR="009B75A3" w:rsidRPr="009C1936" w:rsidRDefault="009B75A3" w:rsidP="009B75A3">
      <w:pPr>
        <w:spacing w:after="0" w:line="360" w:lineRule="auto"/>
        <w:ind w:firstLine="709"/>
        <w:jc w:val="both"/>
        <w:rPr>
          <w:rFonts w:ascii="Times New Roman" w:eastAsia="Times New Roman" w:hAnsi="Times New Roman" w:cs="Times New Roman"/>
          <w:i/>
          <w:sz w:val="28"/>
          <w:szCs w:val="28"/>
          <w:lang w:eastAsia="ru-RU"/>
        </w:rPr>
      </w:pPr>
      <w:r w:rsidRPr="009C1936">
        <w:rPr>
          <w:rFonts w:ascii="Times New Roman" w:eastAsia="Times New Roman" w:hAnsi="Times New Roman" w:cs="Times New Roman"/>
          <w:i/>
          <w:sz w:val="28"/>
          <w:szCs w:val="28"/>
          <w:lang w:eastAsia="ru-RU"/>
        </w:rPr>
        <w:t>Особенности ориентации детей на местности</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С развитием пространственной ориентации изменяется, совершенствуется и характер отражения воспринимаемого пространства.</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Соотнося расположенные в пространстве предметы к различным сторонам собственного тела, человек как бы расчленяет его по основным направлениям, т. е. воспринимает окружающее пространство как местность, соответственно расчлененную на различные зоны: переднюю, правостороннюю, левостороннюю и заднюю, тоже правостороннюю и левостороннюю.</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Вначале объектами, расположенными впереди, сзади, справа или слева от себя, ребенок считает лишь те, что непосредственно примыкают к соответствующим сторонам его тела или максимально приближены к ним. Следовательно, площадь, на которой ориентируется ребенок, вначале крайне ограничена. Сама ориентировка осуществляется в этом случае в контактной близости, т. е. в буквальном смысле слов на себя и от себя.</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lastRenderedPageBreak/>
        <w:t xml:space="preserve">В три года у детей появляется возможность зрительной оценки расположения объектов относительно исходной точки отсчета. Границы отражаемого пространства как бы отодвигаются от самого ребенка, однако определение объектов, расположенных впереди, сзади, справа или слева, связывается с представлением о крайне узких </w:t>
      </w:r>
      <w:proofErr w:type="gramStart"/>
      <w:r w:rsidRPr="009C1936">
        <w:rPr>
          <w:rFonts w:ascii="Times New Roman" w:eastAsia="Times New Roman" w:hAnsi="Times New Roman" w:cs="Times New Roman"/>
          <w:sz w:val="28"/>
          <w:szCs w:val="28"/>
          <w:lang w:eastAsia="ru-RU"/>
        </w:rPr>
        <w:t>участках</w:t>
      </w:r>
      <w:proofErr w:type="gramEnd"/>
      <w:r w:rsidRPr="009C1936">
        <w:rPr>
          <w:rFonts w:ascii="Times New Roman" w:eastAsia="Times New Roman" w:hAnsi="Times New Roman" w:cs="Times New Roman"/>
          <w:sz w:val="28"/>
          <w:szCs w:val="28"/>
          <w:lang w:eastAsia="ru-RU"/>
        </w:rPr>
        <w:t xml:space="preserve"> пространства, непосредственно примыкающих к сагиттальной и фронтальной линиям. Это как бы прямые линии на местности, идущие перпендикулярно каждой из сторон субъекта, в котором зафиксирована точка отсчета. </w:t>
      </w:r>
      <w:proofErr w:type="gramStart"/>
      <w:r w:rsidRPr="009C1936">
        <w:rPr>
          <w:rFonts w:ascii="Times New Roman" w:eastAsia="Times New Roman" w:hAnsi="Times New Roman" w:cs="Times New Roman"/>
          <w:sz w:val="28"/>
          <w:szCs w:val="28"/>
          <w:lang w:eastAsia="ru-RU"/>
        </w:rPr>
        <w:t>Положение объекта под углом 30-45° в переднее - правой, например, зоне не определяется ребенком ни как впереди, ни как справа расположенным.</w:t>
      </w:r>
      <w:proofErr w:type="gramEnd"/>
      <w:r w:rsidRPr="009C1936">
        <w:rPr>
          <w:rFonts w:ascii="Times New Roman" w:eastAsia="Times New Roman" w:hAnsi="Times New Roman" w:cs="Times New Roman"/>
          <w:sz w:val="28"/>
          <w:szCs w:val="28"/>
          <w:lang w:eastAsia="ru-RU"/>
        </w:rPr>
        <w:t xml:space="preserve"> «Это не впереди, а </w:t>
      </w:r>
      <w:proofErr w:type="spellStart"/>
      <w:r w:rsidRPr="009C1936">
        <w:rPr>
          <w:rFonts w:ascii="Times New Roman" w:eastAsia="Times New Roman" w:hAnsi="Times New Roman" w:cs="Times New Roman"/>
          <w:sz w:val="28"/>
          <w:szCs w:val="28"/>
          <w:lang w:eastAsia="ru-RU"/>
        </w:rPr>
        <w:t>побочее</w:t>
      </w:r>
      <w:proofErr w:type="spellEnd"/>
      <w:r w:rsidRPr="009C1936">
        <w:rPr>
          <w:rFonts w:ascii="Times New Roman" w:eastAsia="Times New Roman" w:hAnsi="Times New Roman" w:cs="Times New Roman"/>
          <w:sz w:val="28"/>
          <w:szCs w:val="28"/>
          <w:lang w:eastAsia="ru-RU"/>
        </w:rPr>
        <w:t>»,- обычно говорят в таких случаях дети или: «Это не справа, а немножко кпереди» и т. п. Пространство, воспринимаемое вначале диффузно, теперь как бы делится на участки [</w:t>
      </w:r>
      <w:r w:rsidR="00AD36EC">
        <w:rPr>
          <w:rFonts w:ascii="Times New Roman" w:eastAsia="Times New Roman" w:hAnsi="Times New Roman" w:cs="Times New Roman"/>
          <w:sz w:val="28"/>
          <w:szCs w:val="28"/>
          <w:lang w:eastAsia="ru-RU"/>
        </w:rPr>
        <w:t>14</w:t>
      </w:r>
      <w:r w:rsidRPr="009C1936">
        <w:rPr>
          <w:rFonts w:ascii="Times New Roman" w:eastAsia="Times New Roman" w:hAnsi="Times New Roman" w:cs="Times New Roman"/>
          <w:sz w:val="28"/>
          <w:szCs w:val="28"/>
          <w:lang w:eastAsia="ru-RU"/>
        </w:rPr>
        <w:t>, 95].</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В пять лет площадь выделенных ребенком участков: переднего, заднего, правого и левого - постепенно увеличивается. Все более возрастает степень их удаленности по той или иной линии (фронтальной или сагиттальной). Теперь даже удаленные объекты определяются ребенком как расположенные впереди или сзади, справа или слева от него. Увеличивается постепенно и площадь выделенных участков от сагиттальной и фронтальной линии, происходит как бы их сближение. Постепенно местность начинает осознаваться ребенком как целое в ее неразрывном единстве. Каждый участок или зона еще абсолютизируется и определяется только как передний, задний, правый или левый, </w:t>
      </w:r>
      <w:proofErr w:type="gramStart"/>
      <w:r w:rsidRPr="009C1936">
        <w:rPr>
          <w:rFonts w:ascii="Times New Roman" w:eastAsia="Times New Roman" w:hAnsi="Times New Roman" w:cs="Times New Roman"/>
          <w:sz w:val="28"/>
          <w:szCs w:val="28"/>
          <w:lang w:eastAsia="ru-RU"/>
        </w:rPr>
        <w:t>которые</w:t>
      </w:r>
      <w:proofErr w:type="gramEnd"/>
      <w:r w:rsidRPr="009C1936">
        <w:rPr>
          <w:rFonts w:ascii="Times New Roman" w:eastAsia="Times New Roman" w:hAnsi="Times New Roman" w:cs="Times New Roman"/>
          <w:sz w:val="28"/>
          <w:szCs w:val="28"/>
          <w:lang w:eastAsia="ru-RU"/>
        </w:rPr>
        <w:t xml:space="preserve"> вначале строго изолированы друг от друга. </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Позднее ребенок выделяет преимущественно две зоны: или правую и левую, или переднюю и заднюю. В каждой из них выделяется еще два участка (или две стороны): в передней, например, зоне - участок, расположенный впереди справа и впереди слева; </w:t>
      </w:r>
      <w:proofErr w:type="gramStart"/>
      <w:r w:rsidRPr="009C1936">
        <w:rPr>
          <w:rFonts w:ascii="Times New Roman" w:eastAsia="Times New Roman" w:hAnsi="Times New Roman" w:cs="Times New Roman"/>
          <w:sz w:val="28"/>
          <w:szCs w:val="28"/>
          <w:lang w:eastAsia="ru-RU"/>
        </w:rPr>
        <w:t>в</w:t>
      </w:r>
      <w:proofErr w:type="gramEnd"/>
      <w:r w:rsidRPr="009C1936">
        <w:rPr>
          <w:rFonts w:ascii="Times New Roman" w:eastAsia="Times New Roman" w:hAnsi="Times New Roman" w:cs="Times New Roman"/>
          <w:sz w:val="28"/>
          <w:szCs w:val="28"/>
          <w:lang w:eastAsia="ru-RU"/>
        </w:rPr>
        <w:t xml:space="preserve"> задней - расположенный сзади справа и сзади слева. Если выделены правая и левая зоны, то участками в них будут: участок, расположенный справа впереди и справа сзади; тоже - слева впереди и слева сзади. Промежуточные точки пространства теперь четко обозначаются ребенком: это - впереди справа и впереди слева и т. д. Ребенок этого возраста осмысливает расчлененность воспринимаемого </w:t>
      </w:r>
      <w:r w:rsidRPr="009C1936">
        <w:rPr>
          <w:rFonts w:ascii="Times New Roman" w:eastAsia="Times New Roman" w:hAnsi="Times New Roman" w:cs="Times New Roman"/>
          <w:sz w:val="28"/>
          <w:szCs w:val="28"/>
          <w:lang w:eastAsia="ru-RU"/>
        </w:rPr>
        <w:lastRenderedPageBreak/>
        <w:t xml:space="preserve">единого пространства по основным направлениям. Он выделяет различные зоны и участки внутри каждой из них, допуская при этом возможность </w:t>
      </w:r>
      <w:proofErr w:type="spellStart"/>
      <w:r w:rsidRPr="009C1936">
        <w:rPr>
          <w:rFonts w:ascii="Times New Roman" w:eastAsia="Times New Roman" w:hAnsi="Times New Roman" w:cs="Times New Roman"/>
          <w:sz w:val="28"/>
          <w:szCs w:val="28"/>
          <w:lang w:eastAsia="ru-RU"/>
        </w:rPr>
        <w:t>взаимоперехода</w:t>
      </w:r>
      <w:proofErr w:type="spellEnd"/>
      <w:r w:rsidRPr="009C1936">
        <w:rPr>
          <w:rFonts w:ascii="Times New Roman" w:eastAsia="Times New Roman" w:hAnsi="Times New Roman" w:cs="Times New Roman"/>
          <w:sz w:val="28"/>
          <w:szCs w:val="28"/>
          <w:lang w:eastAsia="ru-RU"/>
        </w:rPr>
        <w:t xml:space="preserve"> и некоторой подвижности их границ. Изучение развития детей дошкольного возраста до обучения показало, что самого высшего уровня достигают лишь отдельные дети шести-семи лет. Но при условии обучения он становится доступным для всех детей шести лет.</w:t>
      </w:r>
    </w:p>
    <w:p w:rsidR="009B75A3" w:rsidRPr="009C1936" w:rsidRDefault="009B75A3" w:rsidP="009B75A3">
      <w:pPr>
        <w:spacing w:after="0" w:line="360" w:lineRule="auto"/>
        <w:ind w:firstLine="708"/>
        <w:jc w:val="both"/>
        <w:rPr>
          <w:rFonts w:ascii="Times New Roman" w:eastAsia="Times New Roman" w:hAnsi="Times New Roman" w:cs="Times New Roman"/>
          <w:i/>
          <w:sz w:val="28"/>
          <w:szCs w:val="28"/>
          <w:lang w:eastAsia="ru-RU"/>
        </w:rPr>
      </w:pPr>
      <w:r w:rsidRPr="009C1936">
        <w:rPr>
          <w:rFonts w:ascii="Times New Roman" w:eastAsia="Times New Roman" w:hAnsi="Times New Roman" w:cs="Times New Roman"/>
          <w:i/>
          <w:sz w:val="28"/>
          <w:szCs w:val="28"/>
          <w:lang w:eastAsia="ru-RU"/>
        </w:rPr>
        <w:t>Особенности восприятия детьми дошкольного возраста пространственного расположения предметов от себя и от объектов</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Этапы пространственной ориентации на себе, от себя и от объектов не сменяют друг друга, а сосуществуют, вступая в сложные диалектические взаимоотношения. Выше уже указывалось, что ориентировка на себе не только определенная ступень, но и непременное условие и при ориентировке в расположении </w:t>
      </w:r>
      <w:proofErr w:type="gramStart"/>
      <w:r w:rsidRPr="009C1936">
        <w:rPr>
          <w:rFonts w:ascii="Times New Roman" w:eastAsia="Times New Roman" w:hAnsi="Times New Roman" w:cs="Times New Roman"/>
          <w:sz w:val="28"/>
          <w:szCs w:val="28"/>
          <w:lang w:eastAsia="ru-RU"/>
        </w:rPr>
        <w:t>предметов</w:t>
      </w:r>
      <w:proofErr w:type="gramEnd"/>
      <w:r w:rsidRPr="009C1936">
        <w:rPr>
          <w:rFonts w:ascii="Times New Roman" w:eastAsia="Times New Roman" w:hAnsi="Times New Roman" w:cs="Times New Roman"/>
          <w:sz w:val="28"/>
          <w:szCs w:val="28"/>
          <w:lang w:eastAsia="ru-RU"/>
        </w:rPr>
        <w:t xml:space="preserve"> как от себя, так и от объектов. Определяя расположение предметов, человек постоянно соотносит окружающие предметы с собственными координатами. Это особенно отчетливо делает ребенок, чтобы определить правое и левое от человека, стоящего напротив: ребенок, прежде всего, определяет данные стороны на себе, затем совершает мысленный поворот на 180° и, встав в позицию напротив стоящего человека, определяет его правую и левую сторону. Только после этого ребенок сможет определить пространственное расположение справа и слева от другого человека.</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Следовательно, ориентировка на себе является исходной.</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Ориентировка от себя предполагает умение пользоваться системой, когда началом отсчета является сам субъект, а ориентировка от объектов требует, чтобы началом отсчета был тот объект, по отношению к которому определяется пространственное расположение других предметов. Для этого необходимо уметь вычленить различные стороны этого объекта: переднюю, заднюю, правую, левую, верхнюю, нижнюю.</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Развитие пространственной ориентации в расположении предметов на себе, от себя, от другого объекта и происходит в период дошкольного возраста. Показателем ее развития у детей может служить постепенный переход от использования </w:t>
      </w:r>
      <w:r w:rsidRPr="009C1936">
        <w:rPr>
          <w:rFonts w:ascii="Times New Roman" w:eastAsia="Times New Roman" w:hAnsi="Times New Roman" w:cs="Times New Roman"/>
          <w:sz w:val="28"/>
          <w:szCs w:val="28"/>
          <w:lang w:eastAsia="ru-RU"/>
        </w:rPr>
        <w:lastRenderedPageBreak/>
        <w:t>ребенком системы с фиксированной точкой отсчета (на себе) к системе со свободно перемещаемой точкой отсчета (на других объектах).</w:t>
      </w:r>
    </w:p>
    <w:p w:rsidR="009B75A3" w:rsidRPr="009C1936" w:rsidRDefault="009B75A3" w:rsidP="009B75A3">
      <w:pPr>
        <w:spacing w:after="0" w:line="360" w:lineRule="auto"/>
        <w:ind w:firstLine="709"/>
        <w:jc w:val="both"/>
        <w:rPr>
          <w:rFonts w:ascii="Times New Roman" w:eastAsia="Times New Roman" w:hAnsi="Times New Roman" w:cs="Times New Roman"/>
          <w:i/>
          <w:sz w:val="28"/>
          <w:szCs w:val="28"/>
          <w:lang w:eastAsia="ru-RU"/>
        </w:rPr>
      </w:pPr>
      <w:r w:rsidRPr="009C1936">
        <w:rPr>
          <w:rFonts w:ascii="Times New Roman" w:eastAsia="Times New Roman" w:hAnsi="Times New Roman" w:cs="Times New Roman"/>
          <w:i/>
          <w:sz w:val="28"/>
          <w:szCs w:val="28"/>
          <w:lang w:eastAsia="ru-RU"/>
        </w:rPr>
        <w:t>Особенности восприятия детьми дошкольного возраста пространственных отношений между предметами</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Развитие восприятия и отражения пространственных отношений между предметами у детей в дошкольном возрасте протекает в три этапа.</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На I этапе пространственные отношения еще не выделены ребенком. Окружающие предметы он воспринимает как «отдельности», не осознавая при этом пространственных взаимосвязей, существующих между ними. Если у детей в раннем возрасте представление о пространстве аморфно, </w:t>
      </w:r>
      <w:proofErr w:type="spellStart"/>
      <w:r w:rsidRPr="009C1936">
        <w:rPr>
          <w:rFonts w:ascii="Times New Roman" w:eastAsia="Times New Roman" w:hAnsi="Times New Roman" w:cs="Times New Roman"/>
          <w:sz w:val="28"/>
          <w:szCs w:val="28"/>
          <w:lang w:eastAsia="ru-RU"/>
        </w:rPr>
        <w:t>нерасчлененно</w:t>
      </w:r>
      <w:proofErr w:type="spellEnd"/>
      <w:r w:rsidRPr="009C1936">
        <w:rPr>
          <w:rFonts w:ascii="Times New Roman" w:eastAsia="Times New Roman" w:hAnsi="Times New Roman" w:cs="Times New Roman"/>
          <w:sz w:val="28"/>
          <w:szCs w:val="28"/>
          <w:lang w:eastAsia="ru-RU"/>
        </w:rPr>
        <w:t>, то в дошкольном возрасте отражаемое пространство дискретно. Так, многие дети в возрасте трех-пяти лет определяют различные пространственные группы предметов как адекватные на основе лишь признака общности входящих в них предметов. Например, на двух карточках изображены три одинаковых предмета, которые различно расположены относительно друг друга. «Карточки одинаковые,- говорит ребенок,- здесь мишка и здесь тоже мишка, тут зайчик и тут, матрешка и вот матрешка...» Ребенок видит одинаковые предметы, но он как бы не замечает еще пространственных отношений в расположении этих предметов, а потому не видит различии между карточками.</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На эту же особенность восприятия указывалось выше, когда при воспроизведении множе</w:t>
      </w:r>
      <w:proofErr w:type="gramStart"/>
      <w:r w:rsidRPr="009C1936">
        <w:rPr>
          <w:rFonts w:ascii="Times New Roman" w:eastAsia="Times New Roman" w:hAnsi="Times New Roman" w:cs="Times New Roman"/>
          <w:sz w:val="28"/>
          <w:szCs w:val="28"/>
          <w:lang w:eastAsia="ru-RU"/>
        </w:rPr>
        <w:t>ств пр</w:t>
      </w:r>
      <w:proofErr w:type="gramEnd"/>
      <w:r w:rsidRPr="009C1936">
        <w:rPr>
          <w:rFonts w:ascii="Times New Roman" w:eastAsia="Times New Roman" w:hAnsi="Times New Roman" w:cs="Times New Roman"/>
          <w:sz w:val="28"/>
          <w:szCs w:val="28"/>
          <w:lang w:eastAsia="ru-RU"/>
        </w:rPr>
        <w:t>иемом наложения дети руководствовались лишь изображением предметов, не замечая пространственных отношений между ними; поэтому прием приложения элементов одного множества к другому оказывался для детей более сложным.</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II этап характеризуется первыми попытками восприятия пространственных отношений. Совершается своеобразный переход от дискретного характера восприятия пространства к отражению пространственных отношений. Однако точность оценки этих отношений еще относительна. Например, дальность расположения объекта от принятой точки отсчета еще весьма затрудняет ребенка, пространственные отношения сравнительно близко расположенных друг к другу </w:t>
      </w:r>
      <w:r w:rsidRPr="009C1936">
        <w:rPr>
          <w:rFonts w:ascii="Times New Roman" w:eastAsia="Times New Roman" w:hAnsi="Times New Roman" w:cs="Times New Roman"/>
          <w:sz w:val="28"/>
          <w:szCs w:val="28"/>
          <w:lang w:eastAsia="ru-RU"/>
        </w:rPr>
        <w:lastRenderedPageBreak/>
        <w:t xml:space="preserve">предметов воспринимаются им как непрерывность. </w:t>
      </w:r>
      <w:proofErr w:type="gramStart"/>
      <w:r w:rsidRPr="009C1936">
        <w:rPr>
          <w:rFonts w:ascii="Times New Roman" w:eastAsia="Times New Roman" w:hAnsi="Times New Roman" w:cs="Times New Roman"/>
          <w:sz w:val="28"/>
          <w:szCs w:val="28"/>
          <w:lang w:eastAsia="ru-RU"/>
        </w:rPr>
        <w:t>Например, располагая игрушки по прямой или по окружности, ребенок тесно прижимает их друг к другу.</w:t>
      </w:r>
      <w:proofErr w:type="gramEnd"/>
      <w:r w:rsidRPr="009C1936">
        <w:rPr>
          <w:rFonts w:ascii="Times New Roman" w:eastAsia="Times New Roman" w:hAnsi="Times New Roman" w:cs="Times New Roman"/>
          <w:sz w:val="28"/>
          <w:szCs w:val="28"/>
          <w:lang w:eastAsia="ru-RU"/>
        </w:rPr>
        <w:t xml:space="preserve"> В этом проявляется стремление ребенка установить контактную близость при расположении предметов рядом, друг за другом, напротив и т. п. Вот почему и при воспроизведении множества приемом приложения ребенок пытается воспроизвести не столько количество, сколько близость элементов друг к другу. Его оценка пространственных отношений еще </w:t>
      </w:r>
      <w:proofErr w:type="gramStart"/>
      <w:r w:rsidRPr="009C1936">
        <w:rPr>
          <w:rFonts w:ascii="Times New Roman" w:eastAsia="Times New Roman" w:hAnsi="Times New Roman" w:cs="Times New Roman"/>
          <w:sz w:val="28"/>
          <w:szCs w:val="28"/>
          <w:lang w:eastAsia="ru-RU"/>
        </w:rPr>
        <w:t>весьма диффузна</w:t>
      </w:r>
      <w:proofErr w:type="gramEnd"/>
      <w:r w:rsidRPr="009C1936">
        <w:rPr>
          <w:rFonts w:ascii="Times New Roman" w:eastAsia="Times New Roman" w:hAnsi="Times New Roman" w:cs="Times New Roman"/>
          <w:sz w:val="28"/>
          <w:szCs w:val="28"/>
          <w:lang w:eastAsia="ru-RU"/>
        </w:rPr>
        <w:t>, хотя сами они ему уже небезразличны.</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III этап характеризуется дальнейшим совершенствованием восприятия пространственного расположения предметов. На смену определения пространственных отношений приемом контактной близости приходит </w:t>
      </w:r>
      <w:proofErr w:type="spellStart"/>
      <w:r w:rsidRPr="009C1936">
        <w:rPr>
          <w:rFonts w:ascii="Times New Roman" w:eastAsia="Times New Roman" w:hAnsi="Times New Roman" w:cs="Times New Roman"/>
          <w:sz w:val="28"/>
          <w:szCs w:val="28"/>
          <w:lang w:eastAsia="ru-RU"/>
        </w:rPr>
        <w:t>дистантная</w:t>
      </w:r>
      <w:proofErr w:type="spellEnd"/>
      <w:r w:rsidRPr="009C1936">
        <w:rPr>
          <w:rFonts w:ascii="Times New Roman" w:eastAsia="Times New Roman" w:hAnsi="Times New Roman" w:cs="Times New Roman"/>
          <w:sz w:val="28"/>
          <w:szCs w:val="28"/>
          <w:lang w:eastAsia="ru-RU"/>
        </w:rPr>
        <w:t>, зрительная оценка этих отношений. Большую роль в правильной оценке отношений между предметами играет слово, которое способствует более точной их дифференцировке. Усвоение детьми значения пространственных предлогов и наречий позволяет более точно осмысливать и оценивать расположение объектов и отношения между ними.</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Абстрагирование пространственных отношений между предметами является процессом длительным и сложным, который не завершается к концу дошкольного возраста, а продолжает совершенствоваться в условиях школьного обучения.</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Познание ребенком «схемы своего тела» является основой для освоения им словесной системы отсчета по основным пространственным направлениям. Этим и обусловлена на начальных этапах близость расположения и непосредственного контакта между субъектом и объектом при определении их пространственных отношений. Ребенок переносит «схему своего тела» на тот объект, который служит для него фиксированной точкой отсчета. Поэтому-то столь важно научить ребенка различению сторон предметов (передней, задней, боковых и т. п.).</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Велика роль двигательного анализатора в развитии у детей пространственных ориентировок. Опора на комплекс практических двигательных связей постепенно сокращается. У ребенка начинает развиваться </w:t>
      </w:r>
      <w:proofErr w:type="spellStart"/>
      <w:r w:rsidRPr="009C1936">
        <w:rPr>
          <w:rFonts w:ascii="Times New Roman" w:eastAsia="Times New Roman" w:hAnsi="Times New Roman" w:cs="Times New Roman"/>
          <w:sz w:val="28"/>
          <w:szCs w:val="28"/>
          <w:lang w:eastAsia="ru-RU"/>
        </w:rPr>
        <w:t>дистантная</w:t>
      </w:r>
      <w:proofErr w:type="spellEnd"/>
      <w:r w:rsidRPr="009C1936">
        <w:rPr>
          <w:rFonts w:ascii="Times New Roman" w:eastAsia="Times New Roman" w:hAnsi="Times New Roman" w:cs="Times New Roman"/>
          <w:sz w:val="28"/>
          <w:szCs w:val="28"/>
          <w:lang w:eastAsia="ru-RU"/>
        </w:rPr>
        <w:t xml:space="preserve">, зрительная оценка пространственного расположения объектов, что позволяет ему все более точно </w:t>
      </w:r>
      <w:r w:rsidRPr="009C1936">
        <w:rPr>
          <w:rFonts w:ascii="Times New Roman" w:eastAsia="Times New Roman" w:hAnsi="Times New Roman" w:cs="Times New Roman"/>
          <w:sz w:val="28"/>
          <w:szCs w:val="28"/>
          <w:lang w:eastAsia="ru-RU"/>
        </w:rPr>
        <w:lastRenderedPageBreak/>
        <w:t>определять местоположение предмета и его отношение к себе и к другим предметам на любой точке местности.</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Общий путь развития у детей процесса ориентировки в пространстве и отражения его таков: вначале - диффузное нерасчлененное восприятие, на фоне которого выделяются лишь отдельные объекты вне пространственных отношений между ними, далее на основе представлений об основных пространственных направлениях оно </w:t>
      </w:r>
      <w:proofErr w:type="gramStart"/>
      <w:r w:rsidRPr="009C1936">
        <w:rPr>
          <w:rFonts w:ascii="Times New Roman" w:eastAsia="Times New Roman" w:hAnsi="Times New Roman" w:cs="Times New Roman"/>
          <w:sz w:val="28"/>
          <w:szCs w:val="28"/>
          <w:lang w:eastAsia="ru-RU"/>
        </w:rPr>
        <w:t>начинает</w:t>
      </w:r>
      <w:proofErr w:type="gramEnd"/>
      <w:r w:rsidRPr="009C1936">
        <w:rPr>
          <w:rFonts w:ascii="Times New Roman" w:eastAsia="Times New Roman" w:hAnsi="Times New Roman" w:cs="Times New Roman"/>
          <w:sz w:val="28"/>
          <w:szCs w:val="28"/>
          <w:lang w:eastAsia="ru-RU"/>
        </w:rPr>
        <w:t xml:space="preserve"> как бы дробиться по этим основным линиям - вертикальной, фронтальной и сагиттальной, причем точки на этих линиях, выделяемые как расположенные впереди или сзади, справа или слева, постепенно отодвигаются от ребенка все дальше и дальше. С увеличением выделенных участков в длину и ширину они постепенно смыкаются, формируя общее представление о местности как едином непрерывном, но уже дифференцированном пространстве. Каждая точка на этой местности теперь точно локализуется и определяется как расположенная впереди, или впереди справа, или впереди слева и т. п. Ребенок приближается к восприятию пространства как целого в единстве его н</w:t>
      </w:r>
      <w:r w:rsidR="00AD36EC">
        <w:rPr>
          <w:rFonts w:ascii="Times New Roman" w:eastAsia="Times New Roman" w:hAnsi="Times New Roman" w:cs="Times New Roman"/>
          <w:sz w:val="28"/>
          <w:szCs w:val="28"/>
          <w:lang w:eastAsia="ru-RU"/>
        </w:rPr>
        <w:t>епрерывности и дискретности [10</w:t>
      </w:r>
      <w:r w:rsidRPr="009C1936">
        <w:rPr>
          <w:rFonts w:ascii="Times New Roman" w:eastAsia="Times New Roman" w:hAnsi="Times New Roman" w:cs="Times New Roman"/>
          <w:sz w:val="28"/>
          <w:szCs w:val="28"/>
          <w:lang w:eastAsia="ru-RU"/>
        </w:rPr>
        <w:t>,19].</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Таким образом, ориентировка в пространстве требует от человека умения пользоваться какой-либо системой отсчета. Дошкольный возраст - период освоения словесной системы отсчета по основным пространственным направлениям. Познание ребенком «схемы своего тела» является основой для освоения им словесной системы отсчета.</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 xml:space="preserve">С приобретением опыта пространственной ориентации у детей происходит интеллектуализация внешне выраженных двигательных реакций. Процесс постепенного их свертывания и переход в план умственных действий есть проявление общей тенденции развития умственного действия </w:t>
      </w:r>
      <w:proofErr w:type="gramStart"/>
      <w:r w:rsidRPr="009C1936">
        <w:rPr>
          <w:rFonts w:ascii="Times New Roman" w:eastAsia="Times New Roman" w:hAnsi="Times New Roman" w:cs="Times New Roman"/>
          <w:sz w:val="28"/>
          <w:szCs w:val="28"/>
          <w:lang w:eastAsia="ru-RU"/>
        </w:rPr>
        <w:t>из</w:t>
      </w:r>
      <w:proofErr w:type="gramEnd"/>
      <w:r w:rsidRPr="009C1936">
        <w:rPr>
          <w:rFonts w:ascii="Times New Roman" w:eastAsia="Times New Roman" w:hAnsi="Times New Roman" w:cs="Times New Roman"/>
          <w:sz w:val="28"/>
          <w:szCs w:val="28"/>
          <w:lang w:eastAsia="ru-RU"/>
        </w:rPr>
        <w:t xml:space="preserve"> материализованного, практического.</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t>Познание ребенком пространства и ориентировка в нем - процесс сложный и длительный, а развитие у детей пространственных представлений требует специального обучения, что и предусматривается в методике.</w:t>
      </w:r>
    </w:p>
    <w:p w:rsidR="009B75A3" w:rsidRPr="009C1936" w:rsidRDefault="009B75A3" w:rsidP="009B75A3">
      <w:pPr>
        <w:spacing w:after="0" w:line="360" w:lineRule="auto"/>
        <w:ind w:firstLine="709"/>
        <w:jc w:val="both"/>
        <w:rPr>
          <w:rFonts w:ascii="Times New Roman" w:eastAsia="Times New Roman" w:hAnsi="Times New Roman" w:cs="Times New Roman"/>
          <w:sz w:val="28"/>
          <w:szCs w:val="28"/>
          <w:lang w:eastAsia="ru-RU"/>
        </w:rPr>
      </w:pPr>
      <w:r w:rsidRPr="009C1936">
        <w:rPr>
          <w:rFonts w:ascii="Times New Roman" w:eastAsia="Times New Roman" w:hAnsi="Times New Roman" w:cs="Times New Roman"/>
          <w:sz w:val="28"/>
          <w:szCs w:val="28"/>
          <w:lang w:eastAsia="ru-RU"/>
        </w:rPr>
        <w:lastRenderedPageBreak/>
        <w:t xml:space="preserve">Основой такого обучения должно </w:t>
      </w:r>
      <w:proofErr w:type="gramStart"/>
      <w:r w:rsidRPr="009C1936">
        <w:rPr>
          <w:rFonts w:ascii="Times New Roman" w:eastAsia="Times New Roman" w:hAnsi="Times New Roman" w:cs="Times New Roman"/>
          <w:sz w:val="28"/>
          <w:szCs w:val="28"/>
          <w:lang w:eastAsia="ru-RU"/>
        </w:rPr>
        <w:t>быть</w:t>
      </w:r>
      <w:proofErr w:type="gramEnd"/>
      <w:r w:rsidRPr="009C1936">
        <w:rPr>
          <w:rFonts w:ascii="Times New Roman" w:eastAsia="Times New Roman" w:hAnsi="Times New Roman" w:cs="Times New Roman"/>
          <w:sz w:val="28"/>
          <w:szCs w:val="28"/>
          <w:lang w:eastAsia="ru-RU"/>
        </w:rPr>
        <w:t xml:space="preserve"> прежде всего накопление чувственных знаний о предметах окружающего мира в их пространственных отношениях.</w:t>
      </w:r>
    </w:p>
    <w:p w:rsidR="0014407F" w:rsidRDefault="0014407F" w:rsidP="0014407F">
      <w:pPr>
        <w:spacing w:after="0" w:line="360" w:lineRule="auto"/>
        <w:jc w:val="both"/>
        <w:rPr>
          <w:rFonts w:ascii="Times New Roman" w:hAnsi="Times New Roman" w:cs="Times New Roman"/>
          <w:b/>
          <w:sz w:val="28"/>
          <w:u w:val="wave" w:color="00B050"/>
        </w:rPr>
        <w:sectPr w:rsidR="0014407F" w:rsidSect="0014407F">
          <w:pgSz w:w="11906" w:h="16838"/>
          <w:pgMar w:top="1134" w:right="567" w:bottom="1134" w:left="1134" w:header="708" w:footer="708" w:gutter="0"/>
          <w:cols w:space="708"/>
          <w:titlePg/>
          <w:docGrid w:linePitch="360"/>
        </w:sectPr>
      </w:pPr>
    </w:p>
    <w:p w:rsidR="009B75A3" w:rsidRDefault="009B75A3" w:rsidP="009C1936">
      <w:pPr>
        <w:spacing w:after="0" w:line="360" w:lineRule="auto"/>
        <w:jc w:val="both"/>
        <w:rPr>
          <w:rFonts w:ascii="Times New Roman" w:hAnsi="Times New Roman" w:cs="Times New Roman"/>
          <w:b/>
          <w:sz w:val="28"/>
          <w:u w:val="wave" w:color="00B050"/>
        </w:rPr>
      </w:pPr>
    </w:p>
    <w:p w:rsidR="009B75A3" w:rsidRDefault="009B75A3" w:rsidP="00BF01EA">
      <w:pPr>
        <w:pStyle w:val="1"/>
        <w:spacing w:before="0" w:line="360" w:lineRule="auto"/>
        <w:ind w:firstLine="709"/>
        <w:jc w:val="both"/>
        <w:rPr>
          <w:rFonts w:ascii="Times New Roman" w:hAnsi="Times New Roman" w:cs="Times New Roman"/>
          <w:color w:val="auto"/>
          <w:sz w:val="32"/>
          <w:szCs w:val="32"/>
          <w:u w:color="00B050"/>
        </w:rPr>
      </w:pPr>
      <w:bookmarkStart w:id="5" w:name="_Toc73315863"/>
      <w:r w:rsidRPr="00BF01EA">
        <w:rPr>
          <w:rFonts w:ascii="Times New Roman" w:hAnsi="Times New Roman" w:cs="Times New Roman"/>
          <w:color w:val="auto"/>
          <w:sz w:val="32"/>
          <w:szCs w:val="32"/>
          <w:u w:color="00B050"/>
        </w:rPr>
        <w:t>Глава II Методика организации игр на листе бумаги как средство обогащения логико-математического опыта старших дошкольников</w:t>
      </w:r>
      <w:bookmarkEnd w:id="5"/>
    </w:p>
    <w:p w:rsidR="00BF01EA" w:rsidRPr="00BF01EA" w:rsidRDefault="00BF01EA" w:rsidP="00BF01EA"/>
    <w:p w:rsidR="00BF01EA" w:rsidRPr="00BF01EA" w:rsidRDefault="00BF01EA" w:rsidP="00BF01EA">
      <w:pPr>
        <w:pStyle w:val="2"/>
        <w:spacing w:line="360" w:lineRule="auto"/>
        <w:ind w:firstLine="709"/>
        <w:jc w:val="both"/>
        <w:rPr>
          <w:rFonts w:ascii="Times New Roman" w:eastAsia="Times New Roman" w:hAnsi="Times New Roman" w:cs="Times New Roman"/>
          <w:color w:val="auto"/>
          <w:sz w:val="28"/>
          <w:szCs w:val="28"/>
          <w:lang w:eastAsia="ru-RU"/>
        </w:rPr>
      </w:pPr>
      <w:bookmarkStart w:id="6" w:name="_Toc73315864"/>
      <w:r w:rsidRPr="00BF01EA">
        <w:rPr>
          <w:rFonts w:ascii="Times New Roman" w:eastAsia="Times New Roman" w:hAnsi="Times New Roman" w:cs="Times New Roman"/>
          <w:color w:val="auto"/>
          <w:sz w:val="28"/>
          <w:szCs w:val="28"/>
          <w:lang w:eastAsia="ru-RU"/>
        </w:rPr>
        <w:t>2.1. Использование методов формирования у детей умения ориентироваться на плоскости</w:t>
      </w:r>
      <w:bookmarkEnd w:id="6"/>
    </w:p>
    <w:p w:rsidR="00BF01EA" w:rsidRDefault="00BF01EA" w:rsidP="00BF01EA">
      <w:pPr>
        <w:spacing w:after="0" w:line="360" w:lineRule="auto"/>
        <w:jc w:val="both"/>
        <w:rPr>
          <w:rFonts w:ascii="Times New Roman" w:eastAsia="Times New Roman" w:hAnsi="Times New Roman" w:cs="Times New Roman"/>
          <w:b/>
          <w:bCs/>
          <w:kern w:val="36"/>
          <w:sz w:val="28"/>
          <w:szCs w:val="28"/>
          <w:lang w:eastAsia="ru-RU"/>
        </w:rPr>
      </w:pP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Работа по формированию пространственных представлений у детей включает ориентировку </w:t>
      </w:r>
      <w:proofErr w:type="gramStart"/>
      <w:r w:rsidRPr="00BF01EA">
        <w:rPr>
          <w:rFonts w:ascii="Times New Roman" w:eastAsia="Times New Roman" w:hAnsi="Times New Roman" w:cs="Times New Roman"/>
          <w:kern w:val="36"/>
          <w:sz w:val="28"/>
          <w:szCs w:val="28"/>
          <w:lang w:eastAsia="ru-RU"/>
        </w:rPr>
        <w:t>в</w:t>
      </w:r>
      <w:proofErr w:type="gramEnd"/>
      <w:r w:rsidRPr="00BF01EA">
        <w:rPr>
          <w:rFonts w:ascii="Times New Roman" w:eastAsia="Times New Roman" w:hAnsi="Times New Roman" w:cs="Times New Roman"/>
          <w:kern w:val="36"/>
          <w:sz w:val="28"/>
          <w:szCs w:val="28"/>
          <w:lang w:eastAsia="ru-RU"/>
        </w:rPr>
        <w:t>:</w:t>
      </w:r>
    </w:p>
    <w:p w:rsidR="00BF01EA" w:rsidRPr="00BF01EA" w:rsidRDefault="00BF01EA" w:rsidP="00A843CA">
      <w:pPr>
        <w:pStyle w:val="a4"/>
        <w:numPr>
          <w:ilvl w:val="0"/>
          <w:numId w:val="16"/>
        </w:numPr>
        <w:spacing w:after="0" w:line="360" w:lineRule="auto"/>
        <w:ind w:left="709"/>
        <w:jc w:val="both"/>
        <w:rPr>
          <w:rFonts w:ascii="Times New Roman" w:eastAsia="Times New Roman" w:hAnsi="Times New Roman" w:cs="Times New Roman"/>
          <w:kern w:val="36"/>
          <w:sz w:val="28"/>
          <w:szCs w:val="28"/>
          <w:lang w:eastAsia="ru-RU"/>
        </w:rPr>
      </w:pPr>
      <w:proofErr w:type="gramStart"/>
      <w:r w:rsidRPr="00BF01EA">
        <w:rPr>
          <w:rFonts w:ascii="Times New Roman" w:eastAsia="Times New Roman" w:hAnsi="Times New Roman" w:cs="Times New Roman"/>
          <w:kern w:val="36"/>
          <w:sz w:val="28"/>
          <w:szCs w:val="28"/>
          <w:lang w:eastAsia="ru-RU"/>
        </w:rPr>
        <w:t>трехмерном</w:t>
      </w:r>
      <w:proofErr w:type="gramEnd"/>
      <w:r w:rsidRPr="00BF01EA">
        <w:rPr>
          <w:rFonts w:ascii="Times New Roman" w:eastAsia="Times New Roman" w:hAnsi="Times New Roman" w:cs="Times New Roman"/>
          <w:kern w:val="36"/>
          <w:sz w:val="28"/>
          <w:szCs w:val="28"/>
          <w:lang w:eastAsia="ru-RU"/>
        </w:rPr>
        <w:t xml:space="preserve"> (основных пространственных направлениях);</w:t>
      </w:r>
    </w:p>
    <w:p w:rsidR="00BF01EA" w:rsidRPr="00BF01EA" w:rsidRDefault="00BF01EA" w:rsidP="00A843CA">
      <w:pPr>
        <w:pStyle w:val="a4"/>
        <w:numPr>
          <w:ilvl w:val="0"/>
          <w:numId w:val="16"/>
        </w:numPr>
        <w:spacing w:after="0" w:line="360" w:lineRule="auto"/>
        <w:ind w:left="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двухмерном (на листе бумаги) пространстве.</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Для формирования пространственной ориентировки у дошкольников, педагог должен выстраивать свою методическую работу с учётом возрастных и психологических особенностей детей на каждом возрастном этапе.</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В качестве основных методических приемов, рекомендуются наблюдения и пояснения размещения предметов относительно друг друга, словесное и графическое обозначение направлений и ориентировки в пространстве, упражнения, дидактические и подвижные игры. Упражнения на развитие пространственного восприятия помогают формированию и совершенствованию ориентировки на листе бумаги и навыка движения по нему руки. Работа проводится на листе бумаги большого формата и опирается на активную деятельность детей с игрушками и геометрическим материалом.</w:t>
      </w:r>
      <w:r w:rsidR="00274793" w:rsidRPr="00BF01EA">
        <w:rPr>
          <w:rFonts w:ascii="Times New Roman" w:eastAsia="Times New Roman" w:hAnsi="Times New Roman" w:cs="Times New Roman"/>
          <w:kern w:val="36"/>
          <w:sz w:val="28"/>
          <w:szCs w:val="28"/>
          <w:lang w:eastAsia="ru-RU"/>
        </w:rPr>
        <w:t xml:space="preserve"> </w:t>
      </w:r>
      <w:r w:rsidR="00274793" w:rsidRPr="00F8586C">
        <w:rPr>
          <w:rFonts w:ascii="Times New Roman" w:hAnsi="Times New Roman" w:cs="Times New Roman"/>
          <w:sz w:val="28"/>
        </w:rPr>
        <w:t>[</w:t>
      </w:r>
      <w:r w:rsidR="00274793">
        <w:rPr>
          <w:rFonts w:ascii="Times New Roman" w:hAnsi="Times New Roman" w:cs="Times New Roman"/>
          <w:sz w:val="28"/>
        </w:rPr>
        <w:t>18, 106</w:t>
      </w:r>
      <w:r w:rsidR="00274793" w:rsidRPr="00F8586C">
        <w:rPr>
          <w:rFonts w:ascii="Times New Roman" w:hAnsi="Times New Roman" w:cs="Times New Roman"/>
          <w:sz w:val="28"/>
        </w:rPr>
        <w:t>].</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Роль игры здесь неоценима, ее включение в педагогический процесс является одним из путей организации личного взаимодействия взрослого с ребенком. Особое внимание уделяется дидактическим играм. Усложнение в играх подчинено дидактическому принципу «от </w:t>
      </w:r>
      <w:proofErr w:type="gramStart"/>
      <w:r w:rsidRPr="00BF01EA">
        <w:rPr>
          <w:rFonts w:ascii="Times New Roman" w:eastAsia="Times New Roman" w:hAnsi="Times New Roman" w:cs="Times New Roman"/>
          <w:kern w:val="36"/>
          <w:sz w:val="28"/>
          <w:szCs w:val="28"/>
          <w:lang w:eastAsia="ru-RU"/>
        </w:rPr>
        <w:t>простого</w:t>
      </w:r>
      <w:proofErr w:type="gramEnd"/>
      <w:r w:rsidRPr="00BF01EA">
        <w:rPr>
          <w:rFonts w:ascii="Times New Roman" w:eastAsia="Times New Roman" w:hAnsi="Times New Roman" w:cs="Times New Roman"/>
          <w:kern w:val="36"/>
          <w:sz w:val="28"/>
          <w:szCs w:val="28"/>
          <w:lang w:eastAsia="ru-RU"/>
        </w:rPr>
        <w:t xml:space="preserve"> - к сложному». </w:t>
      </w:r>
      <w:proofErr w:type="gramStart"/>
      <w:r w:rsidRPr="00BF01EA">
        <w:rPr>
          <w:rFonts w:ascii="Times New Roman" w:eastAsia="Times New Roman" w:hAnsi="Times New Roman" w:cs="Times New Roman"/>
          <w:kern w:val="36"/>
          <w:sz w:val="28"/>
          <w:szCs w:val="28"/>
          <w:lang w:eastAsia="ru-RU"/>
        </w:rPr>
        <w:t xml:space="preserve">Так, например, в словесных играх этот принцип выражается в переходе от более простых к более сложным </w:t>
      </w:r>
      <w:r w:rsidRPr="00BF01EA">
        <w:rPr>
          <w:rFonts w:ascii="Times New Roman" w:eastAsia="Times New Roman" w:hAnsi="Times New Roman" w:cs="Times New Roman"/>
          <w:kern w:val="36"/>
          <w:sz w:val="28"/>
          <w:szCs w:val="28"/>
          <w:lang w:eastAsia="ru-RU"/>
        </w:rPr>
        <w:lastRenderedPageBreak/>
        <w:t xml:space="preserve">пространственным характеристикам (от «на, в, под, за», к «между, возле, вдоль, напротив» и др.). </w:t>
      </w:r>
      <w:proofErr w:type="gramEnd"/>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При определении местонахождения того или иного предмета, от ориентировки «от себя», к ориентировке «от предмета», в ускорении темпа игры. В настольно-печатных играх по ориентировке в пространстве - более точное определение пространственного местонахождения.</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Выделяют этапы работы, соответствующие усложнению пространственных ориентировок в содержании дидактических игр и упражнений:</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1 этап. </w:t>
      </w:r>
      <w:proofErr w:type="gramStart"/>
      <w:r w:rsidRPr="00BF01EA">
        <w:rPr>
          <w:rFonts w:ascii="Times New Roman" w:eastAsia="Times New Roman" w:hAnsi="Times New Roman" w:cs="Times New Roman"/>
          <w:kern w:val="36"/>
          <w:sz w:val="28"/>
          <w:szCs w:val="28"/>
          <w:lang w:eastAsia="ru-RU"/>
        </w:rPr>
        <w:t>Формирование пространственных представлений с точки отсчета «от себя»: слева, справа, вверху, внизу, впереди, сзади.</w:t>
      </w:r>
      <w:proofErr w:type="gramEnd"/>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2 этап. Формирование пространственных представлений с точки отсчета « от предмета», «от другого человека».</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3 этап. Формирование умений детей определять словом положение того или иного предмета по отношению </w:t>
      </w:r>
      <w:proofErr w:type="gramStart"/>
      <w:r w:rsidRPr="00BF01EA">
        <w:rPr>
          <w:rFonts w:ascii="Times New Roman" w:eastAsia="Times New Roman" w:hAnsi="Times New Roman" w:cs="Times New Roman"/>
          <w:kern w:val="36"/>
          <w:sz w:val="28"/>
          <w:szCs w:val="28"/>
          <w:lang w:eastAsia="ru-RU"/>
        </w:rPr>
        <w:t>к</w:t>
      </w:r>
      <w:proofErr w:type="gramEnd"/>
      <w:r w:rsidRPr="00BF01EA">
        <w:rPr>
          <w:rFonts w:ascii="Times New Roman" w:eastAsia="Times New Roman" w:hAnsi="Times New Roman" w:cs="Times New Roman"/>
          <w:kern w:val="36"/>
          <w:sz w:val="28"/>
          <w:szCs w:val="28"/>
          <w:lang w:eastAsia="ru-RU"/>
        </w:rPr>
        <w:t xml:space="preserve"> другому.</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4 этап. Формирование умений ориентироваться в трехмерном пространстве в движении.</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5 этап. Формирование умений ориентироваться на плоскости (ориентировка на листе бумаги, т.е. в двухмерном пространстве).</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Формирование у детей дошкольного возраста умений ориентироваться на плоскости осуществляется в рамках программного обучения.   Формирование умений ориентировки на плоскости начинается со старшей группы, что включает обучение ориентироваться на листе бумаги (справа - слева, вверху - внизу, в середине), дети должны научиться </w:t>
      </w:r>
      <w:proofErr w:type="gramStart"/>
      <w:r w:rsidRPr="00BF01EA">
        <w:rPr>
          <w:rFonts w:ascii="Times New Roman" w:eastAsia="Times New Roman" w:hAnsi="Times New Roman" w:cs="Times New Roman"/>
          <w:kern w:val="36"/>
          <w:sz w:val="28"/>
          <w:szCs w:val="28"/>
          <w:lang w:eastAsia="ru-RU"/>
        </w:rPr>
        <w:t>свободно</w:t>
      </w:r>
      <w:proofErr w:type="gramEnd"/>
      <w:r w:rsidRPr="00BF01EA">
        <w:rPr>
          <w:rFonts w:ascii="Times New Roman" w:eastAsia="Times New Roman" w:hAnsi="Times New Roman" w:cs="Times New Roman"/>
          <w:kern w:val="36"/>
          <w:sz w:val="28"/>
          <w:szCs w:val="28"/>
          <w:lang w:eastAsia="ru-RU"/>
        </w:rPr>
        <w:t xml:space="preserve"> ориентироваться на плоскости, т. е. в двумерном пространстве. В начале учебного года на занятиях по математике детей учат располагать предметы в указанном направлении: сверху вниз или снизу вверх, слева направо или справа налево. Большое внимание уделяют последовательному выделению, описанию и воспроизведению взаимного расположения геометрических фигур по отношению друг к другу.</w:t>
      </w:r>
      <w:r w:rsidR="00274793" w:rsidRPr="00274793">
        <w:rPr>
          <w:rFonts w:ascii="Times New Roman" w:hAnsi="Times New Roman" w:cs="Times New Roman"/>
          <w:sz w:val="28"/>
        </w:rPr>
        <w:t xml:space="preserve"> </w:t>
      </w:r>
      <w:r w:rsidR="00274793" w:rsidRPr="00F8586C">
        <w:rPr>
          <w:rFonts w:ascii="Times New Roman" w:hAnsi="Times New Roman" w:cs="Times New Roman"/>
          <w:sz w:val="28"/>
        </w:rPr>
        <w:t>[</w:t>
      </w:r>
      <w:r w:rsidR="00274793">
        <w:rPr>
          <w:rFonts w:ascii="Times New Roman" w:hAnsi="Times New Roman" w:cs="Times New Roman"/>
          <w:sz w:val="28"/>
        </w:rPr>
        <w:t>30, 41</w:t>
      </w:r>
      <w:r w:rsidR="00274793" w:rsidRPr="00F8586C">
        <w:rPr>
          <w:rFonts w:ascii="Times New Roman" w:hAnsi="Times New Roman" w:cs="Times New Roman"/>
          <w:sz w:val="28"/>
        </w:rPr>
        <w:t>].</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В подготовительной к школе группе формирование умений ориентировки на плоскости продолжается </w:t>
      </w:r>
      <w:proofErr w:type="gramStart"/>
      <w:r w:rsidRPr="00BF01EA">
        <w:rPr>
          <w:rFonts w:ascii="Times New Roman" w:eastAsia="Times New Roman" w:hAnsi="Times New Roman" w:cs="Times New Roman"/>
          <w:kern w:val="36"/>
          <w:sz w:val="28"/>
          <w:szCs w:val="28"/>
          <w:lang w:eastAsia="ru-RU"/>
        </w:rPr>
        <w:t>-д</w:t>
      </w:r>
      <w:proofErr w:type="gramEnd"/>
      <w:r w:rsidRPr="00BF01EA">
        <w:rPr>
          <w:rFonts w:ascii="Times New Roman" w:eastAsia="Times New Roman" w:hAnsi="Times New Roman" w:cs="Times New Roman"/>
          <w:kern w:val="36"/>
          <w:sz w:val="28"/>
          <w:szCs w:val="28"/>
          <w:lang w:eastAsia="ru-RU"/>
        </w:rPr>
        <w:t xml:space="preserve">етей упражняют в расположении предметов и их </w:t>
      </w:r>
      <w:r w:rsidRPr="00BF01EA">
        <w:rPr>
          <w:rFonts w:ascii="Times New Roman" w:eastAsia="Times New Roman" w:hAnsi="Times New Roman" w:cs="Times New Roman"/>
          <w:kern w:val="36"/>
          <w:sz w:val="28"/>
          <w:szCs w:val="28"/>
          <w:lang w:eastAsia="ru-RU"/>
        </w:rPr>
        <w:lastRenderedPageBreak/>
        <w:t xml:space="preserve">изображений на листе бумаги в клетку (левее, правее, левый верхний угол, правый нижний угол, в центре и т. д.).Дальнейшему развитию ориентировки на плоскости служит обучение детей умению находить середину (центр) листа бумаги или таблицы, верхний и нижний, левый и правый края листа, верхний левый и правый, нижний левый и правый углы листа. Данной работе посвящают основную часть 3-4 занятий. На первом занятии педагог демонстрирует таблицу и дает образец описания расположения предметов по отношению к листу. Дети описывают и воспроизводят образец. Позднее их учат действовать по указанию, а образец показывают уже после того, как задание выполнено. Теперь он служит средством самоконтроля. Выполнив задание, дети описывают, сколько каких фигур и где разместили. </w:t>
      </w:r>
      <w:proofErr w:type="gramStart"/>
      <w:r w:rsidRPr="00BF01EA">
        <w:rPr>
          <w:rFonts w:ascii="Times New Roman" w:eastAsia="Times New Roman" w:hAnsi="Times New Roman" w:cs="Times New Roman"/>
          <w:kern w:val="36"/>
          <w:sz w:val="28"/>
          <w:szCs w:val="28"/>
          <w:lang w:eastAsia="ru-RU"/>
        </w:rPr>
        <w:t>Начиная со второго или третьего занятия педагог предлагает им сначала</w:t>
      </w:r>
      <w:proofErr w:type="gramEnd"/>
      <w:r w:rsidRPr="00BF01EA">
        <w:rPr>
          <w:rFonts w:ascii="Times New Roman" w:eastAsia="Times New Roman" w:hAnsi="Times New Roman" w:cs="Times New Roman"/>
          <w:kern w:val="36"/>
          <w:sz w:val="28"/>
          <w:szCs w:val="28"/>
          <w:lang w:eastAsia="ru-RU"/>
        </w:rPr>
        <w:t xml:space="preserve"> повторить задание, а затем выполнить его.</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Дети также должны употреблять точные слова для обозначения положения предметов по отношению к листу, полу, площадке. На занятиях по математике дети получают первые представления о тех или иных пространственных связях и отношениях. Усвоение их происходит в разных видах практической деятельности детей (например, изобразительной).</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Выделить «малое пространство» правильно воспринять и точно воспроизвести пространственное расположение отдельных элементов цифр, букв, знаков, рисунка - сложная задача. Она становится посильной для шестилетнего ребенка, если осуществляется под руководством педагога. По программе воспитания и обучения в детском саду за период пребывания в нем ребенок должен овладеть: </w:t>
      </w:r>
    </w:p>
    <w:p w:rsidR="00BF01EA" w:rsidRPr="00BF01EA" w:rsidRDefault="00BF01EA" w:rsidP="00BF01EA">
      <w:pPr>
        <w:pStyle w:val="a4"/>
        <w:numPr>
          <w:ilvl w:val="0"/>
          <w:numId w:val="17"/>
        </w:numPr>
        <w:spacing w:after="0" w:line="360" w:lineRule="auto"/>
        <w:ind w:left="567"/>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способом расчлененного восприятия плоскости листа (поверхности стола, доски, ограниченного участка местности), уметь выделить его элементы: стороны углы, середину;</w:t>
      </w:r>
    </w:p>
    <w:p w:rsidR="00BF01EA" w:rsidRPr="00BF01EA" w:rsidRDefault="00BF01EA" w:rsidP="00BF01EA">
      <w:pPr>
        <w:pStyle w:val="a4"/>
        <w:numPr>
          <w:ilvl w:val="0"/>
          <w:numId w:val="17"/>
        </w:numPr>
        <w:spacing w:after="0" w:line="360" w:lineRule="auto"/>
        <w:ind w:left="567"/>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элементарным способом пространственного анализа плоскости листа (поверхности стола, доски, ограниченного участка местности), уметь выделить верхнюю и нижнюю части, правую и левую, </w:t>
      </w:r>
      <w:proofErr w:type="spellStart"/>
      <w:r w:rsidRPr="00BF01EA">
        <w:rPr>
          <w:rFonts w:ascii="Times New Roman" w:eastAsia="Times New Roman" w:hAnsi="Times New Roman" w:cs="Times New Roman"/>
          <w:kern w:val="36"/>
          <w:sz w:val="28"/>
          <w:szCs w:val="28"/>
          <w:lang w:eastAsia="ru-RU"/>
        </w:rPr>
        <w:t>верхнеправую</w:t>
      </w:r>
      <w:proofErr w:type="spellEnd"/>
      <w:r w:rsidRPr="00BF01EA">
        <w:rPr>
          <w:rFonts w:ascii="Times New Roman" w:eastAsia="Times New Roman" w:hAnsi="Times New Roman" w:cs="Times New Roman"/>
          <w:kern w:val="36"/>
          <w:sz w:val="28"/>
          <w:szCs w:val="28"/>
          <w:lang w:eastAsia="ru-RU"/>
        </w:rPr>
        <w:t xml:space="preserve"> части плоскости и </w:t>
      </w:r>
      <w:proofErr w:type="spellStart"/>
      <w:r w:rsidRPr="00BF01EA">
        <w:rPr>
          <w:rFonts w:ascii="Times New Roman" w:eastAsia="Times New Roman" w:hAnsi="Times New Roman" w:cs="Times New Roman"/>
          <w:kern w:val="36"/>
          <w:sz w:val="28"/>
          <w:szCs w:val="28"/>
          <w:lang w:eastAsia="ru-RU"/>
        </w:rPr>
        <w:t>верхнелевую</w:t>
      </w:r>
      <w:proofErr w:type="spellEnd"/>
      <w:r w:rsidRPr="00BF01EA">
        <w:rPr>
          <w:rFonts w:ascii="Times New Roman" w:eastAsia="Times New Roman" w:hAnsi="Times New Roman" w:cs="Times New Roman"/>
          <w:kern w:val="36"/>
          <w:sz w:val="28"/>
          <w:szCs w:val="28"/>
          <w:lang w:eastAsia="ru-RU"/>
        </w:rPr>
        <w:t xml:space="preserve">, </w:t>
      </w:r>
      <w:proofErr w:type="spellStart"/>
      <w:r w:rsidRPr="00BF01EA">
        <w:rPr>
          <w:rFonts w:ascii="Times New Roman" w:eastAsia="Times New Roman" w:hAnsi="Times New Roman" w:cs="Times New Roman"/>
          <w:kern w:val="36"/>
          <w:sz w:val="28"/>
          <w:szCs w:val="28"/>
          <w:lang w:eastAsia="ru-RU"/>
        </w:rPr>
        <w:t>нижеправую</w:t>
      </w:r>
      <w:proofErr w:type="spellEnd"/>
      <w:r w:rsidRPr="00BF01EA">
        <w:rPr>
          <w:rFonts w:ascii="Times New Roman" w:eastAsia="Times New Roman" w:hAnsi="Times New Roman" w:cs="Times New Roman"/>
          <w:kern w:val="36"/>
          <w:sz w:val="28"/>
          <w:szCs w:val="28"/>
          <w:lang w:eastAsia="ru-RU"/>
        </w:rPr>
        <w:t xml:space="preserve"> и </w:t>
      </w:r>
      <w:proofErr w:type="spellStart"/>
      <w:r w:rsidRPr="00BF01EA">
        <w:rPr>
          <w:rFonts w:ascii="Times New Roman" w:eastAsia="Times New Roman" w:hAnsi="Times New Roman" w:cs="Times New Roman"/>
          <w:kern w:val="36"/>
          <w:sz w:val="28"/>
          <w:szCs w:val="28"/>
          <w:lang w:eastAsia="ru-RU"/>
        </w:rPr>
        <w:t>нижелевую</w:t>
      </w:r>
      <w:proofErr w:type="spellEnd"/>
      <w:r w:rsidRPr="00BF01EA">
        <w:rPr>
          <w:rFonts w:ascii="Times New Roman" w:eastAsia="Times New Roman" w:hAnsi="Times New Roman" w:cs="Times New Roman"/>
          <w:kern w:val="36"/>
          <w:sz w:val="28"/>
          <w:szCs w:val="28"/>
          <w:lang w:eastAsia="ru-RU"/>
        </w:rPr>
        <w:t>;</w:t>
      </w:r>
    </w:p>
    <w:p w:rsidR="00BF01EA" w:rsidRPr="00BF01EA" w:rsidRDefault="00BF01EA" w:rsidP="00BF01EA">
      <w:pPr>
        <w:pStyle w:val="a4"/>
        <w:numPr>
          <w:ilvl w:val="0"/>
          <w:numId w:val="17"/>
        </w:numPr>
        <w:spacing w:after="0" w:line="360" w:lineRule="auto"/>
        <w:ind w:left="567"/>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lastRenderedPageBreak/>
        <w:t>умением активно действовать в пределах воспринимаемой плоскости на листе элементов узора или располагать их в соответствии с инструкцией воспитателя; выполнять различные задания на пространственное перемещение объектов, пространственно ориентировать свои действия (вести счет в направлении справа налево или слева направо, проводить линии в разных направлениях);</w:t>
      </w:r>
    </w:p>
    <w:p w:rsidR="00BF01EA" w:rsidRPr="00BF01EA" w:rsidRDefault="00BF01EA" w:rsidP="00BF01EA">
      <w:pPr>
        <w:pStyle w:val="a4"/>
        <w:numPr>
          <w:ilvl w:val="0"/>
          <w:numId w:val="17"/>
        </w:numPr>
        <w:spacing w:after="0" w:line="360" w:lineRule="auto"/>
        <w:ind w:left="567"/>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пространственной ориентировкой на листе по признаку взаимного расположения объектов относительно друг друга или какой-либо исходной точки отсчета. Например, приняв данный объект за исходную точку. Размещать остальные предметы рисунка (узора) выше, ниже, правее, левее от исходного (расположить, например, красный кружок на листе справа, а синий слева от зеленого или расположить синие кружки вокруг зеленого и т.д.);</w:t>
      </w:r>
    </w:p>
    <w:p w:rsidR="00BF01EA" w:rsidRPr="00BF01EA" w:rsidRDefault="00BF01EA" w:rsidP="00BF01EA">
      <w:pPr>
        <w:pStyle w:val="a4"/>
        <w:numPr>
          <w:ilvl w:val="0"/>
          <w:numId w:val="17"/>
        </w:numPr>
        <w:spacing w:after="0" w:line="360" w:lineRule="auto"/>
        <w:ind w:left="567"/>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умение воспринимать «малое пространство» и действовать в его границах (размещать рисунок, элементы узора, графические знаки). </w:t>
      </w:r>
    </w:p>
    <w:p w:rsidR="00BF01EA" w:rsidRPr="00BF01EA" w:rsidRDefault="00BF01EA" w:rsidP="00BF01E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Таким образом, ориентировка на плоскости является умением сложным, и дети овладевают им постепенно, начиная с младшего дошкольного возраста.</w:t>
      </w:r>
    </w:p>
    <w:p w:rsidR="00BF01EA" w:rsidRPr="00BF01EA" w:rsidRDefault="00BF01EA" w:rsidP="00BF01EA">
      <w:pPr>
        <w:spacing w:after="0" w:line="360" w:lineRule="auto"/>
        <w:ind w:firstLine="708"/>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Основная работа по формированию ориентировки на плоскости проводится со старшими дошкольниками, с целью подготовки к формированию у детей навыков работы на листе бумаги, для успешного обучения в школе. В старшей </w:t>
      </w:r>
      <w:proofErr w:type="gramStart"/>
      <w:r w:rsidRPr="00BF01EA">
        <w:rPr>
          <w:rFonts w:ascii="Times New Roman" w:eastAsia="Times New Roman" w:hAnsi="Times New Roman" w:cs="Times New Roman"/>
          <w:kern w:val="36"/>
          <w:sz w:val="28"/>
          <w:szCs w:val="28"/>
          <w:lang w:eastAsia="ru-RU"/>
        </w:rPr>
        <w:t>возрасте</w:t>
      </w:r>
      <w:proofErr w:type="gramEnd"/>
      <w:r w:rsidRPr="00BF01EA">
        <w:rPr>
          <w:rFonts w:ascii="Times New Roman" w:eastAsia="Times New Roman" w:hAnsi="Times New Roman" w:cs="Times New Roman"/>
          <w:kern w:val="36"/>
          <w:sz w:val="28"/>
          <w:szCs w:val="28"/>
          <w:lang w:eastAsia="ru-RU"/>
        </w:rPr>
        <w:t xml:space="preserve"> дети должны научиться свободно, ориентироваться на плоскости, т. е. в двумерном пространстве. Большое внимание уделяют последовательному выделению, описанию и воспроизведению взаимного расположения геометрических фигур по отношению друг к другу. Прежде всего, необходимо объяснить значение выражений в центре, посередине, справа, слева, сбоку, по верхней, по нижней, по боковой стороне справа, по боковой - слева, левый (правый) верхний угол, левый (правый) нижний угол, верхняя (нижняя) строчка и </w:t>
      </w:r>
      <w:proofErr w:type="spellStart"/>
      <w:r w:rsidRPr="00BF01EA">
        <w:rPr>
          <w:rFonts w:ascii="Times New Roman" w:eastAsia="Times New Roman" w:hAnsi="Times New Roman" w:cs="Times New Roman"/>
          <w:kern w:val="36"/>
          <w:sz w:val="28"/>
          <w:szCs w:val="28"/>
          <w:lang w:eastAsia="ru-RU"/>
        </w:rPr>
        <w:t>др</w:t>
      </w:r>
      <w:proofErr w:type="gramStart"/>
      <w:r w:rsidRPr="00BF01EA">
        <w:rPr>
          <w:rFonts w:ascii="Times New Roman" w:eastAsia="Times New Roman" w:hAnsi="Times New Roman" w:cs="Times New Roman"/>
          <w:kern w:val="36"/>
          <w:sz w:val="28"/>
          <w:szCs w:val="28"/>
          <w:lang w:eastAsia="ru-RU"/>
        </w:rPr>
        <w:t>.Д</w:t>
      </w:r>
      <w:proofErr w:type="gramEnd"/>
      <w:r w:rsidRPr="00BF01EA">
        <w:rPr>
          <w:rFonts w:ascii="Times New Roman" w:eastAsia="Times New Roman" w:hAnsi="Times New Roman" w:cs="Times New Roman"/>
          <w:kern w:val="36"/>
          <w:sz w:val="28"/>
          <w:szCs w:val="28"/>
          <w:lang w:eastAsia="ru-RU"/>
        </w:rPr>
        <w:t>ети</w:t>
      </w:r>
      <w:proofErr w:type="spellEnd"/>
      <w:r w:rsidRPr="00BF01EA">
        <w:rPr>
          <w:rFonts w:ascii="Times New Roman" w:eastAsia="Times New Roman" w:hAnsi="Times New Roman" w:cs="Times New Roman"/>
          <w:kern w:val="36"/>
          <w:sz w:val="28"/>
          <w:szCs w:val="28"/>
          <w:lang w:eastAsia="ru-RU"/>
        </w:rPr>
        <w:t xml:space="preserve"> должны употреблять точные слова для обозначения положения предметов по отношению к листу, полу, площадке. </w:t>
      </w:r>
    </w:p>
    <w:p w:rsidR="00BF01EA" w:rsidRPr="00BF01EA" w:rsidRDefault="00BF01EA" w:rsidP="00A843C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Дошкольный возраст - это ответственный этап в развитии механизмов пространственного мышления. В данном возрасте происходит основное </w:t>
      </w:r>
      <w:r w:rsidRPr="00BF01EA">
        <w:rPr>
          <w:rFonts w:ascii="Times New Roman" w:eastAsia="Times New Roman" w:hAnsi="Times New Roman" w:cs="Times New Roman"/>
          <w:kern w:val="36"/>
          <w:sz w:val="28"/>
          <w:szCs w:val="28"/>
          <w:lang w:eastAsia="ru-RU"/>
        </w:rPr>
        <w:lastRenderedPageBreak/>
        <w:t>формирование пространственных представлений и способов ориентировки детей в окружающем пространстве и на плоскости.</w:t>
      </w:r>
    </w:p>
    <w:p w:rsidR="00BF01EA" w:rsidRPr="00BF01EA" w:rsidRDefault="00BF01EA" w:rsidP="00A843C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Первые представления и умения дети получают на занятиях по математике.</w:t>
      </w:r>
    </w:p>
    <w:p w:rsidR="00BF01EA" w:rsidRPr="00BF01EA" w:rsidRDefault="00BF01EA" w:rsidP="00A843C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bCs/>
          <w:kern w:val="36"/>
          <w:sz w:val="28"/>
          <w:szCs w:val="28"/>
          <w:lang w:eastAsia="ru-RU"/>
        </w:rPr>
        <w:t>Последовательность формирования ориентировок:</w:t>
      </w:r>
    </w:p>
    <w:p w:rsidR="00BF01EA" w:rsidRPr="00BF01EA" w:rsidRDefault="00BF01EA" w:rsidP="00A843C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iCs/>
          <w:kern w:val="36"/>
          <w:sz w:val="28"/>
          <w:szCs w:val="28"/>
          <w:lang w:eastAsia="ru-RU"/>
        </w:rPr>
        <w:t>1. Знание плоскости листа.</w:t>
      </w:r>
      <w:r w:rsidRPr="00BF01EA">
        <w:rPr>
          <w:rFonts w:ascii="Times New Roman" w:eastAsia="Times New Roman" w:hAnsi="Times New Roman" w:cs="Times New Roman"/>
          <w:i/>
          <w:iCs/>
          <w:kern w:val="36"/>
          <w:sz w:val="28"/>
          <w:szCs w:val="28"/>
          <w:lang w:eastAsia="ru-RU"/>
        </w:rPr>
        <w:t xml:space="preserve"> </w:t>
      </w:r>
      <w:r w:rsidRPr="00BF01EA">
        <w:rPr>
          <w:rFonts w:ascii="Times New Roman" w:eastAsia="Times New Roman" w:hAnsi="Times New Roman" w:cs="Times New Roman"/>
          <w:kern w:val="36"/>
          <w:sz w:val="28"/>
          <w:szCs w:val="28"/>
          <w:lang w:eastAsia="ru-RU"/>
        </w:rPr>
        <w:t xml:space="preserve">Здесь дети сталкиваются с трудностью, которая сопровождается непониманием: то, что раньше называлось </w:t>
      </w:r>
      <w:proofErr w:type="gramStart"/>
      <w:r w:rsidRPr="00BF01EA">
        <w:rPr>
          <w:rFonts w:ascii="Times New Roman" w:eastAsia="Times New Roman" w:hAnsi="Times New Roman" w:cs="Times New Roman"/>
          <w:kern w:val="36"/>
          <w:sz w:val="28"/>
          <w:szCs w:val="28"/>
          <w:lang w:eastAsia="ru-RU"/>
        </w:rPr>
        <w:t>далеко-близко</w:t>
      </w:r>
      <w:proofErr w:type="gramEnd"/>
      <w:r w:rsidRPr="00BF01EA">
        <w:rPr>
          <w:rFonts w:ascii="Times New Roman" w:eastAsia="Times New Roman" w:hAnsi="Times New Roman" w:cs="Times New Roman"/>
          <w:kern w:val="36"/>
          <w:sz w:val="28"/>
          <w:szCs w:val="28"/>
          <w:lang w:eastAsia="ru-RU"/>
        </w:rPr>
        <w:t>, на листе называется верх-низ. Для решения этой проблемы, сначала рассматриваем лист бумаги, расположенный вертикально (помогает работа на магнитной доске).</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-Что это? </w:t>
      </w:r>
      <w:r w:rsidRPr="00BF01EA">
        <w:rPr>
          <w:rFonts w:ascii="Times New Roman" w:eastAsia="Times New Roman" w:hAnsi="Times New Roman" w:cs="Times New Roman"/>
          <w:i/>
          <w:iCs/>
          <w:kern w:val="36"/>
          <w:sz w:val="28"/>
          <w:szCs w:val="28"/>
          <w:lang w:eastAsia="ru-RU"/>
        </w:rPr>
        <w:t>(лист бумаги).</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-Какой он формы? </w:t>
      </w:r>
      <w:r w:rsidRPr="00BF01EA">
        <w:rPr>
          <w:rFonts w:ascii="Times New Roman" w:eastAsia="Times New Roman" w:hAnsi="Times New Roman" w:cs="Times New Roman"/>
          <w:i/>
          <w:iCs/>
          <w:kern w:val="36"/>
          <w:sz w:val="28"/>
          <w:szCs w:val="28"/>
          <w:lang w:eastAsia="ru-RU"/>
        </w:rPr>
        <w:t>(формы прямоугольника).</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-Что есть у прямоугольника? </w:t>
      </w:r>
      <w:r w:rsidRPr="00BF01EA">
        <w:rPr>
          <w:rFonts w:ascii="Times New Roman" w:eastAsia="Times New Roman" w:hAnsi="Times New Roman" w:cs="Times New Roman"/>
          <w:i/>
          <w:iCs/>
          <w:kern w:val="36"/>
          <w:sz w:val="28"/>
          <w:szCs w:val="28"/>
          <w:lang w:eastAsia="ru-RU"/>
        </w:rPr>
        <w:t>(стороны, углы).</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-Сколько сторон и углов у прямоугольника? </w:t>
      </w:r>
      <w:r w:rsidRPr="00BF01EA">
        <w:rPr>
          <w:rFonts w:ascii="Times New Roman" w:eastAsia="Times New Roman" w:hAnsi="Times New Roman" w:cs="Times New Roman"/>
          <w:i/>
          <w:iCs/>
          <w:kern w:val="36"/>
          <w:sz w:val="28"/>
          <w:szCs w:val="28"/>
          <w:lang w:eastAsia="ru-RU"/>
        </w:rPr>
        <w:t>(по четыре).</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-У листа тоже есть углы и стороны. Покажите их.</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-Они имеют свои названия: эта сторона наверху, она называется верхняя. Повторите, </w:t>
      </w:r>
      <w:r w:rsidRPr="00BF01EA">
        <w:rPr>
          <w:rFonts w:ascii="Times New Roman" w:eastAsia="Times New Roman" w:hAnsi="Times New Roman" w:cs="Times New Roman"/>
          <w:i/>
          <w:iCs/>
          <w:kern w:val="36"/>
          <w:sz w:val="28"/>
          <w:szCs w:val="28"/>
          <w:lang w:eastAsia="ru-RU"/>
        </w:rPr>
        <w:t>верхняя сторона.</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-Как вы думаете, как называется эта сторона? </w:t>
      </w:r>
      <w:r w:rsidRPr="00BF01EA">
        <w:rPr>
          <w:rFonts w:ascii="Times New Roman" w:eastAsia="Times New Roman" w:hAnsi="Times New Roman" w:cs="Times New Roman"/>
          <w:i/>
          <w:iCs/>
          <w:kern w:val="36"/>
          <w:sz w:val="28"/>
          <w:szCs w:val="28"/>
          <w:lang w:eastAsia="ru-RU"/>
        </w:rPr>
        <w:t>(нижняя сторона)</w:t>
      </w:r>
      <w:r w:rsidRPr="00BF01EA">
        <w:rPr>
          <w:rFonts w:ascii="Times New Roman" w:eastAsia="Times New Roman" w:hAnsi="Times New Roman" w:cs="Times New Roman"/>
          <w:kern w:val="36"/>
          <w:sz w:val="28"/>
          <w:szCs w:val="28"/>
          <w:lang w:eastAsia="ru-RU"/>
        </w:rPr>
        <w:t>.</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-Почему? </w:t>
      </w:r>
      <w:r w:rsidRPr="00BF01EA">
        <w:rPr>
          <w:rFonts w:ascii="Times New Roman" w:eastAsia="Times New Roman" w:hAnsi="Times New Roman" w:cs="Times New Roman"/>
          <w:i/>
          <w:iCs/>
          <w:kern w:val="36"/>
          <w:sz w:val="28"/>
          <w:szCs w:val="28"/>
          <w:lang w:eastAsia="ru-RU"/>
        </w:rPr>
        <w:t>(она находится внизу)</w:t>
      </w:r>
      <w:r w:rsidRPr="00BF01EA">
        <w:rPr>
          <w:rFonts w:ascii="Times New Roman" w:eastAsia="Times New Roman" w:hAnsi="Times New Roman" w:cs="Times New Roman"/>
          <w:kern w:val="36"/>
          <w:sz w:val="28"/>
          <w:szCs w:val="28"/>
          <w:lang w:eastAsia="ru-RU"/>
        </w:rPr>
        <w:t>.</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-Эта сторона находится справа </w:t>
      </w:r>
      <w:r w:rsidRPr="00BF01EA">
        <w:rPr>
          <w:rFonts w:ascii="Times New Roman" w:eastAsia="Times New Roman" w:hAnsi="Times New Roman" w:cs="Times New Roman"/>
          <w:i/>
          <w:iCs/>
          <w:kern w:val="36"/>
          <w:sz w:val="28"/>
          <w:szCs w:val="28"/>
          <w:lang w:eastAsia="ru-RU"/>
        </w:rPr>
        <w:t>(ближе к правой руке)</w:t>
      </w:r>
      <w:r w:rsidRPr="00BF01EA">
        <w:rPr>
          <w:rFonts w:ascii="Times New Roman" w:eastAsia="Times New Roman" w:hAnsi="Times New Roman" w:cs="Times New Roman"/>
          <w:kern w:val="36"/>
          <w:sz w:val="28"/>
          <w:szCs w:val="28"/>
          <w:lang w:eastAsia="ru-RU"/>
        </w:rPr>
        <w:t>, она называется правая.</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-Покажите правую сторону. Как она называется? </w:t>
      </w:r>
      <w:r w:rsidRPr="00BF01EA">
        <w:rPr>
          <w:rFonts w:ascii="Times New Roman" w:eastAsia="Times New Roman" w:hAnsi="Times New Roman" w:cs="Times New Roman"/>
          <w:i/>
          <w:iCs/>
          <w:kern w:val="36"/>
          <w:sz w:val="28"/>
          <w:szCs w:val="28"/>
          <w:lang w:eastAsia="ru-RU"/>
        </w:rPr>
        <w:t>(правая сторона).</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-А как будет называться эта сторона</w:t>
      </w:r>
      <w:proofErr w:type="gramStart"/>
      <w:r w:rsidRPr="00BF01EA">
        <w:rPr>
          <w:rFonts w:ascii="Times New Roman" w:eastAsia="Times New Roman" w:hAnsi="Times New Roman" w:cs="Times New Roman"/>
          <w:kern w:val="36"/>
          <w:sz w:val="28"/>
          <w:szCs w:val="28"/>
          <w:lang w:eastAsia="ru-RU"/>
        </w:rPr>
        <w:t>?</w:t>
      </w:r>
      <w:r w:rsidRPr="00BF01EA">
        <w:rPr>
          <w:rFonts w:ascii="Times New Roman" w:eastAsia="Times New Roman" w:hAnsi="Times New Roman" w:cs="Times New Roman"/>
          <w:i/>
          <w:iCs/>
          <w:kern w:val="36"/>
          <w:sz w:val="28"/>
          <w:szCs w:val="28"/>
          <w:lang w:eastAsia="ru-RU"/>
        </w:rPr>
        <w:t>(</w:t>
      </w:r>
      <w:proofErr w:type="gramEnd"/>
      <w:r w:rsidRPr="00BF01EA">
        <w:rPr>
          <w:rFonts w:ascii="Times New Roman" w:eastAsia="Times New Roman" w:hAnsi="Times New Roman" w:cs="Times New Roman"/>
          <w:i/>
          <w:iCs/>
          <w:kern w:val="36"/>
          <w:sz w:val="28"/>
          <w:szCs w:val="28"/>
          <w:lang w:eastAsia="ru-RU"/>
        </w:rPr>
        <w:t>левая сторона).</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-Почему? (она находится слева).</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-Углы тоже имеют свои названия: этот угол находится наверху слева (между верхней и левой стороной), поэтому называется </w:t>
      </w:r>
      <w:r w:rsidRPr="00BF01EA">
        <w:rPr>
          <w:rFonts w:ascii="Times New Roman" w:eastAsia="Times New Roman" w:hAnsi="Times New Roman" w:cs="Times New Roman"/>
          <w:i/>
          <w:iCs/>
          <w:kern w:val="36"/>
          <w:sz w:val="28"/>
          <w:szCs w:val="28"/>
          <w:lang w:eastAsia="ru-RU"/>
        </w:rPr>
        <w:t xml:space="preserve">верхний левый угол. </w:t>
      </w:r>
      <w:r w:rsidRPr="00BF01EA">
        <w:rPr>
          <w:rFonts w:ascii="Times New Roman" w:eastAsia="Times New Roman" w:hAnsi="Times New Roman" w:cs="Times New Roman"/>
          <w:kern w:val="36"/>
          <w:sz w:val="28"/>
          <w:szCs w:val="28"/>
          <w:lang w:eastAsia="ru-RU"/>
        </w:rPr>
        <w:t>Повторите.</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-Как вы думаете, как называется этот угол</w:t>
      </w:r>
      <w:proofErr w:type="gramStart"/>
      <w:r w:rsidRPr="00BF01EA">
        <w:rPr>
          <w:rFonts w:ascii="Times New Roman" w:eastAsia="Times New Roman" w:hAnsi="Times New Roman" w:cs="Times New Roman"/>
          <w:kern w:val="36"/>
          <w:sz w:val="28"/>
          <w:szCs w:val="28"/>
          <w:lang w:eastAsia="ru-RU"/>
        </w:rPr>
        <w:t>?</w:t>
      </w:r>
      <w:r w:rsidRPr="00BF01EA">
        <w:rPr>
          <w:rFonts w:ascii="Times New Roman" w:eastAsia="Times New Roman" w:hAnsi="Times New Roman" w:cs="Times New Roman"/>
          <w:i/>
          <w:iCs/>
          <w:kern w:val="36"/>
          <w:sz w:val="28"/>
          <w:szCs w:val="28"/>
          <w:lang w:eastAsia="ru-RU"/>
        </w:rPr>
        <w:t>(</w:t>
      </w:r>
      <w:proofErr w:type="gramEnd"/>
      <w:r w:rsidRPr="00BF01EA">
        <w:rPr>
          <w:rFonts w:ascii="Times New Roman" w:eastAsia="Times New Roman" w:hAnsi="Times New Roman" w:cs="Times New Roman"/>
          <w:i/>
          <w:iCs/>
          <w:kern w:val="36"/>
          <w:sz w:val="28"/>
          <w:szCs w:val="28"/>
          <w:lang w:eastAsia="ru-RU"/>
        </w:rPr>
        <w:t>нижний правый угол).</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-Почему? (он находится внизу слева).</w:t>
      </w:r>
    </w:p>
    <w:p w:rsidR="00BF01EA" w:rsidRPr="00BF01EA" w:rsidRDefault="00BF01EA" w:rsidP="00BF01EA">
      <w:pPr>
        <w:spacing w:after="0" w:line="360" w:lineRule="auto"/>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-Покажите и назовите все стороны и углы листа.</w:t>
      </w:r>
    </w:p>
    <w:p w:rsidR="00BF01EA" w:rsidRPr="00BF01EA" w:rsidRDefault="00BF01EA" w:rsidP="00A843C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 xml:space="preserve">Когда ребенок научится находить в реальной обстановке и на картинках основные направления (верх, низ, левое и правое), предложите ему более сложное задание, связанное с ориентацией на плоскости листа. Эти навыки будут </w:t>
      </w:r>
      <w:r w:rsidRPr="00BF01EA">
        <w:rPr>
          <w:rFonts w:ascii="Times New Roman" w:eastAsia="Times New Roman" w:hAnsi="Times New Roman" w:cs="Times New Roman"/>
          <w:kern w:val="36"/>
          <w:sz w:val="28"/>
          <w:szCs w:val="28"/>
          <w:lang w:eastAsia="ru-RU"/>
        </w:rPr>
        <w:lastRenderedPageBreak/>
        <w:t>необходимы ребенку, когда он пойдет в школу. Поэтому ему необходимо научиться определять на листе бумаги противоположные края, углы, а затем и части.</w:t>
      </w:r>
    </w:p>
    <w:p w:rsidR="00BF01EA" w:rsidRPr="00BF01EA" w:rsidRDefault="00BF01EA" w:rsidP="00A843C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Как показывает опыт, для 5- летнего ребенка это не такая уж простая задача. Ведь чистый лист бумаги, в отличие от окружающего мира или рисунка не имеет дополнительных пространственных ориентиров в виде линии земли, неба или фигуры человека. Кроме того, лежащий горизонтально (на ненаклонном столе) лист бумаги с точки зрения ребенка не имеет верха и низа.</w:t>
      </w:r>
      <w:r w:rsidR="00DD06E3" w:rsidRPr="00BF01EA">
        <w:rPr>
          <w:rFonts w:ascii="Times New Roman" w:eastAsia="Times New Roman" w:hAnsi="Times New Roman" w:cs="Times New Roman"/>
          <w:kern w:val="36"/>
          <w:sz w:val="28"/>
          <w:szCs w:val="28"/>
          <w:lang w:eastAsia="ru-RU"/>
        </w:rPr>
        <w:t xml:space="preserve"> </w:t>
      </w:r>
    </w:p>
    <w:p w:rsidR="00BF01EA" w:rsidRPr="00BF01EA" w:rsidRDefault="00BF01EA" w:rsidP="00A843C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iCs/>
          <w:kern w:val="36"/>
          <w:sz w:val="28"/>
          <w:szCs w:val="28"/>
          <w:lang w:eastAsia="ru-RU"/>
        </w:rPr>
        <w:t xml:space="preserve">2. Понимание пространственных отношений на листе. </w:t>
      </w:r>
      <w:r w:rsidRPr="00BF01EA">
        <w:rPr>
          <w:rFonts w:ascii="Times New Roman" w:eastAsia="Times New Roman" w:hAnsi="Times New Roman" w:cs="Times New Roman"/>
          <w:kern w:val="36"/>
          <w:sz w:val="28"/>
          <w:szCs w:val="28"/>
          <w:lang w:eastAsia="ru-RU"/>
        </w:rPr>
        <w:t>Рассматривание карточек - перевертышей и обсуждение расположения на ней картинок.</w:t>
      </w:r>
    </w:p>
    <w:p w:rsidR="00BF01EA" w:rsidRPr="00BF01EA" w:rsidRDefault="00BF01EA" w:rsidP="00A843C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kern w:val="36"/>
          <w:sz w:val="28"/>
          <w:szCs w:val="28"/>
          <w:lang w:eastAsia="ru-RU"/>
        </w:rPr>
        <w:t>Карточки переворачиваются и дети рассказывают, что, где находится (с какой стороны и в каком углу листа). Картинки изображаются такие, чтобы можно было их узнать. И при переворачивании они не были бы «вверх ногами».</w:t>
      </w:r>
    </w:p>
    <w:p w:rsidR="00BF01EA" w:rsidRPr="00BF01EA" w:rsidRDefault="00BF01EA" w:rsidP="00A843CA">
      <w:pPr>
        <w:spacing w:after="0" w:line="360" w:lineRule="auto"/>
        <w:ind w:firstLine="709"/>
        <w:jc w:val="both"/>
        <w:rPr>
          <w:rFonts w:ascii="Times New Roman" w:eastAsia="Times New Roman" w:hAnsi="Times New Roman" w:cs="Times New Roman"/>
          <w:kern w:val="36"/>
          <w:sz w:val="28"/>
          <w:szCs w:val="28"/>
          <w:lang w:eastAsia="ru-RU"/>
        </w:rPr>
      </w:pPr>
      <w:r w:rsidRPr="00BF01EA">
        <w:rPr>
          <w:rFonts w:ascii="Times New Roman" w:eastAsia="Times New Roman" w:hAnsi="Times New Roman" w:cs="Times New Roman"/>
          <w:iCs/>
          <w:kern w:val="36"/>
          <w:sz w:val="28"/>
          <w:szCs w:val="28"/>
          <w:lang w:eastAsia="ru-RU"/>
        </w:rPr>
        <w:t>3. Умение фиксировать предметы на листе в нужном месте:</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Работа с раздаточным материалом:</w:t>
      </w:r>
    </w:p>
    <w:p w:rsidR="00BF01EA" w:rsidRPr="00A843CA" w:rsidRDefault="00BF01EA" w:rsidP="00A843CA">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t>Положите треугольник в левый верхний угол.</w:t>
      </w:r>
    </w:p>
    <w:p w:rsidR="00BF01EA" w:rsidRPr="00A843CA" w:rsidRDefault="00BF01EA" w:rsidP="00A843CA">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t>Справа от треугольника положите круг.</w:t>
      </w:r>
    </w:p>
    <w:p w:rsidR="00BF01EA" w:rsidRPr="00A843CA" w:rsidRDefault="00BF01EA" w:rsidP="00A843CA">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t>Справа от круга положите квадрат.</w:t>
      </w:r>
    </w:p>
    <w:p w:rsidR="00BF01EA" w:rsidRPr="00A843CA" w:rsidRDefault="00BF01EA" w:rsidP="00A843CA">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t>Где находится круг относительно квадрата?</w:t>
      </w:r>
    </w:p>
    <w:p w:rsidR="00BF01EA" w:rsidRPr="00A843CA" w:rsidRDefault="00BF01EA" w:rsidP="00A843CA">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t>В каком углу находится круг?</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Здесь могут использоваться следующие дидактические игры: «Найдите такой же узор», «Найди узор по описанию», «Составь узор по образцу»:</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I вариант: рассмотреть и описать узор, сделать такой же, сверяя с образцом, рассказать о своей работе;</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II вариант: рассмотреть и описать узор, запомнить (образец убирается), сделать такой же, сверить с образцом (образец показывается для самопроверки или взаимопроверки), «Составь узор по описанию» - математический диктант, с последующим обсуждением, взаимопроверкой или проверкой по образцу.</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На каждом занятии, с целью подготовить детей к школе, следует уделять работе на листе бумаги в клетку. В группе должна быть доска с размеченными клеточками. Последовательность обучения:</w:t>
      </w:r>
    </w:p>
    <w:p w:rsidR="00BF01EA" w:rsidRPr="00A843CA" w:rsidRDefault="00A843CA" w:rsidP="00A843CA">
      <w:pPr>
        <w:spacing w:after="0" w:line="36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1.</w:t>
      </w:r>
      <w:r w:rsidR="00BF01EA" w:rsidRPr="00A843CA">
        <w:rPr>
          <w:rFonts w:ascii="Times New Roman" w:eastAsia="Times New Roman" w:hAnsi="Times New Roman" w:cs="Times New Roman"/>
          <w:iCs/>
          <w:sz w:val="28"/>
          <w:szCs w:val="28"/>
          <w:lang w:eastAsia="ru-RU"/>
        </w:rPr>
        <w:t>Знакомство с понятиями: лист, страница, тетрадь:</w:t>
      </w:r>
    </w:p>
    <w:p w:rsidR="00BF01EA" w:rsidRPr="00A843CA" w:rsidRDefault="00BF01EA" w:rsidP="00A843CA">
      <w:pPr>
        <w:pStyle w:val="a4"/>
        <w:numPr>
          <w:ilvl w:val="0"/>
          <w:numId w:val="19"/>
        </w:numPr>
        <w:spacing w:after="0" w:line="360" w:lineRule="auto"/>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t>Лист состоит из двух страниц.</w:t>
      </w:r>
    </w:p>
    <w:p w:rsidR="00BF01EA" w:rsidRPr="00A843CA" w:rsidRDefault="00BF01EA" w:rsidP="00A843CA">
      <w:pPr>
        <w:pStyle w:val="a4"/>
        <w:numPr>
          <w:ilvl w:val="0"/>
          <w:numId w:val="19"/>
        </w:numPr>
        <w:spacing w:after="0" w:line="360" w:lineRule="auto"/>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t>Тетрадь состоит из листов.</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iCs/>
          <w:sz w:val="28"/>
          <w:szCs w:val="28"/>
          <w:lang w:eastAsia="ru-RU"/>
        </w:rPr>
        <w:t>2. Повторение названий сторон и углов листа и страницы.</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iCs/>
          <w:sz w:val="28"/>
          <w:szCs w:val="28"/>
          <w:lang w:eastAsia="ru-RU"/>
        </w:rPr>
        <w:t xml:space="preserve">3. Изучение </w:t>
      </w:r>
      <w:proofErr w:type="gramStart"/>
      <w:r w:rsidRPr="00BF01EA">
        <w:rPr>
          <w:rFonts w:ascii="Times New Roman" w:eastAsia="Times New Roman" w:hAnsi="Times New Roman" w:cs="Times New Roman"/>
          <w:iCs/>
          <w:sz w:val="28"/>
          <w:szCs w:val="28"/>
          <w:lang w:eastAsia="ru-RU"/>
        </w:rPr>
        <w:t>клеточного</w:t>
      </w:r>
      <w:proofErr w:type="gramEnd"/>
      <w:r w:rsidRPr="00BF01EA">
        <w:rPr>
          <w:rFonts w:ascii="Times New Roman" w:eastAsia="Times New Roman" w:hAnsi="Times New Roman" w:cs="Times New Roman"/>
          <w:iCs/>
          <w:sz w:val="28"/>
          <w:szCs w:val="28"/>
          <w:lang w:eastAsia="ru-RU"/>
        </w:rPr>
        <w:t xml:space="preserve"> и строчечного </w:t>
      </w:r>
      <w:proofErr w:type="spellStart"/>
      <w:r w:rsidRPr="00BF01EA">
        <w:rPr>
          <w:rFonts w:ascii="Times New Roman" w:eastAsia="Times New Roman" w:hAnsi="Times New Roman" w:cs="Times New Roman"/>
          <w:iCs/>
          <w:sz w:val="28"/>
          <w:szCs w:val="28"/>
          <w:lang w:eastAsia="ru-RU"/>
        </w:rPr>
        <w:t>микропространства</w:t>
      </w:r>
      <w:proofErr w:type="spellEnd"/>
      <w:r w:rsidRPr="00BF01EA">
        <w:rPr>
          <w:rFonts w:ascii="Times New Roman" w:eastAsia="Times New Roman" w:hAnsi="Times New Roman" w:cs="Times New Roman"/>
          <w:iCs/>
          <w:sz w:val="28"/>
          <w:szCs w:val="28"/>
          <w:lang w:eastAsia="ru-RU"/>
        </w:rPr>
        <w:t>:</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Воспитатель рассматривает с детьми сначала доску с размеченными клеточками, затем лист бумаги в клетку. Работа на листе бумаги сопровождается показом образца действий на доске. Сначала дети работают по подражанию, затем по устной инструкции:</w:t>
      </w:r>
    </w:p>
    <w:p w:rsidR="00BF01EA" w:rsidRPr="00BF01EA" w:rsidRDefault="00BF01EA" w:rsidP="00BF01EA">
      <w:pPr>
        <w:spacing w:after="0" w:line="360" w:lineRule="auto"/>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-Что вы видите на доске?</w:t>
      </w:r>
    </w:p>
    <w:p w:rsidR="00BF01EA" w:rsidRPr="00BF01EA" w:rsidRDefault="00BF01EA" w:rsidP="00BF01EA">
      <w:pPr>
        <w:spacing w:after="0" w:line="360" w:lineRule="auto"/>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 xml:space="preserve">-Это клетки. Какой они формы? </w:t>
      </w:r>
      <w:r w:rsidRPr="00BF01EA">
        <w:rPr>
          <w:rFonts w:ascii="Times New Roman" w:eastAsia="Times New Roman" w:hAnsi="Times New Roman" w:cs="Times New Roman"/>
          <w:i/>
          <w:iCs/>
          <w:sz w:val="28"/>
          <w:szCs w:val="28"/>
          <w:lang w:eastAsia="ru-RU"/>
        </w:rPr>
        <w:t>(формы квадрата)</w:t>
      </w:r>
      <w:r w:rsidRPr="00BF01EA">
        <w:rPr>
          <w:rFonts w:ascii="Times New Roman" w:eastAsia="Times New Roman" w:hAnsi="Times New Roman" w:cs="Times New Roman"/>
          <w:sz w:val="28"/>
          <w:szCs w:val="28"/>
          <w:lang w:eastAsia="ru-RU"/>
        </w:rPr>
        <w:t>.</w:t>
      </w:r>
    </w:p>
    <w:p w:rsidR="00BF01EA" w:rsidRPr="00BF01EA" w:rsidRDefault="00BF01EA" w:rsidP="00BF01EA">
      <w:pPr>
        <w:spacing w:after="0" w:line="360" w:lineRule="auto"/>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-У вас листы бумаги тоже в клетку.</w:t>
      </w:r>
    </w:p>
    <w:p w:rsidR="00BF01EA" w:rsidRPr="00BF01EA" w:rsidRDefault="00BF01EA" w:rsidP="00BF01EA">
      <w:pPr>
        <w:spacing w:after="0" w:line="360" w:lineRule="auto"/>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-Обведите одну клеточку, какую хотите, так же как я.</w:t>
      </w:r>
    </w:p>
    <w:p w:rsidR="00BF01EA" w:rsidRPr="00BF01EA" w:rsidRDefault="00BF01EA" w:rsidP="00BF01EA">
      <w:pPr>
        <w:spacing w:after="0" w:line="360" w:lineRule="auto"/>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 xml:space="preserve">-Обведите клеточки через одну до конца страницы. </w:t>
      </w:r>
      <w:r w:rsidRPr="00BF01EA">
        <w:rPr>
          <w:rFonts w:ascii="Times New Roman" w:eastAsia="Times New Roman" w:hAnsi="Times New Roman" w:cs="Times New Roman"/>
          <w:i/>
          <w:iCs/>
          <w:sz w:val="28"/>
          <w:szCs w:val="28"/>
          <w:lang w:eastAsia="ru-RU"/>
        </w:rPr>
        <w:t>Это - строка</w:t>
      </w:r>
      <w:r w:rsidRPr="00BF01EA">
        <w:rPr>
          <w:rFonts w:ascii="Times New Roman" w:eastAsia="Times New Roman" w:hAnsi="Times New Roman" w:cs="Times New Roman"/>
          <w:sz w:val="28"/>
          <w:szCs w:val="28"/>
          <w:lang w:eastAsia="ru-RU"/>
        </w:rPr>
        <w:t>.</w:t>
      </w:r>
    </w:p>
    <w:p w:rsidR="00BF01EA" w:rsidRPr="00BF01EA" w:rsidRDefault="00BF01EA" w:rsidP="00BF01EA">
      <w:pPr>
        <w:spacing w:after="0" w:line="360" w:lineRule="auto"/>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 xml:space="preserve">-А теперь обведите клеточки через одну вниз до конца страницы. </w:t>
      </w:r>
      <w:r w:rsidRPr="00BF01EA">
        <w:rPr>
          <w:rFonts w:ascii="Times New Roman" w:eastAsia="Times New Roman" w:hAnsi="Times New Roman" w:cs="Times New Roman"/>
          <w:i/>
          <w:iCs/>
          <w:sz w:val="28"/>
          <w:szCs w:val="28"/>
          <w:lang w:eastAsia="ru-RU"/>
        </w:rPr>
        <w:t>Это столбик</w:t>
      </w:r>
      <w:r w:rsidRPr="00BF01EA">
        <w:rPr>
          <w:rFonts w:ascii="Times New Roman" w:eastAsia="Times New Roman" w:hAnsi="Times New Roman" w:cs="Times New Roman"/>
          <w:sz w:val="28"/>
          <w:szCs w:val="28"/>
          <w:lang w:eastAsia="ru-RU"/>
        </w:rPr>
        <w:t>.</w:t>
      </w:r>
    </w:p>
    <w:p w:rsidR="00BF01EA" w:rsidRPr="00BF01EA" w:rsidRDefault="00BF01EA" w:rsidP="00BF01EA">
      <w:pPr>
        <w:spacing w:after="0" w:line="360" w:lineRule="auto"/>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-Найдите на странице левый верхний угол. Отсчитайте 3 клеточки слева направо и 2 клетки сверху вниз и поставьте точку. Отсюда мы будем рисовать узор.</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Следует отметить, что вначале некоторые дети не видят клетки. Это можно выявить, попросив ребенка нарисовать квадрат на листе бумаги в клетку. Если при рисовании он не использует клетки, то требуется дополнительная работа для формирования умения видеть клетки на листе бумаги. Полезно использовать готовые прописи.</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iCs/>
          <w:sz w:val="28"/>
          <w:szCs w:val="28"/>
          <w:lang w:eastAsia="ru-RU"/>
        </w:rPr>
        <w:t>4. Рисование точек, палочек, фигур, узоров на листе бумаги в клетку.</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 xml:space="preserve">Работа </w:t>
      </w:r>
      <w:proofErr w:type="gramStart"/>
      <w:r w:rsidRPr="00BF01EA">
        <w:rPr>
          <w:rFonts w:ascii="Times New Roman" w:eastAsia="Times New Roman" w:hAnsi="Times New Roman" w:cs="Times New Roman"/>
          <w:sz w:val="28"/>
          <w:szCs w:val="28"/>
          <w:lang w:eastAsia="ru-RU"/>
        </w:rPr>
        <w:t>проводится</w:t>
      </w:r>
      <w:proofErr w:type="gramEnd"/>
      <w:r w:rsidRPr="00BF01EA">
        <w:rPr>
          <w:rFonts w:ascii="Times New Roman" w:eastAsia="Times New Roman" w:hAnsi="Times New Roman" w:cs="Times New Roman"/>
          <w:sz w:val="28"/>
          <w:szCs w:val="28"/>
          <w:lang w:eastAsia="ru-RU"/>
        </w:rPr>
        <w:t xml:space="preserve"> в готовых прописях и в простой тетради. Можно использовать тетради с более крупной клеткой:</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iCs/>
          <w:sz w:val="28"/>
          <w:szCs w:val="28"/>
          <w:lang w:eastAsia="ru-RU"/>
        </w:rPr>
        <w:t>Продолжи узор.</w:t>
      </w:r>
      <w:r w:rsidRPr="00BF01EA">
        <w:rPr>
          <w:rFonts w:ascii="Times New Roman" w:eastAsia="Times New Roman" w:hAnsi="Times New Roman" w:cs="Times New Roman"/>
          <w:i/>
          <w:iCs/>
          <w:sz w:val="28"/>
          <w:szCs w:val="28"/>
          <w:lang w:eastAsia="ru-RU"/>
        </w:rPr>
        <w:t xml:space="preserve"> </w:t>
      </w:r>
      <w:r w:rsidRPr="00BF01EA">
        <w:rPr>
          <w:rFonts w:ascii="Times New Roman" w:eastAsia="Times New Roman" w:hAnsi="Times New Roman" w:cs="Times New Roman"/>
          <w:sz w:val="28"/>
          <w:szCs w:val="28"/>
          <w:lang w:eastAsia="ru-RU"/>
        </w:rPr>
        <w:t>В сложных узорах дети учатся определять закономерность изменения рисунка. Полезно приучать дошкольников к рисованию непрерывных узоров, не открывая руки (к безотрывному письму).</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iCs/>
          <w:sz w:val="28"/>
          <w:szCs w:val="28"/>
          <w:lang w:eastAsia="ru-RU"/>
        </w:rPr>
        <w:t>5. Рисование фигур по точкам.</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Здесь можно ввести элементы, геометрии, черчения:</w:t>
      </w:r>
    </w:p>
    <w:p w:rsidR="00BF01EA" w:rsidRPr="00A843CA" w:rsidRDefault="00BF01EA" w:rsidP="00A843CA">
      <w:pPr>
        <w:pStyle w:val="a4"/>
        <w:numPr>
          <w:ilvl w:val="0"/>
          <w:numId w:val="21"/>
        </w:numPr>
        <w:spacing w:after="0" w:line="360" w:lineRule="auto"/>
        <w:ind w:left="709"/>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lastRenderedPageBreak/>
        <w:t xml:space="preserve">Поставь точку, отсчитай 3 клетки, поставь другую точку. Соедини их. Получился </w:t>
      </w:r>
      <w:r w:rsidRPr="00A843CA">
        <w:rPr>
          <w:rFonts w:ascii="Times New Roman" w:eastAsia="Times New Roman" w:hAnsi="Times New Roman" w:cs="Times New Roman"/>
          <w:iCs/>
          <w:sz w:val="28"/>
          <w:szCs w:val="28"/>
          <w:lang w:eastAsia="ru-RU"/>
        </w:rPr>
        <w:t>горизонтальный отрезок</w:t>
      </w:r>
      <w:r w:rsidRPr="00A843CA">
        <w:rPr>
          <w:rFonts w:ascii="Times New Roman" w:eastAsia="Times New Roman" w:hAnsi="Times New Roman" w:cs="Times New Roman"/>
          <w:sz w:val="28"/>
          <w:szCs w:val="28"/>
          <w:lang w:eastAsia="ru-RU"/>
        </w:rPr>
        <w:t xml:space="preserve"> (аналогично </w:t>
      </w:r>
      <w:proofErr w:type="gramStart"/>
      <w:r w:rsidRPr="00A843CA">
        <w:rPr>
          <w:rFonts w:ascii="Times New Roman" w:eastAsia="Times New Roman" w:hAnsi="Times New Roman" w:cs="Times New Roman"/>
          <w:sz w:val="28"/>
          <w:szCs w:val="28"/>
          <w:lang w:eastAsia="ru-RU"/>
        </w:rPr>
        <w:t>-</w:t>
      </w:r>
      <w:r w:rsidRPr="00A843CA">
        <w:rPr>
          <w:rFonts w:ascii="Times New Roman" w:eastAsia="Times New Roman" w:hAnsi="Times New Roman" w:cs="Times New Roman"/>
          <w:iCs/>
          <w:sz w:val="28"/>
          <w:szCs w:val="28"/>
          <w:lang w:eastAsia="ru-RU"/>
        </w:rPr>
        <w:t>в</w:t>
      </w:r>
      <w:proofErr w:type="gramEnd"/>
      <w:r w:rsidRPr="00A843CA">
        <w:rPr>
          <w:rFonts w:ascii="Times New Roman" w:eastAsia="Times New Roman" w:hAnsi="Times New Roman" w:cs="Times New Roman"/>
          <w:iCs/>
          <w:sz w:val="28"/>
          <w:szCs w:val="28"/>
          <w:lang w:eastAsia="ru-RU"/>
        </w:rPr>
        <w:t>ертикальный)</w:t>
      </w:r>
      <w:r w:rsidRPr="00A843CA">
        <w:rPr>
          <w:rFonts w:ascii="Times New Roman" w:eastAsia="Times New Roman" w:hAnsi="Times New Roman" w:cs="Times New Roman"/>
          <w:i/>
          <w:iCs/>
          <w:sz w:val="28"/>
          <w:szCs w:val="28"/>
          <w:lang w:eastAsia="ru-RU"/>
        </w:rPr>
        <w:t>.</w:t>
      </w:r>
    </w:p>
    <w:p w:rsidR="00BF01EA" w:rsidRDefault="00BF01EA" w:rsidP="00A843CA">
      <w:pPr>
        <w:pStyle w:val="a4"/>
        <w:numPr>
          <w:ilvl w:val="0"/>
          <w:numId w:val="21"/>
        </w:numPr>
        <w:spacing w:after="0" w:line="360" w:lineRule="auto"/>
        <w:ind w:left="709"/>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t xml:space="preserve">Нарисуй горизонтальный отрезок длинной 4 клеточки. От его середины отсчитай 3 клетки и поставь точку. Соедини ее с концами отрезка. Какая фигура получилась? </w:t>
      </w:r>
      <w:r w:rsidRPr="00A843CA">
        <w:rPr>
          <w:rFonts w:ascii="Times New Roman" w:eastAsia="Times New Roman" w:hAnsi="Times New Roman" w:cs="Times New Roman"/>
          <w:iCs/>
          <w:sz w:val="28"/>
          <w:szCs w:val="28"/>
          <w:lang w:eastAsia="ru-RU"/>
        </w:rPr>
        <w:t>(треугольник).</w:t>
      </w:r>
      <w:r w:rsidR="00A843CA" w:rsidRPr="00A843CA">
        <w:rPr>
          <w:rFonts w:ascii="Times New Roman" w:eastAsia="Times New Roman" w:hAnsi="Times New Roman" w:cs="Times New Roman"/>
          <w:sz w:val="28"/>
          <w:szCs w:val="28"/>
          <w:lang w:eastAsia="ru-RU"/>
        </w:rPr>
        <w:t xml:space="preserve"> </w:t>
      </w:r>
    </w:p>
    <w:p w:rsidR="00BF01EA" w:rsidRPr="00A843CA" w:rsidRDefault="00BF01EA" w:rsidP="00A843CA">
      <w:pPr>
        <w:pStyle w:val="a4"/>
        <w:numPr>
          <w:ilvl w:val="0"/>
          <w:numId w:val="21"/>
        </w:numPr>
        <w:spacing w:after="0" w:line="360" w:lineRule="auto"/>
        <w:ind w:left="709"/>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t xml:space="preserve">Поставь фломастер в отмеченную точку. Рисуй так, как я скажу: 4 клетки вверх, 3 клетки вправо, 2 вниз, 3 клетки влево. Что получилось? </w:t>
      </w:r>
      <w:r w:rsidRPr="00A843CA">
        <w:rPr>
          <w:rFonts w:ascii="Times New Roman" w:eastAsia="Times New Roman" w:hAnsi="Times New Roman" w:cs="Times New Roman"/>
          <w:i/>
          <w:iCs/>
          <w:sz w:val="28"/>
          <w:szCs w:val="28"/>
          <w:lang w:eastAsia="ru-RU"/>
        </w:rPr>
        <w:t>(флажок).</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В этом задании дети проводят линии от руки без линейки. Можно использовать разноцветные фломастеры или обозначение цифрами, чтобы в нужной последовательности соединить точки для сложного рисунка, но тогда усложняется инструкция.</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iCs/>
          <w:sz w:val="28"/>
          <w:szCs w:val="28"/>
          <w:lang w:eastAsia="ru-RU"/>
        </w:rPr>
        <w:t>6. Запись цифр.</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При знакомстве дошкольников с цифрами после работы с цифровыми карточками по многим программам учат детей записи цифр и знаков</w:t>
      </w:r>
      <w:proofErr w:type="gramStart"/>
      <w:r w:rsidRPr="00BF01EA">
        <w:rPr>
          <w:rFonts w:ascii="Times New Roman" w:eastAsia="Times New Roman" w:hAnsi="Times New Roman" w:cs="Times New Roman"/>
          <w:sz w:val="28"/>
          <w:szCs w:val="28"/>
          <w:lang w:eastAsia="ru-RU"/>
        </w:rPr>
        <w:t xml:space="preserve"> (+, -, &lt; ,&gt;, =) </w:t>
      </w:r>
      <w:proofErr w:type="gramEnd"/>
      <w:r w:rsidRPr="00BF01EA">
        <w:rPr>
          <w:rFonts w:ascii="Times New Roman" w:eastAsia="Times New Roman" w:hAnsi="Times New Roman" w:cs="Times New Roman"/>
          <w:sz w:val="28"/>
          <w:szCs w:val="28"/>
          <w:lang w:eastAsia="ru-RU"/>
        </w:rPr>
        <w:t>на листе бумаги в клетку. Здесь полезно использовать готовые прописи и простые тетради. Если умение писать цифры и знаки сформировано, полезно учить детей записывать решение арифметических задач и примеров. В процессе этой работы важно следить за правильной осанкой детей.</w:t>
      </w:r>
    </w:p>
    <w:p w:rsidR="00BF01EA" w:rsidRPr="00BF01EA" w:rsidRDefault="00BF01EA" w:rsidP="00A843CA">
      <w:pPr>
        <w:spacing w:after="0" w:line="360" w:lineRule="auto"/>
        <w:ind w:firstLine="709"/>
        <w:jc w:val="both"/>
        <w:rPr>
          <w:rFonts w:ascii="Times New Roman" w:eastAsia="Times New Roman" w:hAnsi="Times New Roman" w:cs="Times New Roman"/>
          <w:sz w:val="28"/>
          <w:szCs w:val="28"/>
          <w:lang w:eastAsia="ru-RU"/>
        </w:rPr>
      </w:pPr>
      <w:r w:rsidRPr="00BF01EA">
        <w:rPr>
          <w:rFonts w:ascii="Times New Roman" w:eastAsia="Times New Roman" w:hAnsi="Times New Roman" w:cs="Times New Roman"/>
          <w:sz w:val="28"/>
          <w:szCs w:val="28"/>
          <w:lang w:eastAsia="ru-RU"/>
        </w:rPr>
        <w:t>Работа на листе бумаги в клетку охватывает разные разделы:</w:t>
      </w:r>
    </w:p>
    <w:p w:rsidR="00BF01EA" w:rsidRPr="00A843CA" w:rsidRDefault="00BF01EA" w:rsidP="00A843CA">
      <w:pPr>
        <w:pStyle w:val="a4"/>
        <w:numPr>
          <w:ilvl w:val="0"/>
          <w:numId w:val="22"/>
        </w:numPr>
        <w:spacing w:after="0" w:line="360" w:lineRule="auto"/>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t>«количество и счет» (</w:t>
      </w:r>
      <w:r w:rsidRPr="00A843CA">
        <w:rPr>
          <w:rFonts w:ascii="Times New Roman" w:eastAsia="Times New Roman" w:hAnsi="Times New Roman" w:cs="Times New Roman"/>
          <w:iCs/>
          <w:sz w:val="28"/>
          <w:szCs w:val="28"/>
          <w:lang w:eastAsia="ru-RU"/>
        </w:rPr>
        <w:t>рисование нужного количества фигур, моделирование арифметических примеров и др</w:t>
      </w:r>
      <w:r w:rsidRPr="00A843CA">
        <w:rPr>
          <w:rFonts w:ascii="Times New Roman" w:eastAsia="Times New Roman" w:hAnsi="Times New Roman" w:cs="Times New Roman"/>
          <w:sz w:val="28"/>
          <w:szCs w:val="28"/>
          <w:lang w:eastAsia="ru-RU"/>
        </w:rPr>
        <w:t>.);</w:t>
      </w:r>
    </w:p>
    <w:p w:rsidR="00BF01EA" w:rsidRPr="00A843CA" w:rsidRDefault="00BF01EA" w:rsidP="00A843CA">
      <w:pPr>
        <w:pStyle w:val="a4"/>
        <w:numPr>
          <w:ilvl w:val="0"/>
          <w:numId w:val="22"/>
        </w:numPr>
        <w:spacing w:after="0" w:line="360" w:lineRule="auto"/>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t>«величина» (</w:t>
      </w:r>
      <w:r w:rsidRPr="00A843CA">
        <w:rPr>
          <w:rFonts w:ascii="Times New Roman" w:eastAsia="Times New Roman" w:hAnsi="Times New Roman" w:cs="Times New Roman"/>
          <w:iCs/>
          <w:sz w:val="28"/>
          <w:szCs w:val="28"/>
          <w:lang w:eastAsia="ru-RU"/>
        </w:rPr>
        <w:t>рисование отрезков разной длины, рядов и др</w:t>
      </w:r>
      <w:r w:rsidRPr="00A843CA">
        <w:rPr>
          <w:rFonts w:ascii="Times New Roman" w:eastAsia="Times New Roman" w:hAnsi="Times New Roman" w:cs="Times New Roman"/>
          <w:sz w:val="28"/>
          <w:szCs w:val="28"/>
          <w:lang w:eastAsia="ru-RU"/>
        </w:rPr>
        <w:t>.</w:t>
      </w:r>
      <w:proofErr w:type="gramStart"/>
      <w:r w:rsidRPr="00A843CA">
        <w:rPr>
          <w:rFonts w:ascii="Times New Roman" w:eastAsia="Times New Roman" w:hAnsi="Times New Roman" w:cs="Times New Roman"/>
          <w:sz w:val="28"/>
          <w:szCs w:val="28"/>
          <w:lang w:eastAsia="ru-RU"/>
        </w:rPr>
        <w:t xml:space="preserve"> )</w:t>
      </w:r>
      <w:proofErr w:type="gramEnd"/>
      <w:r w:rsidRPr="00A843CA">
        <w:rPr>
          <w:rFonts w:ascii="Times New Roman" w:eastAsia="Times New Roman" w:hAnsi="Times New Roman" w:cs="Times New Roman"/>
          <w:sz w:val="28"/>
          <w:szCs w:val="28"/>
          <w:lang w:eastAsia="ru-RU"/>
        </w:rPr>
        <w:t>;</w:t>
      </w:r>
    </w:p>
    <w:p w:rsidR="00BF01EA" w:rsidRPr="00A843CA" w:rsidRDefault="00BF01EA" w:rsidP="00A843CA">
      <w:pPr>
        <w:pStyle w:val="a4"/>
        <w:numPr>
          <w:ilvl w:val="0"/>
          <w:numId w:val="22"/>
        </w:numPr>
        <w:spacing w:after="0" w:line="360" w:lineRule="auto"/>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sz w:val="28"/>
          <w:szCs w:val="28"/>
          <w:lang w:eastAsia="ru-RU"/>
        </w:rPr>
        <w:t>«форма» (</w:t>
      </w:r>
      <w:r w:rsidRPr="00A843CA">
        <w:rPr>
          <w:rFonts w:ascii="Times New Roman" w:eastAsia="Times New Roman" w:hAnsi="Times New Roman" w:cs="Times New Roman"/>
          <w:iCs/>
          <w:sz w:val="28"/>
          <w:szCs w:val="28"/>
          <w:lang w:eastAsia="ru-RU"/>
        </w:rPr>
        <w:t>рисование геометрических фигур и др</w:t>
      </w:r>
      <w:r w:rsidRPr="00A843CA">
        <w:rPr>
          <w:rFonts w:ascii="Times New Roman" w:eastAsia="Times New Roman" w:hAnsi="Times New Roman" w:cs="Times New Roman"/>
          <w:sz w:val="28"/>
          <w:szCs w:val="28"/>
          <w:lang w:eastAsia="ru-RU"/>
        </w:rPr>
        <w:t>.).</w:t>
      </w:r>
    </w:p>
    <w:p w:rsidR="00BF01EA" w:rsidRPr="00BF01EA" w:rsidRDefault="00BF01EA" w:rsidP="00A843CA">
      <w:pPr>
        <w:spacing w:after="0" w:line="360" w:lineRule="auto"/>
        <w:ind w:firstLine="360"/>
        <w:jc w:val="both"/>
        <w:rPr>
          <w:rFonts w:ascii="Times New Roman" w:eastAsia="Times New Roman" w:hAnsi="Times New Roman" w:cs="Times New Roman"/>
          <w:color w:val="000000"/>
          <w:sz w:val="28"/>
          <w:szCs w:val="28"/>
          <w:lang w:eastAsia="ru-RU"/>
        </w:rPr>
      </w:pPr>
      <w:r w:rsidRPr="00BF01EA">
        <w:rPr>
          <w:rFonts w:ascii="Times New Roman" w:eastAsia="Times New Roman" w:hAnsi="Times New Roman" w:cs="Times New Roman"/>
          <w:color w:val="000000"/>
          <w:sz w:val="28"/>
          <w:szCs w:val="28"/>
          <w:lang w:eastAsia="ru-RU"/>
        </w:rPr>
        <w:t>Работа по развитию пространственных представлений у детей ведется в разных направлениях, с постепенным усложнением заданий:</w:t>
      </w:r>
    </w:p>
    <w:p w:rsidR="00BF01EA" w:rsidRPr="00A843CA" w:rsidRDefault="00BF01EA" w:rsidP="00A843CA">
      <w:pPr>
        <w:pStyle w:val="a4"/>
        <w:numPr>
          <w:ilvl w:val="0"/>
          <w:numId w:val="23"/>
        </w:numPr>
        <w:spacing w:after="0" w:line="360" w:lineRule="auto"/>
        <w:ind w:left="709"/>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color w:val="000000"/>
          <w:sz w:val="28"/>
          <w:szCs w:val="28"/>
          <w:lang w:eastAsia="ru-RU"/>
        </w:rPr>
        <w:t>в постепенном увеличении количества различных вариантов пространственных отношений между предметами, с которыми знакомятся дети;</w:t>
      </w:r>
    </w:p>
    <w:p w:rsidR="00BF01EA" w:rsidRPr="00A843CA" w:rsidRDefault="00BF01EA" w:rsidP="00A843CA">
      <w:pPr>
        <w:pStyle w:val="a4"/>
        <w:numPr>
          <w:ilvl w:val="0"/>
          <w:numId w:val="23"/>
        </w:numPr>
        <w:spacing w:after="0" w:line="360" w:lineRule="auto"/>
        <w:ind w:left="709"/>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color w:val="000000"/>
          <w:sz w:val="28"/>
          <w:szCs w:val="28"/>
          <w:lang w:eastAsia="ru-RU"/>
        </w:rPr>
        <w:lastRenderedPageBreak/>
        <w:t>в повышении точности различения их детьми и обозначения соответствующими терминами;</w:t>
      </w:r>
    </w:p>
    <w:p w:rsidR="00BF01EA" w:rsidRPr="00A843CA" w:rsidRDefault="00BF01EA" w:rsidP="00A843CA">
      <w:pPr>
        <w:pStyle w:val="a4"/>
        <w:numPr>
          <w:ilvl w:val="0"/>
          <w:numId w:val="23"/>
        </w:numPr>
        <w:spacing w:after="0" w:line="360" w:lineRule="auto"/>
        <w:ind w:left="709"/>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color w:val="000000"/>
          <w:sz w:val="28"/>
          <w:szCs w:val="28"/>
          <w:lang w:eastAsia="ru-RU"/>
        </w:rPr>
        <w:t>в переходе от простого распознавания к самостоятельному воспроизведению пространственных отношений на предметах, в том числе между субъектом и окружающими его объектами;</w:t>
      </w:r>
    </w:p>
    <w:p w:rsidR="00BF01EA" w:rsidRPr="00A843CA" w:rsidRDefault="00BF01EA" w:rsidP="00A843CA">
      <w:pPr>
        <w:pStyle w:val="a4"/>
        <w:numPr>
          <w:ilvl w:val="0"/>
          <w:numId w:val="23"/>
        </w:numPr>
        <w:spacing w:after="0" w:line="360" w:lineRule="auto"/>
        <w:ind w:left="709"/>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color w:val="000000"/>
          <w:sz w:val="28"/>
          <w:szCs w:val="28"/>
          <w:lang w:eastAsia="ru-RU"/>
        </w:rPr>
        <w:t>в переходе от ориентировки в специально организованной дидактической среде к ориентировке в окружающем пространстве;</w:t>
      </w:r>
    </w:p>
    <w:p w:rsidR="00BF01EA" w:rsidRPr="00A843CA" w:rsidRDefault="00BF01EA" w:rsidP="00A843CA">
      <w:pPr>
        <w:pStyle w:val="a4"/>
        <w:numPr>
          <w:ilvl w:val="0"/>
          <w:numId w:val="23"/>
        </w:numPr>
        <w:spacing w:after="0" w:line="360" w:lineRule="auto"/>
        <w:ind w:left="709"/>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color w:val="000000"/>
          <w:sz w:val="28"/>
          <w:szCs w:val="28"/>
          <w:lang w:eastAsia="ru-RU"/>
        </w:rPr>
        <w:t xml:space="preserve">в изменении способов ориентировки в пространственном расположении предметов (от практического </w:t>
      </w:r>
      <w:proofErr w:type="spellStart"/>
      <w:r w:rsidRPr="00A843CA">
        <w:rPr>
          <w:rFonts w:ascii="Times New Roman" w:eastAsia="Times New Roman" w:hAnsi="Times New Roman" w:cs="Times New Roman"/>
          <w:color w:val="000000"/>
          <w:sz w:val="28"/>
          <w:szCs w:val="28"/>
          <w:lang w:eastAsia="ru-RU"/>
        </w:rPr>
        <w:t>примеривания</w:t>
      </w:r>
      <w:proofErr w:type="spellEnd"/>
      <w:r w:rsidRPr="00A843CA">
        <w:rPr>
          <w:rFonts w:ascii="Times New Roman" w:eastAsia="Times New Roman" w:hAnsi="Times New Roman" w:cs="Times New Roman"/>
          <w:color w:val="000000"/>
          <w:sz w:val="28"/>
          <w:szCs w:val="28"/>
          <w:lang w:eastAsia="ru-RU"/>
        </w:rPr>
        <w:t xml:space="preserve"> или соотнесения объектов с исходной точкой отсчета к зрительной оценке их расположения на расстоянии);</w:t>
      </w:r>
    </w:p>
    <w:p w:rsidR="00BF01EA" w:rsidRPr="00A843CA" w:rsidRDefault="00BF01EA" w:rsidP="00A843CA">
      <w:pPr>
        <w:pStyle w:val="a4"/>
        <w:numPr>
          <w:ilvl w:val="0"/>
          <w:numId w:val="23"/>
        </w:numPr>
        <w:spacing w:after="0" w:line="360" w:lineRule="auto"/>
        <w:ind w:left="709"/>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color w:val="000000"/>
          <w:sz w:val="28"/>
          <w:szCs w:val="28"/>
          <w:lang w:eastAsia="ru-RU"/>
        </w:rPr>
        <w:t>в переходе от непосредственного восприятия и действенного воспроизведения пространственных отношений к осмыслению их логики и семантики;</w:t>
      </w:r>
    </w:p>
    <w:p w:rsidR="00BF01EA" w:rsidRPr="00A843CA" w:rsidRDefault="00BF01EA" w:rsidP="00A843CA">
      <w:pPr>
        <w:pStyle w:val="a4"/>
        <w:numPr>
          <w:ilvl w:val="0"/>
          <w:numId w:val="23"/>
        </w:numPr>
        <w:spacing w:after="0" w:line="360" w:lineRule="auto"/>
        <w:ind w:left="709"/>
        <w:jc w:val="both"/>
        <w:rPr>
          <w:rFonts w:ascii="Times New Roman" w:eastAsia="Times New Roman" w:hAnsi="Times New Roman" w:cs="Times New Roman"/>
          <w:sz w:val="28"/>
          <w:szCs w:val="28"/>
          <w:lang w:eastAsia="ru-RU"/>
        </w:rPr>
      </w:pPr>
      <w:r w:rsidRPr="00A843CA">
        <w:rPr>
          <w:rFonts w:ascii="Times New Roman" w:eastAsia="Times New Roman" w:hAnsi="Times New Roman" w:cs="Times New Roman"/>
          <w:color w:val="000000"/>
          <w:sz w:val="28"/>
          <w:szCs w:val="28"/>
          <w:lang w:eastAsia="ru-RU"/>
        </w:rPr>
        <w:t>в возрастании степени обобщения знаний детей о конкретных пространственных отношениях;</w:t>
      </w:r>
    </w:p>
    <w:p w:rsidR="00BF01EA" w:rsidRPr="00A843CA" w:rsidRDefault="00BF01EA" w:rsidP="00A843CA">
      <w:pPr>
        <w:pStyle w:val="a4"/>
        <w:numPr>
          <w:ilvl w:val="0"/>
          <w:numId w:val="23"/>
        </w:numPr>
        <w:spacing w:after="0" w:line="360" w:lineRule="auto"/>
        <w:ind w:left="709"/>
        <w:jc w:val="both"/>
        <w:rPr>
          <w:rFonts w:ascii="Times New Roman" w:eastAsia="Times New Roman" w:hAnsi="Times New Roman" w:cs="Times New Roman"/>
          <w:b/>
          <w:bCs/>
          <w:kern w:val="36"/>
          <w:sz w:val="28"/>
          <w:szCs w:val="28"/>
          <w:lang w:eastAsia="ru-RU"/>
        </w:rPr>
      </w:pPr>
      <w:r w:rsidRPr="00A843CA">
        <w:rPr>
          <w:rFonts w:ascii="Times New Roman" w:eastAsia="Times New Roman" w:hAnsi="Times New Roman" w:cs="Times New Roman"/>
          <w:color w:val="000000"/>
          <w:sz w:val="28"/>
          <w:szCs w:val="28"/>
          <w:lang w:eastAsia="ru-RU"/>
        </w:rPr>
        <w:t>в переходе от определения местоположения предмета относительно другого объекта к определению их расположения относительно друг другу</w:t>
      </w:r>
      <w:r w:rsidR="00274793" w:rsidRPr="00F8586C">
        <w:rPr>
          <w:rFonts w:ascii="Times New Roman" w:hAnsi="Times New Roman" w:cs="Times New Roman"/>
          <w:sz w:val="28"/>
        </w:rPr>
        <w:t>[</w:t>
      </w:r>
      <w:r w:rsidR="00274793">
        <w:rPr>
          <w:rFonts w:ascii="Times New Roman" w:hAnsi="Times New Roman" w:cs="Times New Roman"/>
          <w:sz w:val="28"/>
        </w:rPr>
        <w:t>27, 115</w:t>
      </w:r>
      <w:r w:rsidR="00274793" w:rsidRPr="00F8586C">
        <w:rPr>
          <w:rFonts w:ascii="Times New Roman" w:hAnsi="Times New Roman" w:cs="Times New Roman"/>
          <w:sz w:val="28"/>
        </w:rPr>
        <w:t>].</w:t>
      </w:r>
      <w:r w:rsidRPr="00A843CA">
        <w:rPr>
          <w:rFonts w:ascii="Times New Roman" w:eastAsia="Times New Roman" w:hAnsi="Times New Roman" w:cs="Times New Roman"/>
          <w:color w:val="000000"/>
          <w:sz w:val="28"/>
          <w:szCs w:val="28"/>
          <w:lang w:eastAsia="ru-RU"/>
        </w:rPr>
        <w:t>.</w:t>
      </w:r>
    </w:p>
    <w:p w:rsidR="009B75A3" w:rsidRPr="00DD06E3" w:rsidRDefault="009B75A3" w:rsidP="00DD06E3">
      <w:pPr>
        <w:pStyle w:val="2"/>
        <w:spacing w:before="0" w:line="360" w:lineRule="auto"/>
        <w:ind w:firstLine="709"/>
        <w:jc w:val="both"/>
        <w:rPr>
          <w:rFonts w:ascii="Times New Roman" w:hAnsi="Times New Roman" w:cs="Times New Roman"/>
          <w:color w:val="auto"/>
          <w:sz w:val="28"/>
          <w:szCs w:val="28"/>
          <w:u w:color="00B050"/>
        </w:rPr>
      </w:pPr>
    </w:p>
    <w:p w:rsidR="00831B40" w:rsidRPr="00DD06E3" w:rsidRDefault="009C1936" w:rsidP="00DD06E3">
      <w:pPr>
        <w:pStyle w:val="2"/>
        <w:spacing w:before="0" w:line="360" w:lineRule="auto"/>
        <w:ind w:firstLine="709"/>
        <w:jc w:val="both"/>
        <w:rPr>
          <w:rFonts w:ascii="Times New Roman" w:hAnsi="Times New Roman" w:cs="Times New Roman"/>
          <w:color w:val="auto"/>
          <w:sz w:val="28"/>
          <w:szCs w:val="28"/>
          <w:u w:color="00B050"/>
        </w:rPr>
      </w:pPr>
      <w:bookmarkStart w:id="7" w:name="_Toc73315865"/>
      <w:r w:rsidRPr="00DD06E3">
        <w:rPr>
          <w:rFonts w:ascii="Times New Roman" w:hAnsi="Times New Roman" w:cs="Times New Roman"/>
          <w:color w:val="auto"/>
          <w:sz w:val="28"/>
          <w:szCs w:val="28"/>
          <w:u w:color="00B050"/>
        </w:rPr>
        <w:t>2.2</w:t>
      </w:r>
      <w:r w:rsidR="009B75A3" w:rsidRPr="00DD06E3">
        <w:rPr>
          <w:rFonts w:ascii="Times New Roman" w:hAnsi="Times New Roman" w:cs="Times New Roman"/>
          <w:color w:val="auto"/>
          <w:sz w:val="28"/>
          <w:szCs w:val="28"/>
          <w:u w:color="00B050"/>
        </w:rPr>
        <w:t xml:space="preserve">. Различные виды дидактических игр на листе бумаги для развития логико-математического </w:t>
      </w:r>
      <w:r w:rsidR="00DD06E3" w:rsidRPr="00DD06E3">
        <w:rPr>
          <w:rFonts w:ascii="Times New Roman" w:hAnsi="Times New Roman" w:cs="Times New Roman"/>
          <w:color w:val="auto"/>
          <w:sz w:val="28"/>
          <w:szCs w:val="28"/>
          <w:u w:color="00B050"/>
        </w:rPr>
        <w:t>опыта</w:t>
      </w:r>
      <w:r w:rsidR="00DD06E3">
        <w:rPr>
          <w:rFonts w:ascii="Times New Roman" w:hAnsi="Times New Roman" w:cs="Times New Roman"/>
          <w:color w:val="auto"/>
          <w:sz w:val="28"/>
          <w:szCs w:val="28"/>
          <w:u w:color="00B050"/>
        </w:rPr>
        <w:t xml:space="preserve"> дошкольников</w:t>
      </w:r>
      <w:bookmarkEnd w:id="7"/>
    </w:p>
    <w:p w:rsidR="009B75A3" w:rsidRPr="00532460" w:rsidRDefault="009B75A3" w:rsidP="009C1936">
      <w:pPr>
        <w:spacing w:after="0" w:line="360" w:lineRule="auto"/>
        <w:jc w:val="both"/>
        <w:rPr>
          <w:rFonts w:ascii="Times New Roman" w:hAnsi="Times New Roman" w:cs="Times New Roman"/>
          <w:b/>
          <w:sz w:val="28"/>
          <w:u w:val="wave" w:color="00B050"/>
        </w:rPr>
      </w:pP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Чтобы ребенок успешно учился в школе, он</w:t>
      </w:r>
      <w:r>
        <w:rPr>
          <w:rFonts w:ascii="Times New Roman" w:hAnsi="Times New Roman" w:cs="Times New Roman"/>
          <w:sz w:val="28"/>
        </w:rPr>
        <w:t xml:space="preserve"> должен свободно ориентироваться</w:t>
      </w:r>
      <w:r w:rsidR="009B75A3">
        <w:rPr>
          <w:rFonts w:ascii="Times New Roman" w:hAnsi="Times New Roman" w:cs="Times New Roman"/>
          <w:sz w:val="28"/>
        </w:rPr>
        <w:t xml:space="preserve"> </w:t>
      </w:r>
      <w:r w:rsidRPr="00532460">
        <w:rPr>
          <w:rFonts w:ascii="Times New Roman" w:hAnsi="Times New Roman" w:cs="Times New Roman"/>
          <w:sz w:val="28"/>
        </w:rPr>
        <w:t xml:space="preserve">в пространстве и владеть основными пространственными понятиями. Пространственные представления необходимы для обучения ребенка счету, письму, рисованию, чтению и многим другим дисциплинам, которые основаны на установлении соотношений между предметами и явлениями, их последовательности, а значит, их пространственных возможностей. Расстановка точек, заголовки, названия упражнений, правильное оформление работы </w:t>
      </w:r>
      <w:r w:rsidRPr="00532460">
        <w:rPr>
          <w:rFonts w:ascii="Times New Roman" w:hAnsi="Times New Roman" w:cs="Times New Roman"/>
          <w:sz w:val="28"/>
        </w:rPr>
        <w:lastRenderedPageBreak/>
        <w:t>практически для всех маленьких детей представляют сложный момент шк</w:t>
      </w:r>
      <w:r>
        <w:rPr>
          <w:rFonts w:ascii="Times New Roman" w:hAnsi="Times New Roman" w:cs="Times New Roman"/>
          <w:sz w:val="28"/>
        </w:rPr>
        <w:t>ольной жизни. Работа в тетради </w:t>
      </w:r>
      <w:r w:rsidRPr="00532460">
        <w:rPr>
          <w:rFonts w:ascii="Times New Roman" w:hAnsi="Times New Roman" w:cs="Times New Roman"/>
          <w:sz w:val="28"/>
        </w:rPr>
        <w:t>требует жесткой дисциплинированности.</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Формирование графического навыка как технической стороны письма во многом зависит от умения ориентироваться на листе бумаги. Это связано с тем, что формы букв определяются не только составом входящих в них элементов, но и их количество</w:t>
      </w:r>
      <w:r>
        <w:rPr>
          <w:rFonts w:ascii="Times New Roman" w:hAnsi="Times New Roman" w:cs="Times New Roman"/>
          <w:sz w:val="28"/>
        </w:rPr>
        <w:t>м, размером и расположением отно</w:t>
      </w:r>
      <w:r w:rsidRPr="00532460">
        <w:rPr>
          <w:rFonts w:ascii="Times New Roman" w:hAnsi="Times New Roman" w:cs="Times New Roman"/>
          <w:sz w:val="28"/>
        </w:rPr>
        <w:t>сительно рабочей строки. Следовательно, для того, чтобы ребенок приобрел графический навык, он должен сознательно усвоить зрительный образ буквы, ясно представлять себе, из каких элементов она состоит и в каких пространственно-количественных отношениях эти элементы объединены в каждой отдельной букве.</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Упражнения на развитие зрительного и пространственного восприятия помогают формированию и совершенствованию ориентировки на листе бумаги и навыка движения по нему руки. Работа проводится на листе б</w:t>
      </w:r>
      <w:r>
        <w:rPr>
          <w:rFonts w:ascii="Times New Roman" w:hAnsi="Times New Roman" w:cs="Times New Roman"/>
          <w:sz w:val="28"/>
        </w:rPr>
        <w:t>ольшого формата и опирается на </w:t>
      </w:r>
      <w:r w:rsidRPr="00532460">
        <w:rPr>
          <w:rFonts w:ascii="Times New Roman" w:hAnsi="Times New Roman" w:cs="Times New Roman"/>
          <w:sz w:val="28"/>
        </w:rPr>
        <w:t>активную деятельность детей с игрушками и геометрическим материалом.</w:t>
      </w:r>
      <w:r>
        <w:rPr>
          <w:rFonts w:ascii="Times New Roman" w:hAnsi="Times New Roman" w:cs="Times New Roman"/>
          <w:sz w:val="28"/>
        </w:rPr>
        <w:t xml:space="preserve"> </w:t>
      </w:r>
      <w:r w:rsidRPr="00532460">
        <w:rPr>
          <w:rFonts w:ascii="Times New Roman" w:hAnsi="Times New Roman" w:cs="Times New Roman"/>
          <w:sz w:val="28"/>
        </w:rPr>
        <w:t xml:space="preserve">Прежде </w:t>
      </w:r>
      <w:proofErr w:type="gramStart"/>
      <w:r w:rsidRPr="00532460">
        <w:rPr>
          <w:rFonts w:ascii="Times New Roman" w:hAnsi="Times New Roman" w:cs="Times New Roman"/>
          <w:sz w:val="28"/>
        </w:rPr>
        <w:t>всего</w:t>
      </w:r>
      <w:proofErr w:type="gramEnd"/>
      <w:r w:rsidRPr="00532460">
        <w:rPr>
          <w:rFonts w:ascii="Times New Roman" w:hAnsi="Times New Roman" w:cs="Times New Roman"/>
          <w:sz w:val="28"/>
        </w:rPr>
        <w:t xml:space="preserve"> необходимо объяснить значение выражений в центре, посередине, справа, слева, сбоку, по верхней, по нижней, по боковой стороне справа, по боковой — слева, левый (правый) верхний угол, левый (правый) нижний угол, верхняя (нижняя) строчка и др.</w:t>
      </w:r>
    </w:p>
    <w:p w:rsidR="00532460" w:rsidRPr="00DD06E3" w:rsidRDefault="00532460" w:rsidP="00DD06E3">
      <w:pPr>
        <w:pStyle w:val="a4"/>
        <w:numPr>
          <w:ilvl w:val="0"/>
          <w:numId w:val="24"/>
        </w:numPr>
        <w:spacing w:after="0" w:line="360" w:lineRule="auto"/>
        <w:jc w:val="both"/>
        <w:rPr>
          <w:rFonts w:ascii="Times New Roman" w:hAnsi="Times New Roman" w:cs="Times New Roman"/>
          <w:sz w:val="28"/>
        </w:rPr>
      </w:pPr>
      <w:r w:rsidRPr="00DD06E3">
        <w:rPr>
          <w:rFonts w:ascii="Times New Roman" w:hAnsi="Times New Roman" w:cs="Times New Roman"/>
          <w:sz w:val="28"/>
        </w:rPr>
        <w:t>«</w:t>
      </w:r>
      <w:r w:rsidRPr="00DD06E3">
        <w:rPr>
          <w:rFonts w:ascii="Times New Roman" w:hAnsi="Times New Roman" w:cs="Times New Roman"/>
          <w:b/>
          <w:bCs/>
          <w:sz w:val="28"/>
        </w:rPr>
        <w:t>Геометрический</w:t>
      </w:r>
      <w:r w:rsidR="009C1936" w:rsidRPr="00DD06E3">
        <w:rPr>
          <w:rFonts w:ascii="Times New Roman" w:hAnsi="Times New Roman" w:cs="Times New Roman"/>
          <w:b/>
          <w:bCs/>
          <w:sz w:val="28"/>
        </w:rPr>
        <w:t xml:space="preserve"> </w:t>
      </w:r>
      <w:r w:rsidRPr="00DD06E3">
        <w:rPr>
          <w:rFonts w:ascii="Times New Roman" w:hAnsi="Times New Roman" w:cs="Times New Roman"/>
          <w:b/>
          <w:bCs/>
          <w:sz w:val="28"/>
        </w:rPr>
        <w:t>диктант».</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i/>
          <w:iCs/>
          <w:sz w:val="28"/>
        </w:rPr>
        <w:t>Вариант 1.</w:t>
      </w:r>
      <w:r w:rsidRPr="00532460">
        <w:rPr>
          <w:rFonts w:ascii="Times New Roman" w:hAnsi="Times New Roman" w:cs="Times New Roman"/>
          <w:sz w:val="28"/>
        </w:rPr>
        <w:t xml:space="preserve">  Детям предлагаются карточки с различными фигурами (квадрат, круг, точка, крестик) и задания к ним. </w:t>
      </w:r>
      <w:r>
        <w:rPr>
          <w:rFonts w:ascii="Times New Roman" w:hAnsi="Times New Roman" w:cs="Times New Roman"/>
          <w:sz w:val="28"/>
        </w:rPr>
        <w:t>Например</w:t>
      </w:r>
      <w:r w:rsidRPr="00532460">
        <w:rPr>
          <w:rFonts w:ascii="Times New Roman" w:hAnsi="Times New Roman" w:cs="Times New Roman"/>
          <w:sz w:val="28"/>
        </w:rPr>
        <w:t>:</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 Написать букву (нарисовать фигурку) справа или слева от вертикальной линии.</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 Положить кружок, справа от него - нарисовать крестик, слева от крестика поставить точку.</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 Нарисовать точку, ниже точки - крестик, справа от точки - кружок.</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 Нарисовать квадрат, справа от него - крестик, выше крестика поставить точку.</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i/>
          <w:iCs/>
          <w:sz w:val="28"/>
        </w:rPr>
        <w:t>Вариант 2</w:t>
      </w:r>
      <w:r>
        <w:rPr>
          <w:rFonts w:ascii="Times New Roman" w:hAnsi="Times New Roman" w:cs="Times New Roman"/>
          <w:sz w:val="28"/>
        </w:rPr>
        <w:t>. Дети</w:t>
      </w:r>
      <w:r w:rsidRPr="00532460">
        <w:rPr>
          <w:rFonts w:ascii="Times New Roman" w:hAnsi="Times New Roman" w:cs="Times New Roman"/>
          <w:sz w:val="28"/>
        </w:rPr>
        <w:t xml:space="preserve"> рассматривают готовую композицию орнамента, анализируют его и воспроизводят по памяти, пользуясь заранее заготовленными </w:t>
      </w:r>
      <w:r w:rsidRPr="00532460">
        <w:rPr>
          <w:rFonts w:ascii="Times New Roman" w:hAnsi="Times New Roman" w:cs="Times New Roman"/>
          <w:sz w:val="28"/>
        </w:rPr>
        <w:lastRenderedPageBreak/>
        <w:t xml:space="preserve">геометрическими фигурами. </w:t>
      </w:r>
      <w:proofErr w:type="gramStart"/>
      <w:r w:rsidRPr="00532460">
        <w:rPr>
          <w:rFonts w:ascii="Times New Roman" w:hAnsi="Times New Roman" w:cs="Times New Roman"/>
          <w:sz w:val="28"/>
        </w:rPr>
        <w:t>Например, квадрат разместить в центре листа, круг – в верхней части, овал – в нижней, треугольник – по правому краю, многоугольник – по левому.</w:t>
      </w:r>
      <w:proofErr w:type="gramEnd"/>
      <w:r w:rsidRPr="00532460">
        <w:rPr>
          <w:rFonts w:ascii="Times New Roman" w:hAnsi="Times New Roman" w:cs="Times New Roman"/>
          <w:sz w:val="28"/>
        </w:rPr>
        <w:t xml:space="preserve"> </w:t>
      </w:r>
      <w:proofErr w:type="gramStart"/>
      <w:r w:rsidRPr="00532460">
        <w:rPr>
          <w:rFonts w:ascii="Times New Roman" w:hAnsi="Times New Roman" w:cs="Times New Roman"/>
          <w:sz w:val="28"/>
        </w:rPr>
        <w:t>Или: синий круг в центре листа, красный – в левом верхнем углу, зеленый – в левом нижнем, желтый – в правом верхнем, черный – в правом нижнем.</w:t>
      </w:r>
      <w:proofErr w:type="gramEnd"/>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i/>
          <w:iCs/>
          <w:sz w:val="28"/>
        </w:rPr>
        <w:t>Вариант 3.</w:t>
      </w:r>
      <w:r>
        <w:rPr>
          <w:rFonts w:ascii="Times New Roman" w:hAnsi="Times New Roman" w:cs="Times New Roman"/>
          <w:i/>
          <w:iCs/>
          <w:sz w:val="28"/>
        </w:rPr>
        <w:t xml:space="preserve"> </w:t>
      </w:r>
      <w:r w:rsidRPr="00532460">
        <w:rPr>
          <w:rFonts w:ascii="Times New Roman" w:hAnsi="Times New Roman" w:cs="Times New Roman"/>
          <w:sz w:val="28"/>
        </w:rPr>
        <w:t>Взрослый говорит, где какие фигуры следует разместить, но ничего не показывает. Например, положить квадрат на середину листа бумаги, вокруг разместить восемь треугольников (острым углом к квадрату), между треугольниками — маленькие круги, а над треугольниками — квадраты; в левом верхнем и нижнем углу разложить круги, соединив их между собой прямой линией.</w:t>
      </w:r>
    </w:p>
    <w:p w:rsidR="00532460" w:rsidRPr="00532460" w:rsidRDefault="00532460" w:rsidP="00831B40">
      <w:pPr>
        <w:spacing w:after="0" w:line="360" w:lineRule="auto"/>
        <w:ind w:firstLine="709"/>
        <w:jc w:val="both"/>
        <w:rPr>
          <w:rFonts w:ascii="Times New Roman" w:hAnsi="Times New Roman" w:cs="Times New Roman"/>
          <w:sz w:val="28"/>
        </w:rPr>
      </w:pPr>
      <w:r>
        <w:rPr>
          <w:rFonts w:ascii="Times New Roman" w:hAnsi="Times New Roman" w:cs="Times New Roman"/>
          <w:b/>
          <w:sz w:val="28"/>
        </w:rPr>
        <w:t xml:space="preserve">2. </w:t>
      </w:r>
      <w:r w:rsidRPr="00532460">
        <w:rPr>
          <w:rFonts w:ascii="Times New Roman" w:hAnsi="Times New Roman" w:cs="Times New Roman"/>
          <w:b/>
          <w:bCs/>
          <w:sz w:val="28"/>
        </w:rPr>
        <w:t>«Назови соседей».</w:t>
      </w:r>
      <w:r w:rsidRPr="00532460">
        <w:rPr>
          <w:rFonts w:ascii="Times New Roman" w:hAnsi="Times New Roman" w:cs="Times New Roman"/>
          <w:sz w:val="28"/>
        </w:rPr>
        <w:t>  Для этого используется лист бумаги, на котором хаотично расположены изображения различных предметов.</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i/>
          <w:iCs/>
          <w:sz w:val="28"/>
        </w:rPr>
        <w:t>Вариант 1:</w:t>
      </w:r>
      <w:r>
        <w:rPr>
          <w:rFonts w:ascii="Times New Roman" w:hAnsi="Times New Roman" w:cs="Times New Roman"/>
          <w:i/>
          <w:iCs/>
          <w:sz w:val="28"/>
        </w:rPr>
        <w:t xml:space="preserve"> </w:t>
      </w:r>
      <w:r w:rsidRPr="00532460">
        <w:rPr>
          <w:rFonts w:ascii="Times New Roman" w:hAnsi="Times New Roman" w:cs="Times New Roman"/>
          <w:sz w:val="28"/>
        </w:rPr>
        <w:t>взрослый просит найти изображение какого-то предмета и определить:</w:t>
      </w:r>
    </w:p>
    <w:p w:rsidR="00831B4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 что изображено справа от него,</w:t>
      </w:r>
    </w:p>
    <w:p w:rsidR="00831B4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 что нарисовано под ним,</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 что находится вверху справа от заданного предмета, и т.п.</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i/>
          <w:iCs/>
          <w:sz w:val="28"/>
        </w:rPr>
        <w:t>Вариант 2:</w:t>
      </w:r>
      <w:r>
        <w:rPr>
          <w:rFonts w:ascii="Times New Roman" w:hAnsi="Times New Roman" w:cs="Times New Roman"/>
          <w:i/>
          <w:iCs/>
          <w:sz w:val="28"/>
        </w:rPr>
        <w:t xml:space="preserve"> </w:t>
      </w:r>
      <w:r w:rsidRPr="00532460">
        <w:rPr>
          <w:rFonts w:ascii="Times New Roman" w:hAnsi="Times New Roman" w:cs="Times New Roman"/>
          <w:sz w:val="28"/>
        </w:rPr>
        <w:t>взрослый просит назвать или показать предме</w:t>
      </w:r>
      <w:proofErr w:type="gramStart"/>
      <w:r w:rsidRPr="00532460">
        <w:rPr>
          <w:rFonts w:ascii="Times New Roman" w:hAnsi="Times New Roman" w:cs="Times New Roman"/>
          <w:sz w:val="28"/>
        </w:rPr>
        <w:t>т(</w:t>
      </w:r>
      <w:proofErr w:type="gramEnd"/>
      <w:r w:rsidRPr="00532460">
        <w:rPr>
          <w:rFonts w:ascii="Times New Roman" w:hAnsi="Times New Roman" w:cs="Times New Roman"/>
          <w:sz w:val="28"/>
        </w:rPr>
        <w:t>ы), который(е) находятся:</w:t>
      </w:r>
    </w:p>
    <w:p w:rsidR="00831B4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 в правом верхнем углу,</w:t>
      </w:r>
    </w:p>
    <w:p w:rsidR="00831B4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 вдоль нижней стороны листа,</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 в центре листа, и т.п.</w:t>
      </w:r>
    </w:p>
    <w:p w:rsidR="00532460" w:rsidRPr="00532460" w:rsidRDefault="00532460" w:rsidP="00831B40">
      <w:pPr>
        <w:spacing w:after="0" w:line="360" w:lineRule="auto"/>
        <w:ind w:firstLine="709"/>
        <w:jc w:val="both"/>
        <w:rPr>
          <w:rFonts w:ascii="Times New Roman" w:hAnsi="Times New Roman" w:cs="Times New Roman"/>
          <w:sz w:val="28"/>
        </w:rPr>
      </w:pPr>
      <w:r>
        <w:rPr>
          <w:rFonts w:ascii="Times New Roman" w:hAnsi="Times New Roman" w:cs="Times New Roman"/>
          <w:b/>
          <w:bCs/>
          <w:sz w:val="28"/>
        </w:rPr>
        <w:t>3</w:t>
      </w:r>
      <w:r w:rsidRPr="00532460">
        <w:rPr>
          <w:rFonts w:ascii="Times New Roman" w:hAnsi="Times New Roman" w:cs="Times New Roman"/>
          <w:b/>
          <w:bCs/>
          <w:sz w:val="28"/>
        </w:rPr>
        <w:t>. «Лабиринт».</w:t>
      </w:r>
      <w:r w:rsidRPr="00532460">
        <w:rPr>
          <w:rFonts w:ascii="Times New Roman" w:hAnsi="Times New Roman" w:cs="Times New Roman"/>
          <w:sz w:val="28"/>
        </w:rPr>
        <w:t> Взрослый дает ребёнку лист, на котором нарисован лабиринт и стрелочной указано начало пути. Затем ребенку предлагается помочь найти дорогу из лабиринта</w:t>
      </w:r>
      <w:r w:rsidRPr="00532460">
        <w:rPr>
          <w:rFonts w:ascii="Times New Roman" w:hAnsi="Times New Roman" w:cs="Times New Roman"/>
          <w:b/>
          <w:bCs/>
          <w:sz w:val="28"/>
        </w:rPr>
        <w:t>.</w:t>
      </w:r>
    </w:p>
    <w:p w:rsidR="00532460" w:rsidRPr="00532460" w:rsidRDefault="00532460" w:rsidP="00831B40">
      <w:pPr>
        <w:spacing w:after="0" w:line="360" w:lineRule="auto"/>
        <w:ind w:firstLine="709"/>
        <w:jc w:val="both"/>
        <w:rPr>
          <w:rFonts w:ascii="Times New Roman" w:hAnsi="Times New Roman" w:cs="Times New Roman"/>
          <w:sz w:val="28"/>
        </w:rPr>
      </w:pPr>
      <w:r>
        <w:rPr>
          <w:rFonts w:ascii="Times New Roman" w:hAnsi="Times New Roman" w:cs="Times New Roman"/>
          <w:b/>
          <w:bCs/>
          <w:sz w:val="28"/>
        </w:rPr>
        <w:t>4</w:t>
      </w:r>
      <w:r w:rsidRPr="00532460">
        <w:rPr>
          <w:rFonts w:ascii="Times New Roman" w:hAnsi="Times New Roman" w:cs="Times New Roman"/>
          <w:b/>
          <w:bCs/>
          <w:sz w:val="28"/>
        </w:rPr>
        <w:t>. «Клеточка».</w:t>
      </w:r>
      <w:r>
        <w:rPr>
          <w:rFonts w:ascii="Times New Roman" w:hAnsi="Times New Roman" w:cs="Times New Roman"/>
          <w:b/>
          <w:bCs/>
          <w:sz w:val="28"/>
        </w:rPr>
        <w:t xml:space="preserve"> </w:t>
      </w:r>
      <w:r w:rsidRPr="00532460">
        <w:rPr>
          <w:rFonts w:ascii="Times New Roman" w:hAnsi="Times New Roman" w:cs="Times New Roman"/>
          <w:sz w:val="28"/>
        </w:rPr>
        <w:t xml:space="preserve">Детям предлагается обвести клетку в любом месте листа, затем обвести клетки через одну до конца страницы, получилась строка; обвести клеточки через одну вниз до конца страницы, получился столбик. Сначала дети действуют по подражанию взрослому, затем по устной инструкции. Используйте в орнаментах разные элементы: точки, палочки (вертикальные, горизонтальные, диагональные – длиной в одну клетку). В сложных узорах дети учатся определять </w:t>
      </w:r>
      <w:r w:rsidRPr="00532460">
        <w:rPr>
          <w:rFonts w:ascii="Times New Roman" w:hAnsi="Times New Roman" w:cs="Times New Roman"/>
          <w:sz w:val="28"/>
        </w:rPr>
        <w:lastRenderedPageBreak/>
        <w:t>закономерность расположения рисунка (чередование элементов). Полезно приучать к рисованию непрерывных узоров, не отрывая руки (подготовка к безотрывному письму).</w:t>
      </w:r>
    </w:p>
    <w:p w:rsidR="00532460" w:rsidRPr="00532460" w:rsidRDefault="00532460" w:rsidP="00831B40">
      <w:pPr>
        <w:spacing w:after="0" w:line="360" w:lineRule="auto"/>
        <w:ind w:firstLine="709"/>
        <w:jc w:val="both"/>
        <w:rPr>
          <w:rFonts w:ascii="Times New Roman" w:hAnsi="Times New Roman" w:cs="Times New Roman"/>
          <w:sz w:val="28"/>
        </w:rPr>
      </w:pPr>
      <w:r>
        <w:rPr>
          <w:rFonts w:ascii="Times New Roman" w:hAnsi="Times New Roman" w:cs="Times New Roman"/>
          <w:b/>
          <w:bCs/>
          <w:sz w:val="28"/>
        </w:rPr>
        <w:t>5</w:t>
      </w:r>
      <w:r w:rsidRPr="00532460">
        <w:rPr>
          <w:rFonts w:ascii="Times New Roman" w:hAnsi="Times New Roman" w:cs="Times New Roman"/>
          <w:b/>
          <w:bCs/>
          <w:sz w:val="28"/>
        </w:rPr>
        <w:t>. «Графический диктант».</w:t>
      </w:r>
      <w:r>
        <w:rPr>
          <w:rFonts w:ascii="Times New Roman" w:hAnsi="Times New Roman" w:cs="Times New Roman"/>
          <w:b/>
          <w:bCs/>
          <w:sz w:val="28"/>
        </w:rPr>
        <w:t xml:space="preserve"> </w:t>
      </w:r>
      <w:r w:rsidRPr="00532460">
        <w:rPr>
          <w:rFonts w:ascii="Times New Roman" w:hAnsi="Times New Roman" w:cs="Times New Roman"/>
          <w:sz w:val="28"/>
        </w:rPr>
        <w:t>На листе бумаги в клетку дети в соответствии с инструкцией взрослого проводят линии: «Одна клетка вправо, две вниз, три вправо, две вверх». Фигуры диктантов вначале должны быть простыми, а затем постепенно усложняться. Диктанты можно выполнять как правой рукой (если она ведущая), так и левой, а затем двумя вместе.</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Графические диктанты целесообразно либо рисовать одновременно с детьми на своем листе, либо предлагать после рисования правильный образец для сравнения. Сравнение и анализ полученного рисунка помогут развитию у детей критичности к результатам своей деятельности и самоанализа.</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Для более полного и глубоко усвоения материала во всех играх можно использовать так</w:t>
      </w:r>
      <w:r w:rsidR="009C1936">
        <w:rPr>
          <w:rFonts w:ascii="Times New Roman" w:hAnsi="Times New Roman" w:cs="Times New Roman"/>
          <w:sz w:val="28"/>
        </w:rPr>
        <w:t xml:space="preserve">ой интересный прием – передать </w:t>
      </w:r>
      <w:r w:rsidRPr="00532460">
        <w:rPr>
          <w:rFonts w:ascii="Times New Roman" w:hAnsi="Times New Roman" w:cs="Times New Roman"/>
          <w:sz w:val="28"/>
        </w:rPr>
        <w:t>«учительские» функции ребенку, поскольку в результате преподавания лучше всего обучается сам учитель.</w:t>
      </w:r>
    </w:p>
    <w:p w:rsidR="00532460" w:rsidRPr="00532460" w:rsidRDefault="00532460" w:rsidP="00831B40">
      <w:pPr>
        <w:spacing w:after="0" w:line="360" w:lineRule="auto"/>
        <w:ind w:firstLine="709"/>
        <w:jc w:val="both"/>
        <w:rPr>
          <w:rFonts w:ascii="Times New Roman" w:hAnsi="Times New Roman" w:cs="Times New Roman"/>
          <w:sz w:val="28"/>
        </w:rPr>
      </w:pPr>
      <w:r w:rsidRPr="00532460">
        <w:rPr>
          <w:rFonts w:ascii="Times New Roman" w:hAnsi="Times New Roman" w:cs="Times New Roman"/>
          <w:sz w:val="28"/>
        </w:rPr>
        <w:t>Еще один вариант усложнения работы с данными играми – это последующее «чтение» получившихся узоров. Реб</w:t>
      </w:r>
      <w:r>
        <w:rPr>
          <w:rFonts w:ascii="Times New Roman" w:hAnsi="Times New Roman" w:cs="Times New Roman"/>
          <w:sz w:val="28"/>
        </w:rPr>
        <w:t>енку необходимо рассказать, где</w:t>
      </w:r>
      <w:r w:rsidRPr="00532460">
        <w:rPr>
          <w:rFonts w:ascii="Times New Roman" w:hAnsi="Times New Roman" w:cs="Times New Roman"/>
          <w:sz w:val="28"/>
        </w:rPr>
        <w:t xml:space="preserve"> какие фигуры он разместил или каким образом нарисовал получившийся узор.</w:t>
      </w:r>
    </w:p>
    <w:p w:rsidR="00CE6D03" w:rsidRDefault="00CE6D03" w:rsidP="00831B40">
      <w:pPr>
        <w:spacing w:after="0" w:line="360" w:lineRule="auto"/>
        <w:ind w:firstLine="709"/>
        <w:jc w:val="both"/>
        <w:rPr>
          <w:rFonts w:ascii="Times New Roman" w:hAnsi="Times New Roman" w:cs="Times New Roman"/>
          <w:sz w:val="28"/>
        </w:rPr>
      </w:pPr>
    </w:p>
    <w:p w:rsidR="00DD06E3" w:rsidRDefault="009C1936" w:rsidP="00DD06E3">
      <w:pPr>
        <w:pStyle w:val="2"/>
        <w:spacing w:before="0" w:line="360" w:lineRule="auto"/>
        <w:ind w:firstLine="709"/>
        <w:jc w:val="both"/>
        <w:rPr>
          <w:rFonts w:ascii="Times New Roman" w:eastAsia="Times New Roman" w:hAnsi="Times New Roman" w:cs="Times New Roman"/>
          <w:color w:val="auto"/>
          <w:sz w:val="28"/>
          <w:szCs w:val="28"/>
          <w:lang w:eastAsia="ru-RU"/>
        </w:rPr>
      </w:pPr>
      <w:bookmarkStart w:id="8" w:name="_Toc73315866"/>
      <w:r w:rsidRPr="00DD06E3">
        <w:rPr>
          <w:rFonts w:ascii="Times New Roman" w:hAnsi="Times New Roman" w:cs="Times New Roman"/>
          <w:color w:val="auto"/>
          <w:sz w:val="28"/>
          <w:szCs w:val="28"/>
        </w:rPr>
        <w:t xml:space="preserve">2.3. Моделирование </w:t>
      </w:r>
      <w:r w:rsidR="00DD06E3" w:rsidRPr="00DD06E3">
        <w:rPr>
          <w:rFonts w:ascii="Times New Roman" w:hAnsi="Times New Roman" w:cs="Times New Roman"/>
          <w:color w:val="auto"/>
          <w:sz w:val="28"/>
          <w:szCs w:val="28"/>
        </w:rPr>
        <w:t xml:space="preserve">на плоскости </w:t>
      </w:r>
      <w:r w:rsidR="00DD06E3" w:rsidRPr="00DD06E3">
        <w:rPr>
          <w:rFonts w:ascii="Times New Roman" w:eastAsia="Times New Roman" w:hAnsi="Times New Roman" w:cs="Times New Roman"/>
          <w:color w:val="auto"/>
          <w:sz w:val="28"/>
          <w:szCs w:val="28"/>
          <w:lang w:eastAsia="ru-RU"/>
        </w:rPr>
        <w:t>как средство обогащения логико-математического опыта старших дошкольников</w:t>
      </w:r>
      <w:bookmarkEnd w:id="8"/>
    </w:p>
    <w:p w:rsidR="00DD06E3" w:rsidRPr="00DD06E3" w:rsidRDefault="00DD06E3" w:rsidP="00DD06E3">
      <w:pPr>
        <w:rPr>
          <w:lang w:eastAsia="ru-RU"/>
        </w:rPr>
      </w:pP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xml:space="preserve">Освоенные математические представления, </w:t>
      </w:r>
      <w:r w:rsidRPr="00DD06E3">
        <w:rPr>
          <w:rFonts w:ascii="Times New Roman" w:eastAsia="Times New Roman" w:hAnsi="Times New Roman" w:cs="Times New Roman"/>
          <w:bCs/>
          <w:sz w:val="28"/>
          <w:szCs w:val="28"/>
          <w:lang w:eastAsia="ru-RU"/>
        </w:rPr>
        <w:t xml:space="preserve">логико-математические средства и способы познания </w:t>
      </w:r>
      <w:r w:rsidRPr="00DD06E3">
        <w:rPr>
          <w:rFonts w:ascii="Times New Roman" w:eastAsia="Times New Roman" w:hAnsi="Times New Roman" w:cs="Times New Roman"/>
          <w:i/>
          <w:iCs/>
          <w:sz w:val="28"/>
          <w:szCs w:val="28"/>
          <w:lang w:eastAsia="ru-RU"/>
        </w:rPr>
        <w:t>(эталоны, модели, речь, сравнение и др.)</w:t>
      </w:r>
      <w:r w:rsidRPr="00DD06E3">
        <w:rPr>
          <w:rFonts w:ascii="Times New Roman" w:eastAsia="Times New Roman" w:hAnsi="Times New Roman" w:cs="Times New Roman"/>
          <w:sz w:val="28"/>
          <w:szCs w:val="28"/>
          <w:lang w:eastAsia="ru-RU"/>
        </w:rPr>
        <w:t xml:space="preserve"> составляют первоначальный </w:t>
      </w:r>
      <w:r w:rsidRPr="00DD06E3">
        <w:rPr>
          <w:rFonts w:ascii="Times New Roman" w:eastAsia="Times New Roman" w:hAnsi="Times New Roman" w:cs="Times New Roman"/>
          <w:bCs/>
          <w:sz w:val="28"/>
          <w:szCs w:val="28"/>
          <w:lang w:eastAsia="ru-RU"/>
        </w:rPr>
        <w:t>логико-математический опыт ребёнка</w:t>
      </w:r>
      <w:r w:rsidRPr="00DD06E3">
        <w:rPr>
          <w:rFonts w:ascii="Times New Roman" w:eastAsia="Times New Roman" w:hAnsi="Times New Roman" w:cs="Times New Roman"/>
          <w:sz w:val="28"/>
          <w:szCs w:val="28"/>
          <w:lang w:eastAsia="ru-RU"/>
        </w:rPr>
        <w:t xml:space="preserve">. Этот </w:t>
      </w:r>
      <w:r w:rsidRPr="00DD06E3">
        <w:rPr>
          <w:rFonts w:ascii="Times New Roman" w:eastAsia="Times New Roman" w:hAnsi="Times New Roman" w:cs="Times New Roman"/>
          <w:bCs/>
          <w:sz w:val="28"/>
          <w:szCs w:val="28"/>
          <w:lang w:eastAsia="ru-RU"/>
        </w:rPr>
        <w:t>опыт</w:t>
      </w:r>
      <w:r w:rsidRPr="00DD06E3">
        <w:rPr>
          <w:rFonts w:ascii="Times New Roman" w:eastAsia="Times New Roman" w:hAnsi="Times New Roman" w:cs="Times New Roman"/>
          <w:sz w:val="28"/>
          <w:szCs w:val="28"/>
          <w:lang w:eastAsia="ru-RU"/>
        </w:rPr>
        <w:t xml:space="preserve"> является началом познания окружающей действительности, первым вхождением в мир математики. Знаменитые педагоги прошлого и современности занимались разработкой и последующим внедрением материалов, способствующих освоению детьми представлений о </w:t>
      </w:r>
      <w:r w:rsidRPr="00DD06E3">
        <w:rPr>
          <w:rFonts w:ascii="Times New Roman" w:eastAsia="Times New Roman" w:hAnsi="Times New Roman" w:cs="Times New Roman"/>
          <w:bCs/>
          <w:sz w:val="28"/>
          <w:szCs w:val="28"/>
          <w:lang w:eastAsia="ru-RU"/>
        </w:rPr>
        <w:t>логико-математических</w:t>
      </w:r>
      <w:r w:rsidRPr="00DD06E3">
        <w:rPr>
          <w:rFonts w:ascii="Times New Roman" w:eastAsia="Times New Roman" w:hAnsi="Times New Roman" w:cs="Times New Roman"/>
          <w:sz w:val="28"/>
          <w:szCs w:val="28"/>
          <w:lang w:eastAsia="ru-RU"/>
        </w:rPr>
        <w:t xml:space="preserve"> связях и зависимостях. Согласно исследованиям П. Я. Гальперина, Л. Ф. Обуховой, Д. Б. </w:t>
      </w:r>
      <w:proofErr w:type="spellStart"/>
      <w:r w:rsidRPr="00DD06E3">
        <w:rPr>
          <w:rFonts w:ascii="Times New Roman" w:eastAsia="Times New Roman" w:hAnsi="Times New Roman" w:cs="Times New Roman"/>
          <w:sz w:val="28"/>
          <w:szCs w:val="28"/>
          <w:lang w:eastAsia="ru-RU"/>
        </w:rPr>
        <w:t>Эльконина</w:t>
      </w:r>
      <w:proofErr w:type="spellEnd"/>
      <w:r w:rsidRPr="00DD06E3">
        <w:rPr>
          <w:rFonts w:ascii="Times New Roman" w:eastAsia="Times New Roman" w:hAnsi="Times New Roman" w:cs="Times New Roman"/>
          <w:sz w:val="28"/>
          <w:szCs w:val="28"/>
          <w:lang w:eastAsia="ru-RU"/>
        </w:rPr>
        <w:t xml:space="preserve"> и других, </w:t>
      </w:r>
      <w:r w:rsidRPr="00DD06E3">
        <w:rPr>
          <w:rFonts w:ascii="Times New Roman" w:eastAsia="Times New Roman" w:hAnsi="Times New Roman" w:cs="Times New Roman"/>
          <w:sz w:val="28"/>
          <w:szCs w:val="28"/>
          <w:lang w:eastAsia="ru-RU"/>
        </w:rPr>
        <w:lastRenderedPageBreak/>
        <w:t xml:space="preserve">развитие умственных действий происходит успешно в процессе овладения детьми </w:t>
      </w:r>
      <w:r w:rsidRPr="00DD06E3">
        <w:rPr>
          <w:rFonts w:ascii="Times New Roman" w:eastAsia="Times New Roman" w:hAnsi="Times New Roman" w:cs="Times New Roman"/>
          <w:bCs/>
          <w:sz w:val="28"/>
          <w:szCs w:val="28"/>
          <w:lang w:eastAsia="ru-RU"/>
        </w:rPr>
        <w:t>средствами</w:t>
      </w:r>
      <w:r w:rsidRPr="00DD06E3">
        <w:rPr>
          <w:rFonts w:ascii="Times New Roman" w:eastAsia="Times New Roman" w:hAnsi="Times New Roman" w:cs="Times New Roman"/>
          <w:sz w:val="28"/>
          <w:szCs w:val="28"/>
          <w:lang w:eastAsia="ru-RU"/>
        </w:rPr>
        <w:t xml:space="preserve"> выделения существенных отношений, лежащих за их </w:t>
      </w:r>
      <w:r w:rsidRPr="00DD06E3">
        <w:rPr>
          <w:rFonts w:ascii="Times New Roman" w:eastAsia="Times New Roman" w:hAnsi="Times New Roman" w:cs="Times New Roman"/>
          <w:bCs/>
          <w:sz w:val="28"/>
          <w:szCs w:val="28"/>
          <w:lang w:eastAsia="ru-RU"/>
        </w:rPr>
        <w:t>непосредственным восприятием</w:t>
      </w:r>
      <w:r w:rsidRPr="00DD06E3">
        <w:rPr>
          <w:rFonts w:ascii="Times New Roman" w:eastAsia="Times New Roman" w:hAnsi="Times New Roman" w:cs="Times New Roman"/>
          <w:sz w:val="28"/>
          <w:szCs w:val="28"/>
          <w:lang w:eastAsia="ru-RU"/>
        </w:rPr>
        <w:t xml:space="preserve">. Математическое моделирование — одно из таких </w:t>
      </w:r>
      <w:r w:rsidRPr="00DD06E3">
        <w:rPr>
          <w:rFonts w:ascii="Times New Roman" w:eastAsia="Times New Roman" w:hAnsi="Times New Roman" w:cs="Times New Roman"/>
          <w:bCs/>
          <w:sz w:val="28"/>
          <w:szCs w:val="28"/>
          <w:lang w:eastAsia="ru-RU"/>
        </w:rPr>
        <w:t>средств</w:t>
      </w:r>
      <w:r w:rsidRPr="00DD06E3">
        <w:rPr>
          <w:rFonts w:ascii="Times New Roman" w:eastAsia="Times New Roman" w:hAnsi="Times New Roman" w:cs="Times New Roman"/>
          <w:sz w:val="28"/>
          <w:szCs w:val="28"/>
          <w:lang w:eastAsia="ru-RU"/>
        </w:rPr>
        <w:t xml:space="preserve">. Усваивая способы использования моделей, дети открывают для себя область математических отношений на уровне таких важных понятий, как число, величина, форма, количество, порядок, классификация, </w:t>
      </w:r>
      <w:proofErr w:type="spellStart"/>
      <w:r w:rsidRPr="00DD06E3">
        <w:rPr>
          <w:rFonts w:ascii="Times New Roman" w:eastAsia="Times New Roman" w:hAnsi="Times New Roman" w:cs="Times New Roman"/>
          <w:sz w:val="28"/>
          <w:szCs w:val="28"/>
          <w:lang w:eastAsia="ru-RU"/>
        </w:rPr>
        <w:t>сериация</w:t>
      </w:r>
      <w:proofErr w:type="spellEnd"/>
      <w:r w:rsidRPr="00DD06E3">
        <w:rPr>
          <w:rFonts w:ascii="Times New Roman" w:eastAsia="Times New Roman" w:hAnsi="Times New Roman" w:cs="Times New Roman"/>
          <w:sz w:val="28"/>
          <w:szCs w:val="28"/>
          <w:lang w:eastAsia="ru-RU"/>
        </w:rPr>
        <w:t>.</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xml:space="preserve">Моделирование, с одной стороны, является ступенью для развития конструкторских навыков детей, а с другой — основой для творческого процесса модификации исходной конструкции на более высоком </w:t>
      </w:r>
      <w:r w:rsidRPr="00DD06E3">
        <w:rPr>
          <w:rFonts w:ascii="Times New Roman" w:eastAsia="Times New Roman" w:hAnsi="Times New Roman" w:cs="Times New Roman"/>
          <w:bCs/>
          <w:sz w:val="28"/>
          <w:szCs w:val="28"/>
          <w:lang w:eastAsia="ru-RU"/>
        </w:rPr>
        <w:t>логико-схематическом уровне</w:t>
      </w:r>
      <w:r w:rsidRPr="00DD06E3">
        <w:rPr>
          <w:rFonts w:ascii="Times New Roman" w:eastAsia="Times New Roman" w:hAnsi="Times New Roman" w:cs="Times New Roman"/>
          <w:sz w:val="28"/>
          <w:szCs w:val="28"/>
          <w:lang w:eastAsia="ru-RU"/>
        </w:rPr>
        <w:t xml:space="preserve">. Математическое моделирование представляется актуальной для </w:t>
      </w:r>
      <w:r w:rsidRPr="00DD06E3">
        <w:rPr>
          <w:rFonts w:ascii="Times New Roman" w:eastAsia="Times New Roman" w:hAnsi="Times New Roman" w:cs="Times New Roman"/>
          <w:bCs/>
          <w:sz w:val="28"/>
          <w:szCs w:val="28"/>
          <w:lang w:eastAsia="ru-RU"/>
        </w:rPr>
        <w:t>обогащения действующих методик</w:t>
      </w:r>
      <w:r w:rsidRPr="00DD06E3">
        <w:rPr>
          <w:rFonts w:ascii="Times New Roman" w:eastAsia="Times New Roman" w:hAnsi="Times New Roman" w:cs="Times New Roman"/>
          <w:sz w:val="28"/>
          <w:szCs w:val="28"/>
          <w:lang w:eastAsia="ru-RU"/>
        </w:rPr>
        <w:t xml:space="preserve"> умственного воспитания, математического развития ребёнка в свете требований Федерального государственного образовательного стандарта </w:t>
      </w:r>
      <w:r w:rsidRPr="00DD06E3">
        <w:rPr>
          <w:rFonts w:ascii="Times New Roman" w:eastAsia="Times New Roman" w:hAnsi="Times New Roman" w:cs="Times New Roman"/>
          <w:bCs/>
          <w:sz w:val="28"/>
          <w:szCs w:val="28"/>
          <w:lang w:eastAsia="ru-RU"/>
        </w:rPr>
        <w:t>дошкольного образования</w:t>
      </w:r>
      <w:r w:rsidRPr="00DD06E3">
        <w:rPr>
          <w:rFonts w:ascii="Times New Roman" w:eastAsia="Times New Roman" w:hAnsi="Times New Roman" w:cs="Times New Roman"/>
          <w:sz w:val="28"/>
          <w:szCs w:val="28"/>
          <w:lang w:eastAsia="ru-RU"/>
        </w:rPr>
        <w:t xml:space="preserve">, с учётом преемственности между детским садом и начальной школой; несут интересные идеи, облегчающие процесс математического развития ребёнка в условиях семьи. Использование математического моделирования с детьми учитывает </w:t>
      </w:r>
      <w:r w:rsidRPr="00DD06E3">
        <w:rPr>
          <w:rFonts w:ascii="Times New Roman" w:eastAsia="Times New Roman" w:hAnsi="Times New Roman" w:cs="Times New Roman"/>
          <w:bCs/>
          <w:sz w:val="28"/>
          <w:szCs w:val="28"/>
          <w:lang w:eastAsia="ru-RU"/>
        </w:rPr>
        <w:t>логику</w:t>
      </w:r>
      <w:r w:rsidRPr="00DD06E3">
        <w:rPr>
          <w:rFonts w:ascii="Times New Roman" w:eastAsia="Times New Roman" w:hAnsi="Times New Roman" w:cs="Times New Roman"/>
          <w:sz w:val="28"/>
          <w:szCs w:val="28"/>
          <w:lang w:eastAsia="ru-RU"/>
        </w:rPr>
        <w:t xml:space="preserve"> развития познавательных способностей ребёнка:</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xml:space="preserve">на первом этапе дети овладевают навыками </w:t>
      </w:r>
      <w:r w:rsidRPr="00DD06E3">
        <w:rPr>
          <w:rFonts w:ascii="Times New Roman" w:eastAsia="Times New Roman" w:hAnsi="Times New Roman" w:cs="Times New Roman"/>
          <w:bCs/>
          <w:sz w:val="28"/>
          <w:szCs w:val="28"/>
          <w:lang w:eastAsia="ru-RU"/>
        </w:rPr>
        <w:t>непосредственного</w:t>
      </w:r>
      <w:r w:rsidRPr="00DD06E3">
        <w:rPr>
          <w:rFonts w:ascii="Times New Roman" w:eastAsia="Times New Roman" w:hAnsi="Times New Roman" w:cs="Times New Roman"/>
          <w:sz w:val="28"/>
          <w:szCs w:val="28"/>
          <w:lang w:eastAsia="ru-RU"/>
        </w:rPr>
        <w:t xml:space="preserve"> замещения частей схем моделей реальными предметами.</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на втором этапе переходят к освоению действий по анализу, использованию и усовершенствованию готовых моделей.</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на третьем этапе усваивают действия по самостоятельному построению моделей по схемам и конструированию новых моделей и схем.</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xml:space="preserve">С этих позиций процесс математического моделирования позволяет проследить </w:t>
      </w:r>
      <w:r w:rsidRPr="00DD06E3">
        <w:rPr>
          <w:rFonts w:ascii="Times New Roman" w:eastAsia="Times New Roman" w:hAnsi="Times New Roman" w:cs="Times New Roman"/>
          <w:bCs/>
          <w:sz w:val="28"/>
          <w:szCs w:val="28"/>
          <w:lang w:eastAsia="ru-RU"/>
        </w:rPr>
        <w:t>логику</w:t>
      </w:r>
      <w:r w:rsidRPr="00DD06E3">
        <w:rPr>
          <w:rFonts w:ascii="Times New Roman" w:eastAsia="Times New Roman" w:hAnsi="Times New Roman" w:cs="Times New Roman"/>
          <w:sz w:val="28"/>
          <w:szCs w:val="28"/>
          <w:lang w:eastAsia="ru-RU"/>
        </w:rPr>
        <w:t xml:space="preserve"> развития познавательных способностей ребёнка:</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xml:space="preserve">освоение действий по самостоятельному построению моделей по схемам и конструированию новых моделей и их схем — в </w:t>
      </w:r>
      <w:r w:rsidRPr="00DD06E3">
        <w:rPr>
          <w:rFonts w:ascii="Times New Roman" w:eastAsia="Times New Roman" w:hAnsi="Times New Roman" w:cs="Times New Roman"/>
          <w:bCs/>
          <w:sz w:val="28"/>
          <w:szCs w:val="28"/>
          <w:lang w:eastAsia="ru-RU"/>
        </w:rPr>
        <w:t>старшем дошкольном возрасте</w:t>
      </w:r>
      <w:r w:rsidRPr="00DD06E3">
        <w:rPr>
          <w:rFonts w:ascii="Times New Roman" w:eastAsia="Times New Roman" w:hAnsi="Times New Roman" w:cs="Times New Roman"/>
          <w:sz w:val="28"/>
          <w:szCs w:val="28"/>
          <w:lang w:eastAsia="ru-RU"/>
        </w:rPr>
        <w:t xml:space="preserve">. Ребёнок осваивает соотнесение </w:t>
      </w:r>
      <w:r w:rsidRPr="00DD06E3">
        <w:rPr>
          <w:rFonts w:ascii="Times New Roman" w:eastAsia="Times New Roman" w:hAnsi="Times New Roman" w:cs="Times New Roman"/>
          <w:i/>
          <w:iCs/>
          <w:sz w:val="28"/>
          <w:szCs w:val="28"/>
          <w:lang w:eastAsia="ru-RU"/>
        </w:rPr>
        <w:t>«обозначаемое — обозначающее»</w:t>
      </w:r>
      <w:r w:rsidRPr="00DD06E3">
        <w:rPr>
          <w:rFonts w:ascii="Times New Roman" w:eastAsia="Times New Roman" w:hAnsi="Times New Roman" w:cs="Times New Roman"/>
          <w:sz w:val="28"/>
          <w:szCs w:val="28"/>
          <w:lang w:eastAsia="ru-RU"/>
        </w:rPr>
        <w:t xml:space="preserve">, которое является сущностью семиотической функции. Семитическая функция понимается как целостное образование, включающее различение </w:t>
      </w:r>
      <w:r w:rsidRPr="00DD06E3">
        <w:rPr>
          <w:rFonts w:ascii="Times New Roman" w:eastAsia="Times New Roman" w:hAnsi="Times New Roman" w:cs="Times New Roman"/>
          <w:i/>
          <w:iCs/>
          <w:sz w:val="28"/>
          <w:szCs w:val="28"/>
          <w:lang w:eastAsia="ru-RU"/>
        </w:rPr>
        <w:t>«обозначаемого»</w:t>
      </w:r>
      <w:r w:rsidRPr="00DD06E3">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i/>
          <w:iCs/>
          <w:sz w:val="28"/>
          <w:szCs w:val="28"/>
          <w:lang w:eastAsia="ru-RU"/>
        </w:rPr>
        <w:t>(и в нём: предмет и знак)</w:t>
      </w:r>
      <w:r w:rsidRPr="00DD06E3">
        <w:rPr>
          <w:rFonts w:ascii="Times New Roman" w:eastAsia="Times New Roman" w:hAnsi="Times New Roman" w:cs="Times New Roman"/>
          <w:sz w:val="28"/>
          <w:szCs w:val="28"/>
          <w:lang w:eastAsia="ru-RU"/>
        </w:rPr>
        <w:t xml:space="preserve"> и </w:t>
      </w:r>
      <w:r w:rsidRPr="00DD06E3">
        <w:rPr>
          <w:rFonts w:ascii="Times New Roman" w:eastAsia="Times New Roman" w:hAnsi="Times New Roman" w:cs="Times New Roman"/>
          <w:i/>
          <w:iCs/>
          <w:sz w:val="28"/>
          <w:szCs w:val="28"/>
          <w:lang w:eastAsia="ru-RU"/>
        </w:rPr>
        <w:t>«обозначающего»</w:t>
      </w:r>
      <w:r w:rsidRPr="00DD06E3">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i/>
          <w:iCs/>
          <w:sz w:val="28"/>
          <w:szCs w:val="28"/>
          <w:lang w:eastAsia="ru-RU"/>
        </w:rPr>
        <w:t>(форму и содержание)</w:t>
      </w:r>
      <w:r w:rsidRPr="00DD06E3">
        <w:rPr>
          <w:rFonts w:ascii="Times New Roman" w:eastAsia="Times New Roman" w:hAnsi="Times New Roman" w:cs="Times New Roman"/>
          <w:sz w:val="28"/>
          <w:szCs w:val="28"/>
          <w:lang w:eastAsia="ru-RU"/>
        </w:rPr>
        <w:t xml:space="preserve">; определение связи </w:t>
      </w:r>
      <w:r w:rsidRPr="00DD06E3">
        <w:rPr>
          <w:rFonts w:ascii="Times New Roman" w:eastAsia="Times New Roman" w:hAnsi="Times New Roman" w:cs="Times New Roman"/>
          <w:sz w:val="28"/>
          <w:szCs w:val="28"/>
          <w:lang w:eastAsia="ru-RU"/>
        </w:rPr>
        <w:lastRenderedPageBreak/>
        <w:t xml:space="preserve">между ними. С точки зрения </w:t>
      </w:r>
      <w:r w:rsidRPr="00DD06E3">
        <w:rPr>
          <w:rFonts w:ascii="Times New Roman" w:eastAsia="Times New Roman" w:hAnsi="Times New Roman" w:cs="Times New Roman"/>
          <w:bCs/>
          <w:sz w:val="28"/>
          <w:szCs w:val="28"/>
          <w:lang w:eastAsia="ru-RU"/>
        </w:rPr>
        <w:t>технологии</w:t>
      </w:r>
      <w:r w:rsidRPr="00DD06E3">
        <w:rPr>
          <w:rFonts w:ascii="Times New Roman" w:eastAsia="Times New Roman" w:hAnsi="Times New Roman" w:cs="Times New Roman"/>
          <w:sz w:val="28"/>
          <w:szCs w:val="28"/>
          <w:lang w:eastAsia="ru-RU"/>
        </w:rPr>
        <w:t xml:space="preserve"> математического моделирования делятся на виды в соответствии с авторскими подходами исследователей. Так, согласно З. А. Михайловой</w:t>
      </w:r>
      <w:r w:rsidR="00274793" w:rsidRPr="00F8586C">
        <w:rPr>
          <w:rFonts w:ascii="Times New Roman" w:hAnsi="Times New Roman" w:cs="Times New Roman"/>
          <w:sz w:val="28"/>
        </w:rPr>
        <w:t>[</w:t>
      </w:r>
      <w:r w:rsidR="00274793">
        <w:rPr>
          <w:rFonts w:ascii="Times New Roman" w:hAnsi="Times New Roman" w:cs="Times New Roman"/>
          <w:sz w:val="28"/>
        </w:rPr>
        <w:t>27, 69</w:t>
      </w:r>
      <w:r w:rsidR="00274793" w:rsidRPr="00F8586C">
        <w:rPr>
          <w:rFonts w:ascii="Times New Roman" w:hAnsi="Times New Roman" w:cs="Times New Roman"/>
          <w:sz w:val="28"/>
        </w:rPr>
        <w:t>]</w:t>
      </w:r>
      <w:proofErr w:type="gramStart"/>
      <w:r w:rsidR="00274793" w:rsidRPr="00F8586C">
        <w:rPr>
          <w:rFonts w:ascii="Times New Roman" w:hAnsi="Times New Roman" w:cs="Times New Roman"/>
          <w:sz w:val="28"/>
        </w:rPr>
        <w:t>.</w:t>
      </w:r>
      <w:proofErr w:type="gramEnd"/>
      <w:r w:rsidR="00274793">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sz w:val="28"/>
          <w:szCs w:val="28"/>
          <w:lang w:eastAsia="ru-RU"/>
        </w:rPr>
        <w:t xml:space="preserve">, </w:t>
      </w:r>
      <w:proofErr w:type="gramStart"/>
      <w:r w:rsidRPr="00DD06E3">
        <w:rPr>
          <w:rFonts w:ascii="Times New Roman" w:eastAsia="Times New Roman" w:hAnsi="Times New Roman" w:cs="Times New Roman"/>
          <w:bCs/>
          <w:sz w:val="28"/>
          <w:szCs w:val="28"/>
          <w:lang w:eastAsia="ru-RU"/>
        </w:rPr>
        <w:t>т</w:t>
      </w:r>
      <w:proofErr w:type="gramEnd"/>
      <w:r w:rsidRPr="00DD06E3">
        <w:rPr>
          <w:rFonts w:ascii="Times New Roman" w:eastAsia="Times New Roman" w:hAnsi="Times New Roman" w:cs="Times New Roman"/>
          <w:bCs/>
          <w:sz w:val="28"/>
          <w:szCs w:val="28"/>
          <w:lang w:eastAsia="ru-RU"/>
        </w:rPr>
        <w:t>ехнологии</w:t>
      </w:r>
      <w:r w:rsidRPr="00DD06E3">
        <w:rPr>
          <w:rFonts w:ascii="Times New Roman" w:eastAsia="Times New Roman" w:hAnsi="Times New Roman" w:cs="Times New Roman"/>
          <w:sz w:val="28"/>
          <w:szCs w:val="28"/>
          <w:lang w:eastAsia="ru-RU"/>
        </w:rPr>
        <w:t xml:space="preserve"> можно классифицировать по </w:t>
      </w:r>
      <w:r w:rsidRPr="00DD06E3">
        <w:rPr>
          <w:rFonts w:ascii="Times New Roman" w:eastAsia="Times New Roman" w:hAnsi="Times New Roman" w:cs="Times New Roman"/>
          <w:bCs/>
          <w:sz w:val="28"/>
          <w:szCs w:val="28"/>
          <w:lang w:eastAsia="ru-RU"/>
        </w:rPr>
        <w:t>логике действий</w:t>
      </w:r>
      <w:r w:rsidRPr="00DD06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sz w:val="28"/>
          <w:szCs w:val="28"/>
          <w:lang w:eastAsia="ru-RU"/>
        </w:rPr>
        <w:t xml:space="preserve">выделяя: математические развлечения; </w:t>
      </w:r>
      <w:r w:rsidRPr="00DD06E3">
        <w:rPr>
          <w:rFonts w:ascii="Times New Roman" w:eastAsia="Times New Roman" w:hAnsi="Times New Roman" w:cs="Times New Roman"/>
          <w:bCs/>
          <w:sz w:val="28"/>
          <w:szCs w:val="28"/>
          <w:lang w:eastAsia="ru-RU"/>
        </w:rPr>
        <w:t>логические игры</w:t>
      </w:r>
      <w:r w:rsidRPr="00DD06E3">
        <w:rPr>
          <w:rFonts w:ascii="Times New Roman" w:eastAsia="Times New Roman" w:hAnsi="Times New Roman" w:cs="Times New Roman"/>
          <w:sz w:val="28"/>
          <w:szCs w:val="28"/>
          <w:lang w:eastAsia="ru-RU"/>
        </w:rPr>
        <w:t xml:space="preserve">, задачи, упражнения; дидактические игры и упражнения. </w:t>
      </w:r>
      <w:r w:rsidRPr="00DD06E3">
        <w:rPr>
          <w:rFonts w:ascii="Times New Roman" w:eastAsia="Times New Roman" w:hAnsi="Times New Roman" w:cs="Times New Roman"/>
          <w:bCs/>
          <w:sz w:val="28"/>
          <w:szCs w:val="28"/>
          <w:lang w:eastAsia="ru-RU"/>
        </w:rPr>
        <w:t>Технологии</w:t>
      </w:r>
      <w:r w:rsidRPr="00DD06E3">
        <w:rPr>
          <w:rFonts w:ascii="Times New Roman" w:eastAsia="Times New Roman" w:hAnsi="Times New Roman" w:cs="Times New Roman"/>
          <w:sz w:val="28"/>
          <w:szCs w:val="28"/>
          <w:lang w:eastAsia="ru-RU"/>
        </w:rPr>
        <w:t>, описанные Б. П. Никитиным,</w:t>
      </w:r>
      <w:r>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sz w:val="28"/>
          <w:szCs w:val="28"/>
          <w:lang w:eastAsia="ru-RU"/>
        </w:rPr>
        <w:t xml:space="preserve">классифицируются на два типа по уровню продуктивности умственного развития: основанные на подражании и на эвристическом познании закономерностей моделей. Г. А. Репина классифицирует </w:t>
      </w:r>
      <w:r w:rsidRPr="00DD06E3">
        <w:rPr>
          <w:rFonts w:ascii="Times New Roman" w:eastAsia="Times New Roman" w:hAnsi="Times New Roman" w:cs="Times New Roman"/>
          <w:bCs/>
          <w:sz w:val="28"/>
          <w:szCs w:val="28"/>
          <w:lang w:eastAsia="ru-RU"/>
        </w:rPr>
        <w:t>технологию</w:t>
      </w:r>
      <w:r w:rsidRPr="00DD06E3">
        <w:rPr>
          <w:rFonts w:ascii="Times New Roman" w:eastAsia="Times New Roman" w:hAnsi="Times New Roman" w:cs="Times New Roman"/>
          <w:sz w:val="28"/>
          <w:szCs w:val="28"/>
          <w:lang w:eastAsia="ru-RU"/>
        </w:rPr>
        <w:t xml:space="preserve"> математического моделирования с </w:t>
      </w:r>
      <w:r w:rsidRPr="00DD06E3">
        <w:rPr>
          <w:rFonts w:ascii="Times New Roman" w:eastAsia="Times New Roman" w:hAnsi="Times New Roman" w:cs="Times New Roman"/>
          <w:bCs/>
          <w:sz w:val="28"/>
          <w:szCs w:val="28"/>
          <w:lang w:eastAsia="ru-RU"/>
        </w:rPr>
        <w:t>дошкольниками</w:t>
      </w:r>
      <w:r w:rsidRPr="00DD06E3">
        <w:rPr>
          <w:rFonts w:ascii="Times New Roman" w:eastAsia="Times New Roman" w:hAnsi="Times New Roman" w:cs="Times New Roman"/>
          <w:sz w:val="28"/>
          <w:szCs w:val="28"/>
          <w:lang w:eastAsia="ru-RU"/>
        </w:rPr>
        <w:t xml:space="preserve"> по теоретико-множественному смыслу (нахождение целого заданной инвариантной формы, как объединения различных серий классов его разбиения; </w:t>
      </w:r>
      <w:proofErr w:type="gramStart"/>
      <w:r w:rsidRPr="00DD06E3">
        <w:rPr>
          <w:rFonts w:ascii="Times New Roman" w:eastAsia="Times New Roman" w:hAnsi="Times New Roman" w:cs="Times New Roman"/>
          <w:sz w:val="28"/>
          <w:szCs w:val="28"/>
          <w:lang w:eastAsia="ru-RU"/>
        </w:rPr>
        <w:t>нахождение целого дискретно меняющейся формы, как объединения константных классов разбиения заданной исходной формы) и по пространственной ориентации (плоскостное моделирование на базе разрезания прямоугольника, пространственное моделирование на базе разрезания прямоугольного параллелепипеда, на базе материалов, допускающих непрерывные деформации, на базе классического оригами).</w:t>
      </w:r>
      <w:proofErr w:type="gramEnd"/>
      <w:r w:rsidRPr="00DD06E3">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bCs/>
          <w:sz w:val="28"/>
          <w:szCs w:val="28"/>
          <w:lang w:eastAsia="ru-RU"/>
        </w:rPr>
        <w:t>Технологии</w:t>
      </w:r>
      <w:r w:rsidRPr="00DD06E3">
        <w:rPr>
          <w:rFonts w:ascii="Times New Roman" w:eastAsia="Times New Roman" w:hAnsi="Times New Roman" w:cs="Times New Roman"/>
          <w:sz w:val="28"/>
          <w:szCs w:val="28"/>
          <w:lang w:eastAsia="ru-RU"/>
        </w:rPr>
        <w:t xml:space="preserve"> моделирования на плоскостных и пространственных материалах, вызывая живой интерес у детей, развивают их аналитико-синтетические, творческие способности, зрительную память, воображение, мелкую моторику. Поэтому знакомство </w:t>
      </w:r>
      <w:r w:rsidRPr="00DD06E3">
        <w:rPr>
          <w:rFonts w:ascii="Times New Roman" w:eastAsia="Times New Roman" w:hAnsi="Times New Roman" w:cs="Times New Roman"/>
          <w:bCs/>
          <w:sz w:val="28"/>
          <w:szCs w:val="28"/>
          <w:lang w:eastAsia="ru-RU"/>
        </w:rPr>
        <w:t>дошкольников</w:t>
      </w:r>
      <w:r w:rsidRPr="00DD06E3">
        <w:rPr>
          <w:rFonts w:ascii="Times New Roman" w:eastAsia="Times New Roman" w:hAnsi="Times New Roman" w:cs="Times New Roman"/>
          <w:sz w:val="28"/>
          <w:szCs w:val="28"/>
          <w:lang w:eastAsia="ru-RU"/>
        </w:rPr>
        <w:t xml:space="preserve"> с миром математического моделирования на основе применения плоскостных, пространственных </w:t>
      </w:r>
      <w:r w:rsidRPr="00DD06E3">
        <w:rPr>
          <w:rFonts w:ascii="Times New Roman" w:eastAsia="Times New Roman" w:hAnsi="Times New Roman" w:cs="Times New Roman"/>
          <w:bCs/>
          <w:sz w:val="28"/>
          <w:szCs w:val="28"/>
          <w:lang w:eastAsia="ru-RU"/>
        </w:rPr>
        <w:t>технологий</w:t>
      </w:r>
      <w:r w:rsidRPr="00DD06E3">
        <w:rPr>
          <w:rFonts w:ascii="Times New Roman" w:eastAsia="Times New Roman" w:hAnsi="Times New Roman" w:cs="Times New Roman"/>
          <w:sz w:val="28"/>
          <w:szCs w:val="28"/>
          <w:lang w:eastAsia="ru-RU"/>
        </w:rPr>
        <w:t xml:space="preserve">, разработанных на основе </w:t>
      </w:r>
      <w:r w:rsidRPr="00DD06E3">
        <w:rPr>
          <w:rFonts w:ascii="Times New Roman" w:eastAsia="Times New Roman" w:hAnsi="Times New Roman" w:cs="Times New Roman"/>
          <w:bCs/>
          <w:sz w:val="28"/>
          <w:szCs w:val="28"/>
          <w:lang w:eastAsia="ru-RU"/>
        </w:rPr>
        <w:t>логико-математических конструкторских игр</w:t>
      </w:r>
      <w:r w:rsidRPr="00DD06E3">
        <w:rPr>
          <w:rFonts w:ascii="Times New Roman" w:eastAsia="Times New Roman" w:hAnsi="Times New Roman" w:cs="Times New Roman"/>
          <w:sz w:val="28"/>
          <w:szCs w:val="28"/>
          <w:lang w:eastAsia="ru-RU"/>
        </w:rPr>
        <w:t>, математических головоломок является наиболее интересным и увлекательным.</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xml:space="preserve">Плоскостное моделирование на базе разрезания прямоугольника. </w:t>
      </w:r>
      <w:r w:rsidRPr="00DD06E3">
        <w:rPr>
          <w:rFonts w:ascii="Times New Roman" w:eastAsia="Times New Roman" w:hAnsi="Times New Roman" w:cs="Times New Roman"/>
          <w:i/>
          <w:iCs/>
          <w:sz w:val="28"/>
          <w:szCs w:val="28"/>
          <w:lang w:eastAsia="ru-RU"/>
        </w:rPr>
        <w:t>«Сложи квадрат»</w:t>
      </w:r>
      <w:r w:rsidRPr="00DD06E3">
        <w:rPr>
          <w:rFonts w:ascii="Times New Roman" w:eastAsia="Times New Roman" w:hAnsi="Times New Roman" w:cs="Times New Roman"/>
          <w:sz w:val="28"/>
          <w:szCs w:val="28"/>
          <w:lang w:eastAsia="ru-RU"/>
        </w:rPr>
        <w:t xml:space="preserve"> Эта игра возникла из головоломки, в которой требовалось из нескольких частей различной формы сложить квадрат.</w:t>
      </w:r>
      <w:r>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sz w:val="28"/>
          <w:szCs w:val="28"/>
          <w:lang w:eastAsia="ru-RU"/>
        </w:rPr>
        <w:t>Сущность игры: из нескольких частей, представляющих собой простейшие геометрические фигуры и их комбинации, необходимо сложить квадрат.</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xml:space="preserve">В </w:t>
      </w:r>
      <w:r w:rsidRPr="00DD06E3">
        <w:rPr>
          <w:rFonts w:ascii="Times New Roman" w:eastAsia="Times New Roman" w:hAnsi="Times New Roman" w:cs="Times New Roman"/>
          <w:bCs/>
          <w:sz w:val="28"/>
          <w:szCs w:val="28"/>
          <w:lang w:eastAsia="ru-RU"/>
        </w:rPr>
        <w:t>старшем возрасте</w:t>
      </w:r>
      <w:r w:rsidRPr="00DD06E3">
        <w:rPr>
          <w:rFonts w:ascii="Times New Roman" w:eastAsia="Times New Roman" w:hAnsi="Times New Roman" w:cs="Times New Roman"/>
          <w:sz w:val="28"/>
          <w:szCs w:val="28"/>
          <w:lang w:eastAsia="ru-RU"/>
        </w:rPr>
        <w:t xml:space="preserve">. Задания сводятся к тому, чтобы ребёнок мог разобрать все квадраты по цвету, номерам и уложить их нужном </w:t>
      </w:r>
      <w:proofErr w:type="gramStart"/>
      <w:r w:rsidRPr="00DD06E3">
        <w:rPr>
          <w:rFonts w:ascii="Times New Roman" w:eastAsia="Times New Roman" w:hAnsi="Times New Roman" w:cs="Times New Roman"/>
          <w:sz w:val="28"/>
          <w:szCs w:val="28"/>
          <w:lang w:eastAsia="ru-RU"/>
        </w:rPr>
        <w:t>порядке</w:t>
      </w:r>
      <w:proofErr w:type="gramEnd"/>
      <w:r w:rsidRPr="00DD06E3">
        <w:rPr>
          <w:rFonts w:ascii="Times New Roman" w:eastAsia="Times New Roman" w:hAnsi="Times New Roman" w:cs="Times New Roman"/>
          <w:sz w:val="28"/>
          <w:szCs w:val="28"/>
          <w:lang w:eastAsia="ru-RU"/>
        </w:rPr>
        <w:t xml:space="preserve"> за максимально </w:t>
      </w:r>
      <w:r w:rsidRPr="00DD06E3">
        <w:rPr>
          <w:rFonts w:ascii="Times New Roman" w:eastAsia="Times New Roman" w:hAnsi="Times New Roman" w:cs="Times New Roman"/>
          <w:sz w:val="28"/>
          <w:szCs w:val="28"/>
          <w:lang w:eastAsia="ru-RU"/>
        </w:rPr>
        <w:lastRenderedPageBreak/>
        <w:t>короткое время. Предлагаются задания по придумыванию по изготовлению новых вариантов разрезания квадрата. В результате дети овладевают зрительным способом обследования фигур, усваивают способы присоединения одной фигуры к другой с целью получения квадрата.</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xml:space="preserve">В </w:t>
      </w:r>
      <w:r w:rsidRPr="00DD06E3">
        <w:rPr>
          <w:rFonts w:ascii="Times New Roman" w:eastAsia="Times New Roman" w:hAnsi="Times New Roman" w:cs="Times New Roman"/>
          <w:bCs/>
          <w:sz w:val="28"/>
          <w:szCs w:val="28"/>
          <w:lang w:eastAsia="ru-RU"/>
        </w:rPr>
        <w:t>старшем возрасте</w:t>
      </w:r>
      <w:r w:rsidRPr="00DD06E3">
        <w:rPr>
          <w:rFonts w:ascii="Times New Roman" w:eastAsia="Times New Roman" w:hAnsi="Times New Roman" w:cs="Times New Roman"/>
          <w:sz w:val="28"/>
          <w:szCs w:val="28"/>
          <w:lang w:eastAsia="ru-RU"/>
        </w:rPr>
        <w:t>. 1 Моделирование фигур сложной конструкции по схеме с помощью большого одноцветного квадрата, используя игровые ситуации. 2 Моделирование фигур по словесному руководству. 3 Моделирование фигур по памяти. 4 Разбор готовой фигурки и зарисовка схемы её моделирования. 5</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xml:space="preserve">Составление фигур по собственному замыслу. </w:t>
      </w:r>
      <w:proofErr w:type="gramStart"/>
      <w:r w:rsidRPr="00DD06E3">
        <w:rPr>
          <w:rFonts w:ascii="Times New Roman" w:eastAsia="Times New Roman" w:hAnsi="Times New Roman" w:cs="Times New Roman"/>
          <w:sz w:val="28"/>
          <w:szCs w:val="28"/>
          <w:lang w:eastAsia="ru-RU"/>
        </w:rPr>
        <w:t>В результате дети знакомятся с основными геометрическими понятиями (точка, отрезок, угол, сторона, треугольник, квадрат, прямоугольник, ромб; прямой острый, тупой углы; сторона и т. д.).</w:t>
      </w:r>
      <w:proofErr w:type="gramEnd"/>
      <w:r w:rsidRPr="00DD06E3">
        <w:rPr>
          <w:rFonts w:ascii="Times New Roman" w:eastAsia="Times New Roman" w:hAnsi="Times New Roman" w:cs="Times New Roman"/>
          <w:sz w:val="28"/>
          <w:szCs w:val="28"/>
          <w:lang w:eastAsia="ru-RU"/>
        </w:rPr>
        <w:t xml:space="preserve"> Развивается глазомер детей, мелкая моторика рук, активизируются мыслительные процессы.</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i/>
          <w:iCs/>
          <w:sz w:val="28"/>
          <w:szCs w:val="28"/>
          <w:lang w:eastAsia="ru-RU"/>
        </w:rPr>
        <w:t>«Кубики для всех»</w:t>
      </w:r>
      <w:r w:rsidRPr="00DD06E3">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i/>
          <w:iCs/>
          <w:sz w:val="28"/>
          <w:szCs w:val="28"/>
          <w:lang w:eastAsia="ru-RU"/>
        </w:rPr>
        <w:t>(авторская версия Б. П. Никитина)</w:t>
      </w:r>
      <w:r w:rsidRPr="00DD06E3">
        <w:rPr>
          <w:rFonts w:ascii="Times New Roman" w:eastAsia="Times New Roman" w:hAnsi="Times New Roman" w:cs="Times New Roman"/>
          <w:sz w:val="28"/>
          <w:szCs w:val="28"/>
          <w:lang w:eastAsia="ru-RU"/>
        </w:rPr>
        <w:t xml:space="preserve"> другой частный случай классификации множества единичных кубиков, на которые разбит прямоугольный параллелепипед, представляет собой материал </w:t>
      </w:r>
      <w:r w:rsidRPr="00DD06E3">
        <w:rPr>
          <w:rFonts w:ascii="Times New Roman" w:eastAsia="Times New Roman" w:hAnsi="Times New Roman" w:cs="Times New Roman"/>
          <w:i/>
          <w:iCs/>
          <w:sz w:val="28"/>
          <w:szCs w:val="28"/>
          <w:lang w:eastAsia="ru-RU"/>
        </w:rPr>
        <w:t>«Кубики для всех»</w:t>
      </w:r>
      <w:r w:rsidRPr="00DD06E3">
        <w:rPr>
          <w:rFonts w:ascii="Times New Roman" w:eastAsia="Times New Roman" w:hAnsi="Times New Roman" w:cs="Times New Roman"/>
          <w:sz w:val="28"/>
          <w:szCs w:val="28"/>
          <w:lang w:eastAsia="ru-RU"/>
        </w:rPr>
        <w:t>. 27 единичных кубиков объёма заданного большого куба разделены на 7 одноэлементных классов (</w:t>
      </w:r>
      <w:r w:rsidRPr="00DD06E3">
        <w:rPr>
          <w:rFonts w:ascii="Times New Roman" w:eastAsia="Times New Roman" w:hAnsi="Times New Roman" w:cs="Times New Roman"/>
          <w:bCs/>
          <w:sz w:val="28"/>
          <w:szCs w:val="28"/>
          <w:lang w:eastAsia="ru-RU"/>
        </w:rPr>
        <w:t>среди</w:t>
      </w:r>
      <w:r w:rsidRPr="00DD06E3">
        <w:rPr>
          <w:rFonts w:ascii="Times New Roman" w:eastAsia="Times New Roman" w:hAnsi="Times New Roman" w:cs="Times New Roman"/>
          <w:sz w:val="28"/>
          <w:szCs w:val="28"/>
          <w:lang w:eastAsia="ru-RU"/>
        </w:rPr>
        <w:t xml:space="preserve"> составленных из единичных кубиков фигур нет равных). Сущность игры — построение модели из фигур набора </w:t>
      </w:r>
      <w:r w:rsidRPr="00DD06E3">
        <w:rPr>
          <w:rFonts w:ascii="Times New Roman" w:eastAsia="Times New Roman" w:hAnsi="Times New Roman" w:cs="Times New Roman"/>
          <w:i/>
          <w:iCs/>
          <w:sz w:val="28"/>
          <w:szCs w:val="28"/>
          <w:lang w:eastAsia="ru-RU"/>
        </w:rPr>
        <w:t>«Кубики для всех»</w:t>
      </w:r>
      <w:r w:rsidRPr="00DD06E3">
        <w:rPr>
          <w:rFonts w:ascii="Times New Roman" w:eastAsia="Times New Roman" w:hAnsi="Times New Roman" w:cs="Times New Roman"/>
          <w:sz w:val="28"/>
          <w:szCs w:val="28"/>
          <w:lang w:eastAsia="ru-RU"/>
        </w:rPr>
        <w:t xml:space="preserve"> по заданному изображению.</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xml:space="preserve">В </w:t>
      </w:r>
      <w:r w:rsidRPr="00DD06E3">
        <w:rPr>
          <w:rFonts w:ascii="Times New Roman" w:eastAsia="Times New Roman" w:hAnsi="Times New Roman" w:cs="Times New Roman"/>
          <w:bCs/>
          <w:sz w:val="28"/>
          <w:szCs w:val="28"/>
          <w:lang w:eastAsia="ru-RU"/>
        </w:rPr>
        <w:t>старшем возрасте</w:t>
      </w:r>
      <w:r w:rsidRPr="00DD06E3">
        <w:rPr>
          <w:rFonts w:ascii="Times New Roman" w:eastAsia="Times New Roman" w:hAnsi="Times New Roman" w:cs="Times New Roman"/>
          <w:sz w:val="28"/>
          <w:szCs w:val="28"/>
          <w:lang w:eastAsia="ru-RU"/>
        </w:rPr>
        <w:t>. 1 Выполнение заданий по чёрно-белой схеме из трёх исходных. 2 Выполнение заданий по словесному указанию из трёх исходных. 3 Создание новых фигур из трёх исходных.</w:t>
      </w:r>
    </w:p>
    <w:p w:rsidR="00DD06E3" w:rsidRPr="00DD06E3" w:rsidRDefault="00DD06E3" w:rsidP="00DD06E3">
      <w:pPr>
        <w:spacing w:after="0" w:line="360" w:lineRule="auto"/>
        <w:ind w:firstLine="709"/>
        <w:jc w:val="both"/>
        <w:rPr>
          <w:rFonts w:ascii="Times New Roman" w:eastAsia="Times New Roman" w:hAnsi="Times New Roman" w:cs="Times New Roman"/>
          <w:sz w:val="28"/>
          <w:szCs w:val="28"/>
          <w:lang w:eastAsia="ru-RU"/>
        </w:rPr>
      </w:pPr>
      <w:r w:rsidRPr="00DD06E3">
        <w:rPr>
          <w:rFonts w:ascii="Times New Roman" w:eastAsia="Times New Roman" w:hAnsi="Times New Roman" w:cs="Times New Roman"/>
          <w:sz w:val="28"/>
          <w:szCs w:val="28"/>
          <w:lang w:eastAsia="ru-RU"/>
        </w:rPr>
        <w:t xml:space="preserve">Моделирование из 4–7 фигур можно использовать при индивидуальной работе с одарёнными детьми. Для развития познавательных способностей детей во время моделирования не стоит часто помогать детям, следует активно поощрять их </w:t>
      </w:r>
      <w:r w:rsidRPr="00DD06E3">
        <w:rPr>
          <w:rFonts w:ascii="Times New Roman" w:eastAsia="Times New Roman" w:hAnsi="Times New Roman" w:cs="Times New Roman"/>
          <w:bCs/>
          <w:sz w:val="28"/>
          <w:szCs w:val="28"/>
          <w:lang w:eastAsia="ru-RU"/>
        </w:rPr>
        <w:t>попытку найти решение</w:t>
      </w:r>
      <w:r w:rsidRPr="00DD06E3">
        <w:rPr>
          <w:rFonts w:ascii="Times New Roman" w:eastAsia="Times New Roman" w:hAnsi="Times New Roman" w:cs="Times New Roman"/>
          <w:sz w:val="28"/>
          <w:szCs w:val="28"/>
          <w:lang w:eastAsia="ru-RU"/>
        </w:rPr>
        <w:t xml:space="preserve">. В результате дети учатся мысленно анализировать задание, оперировать пространственными образами, узнавать исходные фигуры, комбинировать их, создавая новые фигуры. </w:t>
      </w:r>
      <w:r w:rsidRPr="00DD06E3">
        <w:rPr>
          <w:rFonts w:ascii="Times New Roman" w:eastAsia="Times New Roman" w:hAnsi="Times New Roman" w:cs="Times New Roman"/>
          <w:bCs/>
          <w:sz w:val="28"/>
          <w:szCs w:val="28"/>
          <w:lang w:eastAsia="ru-RU"/>
        </w:rPr>
        <w:t>Организуя</w:t>
      </w:r>
      <w:r w:rsidRPr="00DD06E3">
        <w:rPr>
          <w:rFonts w:ascii="Times New Roman" w:eastAsia="Times New Roman" w:hAnsi="Times New Roman" w:cs="Times New Roman"/>
          <w:sz w:val="28"/>
          <w:szCs w:val="28"/>
          <w:lang w:eastAsia="ru-RU"/>
        </w:rPr>
        <w:t xml:space="preserve"> моделирование на плоскости, пространственном материале важно активно использовать на каждом из этапов рассмотренных выше </w:t>
      </w:r>
      <w:r w:rsidRPr="00DD06E3">
        <w:rPr>
          <w:rFonts w:ascii="Times New Roman" w:eastAsia="Times New Roman" w:hAnsi="Times New Roman" w:cs="Times New Roman"/>
          <w:bCs/>
          <w:sz w:val="28"/>
          <w:szCs w:val="28"/>
          <w:lang w:eastAsia="ru-RU"/>
        </w:rPr>
        <w:t>технологий</w:t>
      </w:r>
      <w:r>
        <w:rPr>
          <w:rFonts w:ascii="Times New Roman" w:eastAsia="Times New Roman" w:hAnsi="Times New Roman" w:cs="Times New Roman"/>
          <w:bCs/>
          <w:sz w:val="28"/>
          <w:szCs w:val="28"/>
          <w:lang w:eastAsia="ru-RU"/>
        </w:rPr>
        <w:t xml:space="preserve"> </w:t>
      </w:r>
      <w:r w:rsidRPr="00DD06E3">
        <w:rPr>
          <w:rFonts w:ascii="Times New Roman" w:eastAsia="Times New Roman" w:hAnsi="Times New Roman" w:cs="Times New Roman"/>
          <w:sz w:val="28"/>
          <w:szCs w:val="28"/>
          <w:lang w:eastAsia="ru-RU"/>
        </w:rPr>
        <w:t xml:space="preserve">традиционно эффективные для математического </w:t>
      </w:r>
      <w:r w:rsidRPr="00DD06E3">
        <w:rPr>
          <w:rFonts w:ascii="Times New Roman" w:eastAsia="Times New Roman" w:hAnsi="Times New Roman" w:cs="Times New Roman"/>
          <w:sz w:val="28"/>
          <w:szCs w:val="28"/>
          <w:lang w:eastAsia="ru-RU"/>
        </w:rPr>
        <w:lastRenderedPageBreak/>
        <w:t xml:space="preserve">развития детей дидактические упражнения: </w:t>
      </w:r>
      <w:proofErr w:type="gramStart"/>
      <w:r w:rsidRPr="00DD06E3">
        <w:rPr>
          <w:rFonts w:ascii="Times New Roman" w:eastAsia="Times New Roman" w:hAnsi="Times New Roman" w:cs="Times New Roman"/>
          <w:i/>
          <w:iCs/>
          <w:sz w:val="28"/>
          <w:szCs w:val="28"/>
          <w:lang w:eastAsia="ru-RU"/>
        </w:rPr>
        <w:t>«Найди такую же фигуру»</w:t>
      </w:r>
      <w:r w:rsidRPr="00DD06E3">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i/>
          <w:iCs/>
          <w:sz w:val="28"/>
          <w:szCs w:val="28"/>
          <w:lang w:eastAsia="ru-RU"/>
        </w:rPr>
        <w:t>«Опиши различия фигур»</w:t>
      </w:r>
      <w:r w:rsidRPr="00DD06E3">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i/>
          <w:iCs/>
          <w:sz w:val="28"/>
          <w:szCs w:val="28"/>
          <w:lang w:eastAsia="ru-RU"/>
        </w:rPr>
        <w:t>«Какой фигуры не хватает»</w:t>
      </w:r>
      <w:r w:rsidRPr="00DD06E3">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i/>
          <w:iCs/>
          <w:sz w:val="28"/>
          <w:szCs w:val="28"/>
          <w:lang w:eastAsia="ru-RU"/>
        </w:rPr>
        <w:t>«Какая фигура является лишней»</w:t>
      </w:r>
      <w:r w:rsidRPr="00DD06E3">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i/>
          <w:iCs/>
          <w:sz w:val="28"/>
          <w:szCs w:val="28"/>
          <w:lang w:eastAsia="ru-RU"/>
        </w:rPr>
        <w:t>«На что похожа фигура»</w:t>
      </w:r>
      <w:r w:rsidRPr="00DD06E3">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i/>
          <w:iCs/>
          <w:sz w:val="28"/>
          <w:szCs w:val="28"/>
          <w:lang w:eastAsia="ru-RU"/>
        </w:rPr>
        <w:t>«Разбей фигуры на группы разными способами»</w:t>
      </w:r>
      <w:r w:rsidRPr="00DD06E3">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i/>
          <w:iCs/>
          <w:sz w:val="28"/>
          <w:szCs w:val="28"/>
          <w:lang w:eastAsia="ru-RU"/>
        </w:rPr>
        <w:t>«Назови предметы, похожие на выбранную фигуру»</w:t>
      </w:r>
      <w:r w:rsidRPr="00DD06E3">
        <w:rPr>
          <w:rFonts w:ascii="Times New Roman" w:eastAsia="Times New Roman" w:hAnsi="Times New Roman" w:cs="Times New Roman"/>
          <w:sz w:val="28"/>
          <w:szCs w:val="28"/>
          <w:lang w:eastAsia="ru-RU"/>
        </w:rPr>
        <w:t xml:space="preserve">, </w:t>
      </w:r>
      <w:r w:rsidRPr="00DD06E3">
        <w:rPr>
          <w:rFonts w:ascii="Times New Roman" w:eastAsia="Times New Roman" w:hAnsi="Times New Roman" w:cs="Times New Roman"/>
          <w:i/>
          <w:iCs/>
          <w:sz w:val="28"/>
          <w:szCs w:val="28"/>
          <w:lang w:eastAsia="ru-RU"/>
        </w:rPr>
        <w:t>«Нарисуй выбранную фигуру»</w:t>
      </w:r>
      <w:r w:rsidRPr="00DD06E3">
        <w:rPr>
          <w:rFonts w:ascii="Times New Roman" w:eastAsia="Times New Roman" w:hAnsi="Times New Roman" w:cs="Times New Roman"/>
          <w:sz w:val="28"/>
          <w:szCs w:val="28"/>
          <w:lang w:eastAsia="ru-RU"/>
        </w:rPr>
        <w:t xml:space="preserve"> и т. д. Вовлечение детей в моделирование и выполнение дидактических упражнений лучше реализовать за счет использования игровых ситуаций.</w:t>
      </w:r>
      <w:proofErr w:type="gramEnd"/>
      <w:r w:rsidRPr="00DD06E3">
        <w:rPr>
          <w:rFonts w:ascii="Times New Roman" w:eastAsia="Times New Roman" w:hAnsi="Times New Roman" w:cs="Times New Roman"/>
          <w:sz w:val="28"/>
          <w:szCs w:val="28"/>
          <w:lang w:eastAsia="ru-RU"/>
        </w:rPr>
        <w:t xml:space="preserve"> А какую из игр выбрать педагог решает по ходу развития учебной ситуации в соответствии с приведённой выше </w:t>
      </w:r>
      <w:r w:rsidRPr="00DD06E3">
        <w:rPr>
          <w:rFonts w:ascii="Times New Roman" w:eastAsia="Times New Roman" w:hAnsi="Times New Roman" w:cs="Times New Roman"/>
          <w:bCs/>
          <w:sz w:val="28"/>
          <w:szCs w:val="28"/>
          <w:lang w:eastAsia="ru-RU"/>
        </w:rPr>
        <w:t>логикой</w:t>
      </w:r>
      <w:r w:rsidRPr="00DD06E3">
        <w:rPr>
          <w:rFonts w:ascii="Times New Roman" w:eastAsia="Times New Roman" w:hAnsi="Times New Roman" w:cs="Times New Roman"/>
          <w:sz w:val="28"/>
          <w:szCs w:val="28"/>
          <w:lang w:eastAsia="ru-RU"/>
        </w:rPr>
        <w:t xml:space="preserve"> моделирования и особенностями воспитанников.</w:t>
      </w:r>
    </w:p>
    <w:p w:rsidR="00DD06E3" w:rsidRPr="00DD06E3" w:rsidRDefault="00DD06E3" w:rsidP="00DD06E3">
      <w:pPr>
        <w:spacing w:after="200" w:line="276" w:lineRule="auto"/>
        <w:rPr>
          <w:rFonts w:ascii="Calibri" w:eastAsia="Calibri" w:hAnsi="Calibri" w:cs="Times New Roman"/>
        </w:rPr>
      </w:pPr>
    </w:p>
    <w:p w:rsidR="0014407F" w:rsidRDefault="0014407F" w:rsidP="00831B40">
      <w:pPr>
        <w:spacing w:after="0" w:line="360" w:lineRule="auto"/>
        <w:ind w:firstLine="709"/>
        <w:jc w:val="both"/>
        <w:rPr>
          <w:rFonts w:ascii="Times New Roman" w:hAnsi="Times New Roman" w:cs="Times New Roman"/>
          <w:sz w:val="28"/>
        </w:rPr>
        <w:sectPr w:rsidR="0014407F" w:rsidSect="0014407F">
          <w:pgSz w:w="11906" w:h="16838"/>
          <w:pgMar w:top="1134" w:right="567" w:bottom="1134" w:left="1134" w:header="708" w:footer="708" w:gutter="0"/>
          <w:cols w:space="708"/>
          <w:titlePg/>
          <w:docGrid w:linePitch="360"/>
        </w:sectPr>
      </w:pPr>
    </w:p>
    <w:p w:rsidR="00DD06E3" w:rsidRDefault="00DD06E3" w:rsidP="0014407F">
      <w:pPr>
        <w:spacing w:after="0" w:line="360" w:lineRule="auto"/>
        <w:jc w:val="both"/>
        <w:rPr>
          <w:rFonts w:ascii="Times New Roman" w:hAnsi="Times New Roman" w:cs="Times New Roman"/>
          <w:sz w:val="28"/>
        </w:rPr>
      </w:pPr>
    </w:p>
    <w:p w:rsidR="00DD06E3" w:rsidRDefault="00DD06E3" w:rsidP="00DD06E3">
      <w:pPr>
        <w:pStyle w:val="1"/>
        <w:spacing w:before="0" w:line="360" w:lineRule="auto"/>
        <w:ind w:firstLine="709"/>
        <w:rPr>
          <w:rFonts w:ascii="Times New Roman" w:hAnsi="Times New Roman" w:cs="Times New Roman"/>
          <w:color w:val="auto"/>
          <w:sz w:val="32"/>
          <w:szCs w:val="32"/>
        </w:rPr>
      </w:pPr>
      <w:bookmarkStart w:id="9" w:name="_Toc73315867"/>
      <w:r w:rsidRPr="00DD06E3">
        <w:rPr>
          <w:rFonts w:ascii="Times New Roman" w:hAnsi="Times New Roman" w:cs="Times New Roman"/>
          <w:color w:val="auto"/>
          <w:sz w:val="32"/>
          <w:szCs w:val="32"/>
        </w:rPr>
        <w:t>Заключение</w:t>
      </w:r>
      <w:bookmarkEnd w:id="9"/>
      <w:r w:rsidRPr="00DD06E3">
        <w:rPr>
          <w:rFonts w:ascii="Times New Roman" w:hAnsi="Times New Roman" w:cs="Times New Roman"/>
          <w:color w:val="auto"/>
          <w:sz w:val="32"/>
          <w:szCs w:val="32"/>
        </w:rPr>
        <w:t xml:space="preserve"> </w:t>
      </w:r>
    </w:p>
    <w:p w:rsidR="00E30A3E" w:rsidRPr="00E30A3E" w:rsidRDefault="00E30A3E" w:rsidP="00E30A3E">
      <w:pPr>
        <w:spacing w:after="0" w:line="360" w:lineRule="auto"/>
        <w:jc w:val="both"/>
        <w:rPr>
          <w:rFonts w:ascii="Times New Roman" w:eastAsia="Calibri" w:hAnsi="Times New Roman" w:cs="Times New Roman"/>
          <w:b/>
          <w:bCs/>
          <w:sz w:val="28"/>
          <w:szCs w:val="28"/>
        </w:rPr>
      </w:pPr>
    </w:p>
    <w:p w:rsidR="00E30A3E" w:rsidRPr="00E30A3E" w:rsidRDefault="00C0486C" w:rsidP="00E30A3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 похождении педагогической практики с 21 апреля по 18 мая  в детском саду №24 «Колосок» города Шахты наблюдалось, что м</w:t>
      </w:r>
      <w:r w:rsidR="00E30A3E" w:rsidRPr="00E30A3E">
        <w:rPr>
          <w:rFonts w:ascii="Times New Roman" w:eastAsia="Calibri" w:hAnsi="Times New Roman" w:cs="Times New Roman"/>
          <w:sz w:val="28"/>
          <w:szCs w:val="28"/>
        </w:rPr>
        <w:t xml:space="preserve">атематическое развитие детей старшего дошкольного возраста в конкретном образовательном учреждении проектируется на основе концепции дошкольного учреждения, целей и задач развития детей, данных диагностики, прогнозируемых результатов. Концепцией определяется соотношение </w:t>
      </w:r>
      <w:proofErr w:type="spellStart"/>
      <w:r w:rsidR="00E30A3E" w:rsidRPr="00E30A3E">
        <w:rPr>
          <w:rFonts w:ascii="Times New Roman" w:eastAsia="Calibri" w:hAnsi="Times New Roman" w:cs="Times New Roman"/>
          <w:sz w:val="28"/>
          <w:szCs w:val="28"/>
        </w:rPr>
        <w:t>предматематического</w:t>
      </w:r>
      <w:proofErr w:type="spellEnd"/>
      <w:r w:rsidR="00E30A3E" w:rsidRPr="00E30A3E">
        <w:rPr>
          <w:rFonts w:ascii="Times New Roman" w:eastAsia="Calibri" w:hAnsi="Times New Roman" w:cs="Times New Roman"/>
          <w:sz w:val="28"/>
          <w:szCs w:val="28"/>
        </w:rPr>
        <w:t xml:space="preserve"> и </w:t>
      </w:r>
      <w:proofErr w:type="spellStart"/>
      <w:r w:rsidR="00E30A3E" w:rsidRPr="00E30A3E">
        <w:rPr>
          <w:rFonts w:ascii="Times New Roman" w:eastAsia="Calibri" w:hAnsi="Times New Roman" w:cs="Times New Roman"/>
          <w:sz w:val="28"/>
          <w:szCs w:val="28"/>
        </w:rPr>
        <w:t>предлогического</w:t>
      </w:r>
      <w:proofErr w:type="spellEnd"/>
      <w:r w:rsidR="00E30A3E" w:rsidRPr="00E30A3E">
        <w:rPr>
          <w:rFonts w:ascii="Times New Roman" w:eastAsia="Calibri" w:hAnsi="Times New Roman" w:cs="Times New Roman"/>
          <w:sz w:val="28"/>
          <w:szCs w:val="28"/>
        </w:rPr>
        <w:t xml:space="preserve"> компонентов в содержании образования. От этого соотношения зависят прогнозируемые результаты: развитие интеллектуальных способностей детей старшего дошкольного возраста, их логического, творческого или критического мышления, формирование представлений о числах, вычислительных или комбинаторных навыках, способах преобразования объектов и т. д.</w:t>
      </w:r>
    </w:p>
    <w:p w:rsidR="00E30A3E" w:rsidRPr="00E30A3E" w:rsidRDefault="00E30A3E" w:rsidP="00E30A3E">
      <w:pPr>
        <w:spacing w:after="0" w:line="360" w:lineRule="auto"/>
        <w:ind w:firstLine="709"/>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Результаты работы над выпускной квалификационной работой позволяют сделать выводы.</w:t>
      </w:r>
    </w:p>
    <w:p w:rsidR="00E30A3E" w:rsidRPr="00E30A3E" w:rsidRDefault="00E30A3E" w:rsidP="00E30A3E">
      <w:pPr>
        <w:spacing w:after="0" w:line="360" w:lineRule="auto"/>
        <w:ind w:firstLine="709"/>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Ориентировка в современн</w:t>
      </w:r>
      <w:r w:rsidR="00C0486C">
        <w:rPr>
          <w:rFonts w:ascii="Times New Roman" w:eastAsia="Calibri" w:hAnsi="Times New Roman" w:cs="Times New Roman"/>
          <w:sz w:val="28"/>
          <w:szCs w:val="28"/>
        </w:rPr>
        <w:t>ой</w:t>
      </w:r>
      <w:r w:rsidRPr="00E30A3E">
        <w:rPr>
          <w:rFonts w:ascii="Times New Roman" w:eastAsia="Calibri" w:hAnsi="Times New Roman" w:cs="Times New Roman"/>
          <w:sz w:val="28"/>
          <w:szCs w:val="28"/>
        </w:rPr>
        <w:t xml:space="preserve"> программ</w:t>
      </w:r>
      <w:r w:rsidR="00C0486C">
        <w:rPr>
          <w:rFonts w:ascii="Times New Roman" w:eastAsia="Calibri" w:hAnsi="Times New Roman" w:cs="Times New Roman"/>
          <w:sz w:val="28"/>
          <w:szCs w:val="28"/>
        </w:rPr>
        <w:t>е</w:t>
      </w:r>
      <w:r w:rsidRPr="00E30A3E">
        <w:rPr>
          <w:rFonts w:ascii="Times New Roman" w:eastAsia="Calibri" w:hAnsi="Times New Roman" w:cs="Times New Roman"/>
          <w:sz w:val="28"/>
          <w:szCs w:val="28"/>
        </w:rPr>
        <w:t xml:space="preserve"> развития и воспитания детей в детском саду, изучение их дает основание для выбора методики. В современн</w:t>
      </w:r>
      <w:r w:rsidR="00170EEC">
        <w:rPr>
          <w:rFonts w:ascii="Times New Roman" w:eastAsia="Calibri" w:hAnsi="Times New Roman" w:cs="Times New Roman"/>
          <w:sz w:val="28"/>
          <w:szCs w:val="28"/>
        </w:rPr>
        <w:t>ую программу</w:t>
      </w:r>
      <w:r w:rsidRPr="00E30A3E">
        <w:rPr>
          <w:rFonts w:ascii="Times New Roman" w:eastAsia="Calibri" w:hAnsi="Times New Roman" w:cs="Times New Roman"/>
          <w:sz w:val="28"/>
          <w:szCs w:val="28"/>
        </w:rPr>
        <w:t xml:space="preserve"> включается то логико-математическое содержание, освоение которого способствует развитию познавательно-творческих и интеллек</w:t>
      </w:r>
      <w:r w:rsidR="00066776">
        <w:rPr>
          <w:rFonts w:ascii="Times New Roman" w:eastAsia="Calibri" w:hAnsi="Times New Roman" w:cs="Times New Roman"/>
          <w:sz w:val="28"/>
          <w:szCs w:val="28"/>
        </w:rPr>
        <w:t>туальных способностей детей. Эта программа реализуе</w:t>
      </w:r>
      <w:r w:rsidRPr="00E30A3E">
        <w:rPr>
          <w:rFonts w:ascii="Times New Roman" w:eastAsia="Calibri" w:hAnsi="Times New Roman" w:cs="Times New Roman"/>
          <w:sz w:val="28"/>
          <w:szCs w:val="28"/>
        </w:rPr>
        <w:t xml:space="preserve">тся через </w:t>
      </w:r>
      <w:proofErr w:type="spellStart"/>
      <w:r w:rsidRPr="00E30A3E">
        <w:rPr>
          <w:rFonts w:ascii="Times New Roman" w:eastAsia="Calibri" w:hAnsi="Times New Roman" w:cs="Times New Roman"/>
          <w:sz w:val="28"/>
          <w:szCs w:val="28"/>
        </w:rPr>
        <w:t>деятельностные</w:t>
      </w:r>
      <w:proofErr w:type="spellEnd"/>
      <w:r w:rsidRPr="00E30A3E">
        <w:rPr>
          <w:rFonts w:ascii="Times New Roman" w:eastAsia="Calibri" w:hAnsi="Times New Roman" w:cs="Times New Roman"/>
          <w:sz w:val="28"/>
          <w:szCs w:val="28"/>
        </w:rPr>
        <w:t xml:space="preserve"> личностно-ориентированные развивающие технологии. Формирование у детей старшего дошкольного возраста общих понятий имеет </w:t>
      </w:r>
      <w:proofErr w:type="gramStart"/>
      <w:r w:rsidRPr="00E30A3E">
        <w:rPr>
          <w:rFonts w:ascii="Times New Roman" w:eastAsia="Calibri" w:hAnsi="Times New Roman" w:cs="Times New Roman"/>
          <w:sz w:val="28"/>
          <w:szCs w:val="28"/>
        </w:rPr>
        <w:t>важное значение</w:t>
      </w:r>
      <w:proofErr w:type="gramEnd"/>
      <w:r w:rsidRPr="00E30A3E">
        <w:rPr>
          <w:rFonts w:ascii="Times New Roman" w:eastAsia="Calibri" w:hAnsi="Times New Roman" w:cs="Times New Roman"/>
          <w:sz w:val="28"/>
          <w:szCs w:val="28"/>
        </w:rPr>
        <w:t xml:space="preserve"> для дальнейшего развития мышления в школьном возрасте.</w:t>
      </w:r>
    </w:p>
    <w:p w:rsidR="00E30A3E" w:rsidRPr="00E30A3E" w:rsidRDefault="00E30A3E" w:rsidP="00E30A3E">
      <w:pPr>
        <w:spacing w:after="0" w:line="360" w:lineRule="auto"/>
        <w:ind w:firstLine="709"/>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У детей дошкольного возраста происходит интенсивное развитие мышления. Ребёнок приобретает ряд новых знаний об окружающей действительности и вместе с тем научается анализировать, синтезировать, сравнивать, обобщать свои наблюдения, т. е. производить простейшие умственные операции. Важнейшую роль в умственном развитии ребёнка играет воспитание и обучение.</w:t>
      </w:r>
    </w:p>
    <w:p w:rsidR="00B71E75" w:rsidRPr="00B71E75" w:rsidRDefault="00066776" w:rsidP="00B71E7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Ориентировка в пространстве</w:t>
      </w:r>
      <w:r w:rsidR="00B71E75">
        <w:rPr>
          <w:rFonts w:ascii="Times New Roman" w:eastAsia="Calibri" w:hAnsi="Times New Roman" w:cs="Times New Roman"/>
          <w:sz w:val="28"/>
          <w:szCs w:val="28"/>
        </w:rPr>
        <w:t xml:space="preserve">, в том числе и на плоскости, </w:t>
      </w:r>
      <w:r w:rsidR="00B71E75" w:rsidRPr="00B71E75">
        <w:rPr>
          <w:rFonts w:ascii="Times New Roman" w:eastAsia="Calibri" w:hAnsi="Times New Roman" w:cs="Times New Roman"/>
          <w:sz w:val="28"/>
          <w:szCs w:val="28"/>
        </w:rPr>
        <w:t>имеет универсальное значение для всех сторон деятельности человека, охватывая различные стороны его взаимодействия с действительностью, и представляет собой важнейшее свойство человеческой психики. Развитие пространственных представлений ребенка начинается с первых месяцев жизни и является важнейшим показателем его умственного и сенсомоторного развития.</w:t>
      </w:r>
    </w:p>
    <w:p w:rsidR="003B7778" w:rsidRPr="00B71E75" w:rsidRDefault="003B7778" w:rsidP="003B7778">
      <w:pPr>
        <w:spacing w:after="0" w:line="360" w:lineRule="auto"/>
        <w:ind w:firstLine="709"/>
        <w:jc w:val="both"/>
        <w:rPr>
          <w:rFonts w:ascii="Times New Roman" w:eastAsia="Calibri" w:hAnsi="Times New Roman" w:cs="Times New Roman"/>
          <w:sz w:val="28"/>
          <w:szCs w:val="28"/>
        </w:rPr>
      </w:pPr>
      <w:r w:rsidRPr="00B71E75">
        <w:rPr>
          <w:rFonts w:ascii="Times New Roman" w:eastAsia="Calibri" w:hAnsi="Times New Roman" w:cs="Times New Roman"/>
          <w:sz w:val="28"/>
          <w:szCs w:val="28"/>
        </w:rPr>
        <w:t>Развитие ребенка происходит в присущих ему видах деятельности. Наиболее характерные для дошкольников виды деятельности - сюжетно-ролевая игра и продуктивная деятельность (рисование, конструирование, лепка, аппликация и др.). Во всех этих видах деятельности есть одна общая особенность - ориентировка в пространстве.</w:t>
      </w:r>
    </w:p>
    <w:p w:rsidR="00E30A3E" w:rsidRPr="00E30A3E" w:rsidRDefault="00E30A3E" w:rsidP="00E30A3E">
      <w:pPr>
        <w:spacing w:after="0" w:line="360" w:lineRule="auto"/>
        <w:ind w:firstLine="709"/>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Большое значение в умственном воспитании ребёнка </w:t>
      </w:r>
      <w:proofErr w:type="gramStart"/>
      <w:r w:rsidRPr="00E30A3E">
        <w:rPr>
          <w:rFonts w:ascii="Times New Roman" w:eastAsia="Calibri" w:hAnsi="Times New Roman" w:cs="Times New Roman"/>
          <w:sz w:val="28"/>
          <w:szCs w:val="28"/>
        </w:rPr>
        <w:t>приобретает</w:t>
      </w:r>
      <w:proofErr w:type="gramEnd"/>
      <w:r w:rsidRPr="00E30A3E">
        <w:rPr>
          <w:rFonts w:ascii="Times New Roman" w:eastAsia="Calibri" w:hAnsi="Times New Roman" w:cs="Times New Roman"/>
          <w:sz w:val="28"/>
          <w:szCs w:val="28"/>
        </w:rPr>
        <w:t xml:space="preserve"> поэтому организация игр и занятий, которые развивали бы у ребёнка умственные интересы, ставили бы перед ним определённые познавательные задачи, заставляли бы самостоятельно производить определённые умственные операции для достижения нужного результата. Этому служат </w:t>
      </w:r>
      <w:r w:rsidR="003B7778">
        <w:rPr>
          <w:rFonts w:ascii="Times New Roman" w:eastAsia="Calibri" w:hAnsi="Times New Roman" w:cs="Times New Roman"/>
          <w:sz w:val="28"/>
          <w:szCs w:val="28"/>
        </w:rPr>
        <w:t>также игры на плоскости, которые</w:t>
      </w:r>
      <w:r w:rsidR="003B7778" w:rsidRPr="003B7778">
        <w:rPr>
          <w:rFonts w:ascii="Times New Roman" w:eastAsia="Times New Roman" w:hAnsi="Times New Roman" w:cs="Times New Roman"/>
          <w:sz w:val="28"/>
          <w:szCs w:val="28"/>
          <w:lang w:eastAsia="ru-RU"/>
        </w:rPr>
        <w:t xml:space="preserve"> </w:t>
      </w:r>
      <w:r w:rsidR="003B7778">
        <w:rPr>
          <w:rFonts w:ascii="Times New Roman" w:eastAsia="Times New Roman" w:hAnsi="Times New Roman" w:cs="Times New Roman"/>
          <w:sz w:val="28"/>
          <w:szCs w:val="28"/>
          <w:lang w:eastAsia="ru-RU"/>
        </w:rPr>
        <w:t xml:space="preserve">используются как источник новой информации, </w:t>
      </w:r>
      <w:r w:rsidR="003B7778" w:rsidRPr="003B7778">
        <w:rPr>
          <w:rFonts w:ascii="Times New Roman" w:eastAsia="Times New Roman" w:hAnsi="Times New Roman" w:cs="Times New Roman"/>
          <w:sz w:val="28"/>
          <w:szCs w:val="28"/>
          <w:lang w:eastAsia="ru-RU"/>
        </w:rPr>
        <w:t xml:space="preserve">полезных навыков, </w:t>
      </w:r>
      <w:r w:rsidR="003B7778">
        <w:rPr>
          <w:rFonts w:ascii="Times New Roman" w:eastAsia="Times New Roman" w:hAnsi="Times New Roman" w:cs="Times New Roman"/>
          <w:sz w:val="28"/>
          <w:szCs w:val="28"/>
          <w:lang w:eastAsia="ru-RU"/>
        </w:rPr>
        <w:t xml:space="preserve">как </w:t>
      </w:r>
      <w:r w:rsidR="003B7778" w:rsidRPr="003B7778">
        <w:rPr>
          <w:rFonts w:ascii="Times New Roman" w:eastAsia="Times New Roman" w:hAnsi="Times New Roman" w:cs="Times New Roman"/>
          <w:sz w:val="28"/>
          <w:szCs w:val="28"/>
          <w:lang w:eastAsia="ru-RU"/>
        </w:rPr>
        <w:t>тренажёр, учащий мыслить и рассуждать.</w:t>
      </w:r>
    </w:p>
    <w:p w:rsidR="00E30A3E" w:rsidRPr="00E30A3E" w:rsidRDefault="003B7778" w:rsidP="00E30A3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Игры на плоскости</w:t>
      </w:r>
      <w:r w:rsidR="00E30A3E" w:rsidRPr="00E30A3E">
        <w:rPr>
          <w:rFonts w:ascii="Times New Roman" w:eastAsia="Calibri" w:hAnsi="Times New Roman" w:cs="Times New Roman"/>
          <w:sz w:val="28"/>
          <w:szCs w:val="28"/>
        </w:rPr>
        <w:t xml:space="preserve"> как средство формирования логического мышления дошкольников </w:t>
      </w:r>
      <w:r>
        <w:rPr>
          <w:rFonts w:ascii="Times New Roman" w:eastAsia="Calibri" w:hAnsi="Times New Roman" w:cs="Times New Roman"/>
          <w:sz w:val="28"/>
          <w:szCs w:val="28"/>
        </w:rPr>
        <w:t>развивают мыслительные операции сравнения</w:t>
      </w:r>
      <w:r w:rsidR="00E30A3E" w:rsidRPr="00E30A3E">
        <w:rPr>
          <w:rFonts w:ascii="Times New Roman" w:eastAsia="Calibri" w:hAnsi="Times New Roman" w:cs="Times New Roman"/>
          <w:sz w:val="28"/>
          <w:szCs w:val="28"/>
        </w:rPr>
        <w:t>, синтез</w:t>
      </w:r>
      <w:r>
        <w:rPr>
          <w:rFonts w:ascii="Times New Roman" w:eastAsia="Calibri" w:hAnsi="Times New Roman" w:cs="Times New Roman"/>
          <w:sz w:val="28"/>
          <w:szCs w:val="28"/>
        </w:rPr>
        <w:t>а</w:t>
      </w:r>
      <w:r w:rsidR="00E30A3E" w:rsidRPr="00E30A3E">
        <w:rPr>
          <w:rFonts w:ascii="Times New Roman" w:eastAsia="Calibri" w:hAnsi="Times New Roman" w:cs="Times New Roman"/>
          <w:sz w:val="28"/>
          <w:szCs w:val="28"/>
        </w:rPr>
        <w:t>, анализ</w:t>
      </w:r>
      <w:r>
        <w:rPr>
          <w:rFonts w:ascii="Times New Roman" w:eastAsia="Calibri" w:hAnsi="Times New Roman" w:cs="Times New Roman"/>
          <w:sz w:val="28"/>
          <w:szCs w:val="28"/>
        </w:rPr>
        <w:t>а, классификации, доказательства</w:t>
      </w:r>
      <w:r w:rsidR="00E30A3E" w:rsidRPr="00E30A3E">
        <w:rPr>
          <w:rFonts w:ascii="Times New Roman" w:eastAsia="Calibri" w:hAnsi="Times New Roman" w:cs="Times New Roman"/>
          <w:sz w:val="28"/>
          <w:szCs w:val="28"/>
        </w:rPr>
        <w:t xml:space="preserve"> и другие — применяются во всех видах деятельности. Их используют для решения задач, выработки правильных умозаключений. </w:t>
      </w:r>
    </w:p>
    <w:p w:rsidR="00E30A3E" w:rsidRPr="00E30A3E" w:rsidRDefault="00E30A3E" w:rsidP="00E30A3E">
      <w:pPr>
        <w:spacing w:after="0" w:line="360" w:lineRule="auto"/>
        <w:ind w:firstLine="709"/>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Отбирая методы и приёмы, воспитатель должен помнить, что в основе образовательного процесса лежит проблемно-игровая технология. Поэтому преимущество отдаётся игре, как основному методу обучения дошкольников, математическим развлечениям, дидактическим, развивающим, логико-математическим играм; игровым упражнениям; экспериментированию; решению творческих и проблемных задач, а также практической деятельности.</w:t>
      </w:r>
    </w:p>
    <w:p w:rsidR="0014407F" w:rsidRPr="0014407F" w:rsidRDefault="00E30A3E" w:rsidP="0014407F">
      <w:pPr>
        <w:spacing w:after="0" w:line="360" w:lineRule="auto"/>
        <w:ind w:firstLine="709"/>
        <w:jc w:val="both"/>
        <w:rPr>
          <w:rFonts w:ascii="Times New Roman" w:eastAsia="Calibri" w:hAnsi="Times New Roman" w:cs="Times New Roman"/>
          <w:sz w:val="28"/>
          <w:szCs w:val="28"/>
        </w:rPr>
        <w:sectPr w:rsidR="0014407F" w:rsidRPr="0014407F" w:rsidSect="0014407F">
          <w:pgSz w:w="11906" w:h="16838"/>
          <w:pgMar w:top="1134" w:right="567" w:bottom="1134" w:left="1134" w:header="708" w:footer="708" w:gutter="0"/>
          <w:cols w:space="708"/>
          <w:titlePg/>
          <w:docGrid w:linePitch="360"/>
        </w:sectPr>
      </w:pPr>
      <w:r w:rsidRPr="00E30A3E">
        <w:rPr>
          <w:rFonts w:ascii="Times New Roman" w:eastAsia="Calibri" w:hAnsi="Times New Roman" w:cs="Times New Roman"/>
          <w:color w:val="000000"/>
          <w:sz w:val="28"/>
          <w:szCs w:val="28"/>
        </w:rPr>
        <w:lastRenderedPageBreak/>
        <w:t xml:space="preserve">Таким образом, итоги нашей выпускной квалификационной работы подтвердили гипотезу, что </w:t>
      </w:r>
      <w:r w:rsidR="003B7778" w:rsidRPr="003B7778">
        <w:rPr>
          <w:rFonts w:ascii="Times New Roman" w:eastAsia="Calibri" w:hAnsi="Times New Roman" w:cs="Times New Roman"/>
          <w:color w:val="000000"/>
          <w:sz w:val="28"/>
          <w:szCs w:val="28"/>
        </w:rPr>
        <w:t>развитие логико-математического мышления старшего дошкольника будет происходить более эффективно, если использовать специально подобранные игры на листе бумаги</w:t>
      </w:r>
      <w:r w:rsidRPr="00E30A3E">
        <w:rPr>
          <w:rFonts w:ascii="Times New Roman" w:eastAsia="Calibri" w:hAnsi="Times New Roman" w:cs="Times New Roman"/>
          <w:color w:val="000000"/>
          <w:sz w:val="28"/>
          <w:szCs w:val="28"/>
        </w:rPr>
        <w:t>.</w:t>
      </w:r>
      <w:r w:rsidR="003B7778">
        <w:rPr>
          <w:rFonts w:ascii="Times New Roman" w:eastAsia="Calibri" w:hAnsi="Times New Roman" w:cs="Times New Roman"/>
          <w:color w:val="000000"/>
          <w:sz w:val="28"/>
          <w:szCs w:val="28"/>
        </w:rPr>
        <w:t xml:space="preserve"> </w:t>
      </w:r>
      <w:r w:rsidR="008C010E">
        <w:rPr>
          <w:rFonts w:ascii="Times New Roman" w:eastAsia="Calibri" w:hAnsi="Times New Roman" w:cs="Times New Roman"/>
          <w:sz w:val="28"/>
          <w:szCs w:val="28"/>
        </w:rPr>
        <w:t xml:space="preserve">Кроме того, </w:t>
      </w:r>
      <w:r w:rsidR="003B7778" w:rsidRPr="00B71E75">
        <w:rPr>
          <w:rFonts w:ascii="Times New Roman" w:eastAsia="Calibri" w:hAnsi="Times New Roman" w:cs="Times New Roman"/>
          <w:sz w:val="28"/>
          <w:szCs w:val="28"/>
        </w:rPr>
        <w:t xml:space="preserve">дидактические игры </w:t>
      </w:r>
      <w:r w:rsidR="008C010E">
        <w:rPr>
          <w:rFonts w:ascii="Times New Roman" w:eastAsia="Calibri" w:hAnsi="Times New Roman" w:cs="Times New Roman"/>
          <w:sz w:val="28"/>
          <w:szCs w:val="28"/>
        </w:rPr>
        <w:t xml:space="preserve">на листе бумаги, на плоскости </w:t>
      </w:r>
      <w:r w:rsidR="003B7778" w:rsidRPr="00B71E75">
        <w:rPr>
          <w:rFonts w:ascii="Times New Roman" w:eastAsia="Calibri" w:hAnsi="Times New Roman" w:cs="Times New Roman"/>
          <w:sz w:val="28"/>
          <w:szCs w:val="28"/>
        </w:rPr>
        <w:t>являются эффективным средством формирования пространственных представлений детей дошкольного возраста.</w:t>
      </w:r>
    </w:p>
    <w:p w:rsidR="00DD06E3" w:rsidRDefault="00DD06E3" w:rsidP="00DD06E3"/>
    <w:p w:rsidR="0014407F" w:rsidRDefault="0014407F" w:rsidP="0014407F">
      <w:pPr>
        <w:pStyle w:val="1"/>
        <w:spacing w:before="120" w:line="360" w:lineRule="auto"/>
        <w:ind w:firstLine="709"/>
        <w:rPr>
          <w:rFonts w:ascii="Times New Roman" w:eastAsia="Times New Roman" w:hAnsi="Times New Roman" w:cs="Times New Roman"/>
          <w:color w:val="auto"/>
          <w:sz w:val="32"/>
          <w:szCs w:val="32"/>
        </w:rPr>
      </w:pPr>
      <w:bookmarkStart w:id="10" w:name="_Toc514388716"/>
      <w:bookmarkStart w:id="11" w:name="_Toc73315868"/>
      <w:r w:rsidRPr="0014407F">
        <w:rPr>
          <w:rFonts w:ascii="Times New Roman" w:eastAsia="Times New Roman" w:hAnsi="Times New Roman" w:cs="Times New Roman"/>
          <w:color w:val="auto"/>
          <w:sz w:val="32"/>
          <w:szCs w:val="32"/>
        </w:rPr>
        <w:t>Список литературы и источников</w:t>
      </w:r>
      <w:bookmarkEnd w:id="10"/>
      <w:bookmarkEnd w:id="11"/>
    </w:p>
    <w:p w:rsidR="001226D7" w:rsidRPr="001226D7" w:rsidRDefault="001226D7" w:rsidP="001226D7"/>
    <w:p w:rsidR="00170EEC" w:rsidRPr="00170EEC" w:rsidRDefault="00170EEC" w:rsidP="00170EEC">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170EEC">
        <w:rPr>
          <w:rFonts w:ascii="Times New Roman" w:eastAsia="Calibri" w:hAnsi="Times New Roman" w:cs="Times New Roman"/>
          <w:sz w:val="28"/>
          <w:szCs w:val="28"/>
        </w:rPr>
        <w:t>Федеральный государственный стандарт дошкольного образования. Приказ Министерства образования и науки Российской Федерации  от 17 октября 2013 г. № 1155 с изменениями и дополнениями от 21 января 2019г., 8 ноября 2022 г.</w:t>
      </w:r>
    </w:p>
    <w:p w:rsidR="00DD06E3" w:rsidRPr="00170EEC" w:rsidRDefault="00170EEC" w:rsidP="00DD06E3">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170EEC">
        <w:rPr>
          <w:rFonts w:ascii="Times New Roman" w:eastAsia="Calibri" w:hAnsi="Times New Roman" w:cs="Times New Roman"/>
          <w:sz w:val="28"/>
          <w:szCs w:val="28"/>
        </w:rPr>
        <w:t xml:space="preserve">Федеральная образовательная программа дошкольного образования. </w:t>
      </w:r>
      <w:proofErr w:type="gramStart"/>
      <w:r w:rsidRPr="00170EEC">
        <w:rPr>
          <w:rFonts w:ascii="Times New Roman" w:eastAsia="Calibri" w:hAnsi="Times New Roman" w:cs="Times New Roman"/>
          <w:sz w:val="28"/>
          <w:szCs w:val="28"/>
        </w:rPr>
        <w:t>Утверждена</w:t>
      </w:r>
      <w:proofErr w:type="gramEnd"/>
      <w:r w:rsidRPr="00170EEC">
        <w:rPr>
          <w:rFonts w:ascii="Times New Roman" w:eastAsia="Calibri" w:hAnsi="Times New Roman" w:cs="Times New Roman"/>
          <w:sz w:val="28"/>
          <w:szCs w:val="28"/>
        </w:rPr>
        <w:t xml:space="preserve"> приказом Министерства просвещения Российской Федерации от 25 ноября 29022г. № 1082.</w:t>
      </w:r>
    </w:p>
    <w:p w:rsidR="00170EEC" w:rsidRPr="00066776" w:rsidRDefault="00E30A3E" w:rsidP="00066776">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Акулова Е.Ф. Познаем логические отношения: дидактические игры для старших дошкольников / Е. Акулова // Дошкольное воспитание. – 2008. — № 8. – с. 65-69.</w:t>
      </w:r>
    </w:p>
    <w:p w:rsidR="00170EEC" w:rsidRPr="00066776" w:rsidRDefault="00E30A3E" w:rsidP="00066776">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Антонова О. В. Умные игры умные дети. Развивающие игры и упражнения для детей. – Новосибирск. 2008.- 270с.</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Белова Е.С. Особенности диагностики творческого мышления у дошкольников / Е. С. Белова // Психологическая диагностика. – 2008. – № 3. – с. 81-94.</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E30A3E">
        <w:rPr>
          <w:rFonts w:ascii="Times New Roman" w:eastAsia="Calibri" w:hAnsi="Times New Roman" w:cs="Times New Roman"/>
          <w:sz w:val="28"/>
          <w:szCs w:val="28"/>
        </w:rPr>
        <w:t>Белошистая</w:t>
      </w:r>
      <w:proofErr w:type="spellEnd"/>
      <w:r w:rsidRPr="00E30A3E">
        <w:rPr>
          <w:rFonts w:ascii="Times New Roman" w:eastAsia="Calibri" w:hAnsi="Times New Roman" w:cs="Times New Roman"/>
          <w:sz w:val="28"/>
          <w:szCs w:val="28"/>
        </w:rPr>
        <w:t xml:space="preserve"> А.В. Готовимся к математике. Методические рекомендации для организации занятий с детьми 5-6 лет. – М.: </w:t>
      </w:r>
      <w:proofErr w:type="spellStart"/>
      <w:r w:rsidRPr="00E30A3E">
        <w:rPr>
          <w:rFonts w:ascii="Times New Roman" w:eastAsia="Calibri" w:hAnsi="Times New Roman" w:cs="Times New Roman"/>
          <w:sz w:val="28"/>
          <w:szCs w:val="28"/>
        </w:rPr>
        <w:t>Ювента</w:t>
      </w:r>
      <w:proofErr w:type="spellEnd"/>
      <w:r w:rsidRPr="00E30A3E">
        <w:rPr>
          <w:rFonts w:ascii="Times New Roman" w:eastAsia="Calibri" w:hAnsi="Times New Roman" w:cs="Times New Roman"/>
          <w:sz w:val="28"/>
          <w:szCs w:val="28"/>
        </w:rPr>
        <w:t>, 2006. -176 с.</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E30A3E">
        <w:rPr>
          <w:rFonts w:ascii="Times New Roman" w:eastAsia="Calibri" w:hAnsi="Times New Roman" w:cs="Times New Roman"/>
          <w:sz w:val="28"/>
          <w:szCs w:val="28"/>
        </w:rPr>
        <w:t>Белошистая</w:t>
      </w:r>
      <w:proofErr w:type="spellEnd"/>
      <w:r w:rsidRPr="00E30A3E">
        <w:rPr>
          <w:rFonts w:ascii="Times New Roman" w:eastAsia="Calibri" w:hAnsi="Times New Roman" w:cs="Times New Roman"/>
          <w:sz w:val="28"/>
          <w:szCs w:val="28"/>
        </w:rPr>
        <w:t xml:space="preserve"> А.В. Развиваем логику/ </w:t>
      </w:r>
      <w:proofErr w:type="spellStart"/>
      <w:r w:rsidRPr="00E30A3E">
        <w:rPr>
          <w:rFonts w:ascii="Times New Roman" w:eastAsia="Calibri" w:hAnsi="Times New Roman" w:cs="Times New Roman"/>
          <w:sz w:val="28"/>
          <w:szCs w:val="28"/>
        </w:rPr>
        <w:t>А.В.Большистая</w:t>
      </w:r>
      <w:proofErr w:type="spellEnd"/>
      <w:r w:rsidRPr="00E30A3E">
        <w:rPr>
          <w:rFonts w:ascii="Times New Roman" w:eastAsia="Calibri" w:hAnsi="Times New Roman" w:cs="Times New Roman"/>
          <w:sz w:val="28"/>
          <w:szCs w:val="28"/>
        </w:rPr>
        <w:t>// Дошкольное воспитание.- 2002. №6.-С.33-35.</w:t>
      </w:r>
    </w:p>
    <w:p w:rsid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E30A3E">
        <w:rPr>
          <w:rFonts w:ascii="Times New Roman" w:eastAsia="Calibri" w:hAnsi="Times New Roman" w:cs="Times New Roman"/>
          <w:sz w:val="28"/>
          <w:szCs w:val="28"/>
        </w:rPr>
        <w:t>Белошистая</w:t>
      </w:r>
      <w:proofErr w:type="spellEnd"/>
      <w:r w:rsidRPr="00E30A3E">
        <w:rPr>
          <w:rFonts w:ascii="Times New Roman" w:eastAsia="Calibri" w:hAnsi="Times New Roman" w:cs="Times New Roman"/>
          <w:sz w:val="28"/>
          <w:szCs w:val="28"/>
        </w:rPr>
        <w:t xml:space="preserve"> А.В. Формирование и развитие математических способностей дошкольников – М.: </w:t>
      </w:r>
      <w:proofErr w:type="spellStart"/>
      <w:r w:rsidRPr="00E30A3E">
        <w:rPr>
          <w:rFonts w:ascii="Times New Roman" w:eastAsia="Calibri" w:hAnsi="Times New Roman" w:cs="Times New Roman"/>
          <w:sz w:val="28"/>
          <w:szCs w:val="28"/>
        </w:rPr>
        <w:t>Владос</w:t>
      </w:r>
      <w:proofErr w:type="spellEnd"/>
      <w:r w:rsidRPr="00E30A3E">
        <w:rPr>
          <w:rFonts w:ascii="Times New Roman" w:eastAsia="Calibri" w:hAnsi="Times New Roman" w:cs="Times New Roman"/>
          <w:sz w:val="28"/>
          <w:szCs w:val="28"/>
        </w:rPr>
        <w:t>, 2010. - 400 с.</w:t>
      </w:r>
    </w:p>
    <w:p w:rsidR="008C010E" w:rsidRPr="008C010E" w:rsidRDefault="008C010E" w:rsidP="008C010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8C010E">
        <w:rPr>
          <w:rFonts w:ascii="Times New Roman" w:eastAsia="Calibri" w:hAnsi="Times New Roman" w:cs="Times New Roman"/>
          <w:sz w:val="28"/>
          <w:szCs w:val="28"/>
        </w:rPr>
        <w:t>Бурачевская</w:t>
      </w:r>
      <w:proofErr w:type="spellEnd"/>
      <w:r w:rsidRPr="008C010E">
        <w:rPr>
          <w:rFonts w:ascii="Times New Roman" w:eastAsia="Calibri" w:hAnsi="Times New Roman" w:cs="Times New Roman"/>
          <w:sz w:val="28"/>
          <w:szCs w:val="28"/>
        </w:rPr>
        <w:t xml:space="preserve"> О. В. Формирование пространственных представлений у детей дошкольного возраста</w:t>
      </w:r>
      <w:proofErr w:type="gramStart"/>
      <w:r w:rsidRPr="008C010E">
        <w:rPr>
          <w:rFonts w:ascii="Times New Roman" w:eastAsia="Calibri" w:hAnsi="Times New Roman" w:cs="Times New Roman"/>
          <w:sz w:val="28"/>
          <w:szCs w:val="28"/>
        </w:rPr>
        <w:t xml:space="preserve"> .</w:t>
      </w:r>
      <w:proofErr w:type="gramEnd"/>
      <w:r w:rsidRPr="008C010E">
        <w:rPr>
          <w:rFonts w:ascii="Times New Roman" w:eastAsia="Calibri" w:hAnsi="Times New Roman" w:cs="Times New Roman"/>
          <w:sz w:val="28"/>
          <w:szCs w:val="28"/>
        </w:rPr>
        <w:t xml:space="preserve">Вопросы дошкольной педагогики. — 2015. — №2. </w:t>
      </w:r>
    </w:p>
    <w:p w:rsidR="008C010E" w:rsidRPr="008C010E" w:rsidRDefault="008C010E" w:rsidP="008C010E">
      <w:pPr>
        <w:spacing w:after="0" w:line="360" w:lineRule="auto"/>
        <w:contextualSpacing/>
        <w:jc w:val="both"/>
        <w:rPr>
          <w:rFonts w:ascii="Times New Roman" w:eastAsia="Calibri" w:hAnsi="Times New Roman" w:cs="Times New Roman"/>
          <w:sz w:val="28"/>
          <w:szCs w:val="28"/>
        </w:rPr>
      </w:pPr>
      <w:r w:rsidRPr="008C010E">
        <w:rPr>
          <w:rFonts w:ascii="Times New Roman" w:eastAsia="Calibri" w:hAnsi="Times New Roman" w:cs="Times New Roman"/>
          <w:sz w:val="28"/>
          <w:szCs w:val="28"/>
        </w:rPr>
        <w:t xml:space="preserve">— С. 55-57 </w:t>
      </w:r>
    </w:p>
    <w:p w:rsid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E30A3E">
        <w:rPr>
          <w:rFonts w:ascii="Times New Roman" w:eastAsia="Calibri" w:hAnsi="Times New Roman" w:cs="Times New Roman"/>
          <w:sz w:val="28"/>
          <w:szCs w:val="28"/>
        </w:rPr>
        <w:t>Веклерова</w:t>
      </w:r>
      <w:proofErr w:type="spellEnd"/>
      <w:r w:rsidRPr="00E30A3E">
        <w:rPr>
          <w:rFonts w:ascii="Times New Roman" w:eastAsia="Calibri" w:hAnsi="Times New Roman" w:cs="Times New Roman"/>
          <w:sz w:val="28"/>
          <w:szCs w:val="28"/>
        </w:rPr>
        <w:t xml:space="preserve"> Х.М. Формирование логических структур у старших дошкольников / Х.М. </w:t>
      </w:r>
      <w:proofErr w:type="spellStart"/>
      <w:r w:rsidRPr="00E30A3E">
        <w:rPr>
          <w:rFonts w:ascii="Times New Roman" w:eastAsia="Calibri" w:hAnsi="Times New Roman" w:cs="Times New Roman"/>
          <w:sz w:val="28"/>
          <w:szCs w:val="28"/>
        </w:rPr>
        <w:t>Веклерова</w:t>
      </w:r>
      <w:proofErr w:type="spellEnd"/>
      <w:r w:rsidRPr="00E30A3E">
        <w:rPr>
          <w:rFonts w:ascii="Times New Roman" w:eastAsia="Calibri" w:hAnsi="Times New Roman" w:cs="Times New Roman"/>
          <w:sz w:val="28"/>
          <w:szCs w:val="28"/>
        </w:rPr>
        <w:t>. – Обнинск</w:t>
      </w:r>
      <w:proofErr w:type="gramStart"/>
      <w:r w:rsidRPr="00E30A3E">
        <w:rPr>
          <w:rFonts w:ascii="Times New Roman" w:eastAsia="Calibri" w:hAnsi="Times New Roman" w:cs="Times New Roman"/>
          <w:sz w:val="28"/>
          <w:szCs w:val="28"/>
        </w:rPr>
        <w:t xml:space="preserve"> :</w:t>
      </w:r>
      <w:proofErr w:type="gramEnd"/>
      <w:r w:rsidRPr="00E30A3E">
        <w:rPr>
          <w:rFonts w:ascii="Times New Roman" w:eastAsia="Calibri" w:hAnsi="Times New Roman" w:cs="Times New Roman"/>
          <w:sz w:val="28"/>
          <w:szCs w:val="28"/>
        </w:rPr>
        <w:t xml:space="preserve"> Светоч, 1998. – 187с. </w:t>
      </w:r>
    </w:p>
    <w:p w:rsidR="008C010E" w:rsidRPr="008C010E" w:rsidRDefault="008C010E" w:rsidP="008C010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8C010E">
        <w:rPr>
          <w:rFonts w:ascii="Times New Roman" w:eastAsia="Calibri" w:hAnsi="Times New Roman" w:cs="Times New Roman"/>
          <w:sz w:val="28"/>
          <w:szCs w:val="28"/>
        </w:rPr>
        <w:t>Венгер</w:t>
      </w:r>
      <w:proofErr w:type="spellEnd"/>
      <w:r w:rsidRPr="008C010E">
        <w:rPr>
          <w:rFonts w:ascii="Times New Roman" w:eastAsia="Calibri" w:hAnsi="Times New Roman" w:cs="Times New Roman"/>
          <w:sz w:val="28"/>
          <w:szCs w:val="28"/>
        </w:rPr>
        <w:t xml:space="preserve"> Л. А. Развитие способности к пространственному представлению</w:t>
      </w:r>
      <w:proofErr w:type="gramStart"/>
      <w:r w:rsidRPr="008C010E">
        <w:rPr>
          <w:rFonts w:ascii="Times New Roman" w:eastAsia="Calibri" w:hAnsi="Times New Roman" w:cs="Times New Roman"/>
          <w:sz w:val="28"/>
          <w:szCs w:val="28"/>
        </w:rPr>
        <w:t xml:space="preserve"> .</w:t>
      </w:r>
      <w:proofErr w:type="gramEnd"/>
      <w:r w:rsidRPr="008C010E">
        <w:rPr>
          <w:rFonts w:ascii="Times New Roman" w:eastAsia="Calibri" w:hAnsi="Times New Roman" w:cs="Times New Roman"/>
          <w:sz w:val="28"/>
          <w:szCs w:val="28"/>
        </w:rPr>
        <w:t xml:space="preserve"> / Л. А. </w:t>
      </w:r>
      <w:proofErr w:type="spellStart"/>
      <w:r w:rsidRPr="008C010E">
        <w:rPr>
          <w:rFonts w:ascii="Times New Roman" w:eastAsia="Calibri" w:hAnsi="Times New Roman" w:cs="Times New Roman"/>
          <w:sz w:val="28"/>
          <w:szCs w:val="28"/>
        </w:rPr>
        <w:t>Венгер</w:t>
      </w:r>
      <w:proofErr w:type="spellEnd"/>
      <w:r w:rsidRPr="008C010E">
        <w:rPr>
          <w:rFonts w:ascii="Times New Roman" w:eastAsia="Calibri" w:hAnsi="Times New Roman" w:cs="Times New Roman"/>
          <w:sz w:val="28"/>
          <w:szCs w:val="28"/>
        </w:rPr>
        <w:t>. // Дошкольное воспитание. – 2012. - № 9. – С. 4-5.</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E30A3E">
        <w:rPr>
          <w:rFonts w:ascii="Times New Roman" w:eastAsia="Calibri" w:hAnsi="Times New Roman" w:cs="Times New Roman"/>
          <w:sz w:val="28"/>
          <w:szCs w:val="28"/>
        </w:rPr>
        <w:lastRenderedPageBreak/>
        <w:t>Венгер</w:t>
      </w:r>
      <w:proofErr w:type="spellEnd"/>
      <w:r w:rsidRPr="00E30A3E">
        <w:rPr>
          <w:rFonts w:ascii="Times New Roman" w:eastAsia="Calibri" w:hAnsi="Times New Roman" w:cs="Times New Roman"/>
          <w:sz w:val="28"/>
          <w:szCs w:val="28"/>
        </w:rPr>
        <w:t xml:space="preserve"> Л.А. Развитие мышления дошкольника/ </w:t>
      </w:r>
      <w:proofErr w:type="spellStart"/>
      <w:r w:rsidRPr="00E30A3E">
        <w:rPr>
          <w:rFonts w:ascii="Times New Roman" w:eastAsia="Calibri" w:hAnsi="Times New Roman" w:cs="Times New Roman"/>
          <w:sz w:val="28"/>
          <w:szCs w:val="28"/>
        </w:rPr>
        <w:t>Л.Венгер</w:t>
      </w:r>
      <w:proofErr w:type="spellEnd"/>
      <w:r w:rsidRPr="00E30A3E">
        <w:rPr>
          <w:rFonts w:ascii="Times New Roman" w:eastAsia="Calibri" w:hAnsi="Times New Roman" w:cs="Times New Roman"/>
          <w:sz w:val="28"/>
          <w:szCs w:val="28"/>
        </w:rPr>
        <w:t xml:space="preserve">, </w:t>
      </w:r>
      <w:proofErr w:type="spellStart"/>
      <w:r w:rsidRPr="00E30A3E">
        <w:rPr>
          <w:rFonts w:ascii="Times New Roman" w:eastAsia="Calibri" w:hAnsi="Times New Roman" w:cs="Times New Roman"/>
          <w:sz w:val="28"/>
          <w:szCs w:val="28"/>
        </w:rPr>
        <w:t>В.Мухина</w:t>
      </w:r>
      <w:proofErr w:type="spellEnd"/>
      <w:r w:rsidRPr="00E30A3E">
        <w:rPr>
          <w:rFonts w:ascii="Times New Roman" w:eastAsia="Calibri" w:hAnsi="Times New Roman" w:cs="Times New Roman"/>
          <w:sz w:val="28"/>
          <w:szCs w:val="28"/>
        </w:rPr>
        <w:t>// Дошкольное воспитание. – 1974.- №7.-С.37-44.</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E30A3E">
        <w:rPr>
          <w:rFonts w:ascii="Times New Roman" w:eastAsia="Calibri" w:hAnsi="Times New Roman" w:cs="Times New Roman"/>
          <w:sz w:val="28"/>
          <w:szCs w:val="28"/>
        </w:rPr>
        <w:t>Венгер</w:t>
      </w:r>
      <w:proofErr w:type="spellEnd"/>
      <w:r w:rsidRPr="00E30A3E">
        <w:rPr>
          <w:rFonts w:ascii="Times New Roman" w:eastAsia="Calibri" w:hAnsi="Times New Roman" w:cs="Times New Roman"/>
          <w:sz w:val="28"/>
          <w:szCs w:val="28"/>
        </w:rPr>
        <w:t xml:space="preserve"> Л.А. Игры и упражнения по развитию умственных способностей у детей дошкольного возраста. - М.</w:t>
      </w:r>
      <w:proofErr w:type="gramStart"/>
      <w:r w:rsidRPr="00E30A3E">
        <w:rPr>
          <w:rFonts w:ascii="Times New Roman" w:eastAsia="Calibri" w:hAnsi="Times New Roman" w:cs="Times New Roman"/>
          <w:sz w:val="28"/>
          <w:szCs w:val="28"/>
        </w:rPr>
        <w:t xml:space="preserve"> :</w:t>
      </w:r>
      <w:proofErr w:type="gramEnd"/>
      <w:r w:rsidRPr="00E30A3E">
        <w:rPr>
          <w:rFonts w:ascii="Times New Roman" w:eastAsia="Calibri" w:hAnsi="Times New Roman" w:cs="Times New Roman"/>
          <w:sz w:val="28"/>
          <w:szCs w:val="28"/>
        </w:rPr>
        <w:t xml:space="preserve"> Просвещение, 1989.-250с. </w:t>
      </w:r>
    </w:p>
    <w:p w:rsidR="00170EEC" w:rsidRPr="00066776" w:rsidRDefault="00E30A3E" w:rsidP="00066776">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E30A3E">
        <w:rPr>
          <w:rFonts w:ascii="Times New Roman" w:eastAsia="Calibri" w:hAnsi="Times New Roman" w:cs="Times New Roman"/>
          <w:sz w:val="28"/>
          <w:szCs w:val="28"/>
        </w:rPr>
        <w:t>Венгер</w:t>
      </w:r>
      <w:proofErr w:type="spellEnd"/>
      <w:r w:rsidRPr="00E30A3E">
        <w:rPr>
          <w:rFonts w:ascii="Times New Roman" w:eastAsia="Calibri" w:hAnsi="Times New Roman" w:cs="Times New Roman"/>
          <w:sz w:val="28"/>
          <w:szCs w:val="28"/>
        </w:rPr>
        <w:t xml:space="preserve"> А.Л. Соотношение возрастных и индивидуальных закономерностей психического развития ребенка. – М.: Академия, 2002. – 110 с.</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Выготский Л.С. Избранные психологические исследования. М.:1956.- С.257.</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Выготский Л.С. Мышление и речь. – М.: Лабиринт, 1999. – 352 с.</w:t>
      </w:r>
    </w:p>
    <w:p w:rsid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Выготский Л.С. Воображение и творчество в детском возрасте. – </w:t>
      </w:r>
      <w:proofErr w:type="spellStart"/>
      <w:r w:rsidRPr="00E30A3E">
        <w:rPr>
          <w:rFonts w:ascii="Times New Roman" w:eastAsia="Calibri" w:hAnsi="Times New Roman" w:cs="Times New Roman"/>
          <w:sz w:val="28"/>
          <w:szCs w:val="28"/>
        </w:rPr>
        <w:t>Спб</w:t>
      </w:r>
      <w:proofErr w:type="spellEnd"/>
      <w:r w:rsidRPr="00E30A3E">
        <w:rPr>
          <w:rFonts w:ascii="Times New Roman" w:eastAsia="Calibri" w:hAnsi="Times New Roman" w:cs="Times New Roman"/>
          <w:sz w:val="28"/>
          <w:szCs w:val="28"/>
        </w:rPr>
        <w:t>.</w:t>
      </w:r>
      <w:proofErr w:type="gramStart"/>
      <w:r w:rsidRPr="00E30A3E">
        <w:rPr>
          <w:rFonts w:ascii="Times New Roman" w:eastAsia="Calibri" w:hAnsi="Times New Roman" w:cs="Times New Roman"/>
          <w:sz w:val="28"/>
          <w:szCs w:val="28"/>
        </w:rPr>
        <w:t>:С</w:t>
      </w:r>
      <w:proofErr w:type="gramEnd"/>
      <w:r w:rsidRPr="00E30A3E">
        <w:rPr>
          <w:rFonts w:ascii="Times New Roman" w:eastAsia="Calibri" w:hAnsi="Times New Roman" w:cs="Times New Roman"/>
          <w:sz w:val="28"/>
          <w:szCs w:val="28"/>
        </w:rPr>
        <w:t>оюз, 2007.- 370с.</w:t>
      </w:r>
    </w:p>
    <w:p w:rsidR="008C010E" w:rsidRPr="008C010E" w:rsidRDefault="008C010E" w:rsidP="008C010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8C010E">
        <w:rPr>
          <w:rFonts w:ascii="Times New Roman" w:eastAsia="Calibri" w:hAnsi="Times New Roman" w:cs="Times New Roman"/>
          <w:sz w:val="28"/>
          <w:szCs w:val="28"/>
        </w:rPr>
        <w:t>Герасимова О.Е. Игровые технологии как средство развития ориентировки в пространстве у детей 4-6 лет. – Волгоград, Изд-во «Учитель», 2015-189с.</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E30A3E">
        <w:rPr>
          <w:rFonts w:ascii="Times New Roman" w:eastAsia="Calibri" w:hAnsi="Times New Roman" w:cs="Times New Roman"/>
          <w:sz w:val="28"/>
          <w:szCs w:val="28"/>
        </w:rPr>
        <w:t>Зак</w:t>
      </w:r>
      <w:proofErr w:type="spellEnd"/>
      <w:r w:rsidRPr="00E30A3E">
        <w:rPr>
          <w:rFonts w:ascii="Times New Roman" w:eastAsia="Calibri" w:hAnsi="Times New Roman" w:cs="Times New Roman"/>
          <w:sz w:val="28"/>
          <w:szCs w:val="28"/>
        </w:rPr>
        <w:t xml:space="preserve"> А.З. 600 игровых задач для развития логического мышления детей. Ярославль: Академия развития, 1998. – 192 с.</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Запорожец А. В. Развитие логического мышления у детей дошкольного возраста/ </w:t>
      </w:r>
      <w:proofErr w:type="spellStart"/>
      <w:r w:rsidRPr="00E30A3E">
        <w:rPr>
          <w:rFonts w:ascii="Times New Roman" w:eastAsia="Calibri" w:hAnsi="Times New Roman" w:cs="Times New Roman"/>
          <w:sz w:val="28"/>
          <w:szCs w:val="28"/>
        </w:rPr>
        <w:t>А.В.Запорожец</w:t>
      </w:r>
      <w:proofErr w:type="spellEnd"/>
      <w:r w:rsidRPr="00E30A3E">
        <w:rPr>
          <w:rFonts w:ascii="Times New Roman" w:eastAsia="Calibri" w:hAnsi="Times New Roman" w:cs="Times New Roman"/>
          <w:sz w:val="28"/>
          <w:szCs w:val="28"/>
        </w:rPr>
        <w:t>// Вопросы психологии ребенка дошкольного возраста/ Под ред. Леонтьева А. Н., Запорожца А. В.- М., 2003- 260с.</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Истомина З.М. Формирование приемов логического мышления у детей дошкольного возраста и младших школьников / З.М. Истомина [и др.] // Вопросы психологии. – 2009. –С.23-29.</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 Коноплина Н.В. Сказочный мир математики (занятия в старшей группе) / Н.В. Коноплина; Коноплина Н.В. // Воспитатель дошкольного образовательного учреждения. – 2009. — № 6. – С. 52-56.</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Кузнецова В.Г. Планирование математического образования детей от 3 до 7 лет. Игры на классификацию и развитие логического мышления / В.Г. Кузнецова, </w:t>
      </w:r>
      <w:proofErr w:type="spellStart"/>
      <w:r w:rsidRPr="00E30A3E">
        <w:rPr>
          <w:rFonts w:ascii="Times New Roman" w:eastAsia="Calibri" w:hAnsi="Times New Roman" w:cs="Times New Roman"/>
          <w:sz w:val="28"/>
          <w:szCs w:val="28"/>
        </w:rPr>
        <w:t>Л.В.Севастьянова</w:t>
      </w:r>
      <w:proofErr w:type="spellEnd"/>
      <w:r w:rsidRPr="00E30A3E">
        <w:rPr>
          <w:rFonts w:ascii="Times New Roman" w:eastAsia="Calibri" w:hAnsi="Times New Roman" w:cs="Times New Roman"/>
          <w:sz w:val="28"/>
          <w:szCs w:val="28"/>
        </w:rPr>
        <w:t xml:space="preserve">. - Магнитогорск, 2007-250с. </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Кузнецова В.Г. Математика для дошкольников. Популярная методика игровых уроков. – СПб</w:t>
      </w:r>
      <w:proofErr w:type="gramStart"/>
      <w:r w:rsidRPr="00E30A3E">
        <w:rPr>
          <w:rFonts w:ascii="Times New Roman" w:eastAsia="Calibri" w:hAnsi="Times New Roman" w:cs="Times New Roman"/>
          <w:sz w:val="28"/>
          <w:szCs w:val="28"/>
        </w:rPr>
        <w:t xml:space="preserve">.: </w:t>
      </w:r>
      <w:proofErr w:type="gramEnd"/>
      <w:r w:rsidRPr="00E30A3E">
        <w:rPr>
          <w:rFonts w:ascii="Times New Roman" w:eastAsia="Calibri" w:hAnsi="Times New Roman" w:cs="Times New Roman"/>
          <w:sz w:val="28"/>
          <w:szCs w:val="28"/>
        </w:rPr>
        <w:t>Оникс, 2006.- 64 с.</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lastRenderedPageBreak/>
        <w:t xml:space="preserve">Леонтьев А. Н. Проблемы развития психики, 4-е изд., М.: Изд. </w:t>
      </w:r>
      <w:proofErr w:type="spellStart"/>
      <w:r w:rsidRPr="00E30A3E">
        <w:rPr>
          <w:rFonts w:ascii="Times New Roman" w:eastAsia="Calibri" w:hAnsi="Times New Roman" w:cs="Times New Roman"/>
          <w:sz w:val="28"/>
          <w:szCs w:val="28"/>
        </w:rPr>
        <w:t>Москов</w:t>
      </w:r>
      <w:proofErr w:type="spellEnd"/>
      <w:r w:rsidRPr="00E30A3E">
        <w:rPr>
          <w:rFonts w:ascii="Times New Roman" w:eastAsia="Calibri" w:hAnsi="Times New Roman" w:cs="Times New Roman"/>
          <w:sz w:val="28"/>
          <w:szCs w:val="28"/>
        </w:rPr>
        <w:t>. ун-та,1981. – 584 с.</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E30A3E">
        <w:rPr>
          <w:rFonts w:ascii="Times New Roman" w:eastAsia="Calibri" w:hAnsi="Times New Roman" w:cs="Times New Roman"/>
          <w:sz w:val="28"/>
          <w:szCs w:val="28"/>
        </w:rPr>
        <w:t>Микляева</w:t>
      </w:r>
      <w:proofErr w:type="spellEnd"/>
      <w:r w:rsidRPr="00E30A3E">
        <w:rPr>
          <w:rFonts w:ascii="Times New Roman" w:eastAsia="Calibri" w:hAnsi="Times New Roman" w:cs="Times New Roman"/>
          <w:sz w:val="28"/>
          <w:szCs w:val="28"/>
        </w:rPr>
        <w:t xml:space="preserve"> Н.В., </w:t>
      </w:r>
      <w:proofErr w:type="spellStart"/>
      <w:r w:rsidRPr="00E30A3E">
        <w:rPr>
          <w:rFonts w:ascii="Times New Roman" w:eastAsia="Calibri" w:hAnsi="Times New Roman" w:cs="Times New Roman"/>
          <w:sz w:val="28"/>
          <w:szCs w:val="28"/>
        </w:rPr>
        <w:t>Микляева</w:t>
      </w:r>
      <w:proofErr w:type="spellEnd"/>
      <w:r w:rsidRPr="00E30A3E">
        <w:rPr>
          <w:rFonts w:ascii="Times New Roman" w:eastAsia="Calibri" w:hAnsi="Times New Roman" w:cs="Times New Roman"/>
          <w:sz w:val="28"/>
          <w:szCs w:val="28"/>
        </w:rPr>
        <w:t xml:space="preserve"> Ю.В. Теория и технологии развития математических представлений у детей. -  М.: Академия, 2015. - 352</w:t>
      </w:r>
    </w:p>
    <w:p w:rsid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Михайлова З.И. Игровые и занимательные задания для дошкольников/ </w:t>
      </w:r>
      <w:proofErr w:type="spellStart"/>
      <w:r w:rsidRPr="00E30A3E">
        <w:rPr>
          <w:rFonts w:ascii="Times New Roman" w:eastAsia="Calibri" w:hAnsi="Times New Roman" w:cs="Times New Roman"/>
          <w:sz w:val="28"/>
          <w:szCs w:val="28"/>
        </w:rPr>
        <w:t>З.И.Михайлова</w:t>
      </w:r>
      <w:proofErr w:type="spellEnd"/>
      <w:r w:rsidRPr="00E30A3E">
        <w:rPr>
          <w:rFonts w:ascii="Times New Roman" w:eastAsia="Calibri" w:hAnsi="Times New Roman" w:cs="Times New Roman"/>
          <w:sz w:val="28"/>
          <w:szCs w:val="28"/>
        </w:rPr>
        <w:t>. – М., 2005.-160с.</w:t>
      </w:r>
    </w:p>
    <w:p w:rsidR="008C010E" w:rsidRDefault="008C010E" w:rsidP="008C010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8C010E">
        <w:rPr>
          <w:rFonts w:ascii="Times New Roman" w:eastAsia="Calibri" w:hAnsi="Times New Roman" w:cs="Times New Roman"/>
          <w:sz w:val="28"/>
          <w:szCs w:val="28"/>
        </w:rPr>
        <w:t>Мусейибова</w:t>
      </w:r>
      <w:proofErr w:type="spellEnd"/>
      <w:r w:rsidRPr="008C010E">
        <w:rPr>
          <w:rFonts w:ascii="Times New Roman" w:eastAsia="Calibri" w:hAnsi="Times New Roman" w:cs="Times New Roman"/>
          <w:sz w:val="28"/>
          <w:szCs w:val="28"/>
        </w:rPr>
        <w:t xml:space="preserve"> Т.А. Генезис отражения пространства и пространственных ориентаций у детей дошкольного возраста. // Теория и методика развития элементарных математических представлений у дошкольников: Хрестоматия в 6 частях. Ч. IV-VI. - Изд. Санкт – П., ЛНПК «АРК», 1994 - с. 108-112.</w:t>
      </w:r>
    </w:p>
    <w:p w:rsidR="008C010E" w:rsidRDefault="008C010E" w:rsidP="008C010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8C010E">
        <w:rPr>
          <w:rFonts w:ascii="Times New Roman" w:eastAsia="Calibri" w:hAnsi="Times New Roman" w:cs="Times New Roman"/>
          <w:sz w:val="28"/>
          <w:szCs w:val="28"/>
        </w:rPr>
        <w:t>Мусейибова</w:t>
      </w:r>
      <w:proofErr w:type="spellEnd"/>
      <w:r w:rsidRPr="008C010E">
        <w:rPr>
          <w:rFonts w:ascii="Times New Roman" w:eastAsia="Calibri" w:hAnsi="Times New Roman" w:cs="Times New Roman"/>
          <w:sz w:val="28"/>
          <w:szCs w:val="28"/>
        </w:rPr>
        <w:t xml:space="preserve"> Т.А. Ориентировка в пространстве. // Дошкольное воспитание. - 1988, № 8 - с. 17-23.</w:t>
      </w:r>
    </w:p>
    <w:p w:rsidR="008C010E" w:rsidRPr="008C010E" w:rsidRDefault="008C010E" w:rsidP="008C010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8C010E">
        <w:rPr>
          <w:rFonts w:ascii="Times New Roman" w:eastAsia="Calibri" w:hAnsi="Times New Roman" w:cs="Times New Roman"/>
          <w:sz w:val="28"/>
          <w:szCs w:val="28"/>
        </w:rPr>
        <w:t>Мусейибова</w:t>
      </w:r>
      <w:proofErr w:type="spellEnd"/>
      <w:r w:rsidRPr="008C010E">
        <w:rPr>
          <w:rFonts w:ascii="Times New Roman" w:eastAsia="Calibri" w:hAnsi="Times New Roman" w:cs="Times New Roman"/>
          <w:sz w:val="28"/>
          <w:szCs w:val="28"/>
        </w:rPr>
        <w:t xml:space="preserve"> Т.А. О содержании и системе работы по развитию пространственных ориентировок у дошкольников. // Дошкольное воспитание. – 1973, № 9 - с. 39-43.</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Носова Е.А., Непомнящая Р.Л. Логика и математика для дошкольников. – М.: Детство-Пресс, 2007.- 45с.</w:t>
      </w:r>
    </w:p>
    <w:p w:rsid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sidRPr="00E30A3E">
        <w:rPr>
          <w:rFonts w:ascii="Times New Roman" w:eastAsia="Calibri" w:hAnsi="Times New Roman" w:cs="Times New Roman"/>
          <w:sz w:val="28"/>
          <w:szCs w:val="28"/>
        </w:rPr>
        <w:t>Подьяков</w:t>
      </w:r>
      <w:proofErr w:type="spellEnd"/>
      <w:r w:rsidRPr="00E30A3E">
        <w:rPr>
          <w:rFonts w:ascii="Times New Roman" w:eastAsia="Calibri" w:hAnsi="Times New Roman" w:cs="Times New Roman"/>
          <w:sz w:val="28"/>
          <w:szCs w:val="28"/>
        </w:rPr>
        <w:t xml:space="preserve"> Н. Н. Мышление дошкольника/</w:t>
      </w:r>
      <w:proofErr w:type="spellStart"/>
      <w:r w:rsidRPr="00E30A3E">
        <w:rPr>
          <w:rFonts w:ascii="Times New Roman" w:eastAsia="Calibri" w:hAnsi="Times New Roman" w:cs="Times New Roman"/>
          <w:sz w:val="28"/>
          <w:szCs w:val="28"/>
        </w:rPr>
        <w:t>Н.Н.Подъяков</w:t>
      </w:r>
      <w:proofErr w:type="spellEnd"/>
      <w:r w:rsidRPr="00E30A3E">
        <w:rPr>
          <w:rFonts w:ascii="Times New Roman" w:eastAsia="Calibri" w:hAnsi="Times New Roman" w:cs="Times New Roman"/>
          <w:sz w:val="28"/>
          <w:szCs w:val="28"/>
        </w:rPr>
        <w:t>.- М.; Педагогика, 2007.-360с.</w:t>
      </w:r>
    </w:p>
    <w:p w:rsidR="008C010E" w:rsidRPr="008C010E" w:rsidRDefault="008C010E" w:rsidP="008C010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8C010E">
        <w:rPr>
          <w:rFonts w:ascii="Times New Roman" w:eastAsia="Calibri" w:hAnsi="Times New Roman" w:cs="Times New Roman"/>
          <w:sz w:val="28"/>
          <w:szCs w:val="28"/>
        </w:rPr>
        <w:t xml:space="preserve">Проблемы восприятия пространства и пространственных представлений / </w:t>
      </w:r>
      <w:proofErr w:type="spellStart"/>
      <w:r w:rsidRPr="008C010E">
        <w:rPr>
          <w:rFonts w:ascii="Times New Roman" w:eastAsia="Calibri" w:hAnsi="Times New Roman" w:cs="Times New Roman"/>
          <w:sz w:val="28"/>
          <w:szCs w:val="28"/>
        </w:rPr>
        <w:t>Под</w:t>
      </w:r>
      <w:proofErr w:type="gramStart"/>
      <w:r w:rsidRPr="008C010E">
        <w:rPr>
          <w:rFonts w:ascii="Times New Roman" w:eastAsia="Calibri" w:hAnsi="Times New Roman" w:cs="Times New Roman"/>
          <w:sz w:val="28"/>
          <w:szCs w:val="28"/>
        </w:rPr>
        <w:t>.р</w:t>
      </w:r>
      <w:proofErr w:type="gramEnd"/>
      <w:r w:rsidRPr="008C010E">
        <w:rPr>
          <w:rFonts w:ascii="Times New Roman" w:eastAsia="Calibri" w:hAnsi="Times New Roman" w:cs="Times New Roman"/>
          <w:sz w:val="28"/>
          <w:szCs w:val="28"/>
        </w:rPr>
        <w:t>ед</w:t>
      </w:r>
      <w:proofErr w:type="spellEnd"/>
      <w:r w:rsidRPr="008C010E">
        <w:rPr>
          <w:rFonts w:ascii="Times New Roman" w:eastAsia="Calibri" w:hAnsi="Times New Roman" w:cs="Times New Roman"/>
          <w:sz w:val="28"/>
          <w:szCs w:val="28"/>
        </w:rPr>
        <w:t>. Ананьева Б.Г., Ломова Б.Ф. − М.: Просвещение, 2011. – 197 с.</w:t>
      </w:r>
    </w:p>
    <w:p w:rsidR="00170EEC" w:rsidRPr="00066776" w:rsidRDefault="004C035A" w:rsidP="00066776">
      <w:pPr>
        <w:numPr>
          <w:ilvl w:val="0"/>
          <w:numId w:val="26"/>
        </w:numPr>
        <w:spacing w:after="0" w:line="360" w:lineRule="auto"/>
        <w:ind w:left="0" w:firstLine="709"/>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Стожарова</w:t>
      </w:r>
      <w:proofErr w:type="spellEnd"/>
      <w:r>
        <w:rPr>
          <w:rFonts w:ascii="Times New Roman" w:eastAsia="Calibri" w:hAnsi="Times New Roman" w:cs="Times New Roman"/>
          <w:sz w:val="28"/>
          <w:szCs w:val="28"/>
        </w:rPr>
        <w:t xml:space="preserve"> М.Ю. Теория и методика математического развития детей дошкольного возраста. – ИНФРА-М., 2025. – 242 с.</w:t>
      </w:r>
    </w:p>
    <w:p w:rsidR="00E30A3E" w:rsidRPr="00E30A3E" w:rsidRDefault="00E30A3E" w:rsidP="00E30A3E">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Фридман Л.М. Теоретические основы методики обучения математике Изд-во: </w:t>
      </w:r>
      <w:proofErr w:type="spellStart"/>
      <w:r w:rsidRPr="00E30A3E">
        <w:rPr>
          <w:rFonts w:ascii="Times New Roman" w:eastAsia="Calibri" w:hAnsi="Times New Roman" w:cs="Times New Roman"/>
          <w:sz w:val="28"/>
          <w:szCs w:val="28"/>
        </w:rPr>
        <w:t>Едиториал</w:t>
      </w:r>
      <w:proofErr w:type="spellEnd"/>
      <w:r w:rsidRPr="00E30A3E">
        <w:rPr>
          <w:rFonts w:ascii="Times New Roman" w:eastAsia="Calibri" w:hAnsi="Times New Roman" w:cs="Times New Roman"/>
          <w:sz w:val="28"/>
          <w:szCs w:val="28"/>
        </w:rPr>
        <w:t xml:space="preserve"> УРСС, 2005 год – 248 с.</w:t>
      </w:r>
    </w:p>
    <w:p w:rsidR="00670BD4" w:rsidRPr="001E5E94" w:rsidRDefault="00E30A3E" w:rsidP="00670BD4">
      <w:pPr>
        <w:numPr>
          <w:ilvl w:val="0"/>
          <w:numId w:val="26"/>
        </w:numPr>
        <w:spacing w:after="0" w:line="360" w:lineRule="auto"/>
        <w:ind w:left="0" w:firstLine="709"/>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Шалаева Г.П. Математика для маленьких гениев дома и в детском саду. – М.: АСТ, Слово, 2009.- 208 с.</w:t>
      </w:r>
    </w:p>
    <w:p w:rsidR="001E5E94" w:rsidRDefault="001E5E94" w:rsidP="001E5E94">
      <w:pPr>
        <w:spacing w:after="0" w:line="360" w:lineRule="auto"/>
        <w:ind w:firstLine="709"/>
        <w:contextualSpacing/>
        <w:jc w:val="both"/>
        <w:rPr>
          <w:rFonts w:ascii="Times New Roman" w:eastAsia="Calibri" w:hAnsi="Times New Roman" w:cs="Times New Roman"/>
          <w:b/>
          <w:sz w:val="28"/>
          <w:szCs w:val="28"/>
        </w:rPr>
      </w:pPr>
    </w:p>
    <w:p w:rsidR="001E5E94" w:rsidRDefault="001E5E94" w:rsidP="001E5E94">
      <w:pPr>
        <w:spacing w:after="0" w:line="360" w:lineRule="auto"/>
        <w:ind w:firstLine="709"/>
        <w:contextualSpacing/>
        <w:jc w:val="both"/>
        <w:rPr>
          <w:rFonts w:ascii="Times New Roman" w:eastAsia="Calibri" w:hAnsi="Times New Roman" w:cs="Times New Roman"/>
          <w:b/>
          <w:sz w:val="28"/>
          <w:szCs w:val="28"/>
        </w:rPr>
      </w:pPr>
    </w:p>
    <w:p w:rsidR="001E5E94" w:rsidRDefault="001E5E94" w:rsidP="001E5E94">
      <w:pPr>
        <w:spacing w:after="0" w:line="360" w:lineRule="auto"/>
        <w:ind w:firstLine="709"/>
        <w:contextualSpacing/>
        <w:jc w:val="both"/>
        <w:rPr>
          <w:rFonts w:ascii="Times New Roman" w:eastAsia="Calibri" w:hAnsi="Times New Roman" w:cs="Times New Roman"/>
          <w:b/>
          <w:sz w:val="28"/>
          <w:szCs w:val="28"/>
        </w:rPr>
      </w:pPr>
    </w:p>
    <w:p w:rsidR="00E95553" w:rsidRPr="001E5E94" w:rsidRDefault="001E5E94" w:rsidP="001E5E94">
      <w:pPr>
        <w:spacing w:after="0" w:line="360" w:lineRule="auto"/>
        <w:ind w:firstLine="709"/>
        <w:contextualSpacing/>
        <w:jc w:val="both"/>
        <w:rPr>
          <w:rFonts w:ascii="Times New Roman" w:eastAsia="Calibri" w:hAnsi="Times New Roman" w:cs="Times New Roman"/>
          <w:b/>
          <w:sz w:val="28"/>
          <w:szCs w:val="28"/>
        </w:rPr>
      </w:pPr>
      <w:bookmarkStart w:id="12" w:name="_GoBack"/>
      <w:bookmarkEnd w:id="12"/>
      <w:r>
        <w:rPr>
          <w:rFonts w:ascii="Times New Roman" w:eastAsia="Calibri" w:hAnsi="Times New Roman" w:cs="Times New Roman"/>
          <w:b/>
          <w:sz w:val="28"/>
          <w:szCs w:val="28"/>
        </w:rPr>
        <w:lastRenderedPageBreak/>
        <w:t>Интернет ресурсы:</w:t>
      </w:r>
    </w:p>
    <w:p w:rsidR="00670BD4" w:rsidRPr="00670BD4" w:rsidRDefault="00670BD4" w:rsidP="004B5EE8">
      <w:pPr>
        <w:spacing w:after="0" w:line="360" w:lineRule="auto"/>
        <w:jc w:val="both"/>
        <w:rPr>
          <w:rFonts w:ascii="Times New Roman" w:hAnsi="Times New Roman" w:cs="Times New Roman"/>
          <w:sz w:val="28"/>
          <w:szCs w:val="28"/>
        </w:rPr>
      </w:pPr>
      <w:r w:rsidRPr="00670BD4">
        <w:rPr>
          <w:rFonts w:ascii="Times New Roman" w:hAnsi="Times New Roman" w:cs="Times New Roman"/>
          <w:sz w:val="28"/>
          <w:szCs w:val="28"/>
        </w:rPr>
        <w:t xml:space="preserve">1. </w:t>
      </w:r>
      <w:proofErr w:type="spellStart"/>
      <w:r w:rsidRPr="00670BD4">
        <w:rPr>
          <w:rFonts w:ascii="Times New Roman" w:hAnsi="Times New Roman" w:cs="Times New Roman"/>
          <w:sz w:val="28"/>
          <w:szCs w:val="28"/>
        </w:rPr>
        <w:t>Белошистая</w:t>
      </w:r>
      <w:proofErr w:type="spellEnd"/>
      <w:r w:rsidRPr="00670BD4">
        <w:rPr>
          <w:rFonts w:ascii="Times New Roman" w:hAnsi="Times New Roman" w:cs="Times New Roman"/>
          <w:sz w:val="28"/>
          <w:szCs w:val="28"/>
        </w:rPr>
        <w:t xml:space="preserve"> А. В. О</w:t>
      </w:r>
      <w:r>
        <w:rPr>
          <w:rFonts w:ascii="Times New Roman" w:hAnsi="Times New Roman" w:cs="Times New Roman"/>
          <w:sz w:val="28"/>
          <w:szCs w:val="28"/>
        </w:rPr>
        <w:t xml:space="preserve">бучение математике в дошкольных </w:t>
      </w:r>
      <w:r w:rsidRPr="00670BD4">
        <w:rPr>
          <w:rFonts w:ascii="Times New Roman" w:hAnsi="Times New Roman" w:cs="Times New Roman"/>
          <w:sz w:val="28"/>
          <w:szCs w:val="28"/>
        </w:rPr>
        <w:t>образовательных организациях</w:t>
      </w:r>
      <w:r>
        <w:rPr>
          <w:rFonts w:ascii="Times New Roman" w:hAnsi="Times New Roman" w:cs="Times New Roman"/>
          <w:sz w:val="28"/>
          <w:szCs w:val="28"/>
        </w:rPr>
        <w:t xml:space="preserve"> [Электронный ресурс]: </w:t>
      </w:r>
      <w:proofErr w:type="spellStart"/>
      <w:r>
        <w:rPr>
          <w:rFonts w:ascii="Times New Roman" w:hAnsi="Times New Roman" w:cs="Times New Roman"/>
          <w:sz w:val="28"/>
          <w:szCs w:val="28"/>
        </w:rPr>
        <w:t>методич</w:t>
      </w:r>
      <w:proofErr w:type="spellEnd"/>
      <w:r>
        <w:rPr>
          <w:rFonts w:ascii="Times New Roman" w:hAnsi="Times New Roman" w:cs="Times New Roman"/>
          <w:sz w:val="28"/>
          <w:szCs w:val="28"/>
        </w:rPr>
        <w:t xml:space="preserve">. </w:t>
      </w:r>
      <w:r w:rsidRPr="00670BD4">
        <w:rPr>
          <w:rFonts w:ascii="Times New Roman" w:hAnsi="Times New Roman" w:cs="Times New Roman"/>
          <w:sz w:val="28"/>
          <w:szCs w:val="28"/>
        </w:rPr>
        <w:t xml:space="preserve">пособие / А.В. </w:t>
      </w:r>
      <w:proofErr w:type="spellStart"/>
      <w:r w:rsidRPr="00670BD4">
        <w:rPr>
          <w:rFonts w:ascii="Times New Roman" w:hAnsi="Times New Roman" w:cs="Times New Roman"/>
          <w:sz w:val="28"/>
          <w:szCs w:val="28"/>
        </w:rPr>
        <w:t>Белошистая</w:t>
      </w:r>
      <w:proofErr w:type="spellEnd"/>
      <w:r>
        <w:rPr>
          <w:rFonts w:ascii="Times New Roman" w:hAnsi="Times New Roman" w:cs="Times New Roman"/>
          <w:sz w:val="28"/>
          <w:szCs w:val="28"/>
        </w:rPr>
        <w:t xml:space="preserve">. — 2-е изд. — Москва: ИНФРА-М, </w:t>
      </w:r>
      <w:r w:rsidRPr="00670BD4">
        <w:rPr>
          <w:rFonts w:ascii="Times New Roman" w:hAnsi="Times New Roman" w:cs="Times New Roman"/>
          <w:sz w:val="28"/>
          <w:szCs w:val="28"/>
        </w:rPr>
        <w:t>2019. — 319 с. — Режим доступа:</w:t>
      </w:r>
    </w:p>
    <w:p w:rsidR="00670BD4" w:rsidRDefault="00670BD4" w:rsidP="004B5EE8">
      <w:pPr>
        <w:spacing w:after="0" w:line="360" w:lineRule="auto"/>
        <w:jc w:val="both"/>
        <w:rPr>
          <w:rFonts w:ascii="Times New Roman" w:hAnsi="Times New Roman" w:cs="Times New Roman"/>
          <w:sz w:val="28"/>
          <w:szCs w:val="28"/>
        </w:rPr>
      </w:pPr>
      <w:r w:rsidRPr="00670BD4">
        <w:rPr>
          <w:rFonts w:ascii="Times New Roman" w:hAnsi="Times New Roman" w:cs="Times New Roman"/>
          <w:sz w:val="28"/>
          <w:szCs w:val="28"/>
        </w:rPr>
        <w:t>https://new.znanium.com/catalog/product/1019529</w:t>
      </w:r>
    </w:p>
    <w:p w:rsidR="00670BD4" w:rsidRPr="00670BD4" w:rsidRDefault="00670BD4" w:rsidP="004B5E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670BD4">
        <w:rPr>
          <w:rFonts w:ascii="Times New Roman" w:hAnsi="Times New Roman" w:cs="Times New Roman"/>
          <w:sz w:val="28"/>
          <w:szCs w:val="28"/>
        </w:rPr>
        <w:t xml:space="preserve">. </w:t>
      </w:r>
      <w:proofErr w:type="spellStart"/>
      <w:r w:rsidRPr="00670BD4">
        <w:rPr>
          <w:rFonts w:ascii="Times New Roman" w:hAnsi="Times New Roman" w:cs="Times New Roman"/>
          <w:sz w:val="28"/>
          <w:szCs w:val="28"/>
        </w:rPr>
        <w:t>Белошистая</w:t>
      </w:r>
      <w:proofErr w:type="spellEnd"/>
      <w:r w:rsidRPr="00670BD4">
        <w:rPr>
          <w:rFonts w:ascii="Times New Roman" w:hAnsi="Times New Roman" w:cs="Times New Roman"/>
          <w:sz w:val="28"/>
          <w:szCs w:val="28"/>
        </w:rPr>
        <w:t xml:space="preserve"> А. В. О</w:t>
      </w:r>
      <w:r w:rsidR="004B5EE8">
        <w:rPr>
          <w:rFonts w:ascii="Times New Roman" w:hAnsi="Times New Roman" w:cs="Times New Roman"/>
          <w:sz w:val="28"/>
          <w:szCs w:val="28"/>
        </w:rPr>
        <w:t xml:space="preserve">бучение математике в дошкольных </w:t>
      </w:r>
      <w:r w:rsidRPr="00670BD4">
        <w:rPr>
          <w:rFonts w:ascii="Times New Roman" w:hAnsi="Times New Roman" w:cs="Times New Roman"/>
          <w:sz w:val="28"/>
          <w:szCs w:val="28"/>
        </w:rPr>
        <w:t>образовательных организациях [Электро</w:t>
      </w:r>
      <w:r w:rsidR="004B5EE8">
        <w:rPr>
          <w:rFonts w:ascii="Times New Roman" w:hAnsi="Times New Roman" w:cs="Times New Roman"/>
          <w:sz w:val="28"/>
          <w:szCs w:val="28"/>
        </w:rPr>
        <w:t xml:space="preserve">нный ресурс]: </w:t>
      </w:r>
      <w:proofErr w:type="spellStart"/>
      <w:r w:rsidR="004B5EE8">
        <w:rPr>
          <w:rFonts w:ascii="Times New Roman" w:hAnsi="Times New Roman" w:cs="Times New Roman"/>
          <w:sz w:val="28"/>
          <w:szCs w:val="28"/>
        </w:rPr>
        <w:t>методич</w:t>
      </w:r>
      <w:proofErr w:type="spellEnd"/>
      <w:r w:rsidR="004B5EE8">
        <w:rPr>
          <w:rFonts w:ascii="Times New Roman" w:hAnsi="Times New Roman" w:cs="Times New Roman"/>
          <w:sz w:val="28"/>
          <w:szCs w:val="28"/>
        </w:rPr>
        <w:t xml:space="preserve">. </w:t>
      </w:r>
      <w:r w:rsidRPr="00670BD4">
        <w:rPr>
          <w:rFonts w:ascii="Times New Roman" w:hAnsi="Times New Roman" w:cs="Times New Roman"/>
          <w:sz w:val="28"/>
          <w:szCs w:val="28"/>
        </w:rPr>
        <w:t xml:space="preserve">пособие / А.В. </w:t>
      </w:r>
      <w:proofErr w:type="spellStart"/>
      <w:r w:rsidRPr="00670BD4">
        <w:rPr>
          <w:rFonts w:ascii="Times New Roman" w:hAnsi="Times New Roman" w:cs="Times New Roman"/>
          <w:sz w:val="28"/>
          <w:szCs w:val="28"/>
        </w:rPr>
        <w:t>Белошистая</w:t>
      </w:r>
      <w:proofErr w:type="spellEnd"/>
      <w:r w:rsidR="004B5EE8">
        <w:rPr>
          <w:rFonts w:ascii="Times New Roman" w:hAnsi="Times New Roman" w:cs="Times New Roman"/>
          <w:sz w:val="28"/>
          <w:szCs w:val="28"/>
        </w:rPr>
        <w:t xml:space="preserve">. — 2-е изд. — Москва: ИНФРА-М, </w:t>
      </w:r>
      <w:r w:rsidRPr="00670BD4">
        <w:rPr>
          <w:rFonts w:ascii="Times New Roman" w:hAnsi="Times New Roman" w:cs="Times New Roman"/>
          <w:sz w:val="28"/>
          <w:szCs w:val="28"/>
        </w:rPr>
        <w:t>2019. — 319 с. — Режим доступа:</w:t>
      </w:r>
    </w:p>
    <w:p w:rsidR="00670BD4" w:rsidRPr="00670BD4" w:rsidRDefault="00670BD4" w:rsidP="004B5EE8">
      <w:pPr>
        <w:spacing w:after="0" w:line="360" w:lineRule="auto"/>
        <w:jc w:val="both"/>
        <w:rPr>
          <w:rFonts w:ascii="Times New Roman" w:hAnsi="Times New Roman" w:cs="Times New Roman"/>
          <w:sz w:val="28"/>
          <w:szCs w:val="28"/>
        </w:rPr>
      </w:pPr>
      <w:r w:rsidRPr="00670BD4">
        <w:rPr>
          <w:rFonts w:ascii="Times New Roman" w:hAnsi="Times New Roman" w:cs="Times New Roman"/>
          <w:sz w:val="28"/>
          <w:szCs w:val="28"/>
        </w:rPr>
        <w:t>https://new.znanium.com/catalog/product/1019529</w:t>
      </w:r>
    </w:p>
    <w:p w:rsidR="00670BD4" w:rsidRPr="00670BD4" w:rsidRDefault="00670BD4" w:rsidP="004B5E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670BD4">
        <w:rPr>
          <w:rFonts w:ascii="Times New Roman" w:hAnsi="Times New Roman" w:cs="Times New Roman"/>
          <w:sz w:val="28"/>
          <w:szCs w:val="28"/>
        </w:rPr>
        <w:t xml:space="preserve">. </w:t>
      </w:r>
      <w:proofErr w:type="spellStart"/>
      <w:r w:rsidRPr="00670BD4">
        <w:rPr>
          <w:rFonts w:ascii="Times New Roman" w:hAnsi="Times New Roman" w:cs="Times New Roman"/>
          <w:sz w:val="28"/>
          <w:szCs w:val="28"/>
        </w:rPr>
        <w:t>Белошистая</w:t>
      </w:r>
      <w:proofErr w:type="spellEnd"/>
      <w:r w:rsidRPr="00670BD4">
        <w:rPr>
          <w:rFonts w:ascii="Times New Roman" w:hAnsi="Times New Roman" w:cs="Times New Roman"/>
          <w:sz w:val="28"/>
          <w:szCs w:val="28"/>
        </w:rPr>
        <w:t xml:space="preserve"> А. В. </w:t>
      </w:r>
      <w:r w:rsidR="004B5EE8">
        <w:rPr>
          <w:rFonts w:ascii="Times New Roman" w:hAnsi="Times New Roman" w:cs="Times New Roman"/>
          <w:sz w:val="28"/>
          <w:szCs w:val="28"/>
        </w:rPr>
        <w:t xml:space="preserve">Развитие логического мышления у </w:t>
      </w:r>
      <w:r w:rsidRPr="00670BD4">
        <w:rPr>
          <w:rFonts w:ascii="Times New Roman" w:hAnsi="Times New Roman" w:cs="Times New Roman"/>
          <w:sz w:val="28"/>
          <w:szCs w:val="28"/>
        </w:rPr>
        <w:t>дошкольников [Электронный ресурс]: учеб</w:t>
      </w:r>
      <w:proofErr w:type="gramStart"/>
      <w:r w:rsidRPr="00670BD4">
        <w:rPr>
          <w:rFonts w:ascii="Times New Roman" w:hAnsi="Times New Roman" w:cs="Times New Roman"/>
          <w:sz w:val="28"/>
          <w:szCs w:val="28"/>
        </w:rPr>
        <w:t>.</w:t>
      </w:r>
      <w:proofErr w:type="gramEnd"/>
      <w:r w:rsidRPr="00670BD4">
        <w:rPr>
          <w:rFonts w:ascii="Times New Roman" w:hAnsi="Times New Roman" w:cs="Times New Roman"/>
          <w:sz w:val="28"/>
          <w:szCs w:val="28"/>
        </w:rPr>
        <w:t xml:space="preserve"> </w:t>
      </w:r>
      <w:proofErr w:type="gramStart"/>
      <w:r w:rsidRPr="00670BD4">
        <w:rPr>
          <w:rFonts w:ascii="Times New Roman" w:hAnsi="Times New Roman" w:cs="Times New Roman"/>
          <w:sz w:val="28"/>
          <w:szCs w:val="28"/>
        </w:rPr>
        <w:t>п</w:t>
      </w:r>
      <w:proofErr w:type="gramEnd"/>
      <w:r w:rsidRPr="00670BD4">
        <w:rPr>
          <w:rFonts w:ascii="Times New Roman" w:hAnsi="Times New Roman" w:cs="Times New Roman"/>
          <w:sz w:val="28"/>
          <w:szCs w:val="28"/>
        </w:rPr>
        <w:t>ос</w:t>
      </w:r>
      <w:r w:rsidR="004B5EE8">
        <w:rPr>
          <w:rFonts w:ascii="Times New Roman" w:hAnsi="Times New Roman" w:cs="Times New Roman"/>
          <w:sz w:val="28"/>
          <w:szCs w:val="28"/>
        </w:rPr>
        <w:t xml:space="preserve">обие / А. В. </w:t>
      </w:r>
      <w:proofErr w:type="spellStart"/>
      <w:r w:rsidRPr="00670BD4">
        <w:rPr>
          <w:rFonts w:ascii="Times New Roman" w:hAnsi="Times New Roman" w:cs="Times New Roman"/>
          <w:sz w:val="28"/>
          <w:szCs w:val="28"/>
        </w:rPr>
        <w:t>Белошистая</w:t>
      </w:r>
      <w:proofErr w:type="spellEnd"/>
      <w:r w:rsidRPr="00670BD4">
        <w:rPr>
          <w:rFonts w:ascii="Times New Roman" w:hAnsi="Times New Roman" w:cs="Times New Roman"/>
          <w:sz w:val="28"/>
          <w:szCs w:val="28"/>
        </w:rPr>
        <w:t xml:space="preserve">. — 2-е изд., доп. </w:t>
      </w:r>
      <w:r w:rsidR="004B5EE8">
        <w:rPr>
          <w:rFonts w:ascii="Times New Roman" w:hAnsi="Times New Roman" w:cs="Times New Roman"/>
          <w:sz w:val="28"/>
          <w:szCs w:val="28"/>
        </w:rPr>
        <w:t xml:space="preserve">— Москва : ИНФРА-М, 2019. — 300 </w:t>
      </w:r>
      <w:r w:rsidRPr="00670BD4">
        <w:rPr>
          <w:rFonts w:ascii="Times New Roman" w:hAnsi="Times New Roman" w:cs="Times New Roman"/>
          <w:sz w:val="28"/>
          <w:szCs w:val="28"/>
        </w:rPr>
        <w:t>с. — Режим доступа: https://new.znanium.com/catalog/product/989955</w:t>
      </w:r>
    </w:p>
    <w:p w:rsidR="00670BD4" w:rsidRDefault="00670BD4" w:rsidP="004B5E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670BD4">
        <w:rPr>
          <w:rFonts w:ascii="Times New Roman" w:hAnsi="Times New Roman" w:cs="Times New Roman"/>
          <w:sz w:val="28"/>
          <w:szCs w:val="28"/>
        </w:rPr>
        <w:t xml:space="preserve">. </w:t>
      </w:r>
      <w:proofErr w:type="spellStart"/>
      <w:r w:rsidRPr="00670BD4">
        <w:rPr>
          <w:rFonts w:ascii="Times New Roman" w:hAnsi="Times New Roman" w:cs="Times New Roman"/>
          <w:sz w:val="28"/>
          <w:szCs w:val="28"/>
        </w:rPr>
        <w:t>Белошистая</w:t>
      </w:r>
      <w:proofErr w:type="spellEnd"/>
      <w:r w:rsidRPr="00670BD4">
        <w:rPr>
          <w:rFonts w:ascii="Times New Roman" w:hAnsi="Times New Roman" w:cs="Times New Roman"/>
          <w:sz w:val="28"/>
          <w:szCs w:val="28"/>
        </w:rPr>
        <w:t xml:space="preserve"> А. В. Развитие м</w:t>
      </w:r>
      <w:r w:rsidR="004B5EE8">
        <w:rPr>
          <w:rFonts w:ascii="Times New Roman" w:hAnsi="Times New Roman" w:cs="Times New Roman"/>
          <w:sz w:val="28"/>
          <w:szCs w:val="28"/>
        </w:rPr>
        <w:t xml:space="preserve">атематического мышления ребенка </w:t>
      </w:r>
      <w:r w:rsidRPr="00670BD4">
        <w:rPr>
          <w:rFonts w:ascii="Times New Roman" w:hAnsi="Times New Roman" w:cs="Times New Roman"/>
          <w:sz w:val="28"/>
          <w:szCs w:val="28"/>
        </w:rPr>
        <w:t xml:space="preserve">дошкольного и младшего школьного возраста в процессе </w:t>
      </w:r>
      <w:r w:rsidR="004B5EE8">
        <w:rPr>
          <w:rFonts w:ascii="Times New Roman" w:hAnsi="Times New Roman" w:cs="Times New Roman"/>
          <w:sz w:val="28"/>
          <w:szCs w:val="28"/>
        </w:rPr>
        <w:t xml:space="preserve">обучения </w:t>
      </w:r>
      <w:r w:rsidRPr="00670BD4">
        <w:rPr>
          <w:rFonts w:ascii="Times New Roman" w:hAnsi="Times New Roman" w:cs="Times New Roman"/>
          <w:sz w:val="28"/>
          <w:szCs w:val="28"/>
        </w:rPr>
        <w:t>[Электронный ресурс]: монограф</w:t>
      </w:r>
      <w:r w:rsidR="004B5EE8">
        <w:rPr>
          <w:rFonts w:ascii="Times New Roman" w:hAnsi="Times New Roman" w:cs="Times New Roman"/>
          <w:sz w:val="28"/>
          <w:szCs w:val="28"/>
        </w:rPr>
        <w:t xml:space="preserve">ия / А.В. </w:t>
      </w:r>
      <w:proofErr w:type="spellStart"/>
      <w:r w:rsidR="004B5EE8">
        <w:rPr>
          <w:rFonts w:ascii="Times New Roman" w:hAnsi="Times New Roman" w:cs="Times New Roman"/>
          <w:sz w:val="28"/>
          <w:szCs w:val="28"/>
        </w:rPr>
        <w:t>Белошистая</w:t>
      </w:r>
      <w:proofErr w:type="spellEnd"/>
      <w:r w:rsidR="004B5EE8">
        <w:rPr>
          <w:rFonts w:ascii="Times New Roman" w:hAnsi="Times New Roman" w:cs="Times New Roman"/>
          <w:sz w:val="28"/>
          <w:szCs w:val="28"/>
        </w:rPr>
        <w:t xml:space="preserve">. — Москва: </w:t>
      </w:r>
      <w:r w:rsidRPr="00670BD4">
        <w:rPr>
          <w:rFonts w:ascii="Times New Roman" w:hAnsi="Times New Roman" w:cs="Times New Roman"/>
          <w:sz w:val="28"/>
          <w:szCs w:val="28"/>
        </w:rPr>
        <w:t xml:space="preserve">ИНФРА-М, </w:t>
      </w:r>
      <w:r w:rsidR="004B5EE8">
        <w:rPr>
          <w:rFonts w:ascii="Times New Roman" w:hAnsi="Times New Roman" w:cs="Times New Roman"/>
          <w:sz w:val="28"/>
          <w:szCs w:val="28"/>
        </w:rPr>
        <w:t xml:space="preserve">2018. — 234 с. — Режим доступа: </w:t>
      </w:r>
      <w:r w:rsidRPr="00670BD4">
        <w:rPr>
          <w:rFonts w:ascii="Times New Roman" w:hAnsi="Times New Roman" w:cs="Times New Roman"/>
          <w:sz w:val="28"/>
          <w:szCs w:val="28"/>
        </w:rPr>
        <w:t>https://new.znanium.com/catalog/product/972377</w:t>
      </w:r>
    </w:p>
    <w:p w:rsidR="00670BD4" w:rsidRDefault="00670BD4" w:rsidP="004B5E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670BD4">
        <w:rPr>
          <w:rFonts w:ascii="Times New Roman" w:hAnsi="Times New Roman" w:cs="Times New Roman"/>
          <w:sz w:val="28"/>
          <w:szCs w:val="28"/>
        </w:rPr>
        <w:t xml:space="preserve">. </w:t>
      </w:r>
      <w:proofErr w:type="spellStart"/>
      <w:r w:rsidRPr="00670BD4">
        <w:rPr>
          <w:rFonts w:ascii="Times New Roman" w:hAnsi="Times New Roman" w:cs="Times New Roman"/>
          <w:sz w:val="28"/>
          <w:szCs w:val="28"/>
        </w:rPr>
        <w:t>Помораева</w:t>
      </w:r>
      <w:proofErr w:type="spellEnd"/>
      <w:r w:rsidRPr="00670BD4">
        <w:rPr>
          <w:rFonts w:ascii="Times New Roman" w:hAnsi="Times New Roman" w:cs="Times New Roman"/>
          <w:sz w:val="28"/>
          <w:szCs w:val="28"/>
        </w:rPr>
        <w:t xml:space="preserve"> И.А. Занят</w:t>
      </w:r>
      <w:r w:rsidR="004B5EE8">
        <w:rPr>
          <w:rFonts w:ascii="Times New Roman" w:hAnsi="Times New Roman" w:cs="Times New Roman"/>
          <w:sz w:val="28"/>
          <w:szCs w:val="28"/>
        </w:rPr>
        <w:t xml:space="preserve">ия по формированию элементарных </w:t>
      </w:r>
      <w:proofErr w:type="spellStart"/>
      <w:r w:rsidR="004B5EE8">
        <w:rPr>
          <w:rFonts w:ascii="Times New Roman" w:hAnsi="Times New Roman" w:cs="Times New Roman"/>
          <w:sz w:val="28"/>
          <w:szCs w:val="28"/>
        </w:rPr>
        <w:t>ь</w:t>
      </w:r>
      <w:r w:rsidRPr="00670BD4">
        <w:rPr>
          <w:rFonts w:ascii="Times New Roman" w:hAnsi="Times New Roman" w:cs="Times New Roman"/>
          <w:sz w:val="28"/>
          <w:szCs w:val="28"/>
        </w:rPr>
        <w:t>математических</w:t>
      </w:r>
      <w:proofErr w:type="spellEnd"/>
      <w:r w:rsidRPr="00670BD4">
        <w:rPr>
          <w:rFonts w:ascii="Times New Roman" w:hAnsi="Times New Roman" w:cs="Times New Roman"/>
          <w:sz w:val="28"/>
          <w:szCs w:val="28"/>
        </w:rPr>
        <w:t xml:space="preserve"> представлений </w:t>
      </w:r>
      <w:r w:rsidR="004B5EE8">
        <w:rPr>
          <w:rFonts w:ascii="Times New Roman" w:hAnsi="Times New Roman" w:cs="Times New Roman"/>
          <w:sz w:val="28"/>
          <w:szCs w:val="28"/>
        </w:rPr>
        <w:t xml:space="preserve">в старшей группе детского сада. </w:t>
      </w:r>
      <w:r w:rsidRPr="00670BD4">
        <w:rPr>
          <w:rFonts w:ascii="Times New Roman" w:hAnsi="Times New Roman" w:cs="Times New Roman"/>
          <w:sz w:val="28"/>
          <w:szCs w:val="28"/>
        </w:rPr>
        <w:t xml:space="preserve">Планы занятий [Электронный </w:t>
      </w:r>
      <w:r w:rsidR="004B5EE8">
        <w:rPr>
          <w:rFonts w:ascii="Times New Roman" w:hAnsi="Times New Roman" w:cs="Times New Roman"/>
          <w:sz w:val="28"/>
          <w:szCs w:val="28"/>
        </w:rPr>
        <w:t xml:space="preserve">ресурс]: практическое пособие / </w:t>
      </w:r>
      <w:r w:rsidRPr="00670BD4">
        <w:rPr>
          <w:rFonts w:ascii="Times New Roman" w:hAnsi="Times New Roman" w:cs="Times New Roman"/>
          <w:sz w:val="28"/>
          <w:szCs w:val="28"/>
        </w:rPr>
        <w:t xml:space="preserve">И.А. </w:t>
      </w:r>
      <w:proofErr w:type="spellStart"/>
      <w:r w:rsidRPr="00670BD4">
        <w:rPr>
          <w:rFonts w:ascii="Times New Roman" w:hAnsi="Times New Roman" w:cs="Times New Roman"/>
          <w:sz w:val="28"/>
          <w:szCs w:val="28"/>
        </w:rPr>
        <w:t>Помораева</w:t>
      </w:r>
      <w:proofErr w:type="spellEnd"/>
      <w:r w:rsidRPr="00670BD4">
        <w:rPr>
          <w:rFonts w:ascii="Times New Roman" w:hAnsi="Times New Roman" w:cs="Times New Roman"/>
          <w:sz w:val="28"/>
          <w:szCs w:val="28"/>
        </w:rPr>
        <w:t xml:space="preserve">, В.А. </w:t>
      </w:r>
      <w:proofErr w:type="spellStart"/>
      <w:r w:rsidRPr="00670BD4">
        <w:rPr>
          <w:rFonts w:ascii="Times New Roman" w:hAnsi="Times New Roman" w:cs="Times New Roman"/>
          <w:sz w:val="28"/>
          <w:szCs w:val="28"/>
        </w:rPr>
        <w:t>Позина</w:t>
      </w:r>
      <w:proofErr w:type="spellEnd"/>
      <w:r w:rsidRPr="00670BD4">
        <w:rPr>
          <w:rFonts w:ascii="Times New Roman" w:hAnsi="Times New Roman" w:cs="Times New Roman"/>
          <w:sz w:val="28"/>
          <w:szCs w:val="28"/>
        </w:rPr>
        <w:t>. – 2</w:t>
      </w:r>
      <w:r w:rsidR="004B5EE8">
        <w:rPr>
          <w:rFonts w:ascii="Times New Roman" w:hAnsi="Times New Roman" w:cs="Times New Roman"/>
          <w:sz w:val="28"/>
          <w:szCs w:val="28"/>
        </w:rPr>
        <w:t xml:space="preserve">-е изд., </w:t>
      </w:r>
      <w:proofErr w:type="spellStart"/>
      <w:r w:rsidR="004B5EE8">
        <w:rPr>
          <w:rFonts w:ascii="Times New Roman" w:hAnsi="Times New Roman" w:cs="Times New Roman"/>
          <w:sz w:val="28"/>
          <w:szCs w:val="28"/>
        </w:rPr>
        <w:t>испр</w:t>
      </w:r>
      <w:proofErr w:type="spellEnd"/>
      <w:r w:rsidR="004B5EE8">
        <w:rPr>
          <w:rFonts w:ascii="Times New Roman" w:hAnsi="Times New Roman" w:cs="Times New Roman"/>
          <w:sz w:val="28"/>
          <w:szCs w:val="28"/>
        </w:rPr>
        <w:t xml:space="preserve">. и доп. – Москва: </w:t>
      </w:r>
      <w:r w:rsidRPr="00670BD4">
        <w:rPr>
          <w:rFonts w:ascii="Times New Roman" w:hAnsi="Times New Roman" w:cs="Times New Roman"/>
          <w:sz w:val="28"/>
          <w:szCs w:val="28"/>
        </w:rPr>
        <w:t>Мозаика-Синтез, 2011. – 80 с. – Реж</w:t>
      </w:r>
      <w:r w:rsidR="004B5EE8">
        <w:rPr>
          <w:rFonts w:ascii="Times New Roman" w:hAnsi="Times New Roman" w:cs="Times New Roman"/>
          <w:sz w:val="28"/>
          <w:szCs w:val="28"/>
        </w:rPr>
        <w:t xml:space="preserve">им доступа: </w:t>
      </w:r>
      <w:r w:rsidRPr="00670BD4">
        <w:rPr>
          <w:rFonts w:ascii="Times New Roman" w:hAnsi="Times New Roman" w:cs="Times New Roman"/>
          <w:sz w:val="28"/>
          <w:szCs w:val="28"/>
        </w:rPr>
        <w:t>http://biblioclub.ru/index.php?page=book&amp;id=212987</w:t>
      </w:r>
    </w:p>
    <w:p w:rsidR="00670BD4" w:rsidRPr="00670BD4" w:rsidRDefault="00670BD4" w:rsidP="004B5E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670BD4">
        <w:rPr>
          <w:rFonts w:ascii="Times New Roman" w:hAnsi="Times New Roman" w:cs="Times New Roman"/>
          <w:sz w:val="28"/>
          <w:szCs w:val="28"/>
        </w:rPr>
        <w:t>Фрейлах</w:t>
      </w:r>
      <w:proofErr w:type="spellEnd"/>
      <w:r w:rsidR="004B5EE8">
        <w:rPr>
          <w:rFonts w:ascii="Times New Roman" w:hAnsi="Times New Roman" w:cs="Times New Roman"/>
          <w:sz w:val="28"/>
          <w:szCs w:val="28"/>
        </w:rPr>
        <w:t xml:space="preserve"> Н. И. Методика математического </w:t>
      </w:r>
      <w:r w:rsidRPr="00670BD4">
        <w:rPr>
          <w:rFonts w:ascii="Times New Roman" w:hAnsi="Times New Roman" w:cs="Times New Roman"/>
          <w:sz w:val="28"/>
          <w:szCs w:val="28"/>
        </w:rPr>
        <w:t>развития [Электронны</w:t>
      </w:r>
      <w:r w:rsidR="004B5EE8">
        <w:rPr>
          <w:rFonts w:ascii="Times New Roman" w:hAnsi="Times New Roman" w:cs="Times New Roman"/>
          <w:sz w:val="28"/>
          <w:szCs w:val="28"/>
        </w:rPr>
        <w:t>й ресурс]: учеб</w:t>
      </w:r>
      <w:proofErr w:type="gramStart"/>
      <w:r w:rsidR="004B5EE8">
        <w:rPr>
          <w:rFonts w:ascii="Times New Roman" w:hAnsi="Times New Roman" w:cs="Times New Roman"/>
          <w:sz w:val="28"/>
          <w:szCs w:val="28"/>
        </w:rPr>
        <w:t>.</w:t>
      </w:r>
      <w:proofErr w:type="gramEnd"/>
      <w:r w:rsidR="004B5EE8">
        <w:rPr>
          <w:rFonts w:ascii="Times New Roman" w:hAnsi="Times New Roman" w:cs="Times New Roman"/>
          <w:sz w:val="28"/>
          <w:szCs w:val="28"/>
        </w:rPr>
        <w:t xml:space="preserve"> </w:t>
      </w:r>
      <w:proofErr w:type="gramStart"/>
      <w:r w:rsidR="004B5EE8">
        <w:rPr>
          <w:rFonts w:ascii="Times New Roman" w:hAnsi="Times New Roman" w:cs="Times New Roman"/>
          <w:sz w:val="28"/>
          <w:szCs w:val="28"/>
        </w:rPr>
        <w:t>п</w:t>
      </w:r>
      <w:proofErr w:type="gramEnd"/>
      <w:r w:rsidR="004B5EE8">
        <w:rPr>
          <w:rFonts w:ascii="Times New Roman" w:hAnsi="Times New Roman" w:cs="Times New Roman"/>
          <w:sz w:val="28"/>
          <w:szCs w:val="28"/>
        </w:rPr>
        <w:t xml:space="preserve">особие / Н.И. </w:t>
      </w:r>
      <w:proofErr w:type="spellStart"/>
      <w:r w:rsidRPr="00670BD4">
        <w:rPr>
          <w:rFonts w:ascii="Times New Roman" w:hAnsi="Times New Roman" w:cs="Times New Roman"/>
          <w:sz w:val="28"/>
          <w:szCs w:val="28"/>
        </w:rPr>
        <w:t>Фрейлах</w:t>
      </w:r>
      <w:proofErr w:type="spellEnd"/>
      <w:r w:rsidRPr="00670BD4">
        <w:rPr>
          <w:rFonts w:ascii="Times New Roman" w:hAnsi="Times New Roman" w:cs="Times New Roman"/>
          <w:sz w:val="28"/>
          <w:szCs w:val="28"/>
        </w:rPr>
        <w:t>. — 2-е изд</w:t>
      </w:r>
      <w:r w:rsidR="004B5EE8">
        <w:rPr>
          <w:rFonts w:ascii="Times New Roman" w:hAnsi="Times New Roman" w:cs="Times New Roman"/>
          <w:sz w:val="28"/>
          <w:szCs w:val="28"/>
        </w:rPr>
        <w:t xml:space="preserve">., </w:t>
      </w:r>
      <w:proofErr w:type="spellStart"/>
      <w:r w:rsidR="004B5EE8">
        <w:rPr>
          <w:rFonts w:ascii="Times New Roman" w:hAnsi="Times New Roman" w:cs="Times New Roman"/>
          <w:sz w:val="28"/>
          <w:szCs w:val="28"/>
        </w:rPr>
        <w:t>перераб</w:t>
      </w:r>
      <w:proofErr w:type="spellEnd"/>
      <w:r w:rsidR="004B5EE8">
        <w:rPr>
          <w:rFonts w:ascii="Times New Roman" w:hAnsi="Times New Roman" w:cs="Times New Roman"/>
          <w:sz w:val="28"/>
          <w:szCs w:val="28"/>
        </w:rPr>
        <w:t xml:space="preserve">. и доп. — Москва: ИД </w:t>
      </w:r>
      <w:r w:rsidRPr="00670BD4">
        <w:rPr>
          <w:rFonts w:ascii="Times New Roman" w:hAnsi="Times New Roman" w:cs="Times New Roman"/>
          <w:sz w:val="28"/>
          <w:szCs w:val="28"/>
        </w:rPr>
        <w:t xml:space="preserve">«ФОРУМ»: ИНФРА-М, </w:t>
      </w:r>
      <w:r w:rsidR="004B5EE8">
        <w:rPr>
          <w:rFonts w:ascii="Times New Roman" w:hAnsi="Times New Roman" w:cs="Times New Roman"/>
          <w:sz w:val="28"/>
          <w:szCs w:val="28"/>
        </w:rPr>
        <w:t xml:space="preserve">2019. — 240 с. — Режим доступа: </w:t>
      </w:r>
      <w:r w:rsidRPr="00670BD4">
        <w:rPr>
          <w:rFonts w:ascii="Times New Roman" w:hAnsi="Times New Roman" w:cs="Times New Roman"/>
          <w:sz w:val="28"/>
          <w:szCs w:val="28"/>
        </w:rPr>
        <w:t>https://new.znanium.com/catalog/product/995634</w:t>
      </w:r>
    </w:p>
    <w:p w:rsidR="00670BD4" w:rsidRPr="00670BD4" w:rsidRDefault="00670BD4" w:rsidP="004B5EE8">
      <w:pPr>
        <w:spacing w:after="0" w:line="360" w:lineRule="auto"/>
        <w:jc w:val="both"/>
        <w:rPr>
          <w:rFonts w:ascii="Times New Roman" w:hAnsi="Times New Roman" w:cs="Times New Roman"/>
          <w:sz w:val="28"/>
          <w:szCs w:val="28"/>
        </w:rPr>
        <w:sectPr w:rsidR="00670BD4" w:rsidRPr="00670BD4" w:rsidSect="0014407F">
          <w:pgSz w:w="11906" w:h="16838"/>
          <w:pgMar w:top="1134" w:right="567" w:bottom="1134" w:left="1134" w:header="708" w:footer="708" w:gutter="0"/>
          <w:cols w:space="708"/>
          <w:titlePg/>
          <w:docGrid w:linePitch="360"/>
        </w:sectPr>
      </w:pPr>
      <w:r>
        <w:rPr>
          <w:rFonts w:ascii="Times New Roman" w:hAnsi="Times New Roman" w:cs="Times New Roman"/>
          <w:sz w:val="28"/>
          <w:szCs w:val="28"/>
        </w:rPr>
        <w:t>7</w:t>
      </w:r>
      <w:r w:rsidRPr="00670BD4">
        <w:rPr>
          <w:rFonts w:ascii="Times New Roman" w:hAnsi="Times New Roman" w:cs="Times New Roman"/>
          <w:sz w:val="28"/>
          <w:szCs w:val="28"/>
        </w:rPr>
        <w:t xml:space="preserve">. </w:t>
      </w:r>
      <w:proofErr w:type="spellStart"/>
      <w:r w:rsidRPr="00670BD4">
        <w:rPr>
          <w:rFonts w:ascii="Times New Roman" w:hAnsi="Times New Roman" w:cs="Times New Roman"/>
          <w:sz w:val="28"/>
          <w:szCs w:val="28"/>
        </w:rPr>
        <w:t>Фрейлах</w:t>
      </w:r>
      <w:proofErr w:type="spellEnd"/>
      <w:r w:rsidRPr="00670BD4">
        <w:rPr>
          <w:rFonts w:ascii="Times New Roman" w:hAnsi="Times New Roman" w:cs="Times New Roman"/>
          <w:sz w:val="28"/>
          <w:szCs w:val="28"/>
        </w:rPr>
        <w:t xml:space="preserve"> Н.</w:t>
      </w:r>
      <w:r w:rsidR="004B5EE8">
        <w:rPr>
          <w:rFonts w:ascii="Times New Roman" w:hAnsi="Times New Roman" w:cs="Times New Roman"/>
          <w:sz w:val="28"/>
          <w:szCs w:val="28"/>
        </w:rPr>
        <w:t xml:space="preserve"> И. Математика для воспитателей </w:t>
      </w:r>
      <w:r w:rsidRPr="00670BD4">
        <w:rPr>
          <w:rFonts w:ascii="Times New Roman" w:hAnsi="Times New Roman" w:cs="Times New Roman"/>
          <w:sz w:val="28"/>
          <w:szCs w:val="28"/>
        </w:rPr>
        <w:t>[Электронный ресурс]</w:t>
      </w:r>
      <w:r w:rsidR="004B5EE8">
        <w:rPr>
          <w:rFonts w:ascii="Times New Roman" w:hAnsi="Times New Roman" w:cs="Times New Roman"/>
          <w:sz w:val="28"/>
          <w:szCs w:val="28"/>
        </w:rPr>
        <w:t xml:space="preserve">: учебник / Н.И. </w:t>
      </w:r>
      <w:proofErr w:type="spellStart"/>
      <w:r w:rsidR="004B5EE8">
        <w:rPr>
          <w:rFonts w:ascii="Times New Roman" w:hAnsi="Times New Roman" w:cs="Times New Roman"/>
          <w:sz w:val="28"/>
          <w:szCs w:val="28"/>
        </w:rPr>
        <w:t>Фрейлах</w:t>
      </w:r>
      <w:proofErr w:type="spellEnd"/>
      <w:r w:rsidR="004B5EE8">
        <w:rPr>
          <w:rFonts w:ascii="Times New Roman" w:hAnsi="Times New Roman" w:cs="Times New Roman"/>
          <w:sz w:val="28"/>
          <w:szCs w:val="28"/>
        </w:rPr>
        <w:t xml:space="preserve">. — 2-е </w:t>
      </w:r>
      <w:r w:rsidRPr="00670BD4">
        <w:rPr>
          <w:rFonts w:ascii="Times New Roman" w:hAnsi="Times New Roman" w:cs="Times New Roman"/>
          <w:sz w:val="28"/>
          <w:szCs w:val="28"/>
        </w:rPr>
        <w:t xml:space="preserve">изд., </w:t>
      </w:r>
      <w:proofErr w:type="spellStart"/>
      <w:r w:rsidRPr="00670BD4">
        <w:rPr>
          <w:rFonts w:ascii="Times New Roman" w:hAnsi="Times New Roman" w:cs="Times New Roman"/>
          <w:sz w:val="28"/>
          <w:szCs w:val="28"/>
        </w:rPr>
        <w:t>перераб</w:t>
      </w:r>
      <w:proofErr w:type="spellEnd"/>
      <w:r w:rsidRPr="00670BD4">
        <w:rPr>
          <w:rFonts w:ascii="Times New Roman" w:hAnsi="Times New Roman" w:cs="Times New Roman"/>
          <w:sz w:val="28"/>
          <w:szCs w:val="28"/>
        </w:rPr>
        <w:t>. и до</w:t>
      </w:r>
      <w:r w:rsidR="004B5EE8">
        <w:rPr>
          <w:rFonts w:ascii="Times New Roman" w:hAnsi="Times New Roman" w:cs="Times New Roman"/>
          <w:sz w:val="28"/>
          <w:szCs w:val="28"/>
        </w:rPr>
        <w:t>п. — Москва: ИД «ФОРУМ»: ИНФР</w:t>
      </w:r>
      <w:proofErr w:type="gramStart"/>
      <w:r w:rsidR="004B5EE8">
        <w:rPr>
          <w:rFonts w:ascii="Times New Roman" w:hAnsi="Times New Roman" w:cs="Times New Roman"/>
          <w:sz w:val="28"/>
          <w:szCs w:val="28"/>
        </w:rPr>
        <w:t>А-</w:t>
      </w:r>
      <w:proofErr w:type="gramEnd"/>
      <w:r w:rsidR="004B5EE8">
        <w:rPr>
          <w:rFonts w:ascii="Times New Roman" w:hAnsi="Times New Roman" w:cs="Times New Roman"/>
          <w:sz w:val="28"/>
          <w:szCs w:val="28"/>
        </w:rPr>
        <w:t xml:space="preserve"> </w:t>
      </w:r>
      <w:r w:rsidRPr="00670BD4">
        <w:rPr>
          <w:rFonts w:ascii="Times New Roman" w:hAnsi="Times New Roman" w:cs="Times New Roman"/>
          <w:sz w:val="28"/>
          <w:szCs w:val="28"/>
        </w:rPr>
        <w:t xml:space="preserve">М, </w:t>
      </w:r>
      <w:r w:rsidR="004B5EE8">
        <w:rPr>
          <w:rFonts w:ascii="Times New Roman" w:hAnsi="Times New Roman" w:cs="Times New Roman"/>
          <w:sz w:val="28"/>
          <w:szCs w:val="28"/>
        </w:rPr>
        <w:t xml:space="preserve">2019. — 136 с. — Режим доступа: </w:t>
      </w:r>
      <w:r w:rsidRPr="00670BD4">
        <w:rPr>
          <w:rFonts w:ascii="Times New Roman" w:hAnsi="Times New Roman" w:cs="Times New Roman"/>
          <w:sz w:val="28"/>
          <w:szCs w:val="28"/>
        </w:rPr>
        <w:t>https://new.znanium.com/catalog/product/982875</w:t>
      </w:r>
    </w:p>
    <w:p w:rsidR="00DD06E3" w:rsidRDefault="00DD06E3" w:rsidP="00DD06E3"/>
    <w:p w:rsidR="00DD06E3" w:rsidRDefault="00E30A3E" w:rsidP="00E30A3E">
      <w:pPr>
        <w:pStyle w:val="1"/>
        <w:spacing w:before="0" w:line="360" w:lineRule="auto"/>
        <w:ind w:firstLine="709"/>
        <w:rPr>
          <w:rFonts w:ascii="Times New Roman" w:hAnsi="Times New Roman" w:cs="Times New Roman"/>
          <w:color w:val="auto"/>
          <w:sz w:val="32"/>
          <w:szCs w:val="32"/>
        </w:rPr>
      </w:pPr>
      <w:bookmarkStart w:id="13" w:name="_Toc73315869"/>
      <w:r w:rsidRPr="00E30A3E">
        <w:rPr>
          <w:rFonts w:ascii="Times New Roman" w:hAnsi="Times New Roman" w:cs="Times New Roman"/>
          <w:color w:val="auto"/>
          <w:sz w:val="32"/>
          <w:szCs w:val="32"/>
        </w:rPr>
        <w:t>Глоссарий</w:t>
      </w:r>
      <w:bookmarkEnd w:id="13"/>
    </w:p>
    <w:p w:rsidR="00E30A3E" w:rsidRDefault="00E30A3E" w:rsidP="00E30A3E"/>
    <w:p w:rsidR="00E30A3E" w:rsidRPr="00E30A3E" w:rsidRDefault="00E30A3E" w:rsidP="00E30A3E">
      <w:pPr>
        <w:numPr>
          <w:ilvl w:val="3"/>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Абстрагирование</w:t>
      </w:r>
      <w:r w:rsidR="004B5EE8">
        <w:rPr>
          <w:rFonts w:ascii="Times New Roman" w:eastAsia="Calibri" w:hAnsi="Times New Roman" w:cs="Times New Roman"/>
          <w:sz w:val="28"/>
          <w:szCs w:val="28"/>
        </w:rPr>
        <w:t xml:space="preserve"> </w:t>
      </w:r>
      <w:r w:rsidRPr="00E30A3E">
        <w:rPr>
          <w:rFonts w:ascii="Times New Roman" w:eastAsia="Calibri" w:hAnsi="Times New Roman" w:cs="Times New Roman"/>
          <w:sz w:val="28"/>
          <w:szCs w:val="28"/>
        </w:rPr>
        <w:t>– это мысленное отвлечение от каких либо частей или свойств предмета для выделения его существенных признаков</w:t>
      </w:r>
      <w:proofErr w:type="gramStart"/>
      <w:r w:rsidRPr="00E30A3E">
        <w:rPr>
          <w:rFonts w:ascii="Times New Roman" w:eastAsia="Calibri" w:hAnsi="Times New Roman" w:cs="Times New Roman"/>
          <w:sz w:val="28"/>
          <w:szCs w:val="28"/>
        </w:rPr>
        <w:t xml:space="preserve"> .</w:t>
      </w:r>
      <w:proofErr w:type="gramEnd"/>
    </w:p>
    <w:p w:rsidR="00E30A3E" w:rsidRPr="00E30A3E" w:rsidRDefault="00E30A3E" w:rsidP="00E30A3E">
      <w:pPr>
        <w:numPr>
          <w:ilvl w:val="3"/>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Алгоритм–последовательность команд для выполнения поставленной задачи.</w:t>
      </w:r>
    </w:p>
    <w:p w:rsidR="00E30A3E" w:rsidRPr="00E30A3E" w:rsidRDefault="00E30A3E" w:rsidP="00E30A3E">
      <w:pPr>
        <w:numPr>
          <w:ilvl w:val="3"/>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Анализ - метод исследования, характеризующийся выделением и изучением отдельных частей объектов исследования. </w:t>
      </w:r>
    </w:p>
    <w:p w:rsidR="00E30A3E" w:rsidRPr="00E30A3E" w:rsidRDefault="00E30A3E" w:rsidP="00E30A3E">
      <w:pPr>
        <w:numPr>
          <w:ilvl w:val="3"/>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Аналогия – способ рассуждения, характеризующийся тем, что из сходства двух объектов в нескольких признаках и при наличии у одного из них дополнительного признака делается вывод о наличии такого же признака у другого объекта</w:t>
      </w:r>
      <w:proofErr w:type="gramStart"/>
      <w:r w:rsidRPr="00E30A3E">
        <w:rPr>
          <w:rFonts w:ascii="Times New Roman" w:eastAsia="Calibri" w:hAnsi="Times New Roman" w:cs="Times New Roman"/>
          <w:sz w:val="28"/>
          <w:szCs w:val="28"/>
        </w:rPr>
        <w:t xml:space="preserve"> .</w:t>
      </w:r>
      <w:proofErr w:type="gramEnd"/>
    </w:p>
    <w:p w:rsidR="00E30A3E" w:rsidRPr="00E30A3E" w:rsidRDefault="00E30A3E" w:rsidP="00E30A3E">
      <w:pPr>
        <w:numPr>
          <w:ilvl w:val="3"/>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Дедукция –  такое умозаключение, в котором вывод заключается от общего суждения к суждению единичному или от общего положения к частному случаю</w:t>
      </w:r>
      <w:proofErr w:type="gramStart"/>
      <w:r w:rsidRPr="00E30A3E">
        <w:rPr>
          <w:rFonts w:ascii="Times New Roman" w:eastAsia="Calibri" w:hAnsi="Times New Roman" w:cs="Times New Roman"/>
          <w:sz w:val="28"/>
          <w:szCs w:val="28"/>
        </w:rPr>
        <w:t xml:space="preserve"> .</w:t>
      </w:r>
      <w:proofErr w:type="gramEnd"/>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Дидактическая игр</w:t>
      </w:r>
      <w:proofErr w:type="gramStart"/>
      <w:r w:rsidRPr="00E30A3E">
        <w:rPr>
          <w:rFonts w:ascii="Times New Roman" w:eastAsia="Calibri" w:hAnsi="Times New Roman" w:cs="Times New Roman"/>
          <w:sz w:val="28"/>
          <w:szCs w:val="28"/>
        </w:rPr>
        <w:t>а-</w:t>
      </w:r>
      <w:proofErr w:type="gramEnd"/>
      <w:r w:rsidRPr="00E30A3E">
        <w:rPr>
          <w:rFonts w:ascii="Times New Roman" w:eastAsia="Calibri" w:hAnsi="Times New Roman" w:cs="Times New Roman"/>
          <w:sz w:val="28"/>
          <w:szCs w:val="28"/>
        </w:rPr>
        <w:t xml:space="preserve"> это такая коллективная, целенаправленная учебная деятельность, когда каждый участник и команда в целом объединены решением главной задачи и ориентируют своё поведение на выигрыш. </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Дидактическая игра </w:t>
      </w:r>
      <w:proofErr w:type="gramStart"/>
      <w:r w:rsidRPr="00E30A3E">
        <w:rPr>
          <w:rFonts w:ascii="Times New Roman" w:eastAsia="Calibri" w:hAnsi="Times New Roman" w:cs="Times New Roman"/>
          <w:sz w:val="28"/>
          <w:szCs w:val="28"/>
        </w:rPr>
        <w:t>-э</w:t>
      </w:r>
      <w:proofErr w:type="gramEnd"/>
      <w:r w:rsidRPr="00E30A3E">
        <w:rPr>
          <w:rFonts w:ascii="Times New Roman" w:eastAsia="Calibri" w:hAnsi="Times New Roman" w:cs="Times New Roman"/>
          <w:sz w:val="28"/>
          <w:szCs w:val="28"/>
        </w:rPr>
        <w:t>то активная и(или) интерактивная учебная деятельность по имитационному моделированию изучаемых систем, явлений, процессов.</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Игра — форма деятельности в условных ситуациях, направленная на воссоздание и усвоение общественного опыта, фиксированного в социально закрепленных способах осуществления предметных действий, в предметах науки и культуры. </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Игровой замысел — план действий, задуманный </w:t>
      </w:r>
      <w:proofErr w:type="gramStart"/>
      <w:r w:rsidRPr="00E30A3E">
        <w:rPr>
          <w:rFonts w:ascii="Times New Roman" w:eastAsia="Calibri" w:hAnsi="Times New Roman" w:cs="Times New Roman"/>
          <w:sz w:val="28"/>
          <w:szCs w:val="28"/>
        </w:rPr>
        <w:t>играющими</w:t>
      </w:r>
      <w:proofErr w:type="gramEnd"/>
      <w:r w:rsidRPr="00E30A3E">
        <w:rPr>
          <w:rFonts w:ascii="Times New Roman" w:eastAsia="Calibri" w:hAnsi="Times New Roman" w:cs="Times New Roman"/>
          <w:sz w:val="28"/>
          <w:szCs w:val="28"/>
        </w:rPr>
        <w:t xml:space="preserve">. Роль - это образ существа (человека, животного) или предмета, который ребенок изображает в игре. Ролевое (игровое) действие — это  деятельность ребенка в роли. Определенная </w:t>
      </w:r>
      <w:r w:rsidRPr="00E30A3E">
        <w:rPr>
          <w:rFonts w:ascii="Times New Roman" w:eastAsia="Calibri" w:hAnsi="Times New Roman" w:cs="Times New Roman"/>
          <w:sz w:val="28"/>
          <w:szCs w:val="28"/>
        </w:rPr>
        <w:lastRenderedPageBreak/>
        <w:t>комбинация, последовательность ролевых действий характеризуют ролевое поведение в игре.</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Игровой процес</w:t>
      </w:r>
      <w:proofErr w:type="gramStart"/>
      <w:r w:rsidRPr="00E30A3E">
        <w:rPr>
          <w:rFonts w:ascii="Times New Roman" w:eastAsia="Calibri" w:hAnsi="Times New Roman" w:cs="Times New Roman"/>
          <w:sz w:val="28"/>
          <w:szCs w:val="28"/>
        </w:rPr>
        <w:t>с-</w:t>
      </w:r>
      <w:proofErr w:type="gramEnd"/>
      <w:r w:rsidRPr="00E30A3E">
        <w:rPr>
          <w:rFonts w:ascii="Times New Roman" w:eastAsia="Calibri" w:hAnsi="Times New Roman" w:cs="Times New Roman"/>
          <w:sz w:val="28"/>
          <w:szCs w:val="28"/>
        </w:rPr>
        <w:t xml:space="preserve"> это действия игрока, когда он играет в игру, необходимые что бы выиграть, достичь какого-то результата в игре, его продвижения по сюжету. </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Игровые действия </w:t>
      </w:r>
      <w:proofErr w:type="gramStart"/>
      <w:r w:rsidRPr="00E30A3E">
        <w:rPr>
          <w:rFonts w:ascii="Times New Roman" w:eastAsia="Calibri" w:hAnsi="Times New Roman" w:cs="Times New Roman"/>
          <w:sz w:val="28"/>
          <w:szCs w:val="28"/>
        </w:rPr>
        <w:t>-е</w:t>
      </w:r>
      <w:proofErr w:type="gramEnd"/>
      <w:r w:rsidRPr="00E30A3E">
        <w:rPr>
          <w:rFonts w:ascii="Times New Roman" w:eastAsia="Calibri" w:hAnsi="Times New Roman" w:cs="Times New Roman"/>
          <w:sz w:val="28"/>
          <w:szCs w:val="28"/>
        </w:rPr>
        <w:t xml:space="preserve">сть несколько характерных особенностей. Обычно они сопровождаются особым «игровым сигналом», при этом ребёнок словно говорит окружающим: «Я не серьезен, я всего лишь играю». Распространены такие игровые сигналы, как улыбка, и смех. </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Индивидуальная форма организации работы учащихся на уроке предполагает, что каждый ученик получает для самостоятельного выполнения задание, специально для него подобранное в соответствии с его подготовкой и учебными возможностями.</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Индукция – это умозаключение от частных случаев к общему положению. </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Классификация – объединение объектов или явлений на основе общих признаков в класс или группу.</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Коллективное обучение – это такое обучение, при котором коллектив обучает каждого своего </w:t>
      </w:r>
      <w:proofErr w:type="gramStart"/>
      <w:r w:rsidRPr="00E30A3E">
        <w:rPr>
          <w:rFonts w:ascii="Times New Roman" w:eastAsia="Calibri" w:hAnsi="Times New Roman" w:cs="Times New Roman"/>
          <w:sz w:val="28"/>
          <w:szCs w:val="28"/>
        </w:rPr>
        <w:t>члена</w:t>
      </w:r>
      <w:proofErr w:type="gramEnd"/>
      <w:r w:rsidRPr="00E30A3E">
        <w:rPr>
          <w:rFonts w:ascii="Times New Roman" w:eastAsia="Calibri" w:hAnsi="Times New Roman" w:cs="Times New Roman"/>
          <w:sz w:val="28"/>
          <w:szCs w:val="28"/>
        </w:rPr>
        <w:t xml:space="preserve"> и каждый член коллектива активно участвует в обучении своих товарищей по совместной учебной работе.</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Конкретизация – это мысленное представление чего-либо единичного, что соответствует тому или иному понятию или общему положению.</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Логика – это наука о формах и способах мышления.</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Логическое мышление -</w:t>
      </w:r>
      <w:r w:rsidRPr="00E30A3E">
        <w:rPr>
          <w:rFonts w:ascii="Calibri" w:eastAsia="Calibri" w:hAnsi="Calibri" w:cs="Times New Roman"/>
        </w:rPr>
        <w:t xml:space="preserve"> </w:t>
      </w:r>
      <w:r w:rsidRPr="00E30A3E">
        <w:rPr>
          <w:rFonts w:ascii="Times New Roman" w:eastAsia="Calibri" w:hAnsi="Times New Roman" w:cs="Times New Roman"/>
          <w:sz w:val="28"/>
          <w:szCs w:val="28"/>
        </w:rPr>
        <w:t>это вид мышления, сущность которого заключается в оперировании понятиями, суждениями, умозаключениями на основе законов логики, их сопоставлении и соотнесении с действиями или же совокупность умственных логически достоверных действий или операций мышления, связанных причинно-следственными закономерностями, позволяющими согласовать наличные знания с целью описания и преобразования объективной действительности.</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bCs/>
          <w:sz w:val="28"/>
          <w:szCs w:val="28"/>
        </w:rPr>
        <w:lastRenderedPageBreak/>
        <w:t xml:space="preserve">Мышление </w:t>
      </w:r>
      <w:r w:rsidRPr="00E30A3E">
        <w:rPr>
          <w:rFonts w:ascii="Times New Roman" w:eastAsia="Calibri" w:hAnsi="Times New Roman" w:cs="Times New Roman"/>
          <w:sz w:val="28"/>
          <w:szCs w:val="28"/>
        </w:rPr>
        <w:t xml:space="preserve">- это высшая форма познавательной деятельности человека, социально обусловленный психический процесс опосредованного и обобщенного отражения действительности, процесс поисков и открытия </w:t>
      </w:r>
      <w:proofErr w:type="gramStart"/>
      <w:r w:rsidRPr="00E30A3E">
        <w:rPr>
          <w:rFonts w:ascii="Times New Roman" w:eastAsia="Calibri" w:hAnsi="Times New Roman" w:cs="Times New Roman"/>
          <w:sz w:val="28"/>
          <w:szCs w:val="28"/>
        </w:rPr>
        <w:t>существенно нового</w:t>
      </w:r>
      <w:proofErr w:type="gramEnd"/>
      <w:r w:rsidRPr="00E30A3E">
        <w:rPr>
          <w:rFonts w:ascii="Times New Roman" w:eastAsia="Calibri" w:hAnsi="Times New Roman" w:cs="Times New Roman"/>
          <w:sz w:val="28"/>
          <w:szCs w:val="28"/>
        </w:rPr>
        <w:t>.</w:t>
      </w:r>
    </w:p>
    <w:p w:rsidR="00E30A3E" w:rsidRPr="00E30A3E" w:rsidRDefault="00E30A3E" w:rsidP="00E30A3E">
      <w:pPr>
        <w:numPr>
          <w:ilvl w:val="0"/>
          <w:numId w:val="25"/>
        </w:numPr>
        <w:spacing w:after="0" w:line="360" w:lineRule="auto"/>
        <w:ind w:left="0" w:firstLine="709"/>
        <w:contextualSpacing/>
        <w:jc w:val="both"/>
        <w:rPr>
          <w:rFonts w:ascii="Times New Roman" w:eastAsia="Calibri" w:hAnsi="Times New Roman" w:cs="Times New Roman"/>
          <w:sz w:val="28"/>
          <w:szCs w:val="28"/>
        </w:rPr>
      </w:pPr>
      <w:proofErr w:type="spellStart"/>
      <w:proofErr w:type="gramStart"/>
      <w:r w:rsidRPr="00E30A3E">
        <w:rPr>
          <w:rFonts w:ascii="Times New Roman" w:eastAsia="Calibri" w:hAnsi="Times New Roman" w:cs="Times New Roman"/>
          <w:sz w:val="28"/>
          <w:szCs w:val="28"/>
        </w:rPr>
        <w:t>Наблюде́ние</w:t>
      </w:r>
      <w:proofErr w:type="spellEnd"/>
      <w:proofErr w:type="gramEnd"/>
      <w:r w:rsidRPr="00E30A3E">
        <w:rPr>
          <w:rFonts w:ascii="Times New Roman" w:eastAsia="Calibri" w:hAnsi="Times New Roman" w:cs="Times New Roman"/>
          <w:sz w:val="28"/>
          <w:szCs w:val="28"/>
        </w:rPr>
        <w:t xml:space="preserve">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Наглядно-действенное мышление - это особый вид мышления, суть которого заключается в практической преобразовательной деятельности, осуществляемой с реальными предметами.</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Наглядно-образное мышление - это вид мыслительного процесса, который осуществляется непосредственно при восприятии окружающей действительности и без этого осуществляться не может</w:t>
      </w:r>
      <w:proofErr w:type="gramStart"/>
      <w:r w:rsidRPr="00E30A3E">
        <w:rPr>
          <w:rFonts w:ascii="Times New Roman" w:eastAsia="Calibri" w:hAnsi="Times New Roman" w:cs="Times New Roman"/>
          <w:sz w:val="28"/>
          <w:szCs w:val="28"/>
        </w:rPr>
        <w:t xml:space="preserve"> .</w:t>
      </w:r>
      <w:proofErr w:type="gramEnd"/>
    </w:p>
    <w:p w:rsid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Обобщение – это мысленное объединение предметов и явлений по их общим и существенным признакам.</w:t>
      </w:r>
    </w:p>
    <w:p w:rsidR="0014407F" w:rsidRPr="0014407F" w:rsidRDefault="0014407F" w:rsidP="0014407F">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14407F">
        <w:rPr>
          <w:rFonts w:ascii="Times New Roman" w:eastAsia="Calibri" w:hAnsi="Times New Roman" w:cs="Times New Roman"/>
          <w:sz w:val="28"/>
          <w:szCs w:val="28"/>
        </w:rPr>
        <w:t>Орнамен</w:t>
      </w:r>
      <w:proofErr w:type="gramStart"/>
      <w:r w:rsidRPr="0014407F">
        <w:rPr>
          <w:rFonts w:ascii="Times New Roman" w:eastAsia="Calibri" w:hAnsi="Times New Roman" w:cs="Times New Roman"/>
          <w:sz w:val="28"/>
          <w:szCs w:val="28"/>
        </w:rPr>
        <w:t>т-</w:t>
      </w:r>
      <w:proofErr w:type="gramEnd"/>
      <w:r w:rsidRPr="0014407F">
        <w:rPr>
          <w:rFonts w:ascii="Times New Roman" w:eastAsia="Calibri" w:hAnsi="Times New Roman" w:cs="Times New Roman"/>
          <w:sz w:val="28"/>
          <w:szCs w:val="28"/>
        </w:rPr>
        <w:t xml:space="preserve"> узор, основанный на повторе и чередовании составляющих его элементов; предназначается для украшения различных предметов (утварь, орудия и оружие, текстильные изделия, мебель, книги и так далее).</w:t>
      </w:r>
    </w:p>
    <w:p w:rsidR="0014407F" w:rsidRDefault="0014407F" w:rsidP="0014407F">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14407F">
        <w:rPr>
          <w:rFonts w:ascii="Times New Roman" w:eastAsia="Calibri" w:hAnsi="Times New Roman" w:cs="Times New Roman"/>
          <w:sz w:val="28"/>
          <w:szCs w:val="28"/>
        </w:rPr>
        <w:t xml:space="preserve">Пространственные представление (англ. </w:t>
      </w:r>
      <w:proofErr w:type="spellStart"/>
      <w:r w:rsidRPr="0014407F">
        <w:rPr>
          <w:rFonts w:ascii="Times New Roman" w:eastAsia="Calibri" w:hAnsi="Times New Roman" w:cs="Times New Roman"/>
          <w:sz w:val="28"/>
          <w:szCs w:val="28"/>
        </w:rPr>
        <w:t>Space</w:t>
      </w:r>
      <w:proofErr w:type="spellEnd"/>
      <w:r w:rsidRPr="0014407F">
        <w:rPr>
          <w:rFonts w:ascii="Times New Roman" w:eastAsia="Calibri" w:hAnsi="Times New Roman" w:cs="Times New Roman"/>
          <w:sz w:val="28"/>
          <w:szCs w:val="28"/>
        </w:rPr>
        <w:t xml:space="preserve"> </w:t>
      </w:r>
      <w:proofErr w:type="spellStart"/>
      <w:r w:rsidRPr="0014407F">
        <w:rPr>
          <w:rFonts w:ascii="Times New Roman" w:eastAsia="Calibri" w:hAnsi="Times New Roman" w:cs="Times New Roman"/>
          <w:sz w:val="28"/>
          <w:szCs w:val="28"/>
        </w:rPr>
        <w:t>representations</w:t>
      </w:r>
      <w:proofErr w:type="spellEnd"/>
      <w:r w:rsidRPr="0014407F">
        <w:rPr>
          <w:rFonts w:ascii="Times New Roman" w:eastAsia="Calibri" w:hAnsi="Times New Roman" w:cs="Times New Roman"/>
          <w:sz w:val="28"/>
          <w:szCs w:val="28"/>
        </w:rPr>
        <w:t xml:space="preserve">) – представления о пространственных и пространственно-временных </w:t>
      </w:r>
      <w:proofErr w:type="spellStart"/>
      <w:r w:rsidRPr="0014407F">
        <w:rPr>
          <w:rFonts w:ascii="Times New Roman" w:eastAsia="Calibri" w:hAnsi="Times New Roman" w:cs="Times New Roman"/>
          <w:sz w:val="28"/>
          <w:szCs w:val="28"/>
        </w:rPr>
        <w:t>свойствахи</w:t>
      </w:r>
      <w:proofErr w:type="spellEnd"/>
      <w:r w:rsidRPr="0014407F">
        <w:rPr>
          <w:rFonts w:ascii="Times New Roman" w:eastAsia="Calibri" w:hAnsi="Times New Roman" w:cs="Times New Roman"/>
          <w:sz w:val="28"/>
          <w:szCs w:val="28"/>
        </w:rPr>
        <w:t xml:space="preserve"> отношениях: величине, форме, относительном </w:t>
      </w:r>
      <w:proofErr w:type="gramStart"/>
      <w:r w:rsidRPr="0014407F">
        <w:rPr>
          <w:rFonts w:ascii="Times New Roman" w:eastAsia="Calibri" w:hAnsi="Times New Roman" w:cs="Times New Roman"/>
          <w:sz w:val="28"/>
          <w:szCs w:val="28"/>
        </w:rPr>
        <w:t>рас-положении</w:t>
      </w:r>
      <w:proofErr w:type="gramEnd"/>
      <w:r w:rsidRPr="0014407F">
        <w:rPr>
          <w:rFonts w:ascii="Times New Roman" w:eastAsia="Calibri" w:hAnsi="Times New Roman" w:cs="Times New Roman"/>
          <w:sz w:val="28"/>
          <w:szCs w:val="28"/>
        </w:rPr>
        <w:t xml:space="preserve"> объектов, их поступательном и вращательном движении.</w:t>
      </w:r>
    </w:p>
    <w:p w:rsidR="0014407F" w:rsidRDefault="0014407F" w:rsidP="0014407F">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14407F">
        <w:rPr>
          <w:rFonts w:ascii="Times New Roman" w:eastAsia="Calibri" w:hAnsi="Times New Roman" w:cs="Times New Roman"/>
          <w:sz w:val="28"/>
          <w:szCs w:val="28"/>
        </w:rPr>
        <w:t>Пространственная ориентировка – оценка расстояния, размера, формы предметов, взаиморасположение предметов и их положение относительно человека.</w:t>
      </w:r>
    </w:p>
    <w:p w:rsidR="0014407F" w:rsidRPr="0014407F" w:rsidRDefault="0014407F" w:rsidP="0014407F">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14407F">
        <w:rPr>
          <w:rFonts w:ascii="Times New Roman" w:eastAsia="Calibri" w:hAnsi="Times New Roman" w:cs="Times New Roman"/>
          <w:sz w:val="28"/>
          <w:szCs w:val="28"/>
        </w:rPr>
        <w:t>Пространственные отношения в языке выражаются лексическими, морфологическими и синтаксическими средствами. В филологии выделяют специальную понятийную категорию «</w:t>
      </w:r>
      <w:proofErr w:type="spellStart"/>
      <w:r w:rsidRPr="0014407F">
        <w:rPr>
          <w:rFonts w:ascii="Times New Roman" w:eastAsia="Calibri" w:hAnsi="Times New Roman" w:cs="Times New Roman"/>
          <w:sz w:val="28"/>
          <w:szCs w:val="28"/>
        </w:rPr>
        <w:t>пространственность</w:t>
      </w:r>
      <w:proofErr w:type="spellEnd"/>
      <w:r w:rsidRPr="0014407F">
        <w:rPr>
          <w:rFonts w:ascii="Times New Roman" w:eastAsia="Calibri" w:hAnsi="Times New Roman" w:cs="Times New Roman"/>
          <w:sz w:val="28"/>
          <w:szCs w:val="28"/>
        </w:rPr>
        <w:t>» ввиду значимости пространственных отношений в жизни: «Это сложное языковое явление, в котором отражаются событийные сферы реальной действительности, субъективное восприятие ее человеком, многообразие параметрических характеристик предметов, особенности ландшафта, своеобразно преломляющиеся в языке.</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lastRenderedPageBreak/>
        <w:t>Речь - исторически сложившаяся форма общения людей посредством языковых конструкций, создаваемых на основе определенных правил.</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Словесно-логическое мышление (вербально-логическое мышление) — один из видов логического мышления, характеризующийся использованием языковых средств и речевых конструкций. </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proofErr w:type="spellStart"/>
      <w:r w:rsidRPr="00E30A3E">
        <w:rPr>
          <w:rFonts w:ascii="Times New Roman" w:eastAsia="Calibri" w:hAnsi="Times New Roman" w:cs="Times New Roman"/>
          <w:sz w:val="28"/>
          <w:szCs w:val="28"/>
        </w:rPr>
        <w:t>Сериация</w:t>
      </w:r>
      <w:proofErr w:type="spellEnd"/>
      <w:r w:rsidRPr="00E30A3E">
        <w:rPr>
          <w:rFonts w:ascii="Times New Roman" w:eastAsia="Calibri" w:hAnsi="Times New Roman" w:cs="Times New Roman"/>
          <w:sz w:val="28"/>
          <w:szCs w:val="28"/>
        </w:rPr>
        <w:t xml:space="preserve"> – выявление и упорядочивание различий.</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proofErr w:type="spellStart"/>
      <w:proofErr w:type="gramStart"/>
      <w:r w:rsidRPr="00E30A3E">
        <w:rPr>
          <w:rFonts w:ascii="Times New Roman" w:eastAsia="Calibri" w:hAnsi="Times New Roman" w:cs="Times New Roman"/>
          <w:sz w:val="28"/>
          <w:szCs w:val="28"/>
        </w:rPr>
        <w:t>Си́нтез</w:t>
      </w:r>
      <w:proofErr w:type="spellEnd"/>
      <w:proofErr w:type="gramEnd"/>
      <w:r w:rsidRPr="00E30A3E">
        <w:rPr>
          <w:rFonts w:ascii="Times New Roman" w:eastAsia="Calibri" w:hAnsi="Times New Roman" w:cs="Times New Roman"/>
          <w:sz w:val="28"/>
          <w:szCs w:val="28"/>
        </w:rPr>
        <w:t xml:space="preserve"> — процесс соединения или объединения ранее разрозненных вещей или понятий в целое или набор. Термин происходит от др</w:t>
      </w:r>
      <w:proofErr w:type="gramStart"/>
      <w:r w:rsidRPr="00E30A3E">
        <w:rPr>
          <w:rFonts w:ascii="Times New Roman" w:eastAsia="Calibri" w:hAnsi="Times New Roman" w:cs="Times New Roman"/>
          <w:sz w:val="28"/>
          <w:szCs w:val="28"/>
        </w:rPr>
        <w:t>.-</w:t>
      </w:r>
      <w:proofErr w:type="gramEnd"/>
      <w:r w:rsidRPr="00E30A3E">
        <w:rPr>
          <w:rFonts w:ascii="Times New Roman" w:eastAsia="Calibri" w:hAnsi="Times New Roman" w:cs="Times New Roman"/>
          <w:sz w:val="28"/>
          <w:szCs w:val="28"/>
        </w:rPr>
        <w:t xml:space="preserve">греч. </w:t>
      </w:r>
      <w:proofErr w:type="spellStart"/>
      <w:r w:rsidRPr="00E30A3E">
        <w:rPr>
          <w:rFonts w:ascii="Times New Roman" w:eastAsia="Calibri" w:hAnsi="Times New Roman" w:cs="Times New Roman"/>
          <w:sz w:val="28"/>
          <w:szCs w:val="28"/>
        </w:rPr>
        <w:t>σύνθεσις</w:t>
      </w:r>
      <w:proofErr w:type="spellEnd"/>
      <w:r w:rsidRPr="00E30A3E">
        <w:rPr>
          <w:rFonts w:ascii="Times New Roman" w:eastAsia="Calibri" w:hAnsi="Times New Roman" w:cs="Times New Roman"/>
          <w:sz w:val="28"/>
          <w:szCs w:val="28"/>
        </w:rPr>
        <w:t xml:space="preserve"> — соединение, складывание, связывание (</w:t>
      </w:r>
      <w:proofErr w:type="spellStart"/>
      <w:r w:rsidRPr="00E30A3E">
        <w:rPr>
          <w:rFonts w:ascii="Times New Roman" w:eastAsia="Calibri" w:hAnsi="Times New Roman" w:cs="Times New Roman"/>
          <w:sz w:val="28"/>
          <w:szCs w:val="28"/>
        </w:rPr>
        <w:t>συν</w:t>
      </w:r>
      <w:proofErr w:type="spellEnd"/>
      <w:r w:rsidRPr="00E30A3E">
        <w:rPr>
          <w:rFonts w:ascii="Times New Roman" w:eastAsia="Calibri" w:hAnsi="Times New Roman" w:cs="Times New Roman"/>
          <w:sz w:val="28"/>
          <w:szCs w:val="28"/>
        </w:rPr>
        <w:t>- — приставка со значением совместности действия.</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Сравнение — процесс количественного или качественного сопоставления разных свойств (сходств, отличий, преимуществ и недостатков) двух (и более) объектов.</w:t>
      </w:r>
    </w:p>
    <w:p w:rsidR="00E30A3E" w:rsidRPr="00E30A3E" w:rsidRDefault="00E30A3E" w:rsidP="00E30A3E">
      <w:pPr>
        <w:widowControl w:val="0"/>
        <w:numPr>
          <w:ilvl w:val="0"/>
          <w:numId w:val="25"/>
        </w:numPr>
        <w:autoSpaceDE w:val="0"/>
        <w:autoSpaceDN w:val="0"/>
        <w:adjustRightInd w:val="0"/>
        <w:spacing w:after="0" w:line="360" w:lineRule="auto"/>
        <w:ind w:left="0" w:firstLine="567"/>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Суждение— </w:t>
      </w:r>
      <w:proofErr w:type="gramStart"/>
      <w:r w:rsidRPr="00E30A3E">
        <w:rPr>
          <w:rFonts w:ascii="Times New Roman" w:eastAsia="Calibri" w:hAnsi="Times New Roman" w:cs="Times New Roman"/>
          <w:sz w:val="28"/>
          <w:szCs w:val="28"/>
        </w:rPr>
        <w:t>эт</w:t>
      </w:r>
      <w:proofErr w:type="gramEnd"/>
      <w:r w:rsidRPr="00E30A3E">
        <w:rPr>
          <w:rFonts w:ascii="Times New Roman" w:eastAsia="Calibri" w:hAnsi="Times New Roman" w:cs="Times New Roman"/>
          <w:sz w:val="28"/>
          <w:szCs w:val="28"/>
        </w:rPr>
        <w:t>о форма мышления, содержащая, утверждение, или отрицания какого-либо положения относительно предметов явлений или их свойств.</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Умозаключение – форма мышления, позволяющая человеку сделать новый вывод из ряда суждений. Иными словами, на основании анализа и сопоставления имеющихся суждений высказывается новое суждение.</w:t>
      </w:r>
    </w:p>
    <w:p w:rsidR="00E30A3E" w:rsidRPr="00E30A3E" w:rsidRDefault="00E30A3E"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pPr>
      <w:r w:rsidRPr="00E30A3E">
        <w:rPr>
          <w:rFonts w:ascii="Times New Roman" w:eastAsia="Calibri" w:hAnsi="Times New Roman" w:cs="Times New Roman"/>
          <w:sz w:val="28"/>
          <w:szCs w:val="28"/>
        </w:rPr>
        <w:t xml:space="preserve">Уточнение - это ограничение объёма понятия, т.е. переход от более широкого понятия к более </w:t>
      </w:r>
      <w:proofErr w:type="gramStart"/>
      <w:r w:rsidRPr="00E30A3E">
        <w:rPr>
          <w:rFonts w:ascii="Times New Roman" w:eastAsia="Calibri" w:hAnsi="Times New Roman" w:cs="Times New Roman"/>
          <w:sz w:val="28"/>
          <w:szCs w:val="28"/>
        </w:rPr>
        <w:t>узкому</w:t>
      </w:r>
      <w:proofErr w:type="gramEnd"/>
      <w:r w:rsidRPr="00E30A3E">
        <w:rPr>
          <w:rFonts w:ascii="Times New Roman" w:eastAsia="Calibri" w:hAnsi="Times New Roman" w:cs="Times New Roman"/>
          <w:sz w:val="28"/>
          <w:szCs w:val="28"/>
        </w:rPr>
        <w:t>: На востоке, за волнистой линией холмов, разрастался тёмно-золотой свет луны, готовой взойти.</w:t>
      </w:r>
    </w:p>
    <w:p w:rsidR="00E95553" w:rsidRPr="00E95553" w:rsidRDefault="00E95553" w:rsidP="00E30A3E">
      <w:pPr>
        <w:numPr>
          <w:ilvl w:val="0"/>
          <w:numId w:val="25"/>
        </w:numPr>
        <w:spacing w:after="0" w:line="360" w:lineRule="auto"/>
        <w:ind w:left="0" w:firstLine="567"/>
        <w:contextualSpacing/>
        <w:jc w:val="both"/>
        <w:rPr>
          <w:rFonts w:ascii="Times New Roman" w:eastAsia="Calibri" w:hAnsi="Times New Roman" w:cs="Times New Roman"/>
          <w:sz w:val="28"/>
          <w:szCs w:val="28"/>
        </w:rPr>
        <w:sectPr w:rsidR="00E95553" w:rsidRPr="00E95553" w:rsidSect="0014407F">
          <w:pgSz w:w="11906" w:h="16838"/>
          <w:pgMar w:top="1134" w:right="567" w:bottom="1134" w:left="1134" w:header="708" w:footer="708" w:gutter="0"/>
          <w:cols w:space="708"/>
          <w:titlePg/>
          <w:docGrid w:linePitch="360"/>
        </w:sectPr>
      </w:pPr>
    </w:p>
    <w:p w:rsidR="00E30A3E" w:rsidRDefault="00E30A3E" w:rsidP="00E30A3E"/>
    <w:p w:rsidR="00DD06E3" w:rsidRDefault="00E30A3E" w:rsidP="00E95553">
      <w:pPr>
        <w:pStyle w:val="2"/>
        <w:spacing w:before="0" w:line="360" w:lineRule="auto"/>
        <w:jc w:val="right"/>
        <w:rPr>
          <w:rFonts w:ascii="Times New Roman" w:hAnsi="Times New Roman" w:cs="Times New Roman"/>
          <w:color w:val="auto"/>
          <w:sz w:val="28"/>
          <w:szCs w:val="28"/>
        </w:rPr>
      </w:pPr>
      <w:bookmarkStart w:id="14" w:name="_Toc73315870"/>
      <w:r w:rsidRPr="00E30A3E">
        <w:rPr>
          <w:rFonts w:ascii="Times New Roman" w:hAnsi="Times New Roman" w:cs="Times New Roman"/>
          <w:color w:val="auto"/>
          <w:sz w:val="28"/>
          <w:szCs w:val="28"/>
        </w:rPr>
        <w:t>Приложени</w:t>
      </w:r>
      <w:bookmarkEnd w:id="14"/>
      <w:r w:rsidR="001479F0">
        <w:rPr>
          <w:rFonts w:ascii="Times New Roman" w:hAnsi="Times New Roman" w:cs="Times New Roman"/>
          <w:color w:val="auto"/>
          <w:sz w:val="28"/>
          <w:szCs w:val="28"/>
        </w:rPr>
        <w:t>е 1</w:t>
      </w:r>
    </w:p>
    <w:p w:rsidR="001479F0" w:rsidRPr="001479F0" w:rsidRDefault="001479F0" w:rsidP="001479F0">
      <w:pPr>
        <w:spacing w:after="200" w:line="276" w:lineRule="auto"/>
        <w:jc w:val="center"/>
        <w:rPr>
          <w:rFonts w:ascii="Times New Roman" w:eastAsia="Calibri" w:hAnsi="Times New Roman" w:cs="Times New Roman"/>
          <w:b/>
          <w:sz w:val="28"/>
          <w:szCs w:val="28"/>
        </w:rPr>
      </w:pPr>
      <w:r w:rsidRPr="001479F0">
        <w:rPr>
          <w:rFonts w:ascii="Times New Roman" w:eastAsia="Calibri" w:hAnsi="Times New Roman" w:cs="Times New Roman"/>
          <w:b/>
          <w:sz w:val="28"/>
          <w:szCs w:val="28"/>
        </w:rPr>
        <w:t>Игры на формирование умений ориентироваться на плоскости (ориентировка на листе бумаги, т.е. в двумерном пространстве).</w:t>
      </w:r>
    </w:p>
    <w:p w:rsidR="001479F0" w:rsidRPr="001479F0" w:rsidRDefault="001479F0" w:rsidP="001479F0">
      <w:pPr>
        <w:spacing w:after="200" w:line="276" w:lineRule="auto"/>
        <w:jc w:val="center"/>
        <w:rPr>
          <w:rFonts w:ascii="Times New Roman" w:eastAsia="Calibri" w:hAnsi="Times New Roman" w:cs="Times New Roman"/>
          <w:b/>
          <w:sz w:val="28"/>
          <w:szCs w:val="28"/>
        </w:rPr>
      </w:pPr>
    </w:p>
    <w:p w:rsidR="001479F0" w:rsidRPr="001479F0" w:rsidRDefault="001479F0" w:rsidP="001479F0">
      <w:pPr>
        <w:spacing w:after="200" w:line="276" w:lineRule="auto"/>
        <w:jc w:val="both"/>
        <w:rPr>
          <w:rFonts w:ascii="Times New Roman" w:eastAsia="Calibri" w:hAnsi="Times New Roman" w:cs="Times New Roman"/>
          <w:b/>
          <w:sz w:val="28"/>
          <w:szCs w:val="28"/>
        </w:rPr>
      </w:pPr>
      <w:r w:rsidRPr="001479F0">
        <w:rPr>
          <w:rFonts w:ascii="Times New Roman" w:eastAsia="Calibri" w:hAnsi="Times New Roman" w:cs="Times New Roman"/>
          <w:b/>
          <w:sz w:val="28"/>
          <w:szCs w:val="28"/>
        </w:rPr>
        <w:t>Магазин</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Цель: развитие пространственных представлений и ориентации у детей старшего дошкольного возраста.</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Задачи:  формировать умение ориентироваться на плоскости.</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Оборудование: карточки лото.</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Форма проведения игры: индивидуальная, подгрупповая.</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Описание игры: В этой игре могут принимать участие двое детей или две подгруппы детей. Они сидят друг напротив друга, отгородившись ширмой. У каждого одинаковый набор картинок (продукты, игрушки, канцтовары, одежда) и карточка, имитирующая полку магазина. Один ребёнок выкладывает картинки на своей карточке и называет место расположения каждой из них. Другой ребёнок старается воспроизвести всё в точности по инструкции. Затем, убрав ширму, дети могут сравнить оба «магазина».</w:t>
      </w:r>
    </w:p>
    <w:p w:rsidR="001479F0" w:rsidRPr="001479F0" w:rsidRDefault="001479F0" w:rsidP="001479F0">
      <w:pPr>
        <w:spacing w:after="200" w:line="276" w:lineRule="auto"/>
        <w:jc w:val="both"/>
        <w:rPr>
          <w:rFonts w:ascii="Times New Roman" w:eastAsia="Calibri" w:hAnsi="Times New Roman" w:cs="Times New Roman"/>
          <w:sz w:val="28"/>
          <w:szCs w:val="28"/>
        </w:rPr>
      </w:pPr>
    </w:p>
    <w:p w:rsidR="001479F0" w:rsidRPr="001479F0" w:rsidRDefault="001479F0" w:rsidP="001479F0">
      <w:pPr>
        <w:spacing w:after="200" w:line="276" w:lineRule="auto"/>
        <w:jc w:val="both"/>
        <w:rPr>
          <w:rFonts w:ascii="Times New Roman" w:eastAsia="Calibri" w:hAnsi="Times New Roman" w:cs="Times New Roman"/>
          <w:b/>
          <w:sz w:val="28"/>
          <w:szCs w:val="28"/>
        </w:rPr>
      </w:pPr>
      <w:r w:rsidRPr="001479F0">
        <w:rPr>
          <w:rFonts w:ascii="Times New Roman" w:eastAsia="Calibri" w:hAnsi="Times New Roman" w:cs="Times New Roman"/>
          <w:b/>
          <w:sz w:val="28"/>
          <w:szCs w:val="28"/>
        </w:rPr>
        <w:t>Назови соседей</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Цель: развитие пространственных представлений и ориентации у детей старшего дошкольного возраста.</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Задачи:  формировать умение ориентироваться на плоскости.</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Оборудование: лист бумаги с изображенными в хаотичном порядке предметами.</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Форма проведения игры: индивидуальная, подгрупповая, групповая.</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Описание игры: Для этого используется лист бумаги, на котором хаотично расположены изображения различных предметов.</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Вариант 1: воспитатель просит найти изображение какого-то предмета и определить:</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 что изображено справа от него,</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lastRenderedPageBreak/>
        <w:t>- что нарисовано под ним,</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 что находится вверху справа от заданного предмета, и т.п.</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Вариант 2: воспитатель просит назвать или показать предме</w:t>
      </w:r>
      <w:proofErr w:type="gramStart"/>
      <w:r w:rsidRPr="001479F0">
        <w:rPr>
          <w:rFonts w:ascii="Times New Roman" w:eastAsia="Calibri" w:hAnsi="Times New Roman" w:cs="Times New Roman"/>
          <w:sz w:val="28"/>
          <w:szCs w:val="28"/>
        </w:rPr>
        <w:t>т(</w:t>
      </w:r>
      <w:proofErr w:type="gramEnd"/>
      <w:r w:rsidRPr="001479F0">
        <w:rPr>
          <w:rFonts w:ascii="Times New Roman" w:eastAsia="Calibri" w:hAnsi="Times New Roman" w:cs="Times New Roman"/>
          <w:sz w:val="28"/>
          <w:szCs w:val="28"/>
        </w:rPr>
        <w:t>ы), который(е) находятся:</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 в правом верхнем углу,</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 вдоль нижней стороны листа,</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 в центре листа, и т.п.</w:t>
      </w:r>
    </w:p>
    <w:p w:rsidR="001479F0" w:rsidRPr="001479F0" w:rsidRDefault="001479F0" w:rsidP="001479F0">
      <w:pPr>
        <w:spacing w:after="200" w:line="276" w:lineRule="auto"/>
        <w:jc w:val="both"/>
        <w:rPr>
          <w:rFonts w:ascii="Times New Roman" w:eastAsia="Calibri" w:hAnsi="Times New Roman" w:cs="Times New Roman"/>
          <w:sz w:val="28"/>
          <w:szCs w:val="28"/>
        </w:rPr>
      </w:pPr>
    </w:p>
    <w:p w:rsidR="001479F0" w:rsidRPr="001479F0" w:rsidRDefault="001479F0" w:rsidP="001479F0">
      <w:pPr>
        <w:spacing w:after="200" w:line="276" w:lineRule="auto"/>
        <w:jc w:val="both"/>
        <w:rPr>
          <w:rFonts w:ascii="Times New Roman" w:eastAsia="Calibri" w:hAnsi="Times New Roman" w:cs="Times New Roman"/>
          <w:b/>
          <w:sz w:val="28"/>
          <w:szCs w:val="28"/>
        </w:rPr>
      </w:pPr>
      <w:r w:rsidRPr="001479F0">
        <w:rPr>
          <w:rFonts w:ascii="Times New Roman" w:eastAsia="Calibri" w:hAnsi="Times New Roman" w:cs="Times New Roman"/>
          <w:b/>
          <w:sz w:val="28"/>
          <w:szCs w:val="28"/>
        </w:rPr>
        <w:t>Лабиринт</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Цель: развитие пространственных представлений и ориентации у детей старшего дошкольного возраста.</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Задачи:  формировать умение ориентироваться на плоскости.</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Оборудование: лист бумаги с изображением лабиринта.</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Форма проведения игры: индивидуальная, подгрупповая.</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 xml:space="preserve">Описание игры: Воспитатель раздаёт каждому ребёнку лист, на котором нарисован лабиринт и стрелочной указано начало пути. Затем детям предлагается помочь найти дорогу к кубку, для этого необходимо выполнить инструкции, а затем проверить правильность их выполнения. Вначале лист с лабиринтом надо расположить так, чтобы вход в него был слева (справа, вверху, внизу), затем идти по нему (вести линию) до поворота, поворачивать в нужную сторону по инструкции. </w:t>
      </w:r>
      <w:proofErr w:type="gramStart"/>
      <w:r w:rsidRPr="001479F0">
        <w:rPr>
          <w:rFonts w:ascii="Times New Roman" w:eastAsia="Calibri" w:hAnsi="Times New Roman" w:cs="Times New Roman"/>
          <w:sz w:val="28"/>
          <w:szCs w:val="28"/>
        </w:rPr>
        <w:t>Например, вход в лабиринт внизу, идём вверх, влево, вверх, вправо, вниз.</w:t>
      </w:r>
      <w:proofErr w:type="gramEnd"/>
      <w:r w:rsidRPr="001479F0">
        <w:rPr>
          <w:rFonts w:ascii="Times New Roman" w:eastAsia="Calibri" w:hAnsi="Times New Roman" w:cs="Times New Roman"/>
          <w:sz w:val="28"/>
          <w:szCs w:val="28"/>
        </w:rPr>
        <w:t xml:space="preserve"> Дойдя до конца, дети могут себя проверить: воспитатель этот же маршрут нарисовал маркером на пленке, наложив её на свой лист, ребёнок видит – весь ли путь он проделал верно.</w:t>
      </w:r>
    </w:p>
    <w:p w:rsidR="001479F0" w:rsidRPr="001479F0" w:rsidRDefault="001479F0" w:rsidP="001479F0">
      <w:pPr>
        <w:spacing w:after="200" w:line="276" w:lineRule="auto"/>
        <w:jc w:val="both"/>
        <w:rPr>
          <w:rFonts w:ascii="Times New Roman" w:eastAsia="Calibri" w:hAnsi="Times New Roman" w:cs="Times New Roman"/>
          <w:sz w:val="28"/>
          <w:szCs w:val="28"/>
        </w:rPr>
      </w:pPr>
    </w:p>
    <w:p w:rsidR="001479F0" w:rsidRPr="001479F0" w:rsidRDefault="001479F0" w:rsidP="001479F0">
      <w:pPr>
        <w:spacing w:after="200" w:line="276" w:lineRule="auto"/>
        <w:jc w:val="both"/>
        <w:rPr>
          <w:rFonts w:ascii="Times New Roman" w:eastAsia="Calibri" w:hAnsi="Times New Roman" w:cs="Times New Roman"/>
          <w:b/>
          <w:sz w:val="28"/>
          <w:szCs w:val="28"/>
        </w:rPr>
      </w:pPr>
      <w:r w:rsidRPr="001479F0">
        <w:rPr>
          <w:rFonts w:ascii="Times New Roman" w:eastAsia="Calibri" w:hAnsi="Times New Roman" w:cs="Times New Roman"/>
          <w:b/>
          <w:sz w:val="28"/>
          <w:szCs w:val="28"/>
        </w:rPr>
        <w:t>Геометрический диктант</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Цель: развитие пространственных представлений и ориентации у детей старшего дошкольного возраста.</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Задачи:  формировать умение ориентироваться на плоскости.</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lastRenderedPageBreak/>
        <w:t>Оборудование: лист бумаги, набор геометрических фигур.</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Форма проведения игры:</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Описание игры: Перед детьми лежит лист бумаги и набор геометрических фигур. Воспитатель даёт инструкции, а дети должны выполнять в быстром темпе. Например, красный квадрат положить в левый верхний угол, жёлтый круг – в центр листа, и т.д. после выполнения задания дети могут проверить правильность выполнения:</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вариант 1: у воспитателя заготовлен заранее лист с нарисованными геометрическими фигурами соответственно диктанту;</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вариант 2: кто-то из детей (под контролем воспитателя) выполняет работу на магнитной доске, которую затем можно повернуть ко всем детям.</w:t>
      </w:r>
    </w:p>
    <w:p w:rsidR="001479F0" w:rsidRPr="001479F0" w:rsidRDefault="001479F0" w:rsidP="001479F0">
      <w:pPr>
        <w:spacing w:after="200" w:line="276" w:lineRule="auto"/>
        <w:jc w:val="both"/>
        <w:rPr>
          <w:rFonts w:ascii="Times New Roman" w:eastAsia="Calibri" w:hAnsi="Times New Roman" w:cs="Times New Roman"/>
          <w:b/>
          <w:sz w:val="28"/>
          <w:szCs w:val="28"/>
        </w:rPr>
      </w:pPr>
      <w:r w:rsidRPr="001479F0">
        <w:rPr>
          <w:rFonts w:ascii="Times New Roman" w:eastAsia="Calibri" w:hAnsi="Times New Roman" w:cs="Times New Roman"/>
          <w:b/>
          <w:sz w:val="28"/>
          <w:szCs w:val="28"/>
        </w:rPr>
        <w:t>Укрась елку</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Цель: развитие пространственных представлений и ориентации у детей старшего дошкольного возраста.</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Задачи:  формировать умение ориентироваться на плоскости.</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Оборудование: изображение елки с белыми шарами.</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Форма проведения игры: индивидуальная, подгрупповая, групповая.</w:t>
      </w:r>
    </w:p>
    <w:p w:rsidR="001479F0" w:rsidRPr="001479F0" w:rsidRDefault="001479F0" w:rsidP="001479F0">
      <w:pPr>
        <w:spacing w:after="200" w:line="276" w:lineRule="auto"/>
        <w:jc w:val="both"/>
        <w:rPr>
          <w:rFonts w:ascii="Times New Roman" w:eastAsia="Calibri" w:hAnsi="Times New Roman" w:cs="Times New Roman"/>
          <w:sz w:val="28"/>
          <w:szCs w:val="28"/>
        </w:rPr>
      </w:pPr>
      <w:r w:rsidRPr="001479F0">
        <w:rPr>
          <w:rFonts w:ascii="Times New Roman" w:eastAsia="Calibri" w:hAnsi="Times New Roman" w:cs="Times New Roman"/>
          <w:sz w:val="28"/>
          <w:szCs w:val="28"/>
        </w:rPr>
        <w:t>Описание игры: У каждого ребёнка на листе нарисована ёлка, но все шарики на ней белые. Дети раскрашивают шарики по инструкции воспитателя.</w:t>
      </w:r>
    </w:p>
    <w:p w:rsidR="001479F0" w:rsidRPr="001479F0" w:rsidRDefault="001479F0" w:rsidP="001479F0">
      <w:pPr>
        <w:jc w:val="both"/>
        <w:rPr>
          <w:rFonts w:ascii="Times New Roman" w:hAnsi="Times New Roman" w:cs="Times New Roman"/>
          <w:b/>
          <w:sz w:val="28"/>
          <w:szCs w:val="28"/>
        </w:rPr>
      </w:pPr>
      <w:r w:rsidRPr="001479F0">
        <w:rPr>
          <w:rFonts w:ascii="Times New Roman" w:hAnsi="Times New Roman" w:cs="Times New Roman"/>
          <w:b/>
          <w:sz w:val="28"/>
          <w:szCs w:val="28"/>
        </w:rPr>
        <w:t>Нарисуй и зачеркни</w:t>
      </w:r>
    </w:p>
    <w:p w:rsidR="001479F0" w:rsidRPr="001479F0" w:rsidRDefault="001479F0" w:rsidP="001479F0">
      <w:pPr>
        <w:jc w:val="both"/>
        <w:rPr>
          <w:rFonts w:ascii="Times New Roman" w:hAnsi="Times New Roman" w:cs="Times New Roman"/>
          <w:sz w:val="28"/>
          <w:szCs w:val="28"/>
        </w:rPr>
      </w:pPr>
      <w:r w:rsidRPr="001479F0">
        <w:rPr>
          <w:rFonts w:ascii="Times New Roman" w:hAnsi="Times New Roman" w:cs="Times New Roman"/>
          <w:sz w:val="28"/>
          <w:szCs w:val="28"/>
        </w:rPr>
        <w:t xml:space="preserve">Цель: развитие слухового внимания, памяти и мышления. </w:t>
      </w:r>
    </w:p>
    <w:p w:rsidR="001479F0" w:rsidRPr="001479F0" w:rsidRDefault="001479F0" w:rsidP="001479F0">
      <w:pPr>
        <w:jc w:val="both"/>
        <w:rPr>
          <w:rFonts w:ascii="Times New Roman" w:hAnsi="Times New Roman" w:cs="Times New Roman"/>
          <w:sz w:val="28"/>
          <w:szCs w:val="28"/>
        </w:rPr>
      </w:pPr>
      <w:r w:rsidRPr="001479F0">
        <w:rPr>
          <w:rFonts w:ascii="Times New Roman" w:hAnsi="Times New Roman" w:cs="Times New Roman"/>
          <w:sz w:val="28"/>
          <w:szCs w:val="28"/>
        </w:rPr>
        <w:t>Оборудование: лист бумаги и простой карандаш (для каждого ребенка)</w:t>
      </w:r>
      <w:proofErr w:type="gramStart"/>
      <w:r w:rsidRPr="001479F0">
        <w:rPr>
          <w:rFonts w:ascii="Times New Roman" w:hAnsi="Times New Roman" w:cs="Times New Roman"/>
          <w:sz w:val="28"/>
          <w:szCs w:val="28"/>
        </w:rPr>
        <w:t xml:space="preserve"> .</w:t>
      </w:r>
      <w:proofErr w:type="gramEnd"/>
    </w:p>
    <w:p w:rsidR="001479F0" w:rsidRPr="001479F0" w:rsidRDefault="001479F0" w:rsidP="001479F0">
      <w:pPr>
        <w:jc w:val="both"/>
        <w:rPr>
          <w:rFonts w:ascii="Times New Roman" w:hAnsi="Times New Roman" w:cs="Times New Roman"/>
          <w:sz w:val="28"/>
          <w:szCs w:val="28"/>
        </w:rPr>
      </w:pPr>
      <w:r w:rsidRPr="001479F0">
        <w:rPr>
          <w:rFonts w:ascii="Times New Roman" w:hAnsi="Times New Roman" w:cs="Times New Roman"/>
          <w:sz w:val="28"/>
          <w:szCs w:val="28"/>
        </w:rPr>
        <w:t>На столе перед каждым ребенком находятся лист бумаги и простой карандаш. Взрослый предлагает детям:</w:t>
      </w:r>
    </w:p>
    <w:p w:rsidR="001479F0" w:rsidRPr="001479F0" w:rsidRDefault="001479F0" w:rsidP="001479F0">
      <w:pPr>
        <w:jc w:val="both"/>
        <w:rPr>
          <w:rFonts w:ascii="Times New Roman" w:hAnsi="Times New Roman" w:cs="Times New Roman"/>
          <w:sz w:val="28"/>
          <w:szCs w:val="28"/>
        </w:rPr>
      </w:pPr>
      <w:r w:rsidRPr="001479F0">
        <w:rPr>
          <w:rFonts w:ascii="Times New Roman" w:hAnsi="Times New Roman" w:cs="Times New Roman"/>
          <w:sz w:val="28"/>
          <w:szCs w:val="28"/>
        </w:rPr>
        <w:t>• Нарисовать два треугольника, один квадрат, один прямоугольник и зачеркнуть третью фигуру;</w:t>
      </w:r>
    </w:p>
    <w:p w:rsidR="001479F0" w:rsidRPr="001479F0" w:rsidRDefault="001479F0" w:rsidP="001479F0">
      <w:pPr>
        <w:jc w:val="both"/>
        <w:rPr>
          <w:rFonts w:ascii="Times New Roman" w:hAnsi="Times New Roman" w:cs="Times New Roman"/>
          <w:sz w:val="28"/>
          <w:szCs w:val="28"/>
        </w:rPr>
      </w:pPr>
      <w:r w:rsidRPr="001479F0">
        <w:rPr>
          <w:rFonts w:ascii="Times New Roman" w:hAnsi="Times New Roman" w:cs="Times New Roman"/>
          <w:sz w:val="28"/>
          <w:szCs w:val="28"/>
        </w:rPr>
        <w:t>• Нарисовать три круга, один треугольник, два прямоугольника и зачеркнуть вторую фигуру;</w:t>
      </w:r>
    </w:p>
    <w:p w:rsidR="001479F0" w:rsidRPr="001479F0" w:rsidRDefault="001479F0" w:rsidP="001479F0">
      <w:pPr>
        <w:jc w:val="both"/>
        <w:rPr>
          <w:rFonts w:ascii="Times New Roman" w:hAnsi="Times New Roman" w:cs="Times New Roman"/>
          <w:sz w:val="28"/>
          <w:szCs w:val="28"/>
        </w:rPr>
      </w:pPr>
      <w:r w:rsidRPr="001479F0">
        <w:rPr>
          <w:rFonts w:ascii="Times New Roman" w:hAnsi="Times New Roman" w:cs="Times New Roman"/>
          <w:sz w:val="28"/>
          <w:szCs w:val="28"/>
        </w:rPr>
        <w:t>• Нарисовать один прямоугольник, два квадрата, три треугольника и зачеркнуть пятую фигуру</w:t>
      </w:r>
    </w:p>
    <w:p w:rsidR="001479F0" w:rsidRPr="001479F0" w:rsidRDefault="001479F0" w:rsidP="001479F0">
      <w:pPr>
        <w:spacing w:after="0" w:line="360" w:lineRule="auto"/>
        <w:ind w:firstLine="709"/>
        <w:jc w:val="both"/>
        <w:outlineLvl w:val="2"/>
        <w:rPr>
          <w:rFonts w:ascii="Times New Roman" w:eastAsia="Times New Roman" w:hAnsi="Times New Roman" w:cs="Times New Roman"/>
          <w:b/>
          <w:bCs/>
          <w:sz w:val="28"/>
          <w:szCs w:val="28"/>
          <w:lang w:eastAsia="ru-RU"/>
        </w:rPr>
      </w:pPr>
      <w:r w:rsidRPr="001479F0">
        <w:rPr>
          <w:rFonts w:ascii="Times New Roman" w:eastAsia="Times New Roman" w:hAnsi="Times New Roman" w:cs="Times New Roman"/>
          <w:b/>
          <w:bCs/>
          <w:sz w:val="28"/>
          <w:szCs w:val="28"/>
          <w:lang w:eastAsia="ru-RU"/>
        </w:rPr>
        <w:lastRenderedPageBreak/>
        <w:t>Игра «Муха»</w:t>
      </w:r>
    </w:p>
    <w:p w:rsidR="001479F0" w:rsidRPr="001479F0" w:rsidRDefault="001479F0" w:rsidP="001479F0">
      <w:pPr>
        <w:spacing w:after="0" w:line="360" w:lineRule="auto"/>
        <w:ind w:firstLine="709"/>
        <w:jc w:val="both"/>
        <w:rPr>
          <w:rFonts w:ascii="Times New Roman" w:eastAsia="Times New Roman" w:hAnsi="Times New Roman" w:cs="Times New Roman"/>
          <w:sz w:val="28"/>
          <w:szCs w:val="28"/>
          <w:lang w:eastAsia="ru-RU"/>
        </w:rPr>
      </w:pPr>
      <w:r w:rsidRPr="001479F0">
        <w:rPr>
          <w:rFonts w:ascii="Times New Roman" w:eastAsia="Times New Roman" w:hAnsi="Times New Roman" w:cs="Times New Roman"/>
          <w:sz w:val="28"/>
          <w:szCs w:val="28"/>
          <w:lang w:eastAsia="ru-RU"/>
        </w:rPr>
        <w:t>В нее играют два человека, плюс один «наблюдатель». Игроки представляют — а наблюдатель расчерчивает — игровое поле: решетку размером 9 квадратов в длину и 9 в ширину. В левом верхнем углу нужно мысленно поместить муху. Игроки по очереди делают ходы, переставляя муху на разные квадраты, а наблюдатель отмечает эти ходы на игровом поле. Когда наблюдатель останавливает игру, каждый игрок называет квадрат, в котором, по его мнению, находится муха. Побеждает тот, кто назовет верно.</w:t>
      </w:r>
    </w:p>
    <w:p w:rsidR="001479F0" w:rsidRPr="001479F0" w:rsidRDefault="001479F0" w:rsidP="001479F0">
      <w:pPr>
        <w:spacing w:after="0" w:line="360" w:lineRule="auto"/>
        <w:ind w:firstLine="709"/>
        <w:jc w:val="both"/>
        <w:outlineLvl w:val="2"/>
        <w:rPr>
          <w:rFonts w:ascii="Times New Roman" w:eastAsia="Times New Roman" w:hAnsi="Times New Roman" w:cs="Times New Roman"/>
          <w:b/>
          <w:bCs/>
          <w:sz w:val="28"/>
          <w:szCs w:val="28"/>
          <w:lang w:eastAsia="ru-RU"/>
        </w:rPr>
      </w:pPr>
      <w:r w:rsidRPr="001479F0">
        <w:rPr>
          <w:rFonts w:ascii="Times New Roman" w:eastAsia="Times New Roman" w:hAnsi="Times New Roman" w:cs="Times New Roman"/>
          <w:b/>
          <w:bCs/>
          <w:sz w:val="28"/>
          <w:szCs w:val="28"/>
          <w:lang w:eastAsia="ru-RU"/>
        </w:rPr>
        <w:t>Игра «Маршрут движения»</w:t>
      </w:r>
    </w:p>
    <w:p w:rsidR="001479F0" w:rsidRDefault="001479F0" w:rsidP="001479F0">
      <w:pPr>
        <w:spacing w:after="0" w:line="360" w:lineRule="auto"/>
        <w:ind w:firstLine="709"/>
        <w:jc w:val="both"/>
        <w:rPr>
          <w:rFonts w:ascii="Times New Roman" w:eastAsia="Times New Roman" w:hAnsi="Times New Roman" w:cs="Times New Roman"/>
          <w:sz w:val="28"/>
          <w:szCs w:val="28"/>
          <w:lang w:eastAsia="ru-RU"/>
        </w:rPr>
        <w:sectPr w:rsidR="001479F0" w:rsidSect="0014407F">
          <w:pgSz w:w="11906" w:h="16838"/>
          <w:pgMar w:top="1134" w:right="567" w:bottom="1134" w:left="1134" w:header="708" w:footer="708" w:gutter="0"/>
          <w:cols w:space="708"/>
          <w:titlePg/>
          <w:docGrid w:linePitch="360"/>
        </w:sectPr>
      </w:pPr>
      <w:r w:rsidRPr="001479F0">
        <w:rPr>
          <w:rFonts w:ascii="Times New Roman" w:eastAsia="Times New Roman" w:hAnsi="Times New Roman" w:cs="Times New Roman"/>
          <w:sz w:val="28"/>
          <w:szCs w:val="28"/>
          <w:lang w:eastAsia="ru-RU"/>
        </w:rPr>
        <w:t>Нарисуйте сложную схему улиц города (или просто возьмите карту). Объясните ребенку, что он — полицейский, выехавший из пункта</w:t>
      </w:r>
      <w:proofErr w:type="gramStart"/>
      <w:r w:rsidRPr="001479F0">
        <w:rPr>
          <w:rFonts w:ascii="Times New Roman" w:eastAsia="Times New Roman" w:hAnsi="Times New Roman" w:cs="Times New Roman"/>
          <w:sz w:val="28"/>
          <w:szCs w:val="28"/>
          <w:lang w:eastAsia="ru-RU"/>
        </w:rPr>
        <w:t xml:space="preserve"> А</w:t>
      </w:r>
      <w:proofErr w:type="gramEnd"/>
      <w:r w:rsidRPr="001479F0">
        <w:rPr>
          <w:rFonts w:ascii="Times New Roman" w:eastAsia="Times New Roman" w:hAnsi="Times New Roman" w:cs="Times New Roman"/>
          <w:sz w:val="28"/>
          <w:szCs w:val="28"/>
          <w:lang w:eastAsia="ru-RU"/>
        </w:rPr>
        <w:t xml:space="preserve"> (покажите его на схеме) в пункт Б (тоже покажите). Ребенок должен проехать по маршруту, называя каждый поворот. При этом варианте игры активными словами будут «направо» и «налево». Затем «смените роль»: теперь ребенок — диспетчер, который отслеживает траекторию на карте. В описании маршрута должны появиться слова «вверх» и «вниз».</w:t>
      </w:r>
    </w:p>
    <w:p w:rsidR="001479F0" w:rsidRPr="001479F0" w:rsidRDefault="001479F0" w:rsidP="001479F0">
      <w:pPr>
        <w:spacing w:after="0" w:line="360" w:lineRule="auto"/>
        <w:ind w:firstLine="709"/>
        <w:jc w:val="right"/>
        <w:rPr>
          <w:rFonts w:ascii="Times New Roman" w:eastAsia="Times New Roman" w:hAnsi="Times New Roman" w:cs="Times New Roman"/>
          <w:b/>
          <w:i/>
          <w:sz w:val="28"/>
          <w:szCs w:val="28"/>
          <w:lang w:eastAsia="ru-RU"/>
        </w:rPr>
      </w:pPr>
      <w:r w:rsidRPr="001479F0">
        <w:rPr>
          <w:rFonts w:ascii="Times New Roman" w:eastAsia="Times New Roman" w:hAnsi="Times New Roman" w:cs="Times New Roman"/>
          <w:b/>
          <w:i/>
          <w:sz w:val="28"/>
          <w:szCs w:val="28"/>
          <w:lang w:eastAsia="ru-RU"/>
        </w:rPr>
        <w:lastRenderedPageBreak/>
        <w:t>Приложение 2</w:t>
      </w:r>
    </w:p>
    <w:p w:rsidR="001479F0" w:rsidRDefault="001479F0" w:rsidP="001479F0">
      <w:pPr>
        <w:pStyle w:val="Default"/>
        <w:spacing w:line="360" w:lineRule="auto"/>
        <w:ind w:firstLine="709"/>
      </w:pPr>
    </w:p>
    <w:p w:rsidR="001479F0" w:rsidRPr="001479F0" w:rsidRDefault="001479F0" w:rsidP="001479F0">
      <w:pPr>
        <w:pStyle w:val="Default"/>
        <w:spacing w:line="360" w:lineRule="auto"/>
        <w:ind w:firstLine="709"/>
        <w:jc w:val="center"/>
        <w:rPr>
          <w:sz w:val="28"/>
          <w:szCs w:val="28"/>
        </w:rPr>
      </w:pPr>
      <w:r w:rsidRPr="001479F0">
        <w:rPr>
          <w:b/>
          <w:bCs/>
          <w:sz w:val="28"/>
          <w:szCs w:val="28"/>
        </w:rPr>
        <w:t>Графические диктанты для старших дошкольников.</w:t>
      </w:r>
    </w:p>
    <w:p w:rsidR="001479F0" w:rsidRDefault="001479F0" w:rsidP="00AD43D0">
      <w:pPr>
        <w:pStyle w:val="Default"/>
        <w:spacing w:line="360" w:lineRule="auto"/>
        <w:ind w:firstLine="709"/>
        <w:jc w:val="both"/>
        <w:rPr>
          <w:sz w:val="28"/>
          <w:szCs w:val="28"/>
        </w:rPr>
      </w:pPr>
      <w:r>
        <w:rPr>
          <w:sz w:val="28"/>
          <w:szCs w:val="28"/>
        </w:rPr>
        <w:t xml:space="preserve">Система графических диктантов построена по следующим принципам: </w:t>
      </w:r>
    </w:p>
    <w:p w:rsidR="001479F0" w:rsidRDefault="001479F0" w:rsidP="00AD43D0">
      <w:pPr>
        <w:pStyle w:val="Default"/>
        <w:spacing w:line="360" w:lineRule="auto"/>
        <w:ind w:firstLine="709"/>
        <w:jc w:val="both"/>
        <w:rPr>
          <w:sz w:val="28"/>
          <w:szCs w:val="28"/>
        </w:rPr>
      </w:pPr>
      <w:r>
        <w:rPr>
          <w:sz w:val="28"/>
          <w:szCs w:val="28"/>
        </w:rPr>
        <w:t xml:space="preserve">1. Строгая последовательность заданий с постепенно возрастающей сложностью. </w:t>
      </w:r>
    </w:p>
    <w:p w:rsidR="001479F0" w:rsidRDefault="001479F0" w:rsidP="00AD43D0">
      <w:pPr>
        <w:pStyle w:val="Default"/>
        <w:spacing w:line="360" w:lineRule="auto"/>
        <w:ind w:firstLine="709"/>
        <w:jc w:val="both"/>
        <w:rPr>
          <w:sz w:val="28"/>
          <w:szCs w:val="28"/>
        </w:rPr>
      </w:pPr>
      <w:r>
        <w:rPr>
          <w:sz w:val="28"/>
          <w:szCs w:val="28"/>
        </w:rPr>
        <w:t xml:space="preserve">В первом блоке даются небольшие картинки, во втором блоке – картинки с большим количеством элементов, с длинными линиями. В третьем блоке приводятся примеры небольших картинок, но с диагональными линиями. Четвёртый блок – это крупные рисунки с большим количеством диагональных элементов. </w:t>
      </w:r>
    </w:p>
    <w:p w:rsidR="001479F0" w:rsidRDefault="001479F0" w:rsidP="00AD43D0">
      <w:pPr>
        <w:pStyle w:val="Default"/>
        <w:spacing w:line="360" w:lineRule="auto"/>
        <w:ind w:firstLine="709"/>
        <w:jc w:val="both"/>
        <w:rPr>
          <w:sz w:val="28"/>
          <w:szCs w:val="28"/>
        </w:rPr>
      </w:pPr>
      <w:r>
        <w:rPr>
          <w:sz w:val="28"/>
          <w:szCs w:val="28"/>
        </w:rPr>
        <w:t>Помимо письма под диктовку учим детей срисовывать эти картинки с образца, помог</w:t>
      </w:r>
      <w:r w:rsidR="00AD43D0">
        <w:rPr>
          <w:sz w:val="28"/>
          <w:szCs w:val="28"/>
        </w:rPr>
        <w:t xml:space="preserve">ая определить начальную точку. </w:t>
      </w:r>
    </w:p>
    <w:p w:rsidR="001479F0" w:rsidRDefault="001479F0" w:rsidP="00AD43D0">
      <w:pPr>
        <w:pStyle w:val="Default"/>
        <w:spacing w:line="360" w:lineRule="auto"/>
        <w:ind w:firstLine="709"/>
        <w:jc w:val="both"/>
        <w:rPr>
          <w:sz w:val="28"/>
          <w:szCs w:val="28"/>
        </w:rPr>
      </w:pPr>
      <w:r>
        <w:rPr>
          <w:sz w:val="28"/>
          <w:szCs w:val="28"/>
        </w:rPr>
        <w:t xml:space="preserve">2.Временная </w:t>
      </w:r>
      <w:proofErr w:type="spellStart"/>
      <w:r>
        <w:rPr>
          <w:sz w:val="28"/>
          <w:szCs w:val="28"/>
        </w:rPr>
        <w:t>регламентированность</w:t>
      </w:r>
      <w:proofErr w:type="spellEnd"/>
      <w:r>
        <w:rPr>
          <w:sz w:val="28"/>
          <w:szCs w:val="28"/>
        </w:rPr>
        <w:t xml:space="preserve">: 2 раза в неделю по 10-12 минут как часть занятия по математике или как самостоятельное занятие во второй половине дня. </w:t>
      </w:r>
    </w:p>
    <w:p w:rsidR="00AD43D0" w:rsidRDefault="001479F0" w:rsidP="00AD43D0">
      <w:pPr>
        <w:pStyle w:val="Default"/>
        <w:spacing w:line="360" w:lineRule="auto"/>
        <w:ind w:firstLine="709"/>
        <w:jc w:val="both"/>
        <w:rPr>
          <w:sz w:val="28"/>
          <w:szCs w:val="28"/>
        </w:rPr>
      </w:pPr>
      <w:r>
        <w:rPr>
          <w:sz w:val="28"/>
          <w:szCs w:val="28"/>
        </w:rPr>
        <w:t>3. Учёт индивидуального уровня и темпа развития детей.</w:t>
      </w:r>
    </w:p>
    <w:p w:rsidR="001479F0" w:rsidRDefault="00AD43D0" w:rsidP="00AD43D0">
      <w:pPr>
        <w:pStyle w:val="Default"/>
        <w:spacing w:line="360" w:lineRule="auto"/>
        <w:ind w:firstLine="709"/>
        <w:jc w:val="both"/>
        <w:rPr>
          <w:sz w:val="28"/>
          <w:szCs w:val="28"/>
        </w:rPr>
      </w:pPr>
      <w:r>
        <w:rPr>
          <w:sz w:val="28"/>
          <w:szCs w:val="28"/>
        </w:rPr>
        <w:t>4.</w:t>
      </w:r>
      <w:r w:rsidR="001479F0">
        <w:rPr>
          <w:sz w:val="28"/>
          <w:szCs w:val="28"/>
        </w:rPr>
        <w:t xml:space="preserve"> </w:t>
      </w:r>
      <w:r>
        <w:rPr>
          <w:sz w:val="28"/>
          <w:szCs w:val="28"/>
        </w:rPr>
        <w:t>Графические диктанты даются детям только после того, как они достаточно усвоят графические умения, познакомятся с тетрадью в крупную клетку, научатся ориентироваться на листе, сформируется умение фиксировать уголок клетки. Дети должны понимать словесную инструкцию взрослого, работать с опорой на зрительный образец, уметь организовывать свою самостоятельную деятельность.</w:t>
      </w:r>
    </w:p>
    <w:p w:rsidR="00AD43D0" w:rsidRDefault="00AD43D0" w:rsidP="00AD43D0">
      <w:pPr>
        <w:pStyle w:val="Default"/>
        <w:spacing w:line="360" w:lineRule="auto"/>
        <w:ind w:firstLine="709"/>
        <w:rPr>
          <w:sz w:val="28"/>
          <w:szCs w:val="28"/>
        </w:rPr>
      </w:pPr>
      <w:r>
        <w:rPr>
          <w:sz w:val="28"/>
          <w:szCs w:val="28"/>
        </w:rPr>
        <w:t>5.</w:t>
      </w:r>
      <w:r w:rsidRPr="00AD43D0">
        <w:rPr>
          <w:sz w:val="28"/>
          <w:szCs w:val="28"/>
        </w:rPr>
        <w:t xml:space="preserve"> </w:t>
      </w:r>
      <w:r>
        <w:rPr>
          <w:sz w:val="28"/>
          <w:szCs w:val="28"/>
        </w:rPr>
        <w:t xml:space="preserve">Соблюдение гигиенических требований: </w:t>
      </w:r>
    </w:p>
    <w:p w:rsidR="00AD43D0" w:rsidRDefault="00AD43D0" w:rsidP="00AD43D0">
      <w:pPr>
        <w:pStyle w:val="Default"/>
        <w:numPr>
          <w:ilvl w:val="0"/>
          <w:numId w:val="30"/>
        </w:numPr>
        <w:spacing w:line="360" w:lineRule="auto"/>
        <w:jc w:val="both"/>
        <w:rPr>
          <w:sz w:val="28"/>
          <w:szCs w:val="28"/>
        </w:rPr>
      </w:pPr>
      <w:r>
        <w:rPr>
          <w:sz w:val="28"/>
          <w:szCs w:val="28"/>
        </w:rPr>
        <w:t>необходимо следить за правильной посадкой детей за столом, хорошим освещением, за правильным положением пальцев относительно пишущего предмета и за положением кисти;</w:t>
      </w:r>
    </w:p>
    <w:p w:rsidR="00AD43D0" w:rsidRDefault="00AD43D0" w:rsidP="00AD43D0">
      <w:pPr>
        <w:pStyle w:val="Default"/>
        <w:numPr>
          <w:ilvl w:val="0"/>
          <w:numId w:val="30"/>
        </w:numPr>
        <w:spacing w:line="360" w:lineRule="auto"/>
        <w:jc w:val="both"/>
        <w:rPr>
          <w:sz w:val="28"/>
          <w:szCs w:val="28"/>
        </w:rPr>
      </w:pPr>
      <w:r>
        <w:rPr>
          <w:sz w:val="28"/>
          <w:szCs w:val="28"/>
        </w:rPr>
        <w:t>работа проводится в тетрадях в крупную клетку;</w:t>
      </w:r>
    </w:p>
    <w:p w:rsidR="00AD43D0" w:rsidRDefault="00AD43D0" w:rsidP="00AD43D0">
      <w:pPr>
        <w:pStyle w:val="Default"/>
        <w:numPr>
          <w:ilvl w:val="0"/>
          <w:numId w:val="30"/>
        </w:numPr>
        <w:spacing w:line="360" w:lineRule="auto"/>
        <w:jc w:val="both"/>
        <w:rPr>
          <w:sz w:val="28"/>
          <w:szCs w:val="28"/>
        </w:rPr>
      </w:pPr>
      <w:r>
        <w:rPr>
          <w:sz w:val="28"/>
          <w:szCs w:val="28"/>
        </w:rPr>
        <w:t>каждые 3-4 минуты письма проводятся физкультурные минутки, гимнастика для глаз и пальцев рук.</w:t>
      </w:r>
    </w:p>
    <w:p w:rsidR="00AD43D0" w:rsidRDefault="00AD43D0" w:rsidP="00AD43D0">
      <w:pPr>
        <w:spacing w:before="74"/>
        <w:ind w:left="1296" w:right="887"/>
        <w:jc w:val="center"/>
        <w:rPr>
          <w:b/>
          <w:sz w:val="32"/>
        </w:rPr>
      </w:pPr>
      <w:r>
        <w:rPr>
          <w:b/>
          <w:sz w:val="32"/>
        </w:rPr>
        <w:t>Первый</w:t>
      </w:r>
      <w:r>
        <w:rPr>
          <w:b/>
          <w:spacing w:val="-5"/>
          <w:sz w:val="32"/>
        </w:rPr>
        <w:t xml:space="preserve"> </w:t>
      </w:r>
      <w:r>
        <w:rPr>
          <w:b/>
          <w:sz w:val="32"/>
        </w:rPr>
        <w:t>уровень</w:t>
      </w:r>
      <w:r>
        <w:rPr>
          <w:b/>
          <w:spacing w:val="-4"/>
          <w:sz w:val="32"/>
        </w:rPr>
        <w:t xml:space="preserve"> </w:t>
      </w:r>
      <w:r>
        <w:rPr>
          <w:b/>
          <w:sz w:val="32"/>
        </w:rPr>
        <w:t>сложности.</w:t>
      </w:r>
    </w:p>
    <w:p w:rsidR="00AD43D0" w:rsidRDefault="00AD43D0" w:rsidP="00AD43D0">
      <w:pPr>
        <w:pStyle w:val="ac"/>
        <w:ind w:left="0"/>
        <w:jc w:val="left"/>
        <w:rPr>
          <w:b/>
          <w:sz w:val="22"/>
        </w:rPr>
      </w:pPr>
    </w:p>
    <w:tbl>
      <w:tblPr>
        <w:tblStyle w:val="TableNormal"/>
        <w:tblW w:w="1031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0"/>
        <w:gridCol w:w="5017"/>
      </w:tblGrid>
      <w:tr w:rsidR="00AD43D0" w:rsidTr="00953B76">
        <w:trPr>
          <w:trHeight w:val="3846"/>
        </w:trPr>
        <w:tc>
          <w:tcPr>
            <w:tcW w:w="5300" w:type="dxa"/>
          </w:tcPr>
          <w:p w:rsidR="00AD43D0" w:rsidRPr="00AD43D0" w:rsidRDefault="00AD43D0" w:rsidP="00D76289">
            <w:pPr>
              <w:pStyle w:val="TableParagraph"/>
              <w:spacing w:before="5" w:line="237" w:lineRule="auto"/>
              <w:ind w:right="258" w:firstLine="1022"/>
              <w:rPr>
                <w:i/>
                <w:sz w:val="28"/>
                <w:lang w:val="ru-RU"/>
              </w:rPr>
            </w:pPr>
            <w:r w:rsidRPr="00AD43D0">
              <w:rPr>
                <w:b/>
                <w:i/>
                <w:sz w:val="28"/>
                <w:lang w:val="ru-RU"/>
              </w:rPr>
              <w:lastRenderedPageBreak/>
              <w:t>1. «Маленькая собачка».</w:t>
            </w:r>
            <w:r w:rsidRPr="00AD43D0">
              <w:rPr>
                <w:b/>
                <w:i/>
                <w:spacing w:val="1"/>
                <w:sz w:val="28"/>
                <w:lang w:val="ru-RU"/>
              </w:rPr>
              <w:t xml:space="preserve"> </w:t>
            </w:r>
            <w:r w:rsidRPr="00AD43D0">
              <w:rPr>
                <w:i/>
                <w:sz w:val="28"/>
                <w:lang w:val="ru-RU"/>
              </w:rPr>
              <w:t>Начальная точка – отступить 2 клетки</w:t>
            </w:r>
            <w:r w:rsidRPr="00AD43D0">
              <w:rPr>
                <w:i/>
                <w:spacing w:val="-68"/>
                <w:sz w:val="28"/>
                <w:lang w:val="ru-RU"/>
              </w:rPr>
              <w:t xml:space="preserve"> </w:t>
            </w:r>
            <w:r w:rsidRPr="00AD43D0">
              <w:rPr>
                <w:i/>
                <w:sz w:val="28"/>
                <w:lang w:val="ru-RU"/>
              </w:rPr>
              <w:t>вниз</w:t>
            </w:r>
            <w:r w:rsidRPr="00AD43D0">
              <w:rPr>
                <w:i/>
                <w:spacing w:val="-1"/>
                <w:sz w:val="28"/>
                <w:lang w:val="ru-RU"/>
              </w:rPr>
              <w:t xml:space="preserve"> </w:t>
            </w:r>
            <w:r w:rsidRPr="00AD43D0">
              <w:rPr>
                <w:i/>
                <w:sz w:val="28"/>
                <w:lang w:val="ru-RU"/>
              </w:rPr>
              <w:t>и</w:t>
            </w:r>
            <w:r w:rsidRPr="00AD43D0">
              <w:rPr>
                <w:i/>
                <w:spacing w:val="-3"/>
                <w:sz w:val="28"/>
                <w:lang w:val="ru-RU"/>
              </w:rPr>
              <w:t xml:space="preserve"> </w:t>
            </w:r>
            <w:r w:rsidRPr="00AD43D0">
              <w:rPr>
                <w:i/>
                <w:sz w:val="28"/>
                <w:lang w:val="ru-RU"/>
              </w:rPr>
              <w:t>1</w:t>
            </w:r>
            <w:r w:rsidRPr="00AD43D0">
              <w:rPr>
                <w:i/>
                <w:spacing w:val="1"/>
                <w:sz w:val="28"/>
                <w:lang w:val="ru-RU"/>
              </w:rPr>
              <w:t xml:space="preserve"> </w:t>
            </w:r>
            <w:r w:rsidRPr="00AD43D0">
              <w:rPr>
                <w:i/>
                <w:sz w:val="28"/>
                <w:lang w:val="ru-RU"/>
              </w:rPr>
              <w:t>клетку вправо.</w:t>
            </w:r>
          </w:p>
          <w:p w:rsidR="00AD43D0" w:rsidRPr="00AD43D0" w:rsidRDefault="00AD43D0" w:rsidP="00D76289">
            <w:pPr>
              <w:pStyle w:val="TableParagraph"/>
              <w:spacing w:line="321" w:lineRule="exact"/>
              <w:rPr>
                <w:sz w:val="28"/>
                <w:lang w:val="ru-RU"/>
              </w:rPr>
            </w:pPr>
            <w:r w:rsidRPr="00AD43D0">
              <w:rPr>
                <w:sz w:val="28"/>
                <w:lang w:val="ru-RU"/>
              </w:rPr>
              <w:t>*1</w:t>
            </w:r>
            <w:r w:rsidRPr="00AD43D0">
              <w:rPr>
                <w:spacing w:val="-1"/>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вправо,</w:t>
            </w:r>
            <w:r w:rsidRPr="00AD43D0">
              <w:rPr>
                <w:spacing w:val="-2"/>
                <w:sz w:val="28"/>
                <w:lang w:val="ru-RU"/>
              </w:rPr>
              <w:t xml:space="preserve"> </w:t>
            </w:r>
            <w:r w:rsidRPr="00AD43D0">
              <w:rPr>
                <w:sz w:val="28"/>
                <w:lang w:val="ru-RU"/>
              </w:rPr>
              <w:t>*1</w:t>
            </w:r>
            <w:r w:rsidRPr="00AD43D0">
              <w:rPr>
                <w:spacing w:val="-3"/>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вверх,</w:t>
            </w:r>
          </w:p>
          <w:p w:rsidR="00AD43D0" w:rsidRPr="00AD43D0" w:rsidRDefault="00AD43D0" w:rsidP="00D76289">
            <w:pPr>
              <w:pStyle w:val="TableParagraph"/>
              <w:spacing w:line="322" w:lineRule="exact"/>
              <w:rPr>
                <w:sz w:val="28"/>
                <w:lang w:val="ru-RU"/>
              </w:rPr>
            </w:pPr>
            <w:r w:rsidRPr="00AD43D0">
              <w:rPr>
                <w:sz w:val="28"/>
                <w:lang w:val="ru-RU"/>
              </w:rPr>
              <w:t>*1</w:t>
            </w:r>
            <w:r w:rsidRPr="00AD43D0">
              <w:rPr>
                <w:spacing w:val="-1"/>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вправо,</w:t>
            </w:r>
            <w:r w:rsidRPr="00AD43D0">
              <w:rPr>
                <w:spacing w:val="-2"/>
                <w:sz w:val="28"/>
                <w:lang w:val="ru-RU"/>
              </w:rPr>
              <w:t xml:space="preserve"> </w:t>
            </w:r>
            <w:r w:rsidRPr="00AD43D0">
              <w:rPr>
                <w:sz w:val="28"/>
                <w:lang w:val="ru-RU"/>
              </w:rPr>
              <w:t>*2</w:t>
            </w:r>
            <w:r w:rsidRPr="00AD43D0">
              <w:rPr>
                <w:spacing w:val="-3"/>
                <w:sz w:val="28"/>
                <w:lang w:val="ru-RU"/>
              </w:rPr>
              <w:t xml:space="preserve"> </w:t>
            </w:r>
            <w:r w:rsidRPr="00AD43D0">
              <w:rPr>
                <w:sz w:val="28"/>
                <w:lang w:val="ru-RU"/>
              </w:rPr>
              <w:t>клетки вниз,</w:t>
            </w:r>
          </w:p>
          <w:p w:rsidR="00AD43D0" w:rsidRPr="00AD43D0" w:rsidRDefault="00AD43D0" w:rsidP="00D76289">
            <w:pPr>
              <w:pStyle w:val="TableParagraph"/>
              <w:spacing w:line="322" w:lineRule="exact"/>
              <w:rPr>
                <w:sz w:val="28"/>
                <w:lang w:val="ru-RU"/>
              </w:rPr>
            </w:pPr>
            <w:r w:rsidRPr="00AD43D0">
              <w:rPr>
                <w:sz w:val="28"/>
                <w:lang w:val="ru-RU"/>
              </w:rPr>
              <w:t>*2</w:t>
            </w:r>
            <w:r w:rsidRPr="00AD43D0">
              <w:rPr>
                <w:spacing w:val="-1"/>
                <w:sz w:val="28"/>
                <w:lang w:val="ru-RU"/>
              </w:rPr>
              <w:t xml:space="preserve"> </w:t>
            </w:r>
            <w:r w:rsidRPr="00AD43D0">
              <w:rPr>
                <w:sz w:val="28"/>
                <w:lang w:val="ru-RU"/>
              </w:rPr>
              <w:t>клетки вправо,</w:t>
            </w:r>
            <w:r w:rsidRPr="00AD43D0">
              <w:rPr>
                <w:spacing w:val="-2"/>
                <w:sz w:val="28"/>
                <w:lang w:val="ru-RU"/>
              </w:rPr>
              <w:t xml:space="preserve"> </w:t>
            </w:r>
            <w:r w:rsidRPr="00AD43D0">
              <w:rPr>
                <w:sz w:val="28"/>
                <w:lang w:val="ru-RU"/>
              </w:rPr>
              <w:t>*1 клетка</w:t>
            </w:r>
            <w:r w:rsidRPr="00AD43D0">
              <w:rPr>
                <w:spacing w:val="-2"/>
                <w:sz w:val="28"/>
                <w:lang w:val="ru-RU"/>
              </w:rPr>
              <w:t xml:space="preserve"> </w:t>
            </w:r>
            <w:r w:rsidRPr="00AD43D0">
              <w:rPr>
                <w:sz w:val="28"/>
                <w:lang w:val="ru-RU"/>
              </w:rPr>
              <w:t>вверх,</w:t>
            </w:r>
          </w:p>
          <w:p w:rsidR="00AD43D0" w:rsidRPr="00AD43D0" w:rsidRDefault="00AD43D0" w:rsidP="00D76289">
            <w:pPr>
              <w:pStyle w:val="TableParagraph"/>
              <w:rPr>
                <w:sz w:val="28"/>
                <w:lang w:val="ru-RU"/>
              </w:rPr>
            </w:pPr>
            <w:r w:rsidRPr="00AD43D0">
              <w:rPr>
                <w:sz w:val="28"/>
                <w:lang w:val="ru-RU"/>
              </w:rPr>
              <w:t>*1</w:t>
            </w:r>
            <w:r w:rsidRPr="00AD43D0">
              <w:rPr>
                <w:spacing w:val="-1"/>
                <w:sz w:val="28"/>
                <w:lang w:val="ru-RU"/>
              </w:rPr>
              <w:t xml:space="preserve"> </w:t>
            </w:r>
            <w:r w:rsidRPr="00AD43D0">
              <w:rPr>
                <w:sz w:val="28"/>
                <w:lang w:val="ru-RU"/>
              </w:rPr>
              <w:t>клетка</w:t>
            </w:r>
            <w:r w:rsidRPr="00AD43D0">
              <w:rPr>
                <w:spacing w:val="-1"/>
                <w:sz w:val="28"/>
                <w:lang w:val="ru-RU"/>
              </w:rPr>
              <w:t xml:space="preserve"> </w:t>
            </w:r>
            <w:r w:rsidRPr="00AD43D0">
              <w:rPr>
                <w:sz w:val="28"/>
                <w:lang w:val="ru-RU"/>
              </w:rPr>
              <w:t>вправо,</w:t>
            </w:r>
            <w:r w:rsidRPr="00AD43D0">
              <w:rPr>
                <w:spacing w:val="-3"/>
                <w:sz w:val="28"/>
                <w:lang w:val="ru-RU"/>
              </w:rPr>
              <w:t xml:space="preserve"> </w:t>
            </w:r>
            <w:r w:rsidRPr="00AD43D0">
              <w:rPr>
                <w:sz w:val="28"/>
                <w:lang w:val="ru-RU"/>
              </w:rPr>
              <w:t>*3</w:t>
            </w:r>
            <w:r w:rsidRPr="00AD43D0">
              <w:rPr>
                <w:spacing w:val="-2"/>
                <w:sz w:val="28"/>
                <w:lang w:val="ru-RU"/>
              </w:rPr>
              <w:t xml:space="preserve"> </w:t>
            </w:r>
            <w:r w:rsidRPr="00AD43D0">
              <w:rPr>
                <w:sz w:val="28"/>
                <w:lang w:val="ru-RU"/>
              </w:rPr>
              <w:t>клетки вниз,</w:t>
            </w:r>
          </w:p>
          <w:p w:rsidR="00AD43D0" w:rsidRPr="00AD43D0" w:rsidRDefault="00AD43D0" w:rsidP="00D76289">
            <w:pPr>
              <w:pStyle w:val="TableParagraph"/>
              <w:spacing w:before="2" w:line="322" w:lineRule="exact"/>
              <w:rPr>
                <w:sz w:val="28"/>
                <w:lang w:val="ru-RU"/>
              </w:rPr>
            </w:pPr>
            <w:r w:rsidRPr="00AD43D0">
              <w:rPr>
                <w:sz w:val="28"/>
                <w:lang w:val="ru-RU"/>
              </w:rPr>
              <w:t>*1 клетка влево,</w:t>
            </w:r>
            <w:r w:rsidRPr="00AD43D0">
              <w:rPr>
                <w:spacing w:val="-4"/>
                <w:sz w:val="28"/>
                <w:lang w:val="ru-RU"/>
              </w:rPr>
              <w:t xml:space="preserve"> </w:t>
            </w:r>
            <w:r w:rsidRPr="00AD43D0">
              <w:rPr>
                <w:sz w:val="28"/>
                <w:lang w:val="ru-RU"/>
              </w:rPr>
              <w:t>*1</w:t>
            </w:r>
            <w:r w:rsidRPr="00AD43D0">
              <w:rPr>
                <w:spacing w:val="-3"/>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вверх,</w:t>
            </w:r>
          </w:p>
          <w:p w:rsidR="00AD43D0" w:rsidRPr="00AD43D0" w:rsidRDefault="00AD43D0" w:rsidP="00D76289">
            <w:pPr>
              <w:pStyle w:val="TableParagraph"/>
              <w:rPr>
                <w:sz w:val="28"/>
                <w:lang w:val="ru-RU"/>
              </w:rPr>
            </w:pPr>
            <w:r w:rsidRPr="00AD43D0">
              <w:rPr>
                <w:sz w:val="28"/>
                <w:lang w:val="ru-RU"/>
              </w:rPr>
              <w:t>*2</w:t>
            </w:r>
            <w:r w:rsidRPr="00AD43D0">
              <w:rPr>
                <w:spacing w:val="-1"/>
                <w:sz w:val="28"/>
                <w:lang w:val="ru-RU"/>
              </w:rPr>
              <w:t xml:space="preserve"> </w:t>
            </w:r>
            <w:r w:rsidRPr="00AD43D0">
              <w:rPr>
                <w:sz w:val="28"/>
                <w:lang w:val="ru-RU"/>
              </w:rPr>
              <w:t>клетки влево,</w:t>
            </w:r>
            <w:r w:rsidRPr="00AD43D0">
              <w:rPr>
                <w:spacing w:val="-2"/>
                <w:sz w:val="28"/>
                <w:lang w:val="ru-RU"/>
              </w:rPr>
              <w:t xml:space="preserve"> </w:t>
            </w:r>
            <w:r w:rsidRPr="00AD43D0">
              <w:rPr>
                <w:sz w:val="28"/>
                <w:lang w:val="ru-RU"/>
              </w:rPr>
              <w:t>*1</w:t>
            </w:r>
            <w:r w:rsidRPr="00AD43D0">
              <w:rPr>
                <w:spacing w:val="-1"/>
                <w:sz w:val="28"/>
                <w:lang w:val="ru-RU"/>
              </w:rPr>
              <w:t xml:space="preserve"> </w:t>
            </w:r>
            <w:r w:rsidRPr="00AD43D0">
              <w:rPr>
                <w:sz w:val="28"/>
                <w:lang w:val="ru-RU"/>
              </w:rPr>
              <w:t>клетка</w:t>
            </w:r>
            <w:r w:rsidRPr="00AD43D0">
              <w:rPr>
                <w:spacing w:val="-1"/>
                <w:sz w:val="28"/>
                <w:lang w:val="ru-RU"/>
              </w:rPr>
              <w:t xml:space="preserve"> </w:t>
            </w:r>
            <w:r w:rsidRPr="00AD43D0">
              <w:rPr>
                <w:sz w:val="28"/>
                <w:lang w:val="ru-RU"/>
              </w:rPr>
              <w:t>вниз,</w:t>
            </w:r>
          </w:p>
          <w:p w:rsidR="00AD43D0" w:rsidRPr="00AD43D0" w:rsidRDefault="00AD43D0" w:rsidP="00D76289">
            <w:pPr>
              <w:pStyle w:val="TableParagraph"/>
              <w:spacing w:line="322" w:lineRule="exact"/>
              <w:rPr>
                <w:sz w:val="28"/>
                <w:lang w:val="ru-RU"/>
              </w:rPr>
            </w:pPr>
            <w:r w:rsidRPr="00AD43D0">
              <w:rPr>
                <w:sz w:val="28"/>
                <w:lang w:val="ru-RU"/>
              </w:rPr>
              <w:t>*1 клетка</w:t>
            </w:r>
            <w:r w:rsidRPr="00AD43D0">
              <w:rPr>
                <w:spacing w:val="-1"/>
                <w:sz w:val="28"/>
                <w:lang w:val="ru-RU"/>
              </w:rPr>
              <w:t xml:space="preserve"> </w:t>
            </w:r>
            <w:r w:rsidRPr="00AD43D0">
              <w:rPr>
                <w:sz w:val="28"/>
                <w:lang w:val="ru-RU"/>
              </w:rPr>
              <w:t>влево,</w:t>
            </w:r>
            <w:r w:rsidRPr="00AD43D0">
              <w:rPr>
                <w:spacing w:val="-4"/>
                <w:sz w:val="28"/>
                <w:lang w:val="ru-RU"/>
              </w:rPr>
              <w:t xml:space="preserve"> </w:t>
            </w:r>
            <w:r w:rsidRPr="00AD43D0">
              <w:rPr>
                <w:sz w:val="28"/>
                <w:lang w:val="ru-RU"/>
              </w:rPr>
              <w:t>*2</w:t>
            </w:r>
            <w:r w:rsidRPr="00AD43D0">
              <w:rPr>
                <w:spacing w:val="-3"/>
                <w:sz w:val="28"/>
                <w:lang w:val="ru-RU"/>
              </w:rPr>
              <w:t xml:space="preserve"> </w:t>
            </w:r>
            <w:r w:rsidRPr="00AD43D0">
              <w:rPr>
                <w:sz w:val="28"/>
                <w:lang w:val="ru-RU"/>
              </w:rPr>
              <w:t>клетки</w:t>
            </w:r>
            <w:r w:rsidRPr="00AD43D0">
              <w:rPr>
                <w:spacing w:val="-1"/>
                <w:sz w:val="28"/>
                <w:lang w:val="ru-RU"/>
              </w:rPr>
              <w:t xml:space="preserve"> </w:t>
            </w:r>
            <w:r w:rsidRPr="00AD43D0">
              <w:rPr>
                <w:sz w:val="28"/>
                <w:lang w:val="ru-RU"/>
              </w:rPr>
              <w:t>вверх,</w:t>
            </w:r>
          </w:p>
          <w:p w:rsidR="00AD43D0" w:rsidRPr="00AD43D0" w:rsidRDefault="00AD43D0" w:rsidP="00D76289">
            <w:pPr>
              <w:pStyle w:val="TableParagraph"/>
              <w:rPr>
                <w:sz w:val="28"/>
                <w:lang w:val="ru-RU"/>
              </w:rPr>
            </w:pPr>
            <w:r w:rsidRPr="00AD43D0">
              <w:rPr>
                <w:sz w:val="28"/>
                <w:lang w:val="ru-RU"/>
              </w:rPr>
              <w:t>*1 клетка</w:t>
            </w:r>
            <w:r w:rsidRPr="00AD43D0">
              <w:rPr>
                <w:spacing w:val="-1"/>
                <w:sz w:val="28"/>
                <w:lang w:val="ru-RU"/>
              </w:rPr>
              <w:t xml:space="preserve"> </w:t>
            </w:r>
            <w:r w:rsidRPr="00AD43D0">
              <w:rPr>
                <w:sz w:val="28"/>
                <w:lang w:val="ru-RU"/>
              </w:rPr>
              <w:t>влево,</w:t>
            </w:r>
            <w:r w:rsidRPr="00AD43D0">
              <w:rPr>
                <w:spacing w:val="-3"/>
                <w:sz w:val="28"/>
                <w:lang w:val="ru-RU"/>
              </w:rPr>
              <w:t xml:space="preserve"> </w:t>
            </w:r>
            <w:r w:rsidRPr="00AD43D0">
              <w:rPr>
                <w:sz w:val="28"/>
                <w:lang w:val="ru-RU"/>
              </w:rPr>
              <w:t>*1</w:t>
            </w:r>
            <w:r w:rsidRPr="00AD43D0">
              <w:rPr>
                <w:spacing w:val="-4"/>
                <w:sz w:val="28"/>
                <w:lang w:val="ru-RU"/>
              </w:rPr>
              <w:t xml:space="preserve"> </w:t>
            </w:r>
            <w:r w:rsidRPr="00AD43D0">
              <w:rPr>
                <w:sz w:val="28"/>
                <w:lang w:val="ru-RU"/>
              </w:rPr>
              <w:t>клетка</w:t>
            </w:r>
            <w:r w:rsidRPr="00AD43D0">
              <w:rPr>
                <w:spacing w:val="-1"/>
                <w:sz w:val="28"/>
                <w:lang w:val="ru-RU"/>
              </w:rPr>
              <w:t xml:space="preserve"> </w:t>
            </w:r>
            <w:r w:rsidRPr="00AD43D0">
              <w:rPr>
                <w:sz w:val="28"/>
                <w:lang w:val="ru-RU"/>
              </w:rPr>
              <w:t>вверх.</w:t>
            </w:r>
          </w:p>
        </w:tc>
        <w:tc>
          <w:tcPr>
            <w:tcW w:w="5017" w:type="dxa"/>
          </w:tcPr>
          <w:p w:rsidR="00AD43D0" w:rsidRPr="00AD43D0" w:rsidRDefault="00AD43D0" w:rsidP="00D76289">
            <w:pPr>
              <w:pStyle w:val="TableParagraph"/>
              <w:ind w:left="0"/>
              <w:rPr>
                <w:sz w:val="28"/>
                <w:lang w:val="ru-RU"/>
              </w:rPr>
            </w:pPr>
            <w:r>
              <w:rPr>
                <w:noProof/>
                <w:lang w:eastAsia="ru-RU"/>
              </w:rPr>
              <w:drawing>
                <wp:anchor distT="0" distB="0" distL="0" distR="0" simplePos="0" relativeHeight="251658240" behindDoc="1" locked="0" layoutInCell="1" allowOverlap="1" wp14:anchorId="0CC11AE9" wp14:editId="67320255">
                  <wp:simplePos x="0" y="0"/>
                  <wp:positionH relativeFrom="page">
                    <wp:posOffset>59690</wp:posOffset>
                  </wp:positionH>
                  <wp:positionV relativeFrom="paragraph">
                    <wp:posOffset>65405</wp:posOffset>
                  </wp:positionV>
                  <wp:extent cx="2814320" cy="5289550"/>
                  <wp:effectExtent l="0" t="0" r="5080"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814320" cy="5289550"/>
                          </a:xfrm>
                          <a:prstGeom prst="rect">
                            <a:avLst/>
                          </a:prstGeom>
                        </pic:spPr>
                      </pic:pic>
                    </a:graphicData>
                  </a:graphic>
                </wp:anchor>
              </w:drawing>
            </w:r>
          </w:p>
        </w:tc>
      </w:tr>
      <w:tr w:rsidR="00AD43D0" w:rsidTr="00AD43D0">
        <w:trPr>
          <w:trHeight w:val="4509"/>
        </w:trPr>
        <w:tc>
          <w:tcPr>
            <w:tcW w:w="5300" w:type="dxa"/>
          </w:tcPr>
          <w:p w:rsidR="00AD43D0" w:rsidRPr="00AD43D0" w:rsidRDefault="00AD43D0" w:rsidP="00D76289">
            <w:pPr>
              <w:pStyle w:val="TableParagraph"/>
              <w:spacing w:before="5" w:line="237" w:lineRule="auto"/>
              <w:ind w:right="871" w:firstLine="1781"/>
              <w:rPr>
                <w:i/>
                <w:sz w:val="28"/>
                <w:lang w:val="ru-RU"/>
              </w:rPr>
            </w:pPr>
            <w:r w:rsidRPr="00AD43D0">
              <w:rPr>
                <w:b/>
                <w:i/>
                <w:sz w:val="28"/>
                <w:lang w:val="ru-RU"/>
              </w:rPr>
              <w:t>2. «Собака».</w:t>
            </w:r>
            <w:r w:rsidRPr="00AD43D0">
              <w:rPr>
                <w:b/>
                <w:i/>
                <w:spacing w:val="1"/>
                <w:sz w:val="28"/>
                <w:lang w:val="ru-RU"/>
              </w:rPr>
              <w:t xml:space="preserve"> </w:t>
            </w:r>
            <w:r w:rsidRPr="00AD43D0">
              <w:rPr>
                <w:i/>
                <w:sz w:val="28"/>
                <w:lang w:val="ru-RU"/>
              </w:rPr>
              <w:t>Начальная точка – 2 клетки вниз, 1</w:t>
            </w:r>
            <w:r w:rsidRPr="00AD43D0">
              <w:rPr>
                <w:i/>
                <w:spacing w:val="-67"/>
                <w:sz w:val="28"/>
                <w:lang w:val="ru-RU"/>
              </w:rPr>
              <w:t xml:space="preserve"> </w:t>
            </w:r>
            <w:r w:rsidRPr="00AD43D0">
              <w:rPr>
                <w:i/>
                <w:sz w:val="28"/>
                <w:lang w:val="ru-RU"/>
              </w:rPr>
              <w:t>клетка вправо.</w:t>
            </w:r>
          </w:p>
          <w:p w:rsidR="00AD43D0" w:rsidRPr="00AD43D0" w:rsidRDefault="00AD43D0" w:rsidP="00D76289">
            <w:pPr>
              <w:pStyle w:val="TableParagraph"/>
              <w:spacing w:line="321" w:lineRule="exact"/>
              <w:rPr>
                <w:sz w:val="28"/>
                <w:lang w:val="ru-RU"/>
              </w:rPr>
            </w:pPr>
            <w:r w:rsidRPr="00AD43D0">
              <w:rPr>
                <w:sz w:val="28"/>
                <w:lang w:val="ru-RU"/>
              </w:rPr>
              <w:t>*1</w:t>
            </w:r>
            <w:r w:rsidRPr="00AD43D0">
              <w:rPr>
                <w:spacing w:val="-1"/>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вправо,</w:t>
            </w:r>
            <w:r w:rsidRPr="00AD43D0">
              <w:rPr>
                <w:spacing w:val="-2"/>
                <w:sz w:val="28"/>
                <w:lang w:val="ru-RU"/>
              </w:rPr>
              <w:t xml:space="preserve"> </w:t>
            </w:r>
            <w:r w:rsidRPr="00AD43D0">
              <w:rPr>
                <w:sz w:val="28"/>
                <w:lang w:val="ru-RU"/>
              </w:rPr>
              <w:t>*1</w:t>
            </w:r>
            <w:r w:rsidRPr="00AD43D0">
              <w:rPr>
                <w:spacing w:val="-3"/>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вверх,</w:t>
            </w:r>
          </w:p>
          <w:p w:rsidR="00AD43D0" w:rsidRPr="00AD43D0" w:rsidRDefault="00AD43D0" w:rsidP="00D76289">
            <w:pPr>
              <w:pStyle w:val="TableParagraph"/>
              <w:spacing w:line="322" w:lineRule="exact"/>
              <w:rPr>
                <w:sz w:val="28"/>
                <w:lang w:val="ru-RU"/>
              </w:rPr>
            </w:pPr>
            <w:r w:rsidRPr="00AD43D0">
              <w:rPr>
                <w:sz w:val="28"/>
                <w:lang w:val="ru-RU"/>
              </w:rPr>
              <w:t>*1 клетка влево,</w:t>
            </w:r>
            <w:r w:rsidRPr="00AD43D0">
              <w:rPr>
                <w:spacing w:val="-3"/>
                <w:sz w:val="28"/>
                <w:lang w:val="ru-RU"/>
              </w:rPr>
              <w:t xml:space="preserve"> </w:t>
            </w:r>
            <w:r w:rsidRPr="00AD43D0">
              <w:rPr>
                <w:sz w:val="28"/>
                <w:lang w:val="ru-RU"/>
              </w:rPr>
              <w:t>*4</w:t>
            </w:r>
            <w:r w:rsidRPr="00AD43D0">
              <w:rPr>
                <w:spacing w:val="-4"/>
                <w:sz w:val="28"/>
                <w:lang w:val="ru-RU"/>
              </w:rPr>
              <w:t xml:space="preserve"> </w:t>
            </w:r>
            <w:r w:rsidRPr="00AD43D0">
              <w:rPr>
                <w:sz w:val="28"/>
                <w:lang w:val="ru-RU"/>
              </w:rPr>
              <w:t>клетки вниз,</w:t>
            </w:r>
          </w:p>
          <w:p w:rsidR="00AD43D0" w:rsidRPr="00AD43D0" w:rsidRDefault="00AD43D0" w:rsidP="00D76289">
            <w:pPr>
              <w:pStyle w:val="TableParagraph"/>
              <w:rPr>
                <w:sz w:val="28"/>
                <w:lang w:val="ru-RU"/>
              </w:rPr>
            </w:pPr>
            <w:r w:rsidRPr="00AD43D0">
              <w:rPr>
                <w:sz w:val="28"/>
                <w:lang w:val="ru-RU"/>
              </w:rPr>
              <w:t>*2</w:t>
            </w:r>
            <w:r w:rsidRPr="00AD43D0">
              <w:rPr>
                <w:spacing w:val="-2"/>
                <w:sz w:val="28"/>
                <w:lang w:val="ru-RU"/>
              </w:rPr>
              <w:t xml:space="preserve"> </w:t>
            </w:r>
            <w:r w:rsidRPr="00AD43D0">
              <w:rPr>
                <w:sz w:val="28"/>
                <w:lang w:val="ru-RU"/>
              </w:rPr>
              <w:t>клетки</w:t>
            </w:r>
            <w:r w:rsidRPr="00AD43D0">
              <w:rPr>
                <w:spacing w:val="-1"/>
                <w:sz w:val="28"/>
                <w:lang w:val="ru-RU"/>
              </w:rPr>
              <w:t xml:space="preserve"> </w:t>
            </w:r>
            <w:r w:rsidRPr="00AD43D0">
              <w:rPr>
                <w:sz w:val="28"/>
                <w:lang w:val="ru-RU"/>
              </w:rPr>
              <w:t>вправо,</w:t>
            </w:r>
            <w:r w:rsidRPr="00AD43D0">
              <w:rPr>
                <w:spacing w:val="-2"/>
                <w:sz w:val="28"/>
                <w:lang w:val="ru-RU"/>
              </w:rPr>
              <w:t xml:space="preserve"> </w:t>
            </w:r>
            <w:r w:rsidRPr="00AD43D0">
              <w:rPr>
                <w:sz w:val="28"/>
                <w:lang w:val="ru-RU"/>
              </w:rPr>
              <w:t>*2</w:t>
            </w:r>
            <w:r w:rsidRPr="00AD43D0">
              <w:rPr>
                <w:spacing w:val="-1"/>
                <w:sz w:val="28"/>
                <w:lang w:val="ru-RU"/>
              </w:rPr>
              <w:t xml:space="preserve"> </w:t>
            </w:r>
            <w:r w:rsidRPr="00AD43D0">
              <w:rPr>
                <w:sz w:val="28"/>
                <w:lang w:val="ru-RU"/>
              </w:rPr>
              <w:t>клетки</w:t>
            </w:r>
            <w:r w:rsidRPr="00AD43D0">
              <w:rPr>
                <w:spacing w:val="-2"/>
                <w:sz w:val="28"/>
                <w:lang w:val="ru-RU"/>
              </w:rPr>
              <w:t xml:space="preserve"> </w:t>
            </w:r>
            <w:r w:rsidRPr="00AD43D0">
              <w:rPr>
                <w:sz w:val="28"/>
                <w:lang w:val="ru-RU"/>
              </w:rPr>
              <w:t>вверх,</w:t>
            </w:r>
          </w:p>
          <w:p w:rsidR="00AD43D0" w:rsidRPr="00AD43D0" w:rsidRDefault="00AD43D0" w:rsidP="00D76289">
            <w:pPr>
              <w:pStyle w:val="TableParagraph"/>
              <w:spacing w:before="2" w:line="322" w:lineRule="exact"/>
              <w:rPr>
                <w:sz w:val="28"/>
                <w:lang w:val="ru-RU"/>
              </w:rPr>
            </w:pPr>
            <w:r w:rsidRPr="00AD43D0">
              <w:rPr>
                <w:sz w:val="28"/>
                <w:lang w:val="ru-RU"/>
              </w:rPr>
              <w:t>*2</w:t>
            </w:r>
            <w:r w:rsidRPr="00AD43D0">
              <w:rPr>
                <w:spacing w:val="-1"/>
                <w:sz w:val="28"/>
                <w:lang w:val="ru-RU"/>
              </w:rPr>
              <w:t xml:space="preserve"> </w:t>
            </w:r>
            <w:r w:rsidRPr="00AD43D0">
              <w:rPr>
                <w:sz w:val="28"/>
                <w:lang w:val="ru-RU"/>
              </w:rPr>
              <w:t>клетки</w:t>
            </w:r>
            <w:r w:rsidRPr="00AD43D0">
              <w:rPr>
                <w:spacing w:val="-1"/>
                <w:sz w:val="28"/>
                <w:lang w:val="ru-RU"/>
              </w:rPr>
              <w:t xml:space="preserve"> </w:t>
            </w:r>
            <w:r w:rsidRPr="00AD43D0">
              <w:rPr>
                <w:sz w:val="28"/>
                <w:lang w:val="ru-RU"/>
              </w:rPr>
              <w:t>вправо,</w:t>
            </w:r>
            <w:r w:rsidRPr="00AD43D0">
              <w:rPr>
                <w:spacing w:val="-2"/>
                <w:sz w:val="28"/>
                <w:lang w:val="ru-RU"/>
              </w:rPr>
              <w:t xml:space="preserve"> </w:t>
            </w:r>
            <w:r w:rsidRPr="00AD43D0">
              <w:rPr>
                <w:sz w:val="28"/>
                <w:lang w:val="ru-RU"/>
              </w:rPr>
              <w:t>*1</w:t>
            </w:r>
            <w:r w:rsidRPr="00AD43D0">
              <w:rPr>
                <w:spacing w:val="-1"/>
                <w:sz w:val="28"/>
                <w:lang w:val="ru-RU"/>
              </w:rPr>
              <w:t xml:space="preserve"> </w:t>
            </w:r>
            <w:r w:rsidRPr="00AD43D0">
              <w:rPr>
                <w:sz w:val="28"/>
                <w:lang w:val="ru-RU"/>
              </w:rPr>
              <w:t>клетки</w:t>
            </w:r>
            <w:r w:rsidRPr="00AD43D0">
              <w:rPr>
                <w:spacing w:val="-2"/>
                <w:sz w:val="28"/>
                <w:lang w:val="ru-RU"/>
              </w:rPr>
              <w:t xml:space="preserve"> </w:t>
            </w:r>
            <w:r w:rsidRPr="00AD43D0">
              <w:rPr>
                <w:sz w:val="28"/>
                <w:lang w:val="ru-RU"/>
              </w:rPr>
              <w:t>вниз,</w:t>
            </w:r>
          </w:p>
          <w:p w:rsidR="00AD43D0" w:rsidRPr="00AD43D0" w:rsidRDefault="00AD43D0" w:rsidP="00D76289">
            <w:pPr>
              <w:pStyle w:val="TableParagraph"/>
              <w:spacing w:line="322" w:lineRule="exact"/>
              <w:rPr>
                <w:sz w:val="28"/>
                <w:lang w:val="ru-RU"/>
              </w:rPr>
            </w:pPr>
            <w:r w:rsidRPr="00AD43D0">
              <w:rPr>
                <w:sz w:val="28"/>
                <w:lang w:val="ru-RU"/>
              </w:rPr>
              <w:t>*1 клетка влево,</w:t>
            </w:r>
            <w:r w:rsidRPr="00AD43D0">
              <w:rPr>
                <w:spacing w:val="-3"/>
                <w:sz w:val="28"/>
                <w:lang w:val="ru-RU"/>
              </w:rPr>
              <w:t xml:space="preserve"> </w:t>
            </w:r>
            <w:r w:rsidRPr="00AD43D0">
              <w:rPr>
                <w:sz w:val="28"/>
                <w:lang w:val="ru-RU"/>
              </w:rPr>
              <w:t>*5</w:t>
            </w:r>
            <w:r w:rsidRPr="00AD43D0">
              <w:rPr>
                <w:spacing w:val="-4"/>
                <w:sz w:val="28"/>
                <w:lang w:val="ru-RU"/>
              </w:rPr>
              <w:t xml:space="preserve"> </w:t>
            </w:r>
            <w:r w:rsidRPr="00AD43D0">
              <w:rPr>
                <w:sz w:val="28"/>
                <w:lang w:val="ru-RU"/>
              </w:rPr>
              <w:t>клеток</w:t>
            </w:r>
            <w:r w:rsidRPr="00AD43D0">
              <w:rPr>
                <w:spacing w:val="2"/>
                <w:sz w:val="28"/>
                <w:lang w:val="ru-RU"/>
              </w:rPr>
              <w:t xml:space="preserve"> </w:t>
            </w:r>
            <w:r w:rsidRPr="00AD43D0">
              <w:rPr>
                <w:sz w:val="28"/>
                <w:lang w:val="ru-RU"/>
              </w:rPr>
              <w:t>вниз,</w:t>
            </w:r>
          </w:p>
          <w:p w:rsidR="00AD43D0" w:rsidRPr="00AD43D0" w:rsidRDefault="00AD43D0" w:rsidP="00D76289">
            <w:pPr>
              <w:pStyle w:val="TableParagraph"/>
              <w:spacing w:line="322" w:lineRule="exact"/>
              <w:rPr>
                <w:sz w:val="28"/>
                <w:lang w:val="ru-RU"/>
              </w:rPr>
            </w:pPr>
            <w:r w:rsidRPr="00AD43D0">
              <w:rPr>
                <w:sz w:val="28"/>
                <w:lang w:val="ru-RU"/>
              </w:rPr>
              <w:t>*2</w:t>
            </w:r>
            <w:r w:rsidRPr="00AD43D0">
              <w:rPr>
                <w:spacing w:val="-1"/>
                <w:sz w:val="28"/>
                <w:lang w:val="ru-RU"/>
              </w:rPr>
              <w:t xml:space="preserve"> </w:t>
            </w:r>
            <w:r w:rsidRPr="00AD43D0">
              <w:rPr>
                <w:sz w:val="28"/>
                <w:lang w:val="ru-RU"/>
              </w:rPr>
              <w:t>клетки</w:t>
            </w:r>
            <w:r w:rsidRPr="00AD43D0">
              <w:rPr>
                <w:spacing w:val="-1"/>
                <w:sz w:val="28"/>
                <w:lang w:val="ru-RU"/>
              </w:rPr>
              <w:t xml:space="preserve"> </w:t>
            </w:r>
            <w:r w:rsidRPr="00AD43D0">
              <w:rPr>
                <w:sz w:val="28"/>
                <w:lang w:val="ru-RU"/>
              </w:rPr>
              <w:t>влево,</w:t>
            </w:r>
            <w:r w:rsidRPr="00AD43D0">
              <w:rPr>
                <w:spacing w:val="-2"/>
                <w:sz w:val="28"/>
                <w:lang w:val="ru-RU"/>
              </w:rPr>
              <w:t xml:space="preserve"> </w:t>
            </w:r>
            <w:r w:rsidRPr="00AD43D0">
              <w:rPr>
                <w:sz w:val="28"/>
                <w:lang w:val="ru-RU"/>
              </w:rPr>
              <w:t>*1</w:t>
            </w:r>
            <w:r w:rsidRPr="00AD43D0">
              <w:rPr>
                <w:spacing w:val="-1"/>
                <w:sz w:val="28"/>
                <w:lang w:val="ru-RU"/>
              </w:rPr>
              <w:t xml:space="preserve"> </w:t>
            </w:r>
            <w:r w:rsidRPr="00AD43D0">
              <w:rPr>
                <w:sz w:val="28"/>
                <w:lang w:val="ru-RU"/>
              </w:rPr>
              <w:t>клетка</w:t>
            </w:r>
            <w:r w:rsidRPr="00AD43D0">
              <w:rPr>
                <w:spacing w:val="-1"/>
                <w:sz w:val="28"/>
                <w:lang w:val="ru-RU"/>
              </w:rPr>
              <w:t xml:space="preserve"> </w:t>
            </w:r>
            <w:r w:rsidRPr="00AD43D0">
              <w:rPr>
                <w:sz w:val="28"/>
                <w:lang w:val="ru-RU"/>
              </w:rPr>
              <w:t>вверх,</w:t>
            </w:r>
          </w:p>
          <w:p w:rsidR="00AD43D0" w:rsidRPr="00AD43D0" w:rsidRDefault="00AD43D0" w:rsidP="00D76289">
            <w:pPr>
              <w:pStyle w:val="TableParagraph"/>
              <w:spacing w:line="322" w:lineRule="exact"/>
              <w:rPr>
                <w:sz w:val="28"/>
                <w:lang w:val="ru-RU"/>
              </w:rPr>
            </w:pPr>
            <w:r w:rsidRPr="00AD43D0">
              <w:rPr>
                <w:sz w:val="28"/>
                <w:lang w:val="ru-RU"/>
              </w:rPr>
              <w:t>*1</w:t>
            </w:r>
            <w:r w:rsidRPr="00AD43D0">
              <w:rPr>
                <w:spacing w:val="-1"/>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вправо,</w:t>
            </w:r>
            <w:r w:rsidRPr="00AD43D0">
              <w:rPr>
                <w:spacing w:val="-2"/>
                <w:sz w:val="28"/>
                <w:lang w:val="ru-RU"/>
              </w:rPr>
              <w:t xml:space="preserve"> </w:t>
            </w:r>
            <w:r w:rsidRPr="00AD43D0">
              <w:rPr>
                <w:sz w:val="28"/>
                <w:lang w:val="ru-RU"/>
              </w:rPr>
              <w:t>*1</w:t>
            </w:r>
            <w:r w:rsidRPr="00AD43D0">
              <w:rPr>
                <w:spacing w:val="-3"/>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вверх,</w:t>
            </w:r>
          </w:p>
          <w:p w:rsidR="00AD43D0" w:rsidRPr="00AD43D0" w:rsidRDefault="00AD43D0" w:rsidP="00D76289">
            <w:pPr>
              <w:pStyle w:val="TableParagraph"/>
              <w:spacing w:line="322" w:lineRule="exact"/>
              <w:rPr>
                <w:sz w:val="28"/>
                <w:lang w:val="ru-RU"/>
              </w:rPr>
            </w:pPr>
            <w:r w:rsidRPr="00AD43D0">
              <w:rPr>
                <w:sz w:val="28"/>
                <w:lang w:val="ru-RU"/>
              </w:rPr>
              <w:t>*2</w:t>
            </w:r>
            <w:r w:rsidRPr="00AD43D0">
              <w:rPr>
                <w:spacing w:val="-1"/>
                <w:sz w:val="28"/>
                <w:lang w:val="ru-RU"/>
              </w:rPr>
              <w:t xml:space="preserve"> </w:t>
            </w:r>
            <w:r w:rsidRPr="00AD43D0">
              <w:rPr>
                <w:sz w:val="28"/>
                <w:lang w:val="ru-RU"/>
              </w:rPr>
              <w:t>клетки влево,</w:t>
            </w:r>
            <w:r w:rsidRPr="00AD43D0">
              <w:rPr>
                <w:spacing w:val="-2"/>
                <w:sz w:val="28"/>
                <w:lang w:val="ru-RU"/>
              </w:rPr>
              <w:t xml:space="preserve"> </w:t>
            </w:r>
            <w:r w:rsidRPr="00AD43D0">
              <w:rPr>
                <w:sz w:val="28"/>
                <w:lang w:val="ru-RU"/>
              </w:rPr>
              <w:t>*2 клетки</w:t>
            </w:r>
            <w:r w:rsidRPr="00AD43D0">
              <w:rPr>
                <w:spacing w:val="-1"/>
                <w:sz w:val="28"/>
                <w:lang w:val="ru-RU"/>
              </w:rPr>
              <w:t xml:space="preserve"> </w:t>
            </w:r>
            <w:r w:rsidRPr="00AD43D0">
              <w:rPr>
                <w:sz w:val="28"/>
                <w:lang w:val="ru-RU"/>
              </w:rPr>
              <w:t>вниз,</w:t>
            </w:r>
          </w:p>
          <w:p w:rsidR="00AD43D0" w:rsidRPr="00AD43D0" w:rsidRDefault="00AD43D0" w:rsidP="00D76289">
            <w:pPr>
              <w:pStyle w:val="TableParagraph"/>
              <w:spacing w:line="322" w:lineRule="exact"/>
              <w:rPr>
                <w:sz w:val="28"/>
                <w:lang w:val="ru-RU"/>
              </w:rPr>
            </w:pPr>
            <w:r w:rsidRPr="00AD43D0">
              <w:rPr>
                <w:sz w:val="28"/>
                <w:lang w:val="ru-RU"/>
              </w:rPr>
              <w:t>*2</w:t>
            </w:r>
            <w:r w:rsidRPr="00AD43D0">
              <w:rPr>
                <w:spacing w:val="-1"/>
                <w:sz w:val="28"/>
                <w:lang w:val="ru-RU"/>
              </w:rPr>
              <w:t xml:space="preserve"> </w:t>
            </w:r>
            <w:r w:rsidRPr="00AD43D0">
              <w:rPr>
                <w:sz w:val="28"/>
                <w:lang w:val="ru-RU"/>
              </w:rPr>
              <w:t>клетки</w:t>
            </w:r>
            <w:r w:rsidRPr="00AD43D0">
              <w:rPr>
                <w:spacing w:val="-1"/>
                <w:sz w:val="28"/>
                <w:lang w:val="ru-RU"/>
              </w:rPr>
              <w:t xml:space="preserve"> </w:t>
            </w:r>
            <w:r w:rsidRPr="00AD43D0">
              <w:rPr>
                <w:sz w:val="28"/>
                <w:lang w:val="ru-RU"/>
              </w:rPr>
              <w:t>влево,</w:t>
            </w:r>
            <w:r w:rsidRPr="00AD43D0">
              <w:rPr>
                <w:spacing w:val="-3"/>
                <w:sz w:val="28"/>
                <w:lang w:val="ru-RU"/>
              </w:rPr>
              <w:t xml:space="preserve"> </w:t>
            </w:r>
            <w:r w:rsidRPr="00AD43D0">
              <w:rPr>
                <w:sz w:val="28"/>
                <w:lang w:val="ru-RU"/>
              </w:rPr>
              <w:t>*1</w:t>
            </w:r>
            <w:r w:rsidRPr="00AD43D0">
              <w:rPr>
                <w:spacing w:val="-1"/>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вверх,</w:t>
            </w:r>
          </w:p>
          <w:p w:rsidR="00AD43D0" w:rsidRPr="00AD43D0" w:rsidRDefault="00AD43D0" w:rsidP="00D76289">
            <w:pPr>
              <w:pStyle w:val="TableParagraph"/>
              <w:rPr>
                <w:sz w:val="28"/>
                <w:lang w:val="ru-RU"/>
              </w:rPr>
            </w:pPr>
            <w:r w:rsidRPr="00AD43D0">
              <w:rPr>
                <w:sz w:val="28"/>
                <w:lang w:val="ru-RU"/>
              </w:rPr>
              <w:t>*1</w:t>
            </w:r>
            <w:r w:rsidRPr="00AD43D0">
              <w:rPr>
                <w:spacing w:val="-1"/>
                <w:sz w:val="28"/>
                <w:lang w:val="ru-RU"/>
              </w:rPr>
              <w:t xml:space="preserve"> </w:t>
            </w:r>
            <w:r w:rsidRPr="00AD43D0">
              <w:rPr>
                <w:sz w:val="28"/>
                <w:lang w:val="ru-RU"/>
              </w:rPr>
              <w:t>клетка</w:t>
            </w:r>
            <w:r w:rsidRPr="00AD43D0">
              <w:rPr>
                <w:spacing w:val="-1"/>
                <w:sz w:val="28"/>
                <w:lang w:val="ru-RU"/>
              </w:rPr>
              <w:t xml:space="preserve"> </w:t>
            </w:r>
            <w:r w:rsidRPr="00AD43D0">
              <w:rPr>
                <w:sz w:val="28"/>
                <w:lang w:val="ru-RU"/>
              </w:rPr>
              <w:t>вправо,</w:t>
            </w:r>
            <w:r w:rsidRPr="00AD43D0">
              <w:rPr>
                <w:spacing w:val="-2"/>
                <w:sz w:val="28"/>
                <w:lang w:val="ru-RU"/>
              </w:rPr>
              <w:t xml:space="preserve"> </w:t>
            </w:r>
            <w:r w:rsidRPr="00AD43D0">
              <w:rPr>
                <w:sz w:val="28"/>
                <w:lang w:val="ru-RU"/>
              </w:rPr>
              <w:t>4</w:t>
            </w:r>
            <w:r w:rsidRPr="00AD43D0">
              <w:rPr>
                <w:spacing w:val="-5"/>
                <w:sz w:val="28"/>
                <w:lang w:val="ru-RU"/>
              </w:rPr>
              <w:t xml:space="preserve"> </w:t>
            </w:r>
            <w:r w:rsidRPr="00AD43D0">
              <w:rPr>
                <w:sz w:val="28"/>
                <w:lang w:val="ru-RU"/>
              </w:rPr>
              <w:t>клетки</w:t>
            </w:r>
            <w:r w:rsidRPr="00AD43D0">
              <w:rPr>
                <w:spacing w:val="-1"/>
                <w:sz w:val="28"/>
                <w:lang w:val="ru-RU"/>
              </w:rPr>
              <w:t xml:space="preserve"> </w:t>
            </w:r>
            <w:r w:rsidRPr="00AD43D0">
              <w:rPr>
                <w:sz w:val="28"/>
                <w:lang w:val="ru-RU"/>
              </w:rPr>
              <w:t>вверх,</w:t>
            </w:r>
          </w:p>
          <w:p w:rsidR="00AD43D0" w:rsidRDefault="00AD43D0" w:rsidP="00D76289">
            <w:pPr>
              <w:pStyle w:val="TableParagraph"/>
              <w:spacing w:before="2" w:line="308" w:lineRule="exact"/>
              <w:rPr>
                <w:sz w:val="28"/>
              </w:rPr>
            </w:pPr>
            <w:r>
              <w:rPr>
                <w:sz w:val="28"/>
              </w:rPr>
              <w:t xml:space="preserve">*1 </w:t>
            </w:r>
            <w:proofErr w:type="spellStart"/>
            <w:r>
              <w:rPr>
                <w:sz w:val="28"/>
              </w:rPr>
              <w:t>клетка</w:t>
            </w:r>
            <w:proofErr w:type="spellEnd"/>
            <w:r>
              <w:rPr>
                <w:spacing w:val="-1"/>
                <w:sz w:val="28"/>
              </w:rPr>
              <w:t xml:space="preserve"> </w:t>
            </w:r>
            <w:proofErr w:type="spellStart"/>
            <w:r>
              <w:rPr>
                <w:sz w:val="28"/>
              </w:rPr>
              <w:t>влево</w:t>
            </w:r>
            <w:proofErr w:type="spellEnd"/>
            <w:r>
              <w:rPr>
                <w:sz w:val="28"/>
              </w:rPr>
              <w:t>,</w:t>
            </w:r>
            <w:r>
              <w:rPr>
                <w:spacing w:val="-4"/>
                <w:sz w:val="28"/>
              </w:rPr>
              <w:t xml:space="preserve"> </w:t>
            </w:r>
            <w:r>
              <w:rPr>
                <w:sz w:val="28"/>
              </w:rPr>
              <w:t>*2</w:t>
            </w:r>
            <w:r>
              <w:rPr>
                <w:spacing w:val="-3"/>
                <w:sz w:val="28"/>
              </w:rPr>
              <w:t xml:space="preserve"> </w:t>
            </w:r>
            <w:proofErr w:type="spellStart"/>
            <w:r>
              <w:rPr>
                <w:sz w:val="28"/>
              </w:rPr>
              <w:t>клетки</w:t>
            </w:r>
            <w:proofErr w:type="spellEnd"/>
            <w:r>
              <w:rPr>
                <w:spacing w:val="-1"/>
                <w:sz w:val="28"/>
              </w:rPr>
              <w:t xml:space="preserve"> </w:t>
            </w:r>
            <w:proofErr w:type="spellStart"/>
            <w:r>
              <w:rPr>
                <w:sz w:val="28"/>
              </w:rPr>
              <w:t>вверх</w:t>
            </w:r>
            <w:proofErr w:type="spellEnd"/>
            <w:r>
              <w:rPr>
                <w:sz w:val="28"/>
              </w:rPr>
              <w:t>.</w:t>
            </w:r>
          </w:p>
        </w:tc>
        <w:tc>
          <w:tcPr>
            <w:tcW w:w="5017" w:type="dxa"/>
          </w:tcPr>
          <w:p w:rsidR="00AD43D0" w:rsidRDefault="00AD43D0" w:rsidP="00D76289">
            <w:pPr>
              <w:pStyle w:val="TableParagraph"/>
              <w:ind w:left="0"/>
              <w:rPr>
                <w:sz w:val="28"/>
              </w:rPr>
            </w:pPr>
          </w:p>
        </w:tc>
      </w:tr>
      <w:tr w:rsidR="00AD43D0" w:rsidTr="00AD43D0">
        <w:trPr>
          <w:trHeight w:val="5475"/>
        </w:trPr>
        <w:tc>
          <w:tcPr>
            <w:tcW w:w="5300" w:type="dxa"/>
          </w:tcPr>
          <w:p w:rsidR="00AD43D0" w:rsidRPr="00AD43D0" w:rsidRDefault="00AD43D0" w:rsidP="00D76289">
            <w:pPr>
              <w:pStyle w:val="TableParagraph"/>
              <w:spacing w:before="2" w:line="237" w:lineRule="auto"/>
              <w:ind w:right="871" w:firstLine="1678"/>
              <w:rPr>
                <w:i/>
                <w:sz w:val="28"/>
                <w:lang w:val="ru-RU"/>
              </w:rPr>
            </w:pPr>
            <w:r w:rsidRPr="00AD43D0">
              <w:rPr>
                <w:b/>
                <w:i/>
                <w:sz w:val="28"/>
                <w:lang w:val="ru-RU"/>
              </w:rPr>
              <w:t>3. «Тюльпан».</w:t>
            </w:r>
            <w:r w:rsidRPr="00AD43D0">
              <w:rPr>
                <w:b/>
                <w:i/>
                <w:spacing w:val="1"/>
                <w:sz w:val="28"/>
                <w:lang w:val="ru-RU"/>
              </w:rPr>
              <w:t xml:space="preserve"> </w:t>
            </w:r>
            <w:r w:rsidRPr="00AD43D0">
              <w:rPr>
                <w:i/>
                <w:sz w:val="28"/>
                <w:lang w:val="ru-RU"/>
              </w:rPr>
              <w:t>Начальная точка – 2 клетки вниз, 3</w:t>
            </w:r>
            <w:r w:rsidRPr="00AD43D0">
              <w:rPr>
                <w:i/>
                <w:spacing w:val="-67"/>
                <w:sz w:val="28"/>
                <w:lang w:val="ru-RU"/>
              </w:rPr>
              <w:t xml:space="preserve"> </w:t>
            </w:r>
            <w:r w:rsidRPr="00AD43D0">
              <w:rPr>
                <w:i/>
                <w:sz w:val="28"/>
                <w:lang w:val="ru-RU"/>
              </w:rPr>
              <w:t>клетки вправо.</w:t>
            </w:r>
          </w:p>
          <w:p w:rsidR="00AD43D0" w:rsidRPr="00AD43D0" w:rsidRDefault="00AD43D0" w:rsidP="00D76289">
            <w:pPr>
              <w:pStyle w:val="TableParagraph"/>
              <w:spacing w:line="321" w:lineRule="exact"/>
              <w:rPr>
                <w:sz w:val="28"/>
                <w:lang w:val="ru-RU"/>
              </w:rPr>
            </w:pPr>
            <w:r w:rsidRPr="00AD43D0">
              <w:rPr>
                <w:sz w:val="28"/>
                <w:lang w:val="ru-RU"/>
              </w:rPr>
              <w:t>*1</w:t>
            </w:r>
            <w:r w:rsidRPr="00AD43D0">
              <w:rPr>
                <w:spacing w:val="-1"/>
                <w:sz w:val="28"/>
                <w:lang w:val="ru-RU"/>
              </w:rPr>
              <w:t xml:space="preserve"> </w:t>
            </w:r>
            <w:r w:rsidRPr="00AD43D0">
              <w:rPr>
                <w:sz w:val="28"/>
                <w:lang w:val="ru-RU"/>
              </w:rPr>
              <w:t>клетка</w:t>
            </w:r>
            <w:r w:rsidRPr="00AD43D0">
              <w:rPr>
                <w:spacing w:val="-1"/>
                <w:sz w:val="28"/>
                <w:lang w:val="ru-RU"/>
              </w:rPr>
              <w:t xml:space="preserve"> </w:t>
            </w:r>
            <w:r w:rsidRPr="00AD43D0">
              <w:rPr>
                <w:sz w:val="28"/>
                <w:lang w:val="ru-RU"/>
              </w:rPr>
              <w:t>вправо,</w:t>
            </w:r>
            <w:r w:rsidRPr="00AD43D0">
              <w:rPr>
                <w:spacing w:val="-3"/>
                <w:sz w:val="28"/>
                <w:lang w:val="ru-RU"/>
              </w:rPr>
              <w:t xml:space="preserve"> </w:t>
            </w:r>
            <w:r w:rsidRPr="00AD43D0">
              <w:rPr>
                <w:sz w:val="28"/>
                <w:lang w:val="ru-RU"/>
              </w:rPr>
              <w:t>*1</w:t>
            </w:r>
            <w:r w:rsidRPr="00AD43D0">
              <w:rPr>
                <w:spacing w:val="-2"/>
                <w:sz w:val="28"/>
                <w:lang w:val="ru-RU"/>
              </w:rPr>
              <w:t xml:space="preserve"> </w:t>
            </w:r>
            <w:r w:rsidRPr="00AD43D0">
              <w:rPr>
                <w:sz w:val="28"/>
                <w:lang w:val="ru-RU"/>
              </w:rPr>
              <w:t>клетка</w:t>
            </w:r>
            <w:r w:rsidRPr="00AD43D0">
              <w:rPr>
                <w:spacing w:val="-1"/>
                <w:sz w:val="28"/>
                <w:lang w:val="ru-RU"/>
              </w:rPr>
              <w:t xml:space="preserve"> </w:t>
            </w:r>
            <w:r w:rsidRPr="00AD43D0">
              <w:rPr>
                <w:sz w:val="28"/>
                <w:lang w:val="ru-RU"/>
              </w:rPr>
              <w:t>вниз,</w:t>
            </w:r>
          </w:p>
          <w:p w:rsidR="00AD43D0" w:rsidRPr="00AD43D0" w:rsidRDefault="00AD43D0" w:rsidP="00D76289">
            <w:pPr>
              <w:pStyle w:val="TableParagraph"/>
              <w:spacing w:before="2" w:line="322" w:lineRule="exact"/>
              <w:rPr>
                <w:sz w:val="28"/>
                <w:lang w:val="ru-RU"/>
              </w:rPr>
            </w:pPr>
            <w:r w:rsidRPr="00AD43D0">
              <w:rPr>
                <w:sz w:val="28"/>
                <w:lang w:val="ru-RU"/>
              </w:rPr>
              <w:t>*1</w:t>
            </w:r>
            <w:r w:rsidRPr="00AD43D0">
              <w:rPr>
                <w:spacing w:val="-1"/>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вправо,</w:t>
            </w:r>
            <w:r w:rsidRPr="00AD43D0">
              <w:rPr>
                <w:spacing w:val="-2"/>
                <w:sz w:val="28"/>
                <w:lang w:val="ru-RU"/>
              </w:rPr>
              <w:t xml:space="preserve"> </w:t>
            </w:r>
            <w:r w:rsidRPr="00AD43D0">
              <w:rPr>
                <w:sz w:val="28"/>
                <w:lang w:val="ru-RU"/>
              </w:rPr>
              <w:t>*1</w:t>
            </w:r>
            <w:r w:rsidRPr="00AD43D0">
              <w:rPr>
                <w:spacing w:val="-3"/>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вверх,</w:t>
            </w:r>
          </w:p>
          <w:p w:rsidR="00AD43D0" w:rsidRPr="00AD43D0" w:rsidRDefault="00AD43D0" w:rsidP="00D76289">
            <w:pPr>
              <w:pStyle w:val="TableParagraph"/>
              <w:spacing w:line="322" w:lineRule="exact"/>
              <w:rPr>
                <w:sz w:val="28"/>
                <w:lang w:val="ru-RU"/>
              </w:rPr>
            </w:pPr>
            <w:r w:rsidRPr="00AD43D0">
              <w:rPr>
                <w:sz w:val="28"/>
                <w:lang w:val="ru-RU"/>
              </w:rPr>
              <w:t>*1</w:t>
            </w:r>
            <w:r w:rsidRPr="00AD43D0">
              <w:rPr>
                <w:spacing w:val="-1"/>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вправо,</w:t>
            </w:r>
            <w:r w:rsidRPr="00AD43D0">
              <w:rPr>
                <w:spacing w:val="-2"/>
                <w:sz w:val="28"/>
                <w:lang w:val="ru-RU"/>
              </w:rPr>
              <w:t xml:space="preserve"> </w:t>
            </w:r>
            <w:r w:rsidRPr="00AD43D0">
              <w:rPr>
                <w:sz w:val="28"/>
                <w:lang w:val="ru-RU"/>
              </w:rPr>
              <w:t>*3</w:t>
            </w:r>
            <w:r w:rsidRPr="00AD43D0">
              <w:rPr>
                <w:spacing w:val="-3"/>
                <w:sz w:val="28"/>
                <w:lang w:val="ru-RU"/>
              </w:rPr>
              <w:t xml:space="preserve"> </w:t>
            </w:r>
            <w:r w:rsidRPr="00AD43D0">
              <w:rPr>
                <w:sz w:val="28"/>
                <w:lang w:val="ru-RU"/>
              </w:rPr>
              <w:t>клетки вниз,</w:t>
            </w:r>
          </w:p>
          <w:p w:rsidR="00AD43D0" w:rsidRPr="00AD43D0" w:rsidRDefault="00AD43D0" w:rsidP="00D76289">
            <w:pPr>
              <w:pStyle w:val="TableParagraph"/>
              <w:spacing w:line="322" w:lineRule="exact"/>
              <w:rPr>
                <w:sz w:val="28"/>
                <w:lang w:val="ru-RU"/>
              </w:rPr>
            </w:pPr>
            <w:r w:rsidRPr="00AD43D0">
              <w:rPr>
                <w:sz w:val="28"/>
                <w:lang w:val="ru-RU"/>
              </w:rPr>
              <w:t>*1 клетка влево,</w:t>
            </w:r>
            <w:r w:rsidRPr="00AD43D0">
              <w:rPr>
                <w:spacing w:val="-3"/>
                <w:sz w:val="28"/>
                <w:lang w:val="ru-RU"/>
              </w:rPr>
              <w:t xml:space="preserve"> </w:t>
            </w:r>
            <w:r w:rsidRPr="00AD43D0">
              <w:rPr>
                <w:sz w:val="28"/>
                <w:lang w:val="ru-RU"/>
              </w:rPr>
              <w:t>*2</w:t>
            </w:r>
            <w:r w:rsidRPr="00AD43D0">
              <w:rPr>
                <w:spacing w:val="-4"/>
                <w:sz w:val="28"/>
                <w:lang w:val="ru-RU"/>
              </w:rPr>
              <w:t xml:space="preserve"> </w:t>
            </w:r>
            <w:r w:rsidRPr="00AD43D0">
              <w:rPr>
                <w:sz w:val="28"/>
                <w:lang w:val="ru-RU"/>
              </w:rPr>
              <w:t>клетки</w:t>
            </w:r>
            <w:r w:rsidRPr="00AD43D0">
              <w:rPr>
                <w:spacing w:val="1"/>
                <w:sz w:val="28"/>
                <w:lang w:val="ru-RU"/>
              </w:rPr>
              <w:t xml:space="preserve"> </w:t>
            </w:r>
            <w:r w:rsidRPr="00AD43D0">
              <w:rPr>
                <w:sz w:val="28"/>
                <w:lang w:val="ru-RU"/>
              </w:rPr>
              <w:t>вниз,</w:t>
            </w:r>
          </w:p>
          <w:p w:rsidR="00AD43D0" w:rsidRPr="00AD43D0" w:rsidRDefault="00AD43D0" w:rsidP="00D76289">
            <w:pPr>
              <w:pStyle w:val="TableParagraph"/>
              <w:spacing w:line="322" w:lineRule="exact"/>
              <w:rPr>
                <w:sz w:val="28"/>
                <w:lang w:val="ru-RU"/>
              </w:rPr>
            </w:pPr>
            <w:r w:rsidRPr="00AD43D0">
              <w:rPr>
                <w:sz w:val="28"/>
                <w:lang w:val="ru-RU"/>
              </w:rPr>
              <w:t>*1</w:t>
            </w:r>
            <w:r w:rsidRPr="00AD43D0">
              <w:rPr>
                <w:spacing w:val="-1"/>
                <w:sz w:val="28"/>
                <w:lang w:val="ru-RU"/>
              </w:rPr>
              <w:t xml:space="preserve"> </w:t>
            </w:r>
            <w:r w:rsidRPr="00AD43D0">
              <w:rPr>
                <w:sz w:val="28"/>
                <w:lang w:val="ru-RU"/>
              </w:rPr>
              <w:t>клетка</w:t>
            </w:r>
            <w:r w:rsidRPr="00AD43D0">
              <w:rPr>
                <w:spacing w:val="-1"/>
                <w:sz w:val="28"/>
                <w:lang w:val="ru-RU"/>
              </w:rPr>
              <w:t xml:space="preserve"> </w:t>
            </w:r>
            <w:r w:rsidRPr="00AD43D0">
              <w:rPr>
                <w:sz w:val="28"/>
                <w:lang w:val="ru-RU"/>
              </w:rPr>
              <w:t>вправо,</w:t>
            </w:r>
            <w:r w:rsidRPr="00AD43D0">
              <w:rPr>
                <w:spacing w:val="-2"/>
                <w:sz w:val="28"/>
                <w:lang w:val="ru-RU"/>
              </w:rPr>
              <w:t xml:space="preserve"> </w:t>
            </w:r>
            <w:r w:rsidRPr="00AD43D0">
              <w:rPr>
                <w:sz w:val="28"/>
                <w:lang w:val="ru-RU"/>
              </w:rPr>
              <w:t>*1</w:t>
            </w:r>
            <w:r w:rsidRPr="00AD43D0">
              <w:rPr>
                <w:spacing w:val="-3"/>
                <w:sz w:val="28"/>
                <w:lang w:val="ru-RU"/>
              </w:rPr>
              <w:t xml:space="preserve"> </w:t>
            </w:r>
            <w:r w:rsidRPr="00AD43D0">
              <w:rPr>
                <w:sz w:val="28"/>
                <w:lang w:val="ru-RU"/>
              </w:rPr>
              <w:t>клетка</w:t>
            </w:r>
            <w:r w:rsidRPr="00AD43D0">
              <w:rPr>
                <w:spacing w:val="-1"/>
                <w:sz w:val="28"/>
                <w:lang w:val="ru-RU"/>
              </w:rPr>
              <w:t xml:space="preserve"> </w:t>
            </w:r>
            <w:r w:rsidRPr="00AD43D0">
              <w:rPr>
                <w:sz w:val="28"/>
                <w:lang w:val="ru-RU"/>
              </w:rPr>
              <w:t>вверх,</w:t>
            </w:r>
          </w:p>
          <w:p w:rsidR="00AD43D0" w:rsidRPr="00AD43D0" w:rsidRDefault="00AD43D0" w:rsidP="00D76289">
            <w:pPr>
              <w:pStyle w:val="TableParagraph"/>
              <w:spacing w:line="322" w:lineRule="exact"/>
              <w:rPr>
                <w:sz w:val="28"/>
                <w:lang w:val="ru-RU"/>
              </w:rPr>
            </w:pPr>
            <w:r w:rsidRPr="00AD43D0">
              <w:rPr>
                <w:sz w:val="28"/>
                <w:lang w:val="ru-RU"/>
              </w:rPr>
              <w:t>*2</w:t>
            </w:r>
            <w:r w:rsidRPr="00AD43D0">
              <w:rPr>
                <w:spacing w:val="-1"/>
                <w:sz w:val="28"/>
                <w:lang w:val="ru-RU"/>
              </w:rPr>
              <w:t xml:space="preserve"> </w:t>
            </w:r>
            <w:r w:rsidRPr="00AD43D0">
              <w:rPr>
                <w:sz w:val="28"/>
                <w:lang w:val="ru-RU"/>
              </w:rPr>
              <w:t>клетки вправо,</w:t>
            </w:r>
            <w:r w:rsidRPr="00AD43D0">
              <w:rPr>
                <w:spacing w:val="-2"/>
                <w:sz w:val="28"/>
                <w:lang w:val="ru-RU"/>
              </w:rPr>
              <w:t xml:space="preserve"> </w:t>
            </w:r>
            <w:r w:rsidRPr="00AD43D0">
              <w:rPr>
                <w:sz w:val="28"/>
                <w:lang w:val="ru-RU"/>
              </w:rPr>
              <w:t>*1 клетка</w:t>
            </w:r>
            <w:r w:rsidRPr="00AD43D0">
              <w:rPr>
                <w:spacing w:val="-1"/>
                <w:sz w:val="28"/>
                <w:lang w:val="ru-RU"/>
              </w:rPr>
              <w:t xml:space="preserve"> </w:t>
            </w:r>
            <w:r w:rsidRPr="00AD43D0">
              <w:rPr>
                <w:sz w:val="28"/>
                <w:lang w:val="ru-RU"/>
              </w:rPr>
              <w:t>вниз,</w:t>
            </w:r>
          </w:p>
          <w:p w:rsidR="00AD43D0" w:rsidRPr="00AD43D0" w:rsidRDefault="00AD43D0" w:rsidP="00D76289">
            <w:pPr>
              <w:pStyle w:val="TableParagraph"/>
              <w:spacing w:line="322" w:lineRule="exact"/>
              <w:rPr>
                <w:sz w:val="28"/>
                <w:lang w:val="ru-RU"/>
              </w:rPr>
            </w:pPr>
            <w:r w:rsidRPr="00AD43D0">
              <w:rPr>
                <w:sz w:val="28"/>
                <w:lang w:val="ru-RU"/>
              </w:rPr>
              <w:t>*1 клетка влево,</w:t>
            </w:r>
            <w:r w:rsidRPr="00AD43D0">
              <w:rPr>
                <w:spacing w:val="-4"/>
                <w:sz w:val="28"/>
                <w:lang w:val="ru-RU"/>
              </w:rPr>
              <w:t xml:space="preserve"> </w:t>
            </w:r>
            <w:r w:rsidRPr="00AD43D0">
              <w:rPr>
                <w:sz w:val="28"/>
                <w:lang w:val="ru-RU"/>
              </w:rPr>
              <w:t>*1</w:t>
            </w:r>
            <w:r w:rsidRPr="00AD43D0">
              <w:rPr>
                <w:spacing w:val="-3"/>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вниз,</w:t>
            </w:r>
          </w:p>
          <w:p w:rsidR="00AD43D0" w:rsidRPr="00AD43D0" w:rsidRDefault="00AD43D0" w:rsidP="00D76289">
            <w:pPr>
              <w:pStyle w:val="TableParagraph"/>
              <w:rPr>
                <w:sz w:val="28"/>
                <w:lang w:val="ru-RU"/>
              </w:rPr>
            </w:pPr>
            <w:r w:rsidRPr="00AD43D0">
              <w:rPr>
                <w:sz w:val="28"/>
                <w:lang w:val="ru-RU"/>
              </w:rPr>
              <w:t>*2</w:t>
            </w:r>
            <w:r w:rsidRPr="00AD43D0">
              <w:rPr>
                <w:spacing w:val="-1"/>
                <w:sz w:val="28"/>
                <w:lang w:val="ru-RU"/>
              </w:rPr>
              <w:t xml:space="preserve"> </w:t>
            </w:r>
            <w:r w:rsidRPr="00AD43D0">
              <w:rPr>
                <w:sz w:val="28"/>
                <w:lang w:val="ru-RU"/>
              </w:rPr>
              <w:t>клетки</w:t>
            </w:r>
            <w:r w:rsidRPr="00AD43D0">
              <w:rPr>
                <w:spacing w:val="-1"/>
                <w:sz w:val="28"/>
                <w:lang w:val="ru-RU"/>
              </w:rPr>
              <w:t xml:space="preserve"> </w:t>
            </w:r>
            <w:r w:rsidRPr="00AD43D0">
              <w:rPr>
                <w:sz w:val="28"/>
                <w:lang w:val="ru-RU"/>
              </w:rPr>
              <w:t>влево,</w:t>
            </w:r>
            <w:r w:rsidRPr="00AD43D0">
              <w:rPr>
                <w:spacing w:val="-2"/>
                <w:sz w:val="28"/>
                <w:lang w:val="ru-RU"/>
              </w:rPr>
              <w:t xml:space="preserve"> </w:t>
            </w:r>
            <w:r w:rsidRPr="00AD43D0">
              <w:rPr>
                <w:sz w:val="28"/>
                <w:lang w:val="ru-RU"/>
              </w:rPr>
              <w:t>*1</w:t>
            </w:r>
            <w:r w:rsidRPr="00AD43D0">
              <w:rPr>
                <w:spacing w:val="-1"/>
                <w:sz w:val="28"/>
                <w:lang w:val="ru-RU"/>
              </w:rPr>
              <w:t xml:space="preserve"> </w:t>
            </w:r>
            <w:r w:rsidRPr="00AD43D0">
              <w:rPr>
                <w:sz w:val="28"/>
                <w:lang w:val="ru-RU"/>
              </w:rPr>
              <w:t>клетка</w:t>
            </w:r>
            <w:r w:rsidRPr="00AD43D0">
              <w:rPr>
                <w:spacing w:val="-1"/>
                <w:sz w:val="28"/>
                <w:lang w:val="ru-RU"/>
              </w:rPr>
              <w:t xml:space="preserve"> </w:t>
            </w:r>
            <w:r w:rsidRPr="00AD43D0">
              <w:rPr>
                <w:sz w:val="28"/>
                <w:lang w:val="ru-RU"/>
              </w:rPr>
              <w:t>вниз,</w:t>
            </w:r>
          </w:p>
          <w:p w:rsidR="00AD43D0" w:rsidRPr="00AD43D0" w:rsidRDefault="00AD43D0" w:rsidP="00D76289">
            <w:pPr>
              <w:pStyle w:val="TableParagraph"/>
              <w:spacing w:before="3" w:line="322" w:lineRule="exact"/>
              <w:rPr>
                <w:sz w:val="28"/>
                <w:lang w:val="ru-RU"/>
              </w:rPr>
            </w:pPr>
            <w:r w:rsidRPr="00AD43D0">
              <w:rPr>
                <w:sz w:val="28"/>
                <w:lang w:val="ru-RU"/>
              </w:rPr>
              <w:t>*1 клетка</w:t>
            </w:r>
            <w:r w:rsidRPr="00AD43D0">
              <w:rPr>
                <w:spacing w:val="-1"/>
                <w:sz w:val="28"/>
                <w:lang w:val="ru-RU"/>
              </w:rPr>
              <w:t xml:space="preserve"> </w:t>
            </w:r>
            <w:r w:rsidRPr="00AD43D0">
              <w:rPr>
                <w:sz w:val="28"/>
                <w:lang w:val="ru-RU"/>
              </w:rPr>
              <w:t>влево,</w:t>
            </w:r>
            <w:r w:rsidRPr="00AD43D0">
              <w:rPr>
                <w:spacing w:val="-3"/>
                <w:sz w:val="28"/>
                <w:lang w:val="ru-RU"/>
              </w:rPr>
              <w:t xml:space="preserve"> </w:t>
            </w:r>
            <w:r w:rsidRPr="00AD43D0">
              <w:rPr>
                <w:sz w:val="28"/>
                <w:lang w:val="ru-RU"/>
              </w:rPr>
              <w:t>*1</w:t>
            </w:r>
            <w:r w:rsidRPr="00AD43D0">
              <w:rPr>
                <w:spacing w:val="-4"/>
                <w:sz w:val="28"/>
                <w:lang w:val="ru-RU"/>
              </w:rPr>
              <w:t xml:space="preserve"> </w:t>
            </w:r>
            <w:r w:rsidRPr="00AD43D0">
              <w:rPr>
                <w:sz w:val="28"/>
                <w:lang w:val="ru-RU"/>
              </w:rPr>
              <w:t>клетка</w:t>
            </w:r>
            <w:r w:rsidRPr="00AD43D0">
              <w:rPr>
                <w:spacing w:val="-1"/>
                <w:sz w:val="28"/>
                <w:lang w:val="ru-RU"/>
              </w:rPr>
              <w:t xml:space="preserve"> </w:t>
            </w:r>
            <w:r w:rsidRPr="00AD43D0">
              <w:rPr>
                <w:sz w:val="28"/>
                <w:lang w:val="ru-RU"/>
              </w:rPr>
              <w:t>вверх,</w:t>
            </w:r>
          </w:p>
          <w:p w:rsidR="00AD43D0" w:rsidRPr="00AD43D0" w:rsidRDefault="00AD43D0" w:rsidP="00D76289">
            <w:pPr>
              <w:pStyle w:val="TableParagraph"/>
              <w:spacing w:line="322" w:lineRule="exact"/>
              <w:rPr>
                <w:sz w:val="28"/>
                <w:lang w:val="ru-RU"/>
              </w:rPr>
            </w:pPr>
            <w:r w:rsidRPr="00AD43D0">
              <w:rPr>
                <w:sz w:val="28"/>
                <w:lang w:val="ru-RU"/>
              </w:rPr>
              <w:t>*2</w:t>
            </w:r>
            <w:r w:rsidRPr="00AD43D0">
              <w:rPr>
                <w:spacing w:val="-1"/>
                <w:sz w:val="28"/>
                <w:lang w:val="ru-RU"/>
              </w:rPr>
              <w:t xml:space="preserve"> </w:t>
            </w:r>
            <w:r w:rsidRPr="00AD43D0">
              <w:rPr>
                <w:sz w:val="28"/>
                <w:lang w:val="ru-RU"/>
              </w:rPr>
              <w:t>клетки</w:t>
            </w:r>
            <w:r w:rsidRPr="00AD43D0">
              <w:rPr>
                <w:spacing w:val="-1"/>
                <w:sz w:val="28"/>
                <w:lang w:val="ru-RU"/>
              </w:rPr>
              <w:t xml:space="preserve"> </w:t>
            </w:r>
            <w:r w:rsidRPr="00AD43D0">
              <w:rPr>
                <w:sz w:val="28"/>
                <w:lang w:val="ru-RU"/>
              </w:rPr>
              <w:t>влево,</w:t>
            </w:r>
            <w:r w:rsidRPr="00AD43D0">
              <w:rPr>
                <w:spacing w:val="-3"/>
                <w:sz w:val="28"/>
                <w:lang w:val="ru-RU"/>
              </w:rPr>
              <w:t xml:space="preserve"> </w:t>
            </w:r>
            <w:r w:rsidRPr="00AD43D0">
              <w:rPr>
                <w:sz w:val="28"/>
                <w:lang w:val="ru-RU"/>
              </w:rPr>
              <w:t>*1</w:t>
            </w:r>
            <w:r w:rsidRPr="00AD43D0">
              <w:rPr>
                <w:spacing w:val="-1"/>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вверх,</w:t>
            </w:r>
          </w:p>
          <w:p w:rsidR="00AD43D0" w:rsidRPr="00AD43D0" w:rsidRDefault="00AD43D0" w:rsidP="00D76289">
            <w:pPr>
              <w:pStyle w:val="TableParagraph"/>
              <w:spacing w:line="322" w:lineRule="exact"/>
              <w:rPr>
                <w:sz w:val="28"/>
                <w:lang w:val="ru-RU"/>
              </w:rPr>
            </w:pPr>
            <w:r w:rsidRPr="00AD43D0">
              <w:rPr>
                <w:sz w:val="28"/>
                <w:lang w:val="ru-RU"/>
              </w:rPr>
              <w:t>*1 клетка</w:t>
            </w:r>
            <w:r w:rsidRPr="00AD43D0">
              <w:rPr>
                <w:spacing w:val="-1"/>
                <w:sz w:val="28"/>
                <w:lang w:val="ru-RU"/>
              </w:rPr>
              <w:t xml:space="preserve"> </w:t>
            </w:r>
            <w:r w:rsidRPr="00AD43D0">
              <w:rPr>
                <w:sz w:val="28"/>
                <w:lang w:val="ru-RU"/>
              </w:rPr>
              <w:t>влево,</w:t>
            </w:r>
            <w:r w:rsidRPr="00AD43D0">
              <w:rPr>
                <w:spacing w:val="-3"/>
                <w:sz w:val="28"/>
                <w:lang w:val="ru-RU"/>
              </w:rPr>
              <w:t xml:space="preserve"> </w:t>
            </w:r>
            <w:r w:rsidRPr="00AD43D0">
              <w:rPr>
                <w:sz w:val="28"/>
                <w:lang w:val="ru-RU"/>
              </w:rPr>
              <w:t>*1</w:t>
            </w:r>
            <w:r w:rsidRPr="00AD43D0">
              <w:rPr>
                <w:spacing w:val="-4"/>
                <w:sz w:val="28"/>
                <w:lang w:val="ru-RU"/>
              </w:rPr>
              <w:t xml:space="preserve"> </w:t>
            </w:r>
            <w:r w:rsidRPr="00AD43D0">
              <w:rPr>
                <w:sz w:val="28"/>
                <w:lang w:val="ru-RU"/>
              </w:rPr>
              <w:t>клетка</w:t>
            </w:r>
            <w:r w:rsidRPr="00AD43D0">
              <w:rPr>
                <w:spacing w:val="-1"/>
                <w:sz w:val="28"/>
                <w:lang w:val="ru-RU"/>
              </w:rPr>
              <w:t xml:space="preserve"> </w:t>
            </w:r>
            <w:r w:rsidRPr="00AD43D0">
              <w:rPr>
                <w:sz w:val="28"/>
                <w:lang w:val="ru-RU"/>
              </w:rPr>
              <w:t>вверх,</w:t>
            </w:r>
          </w:p>
          <w:p w:rsidR="00AD43D0" w:rsidRPr="00AD43D0" w:rsidRDefault="00AD43D0" w:rsidP="00D76289">
            <w:pPr>
              <w:pStyle w:val="TableParagraph"/>
              <w:spacing w:line="322" w:lineRule="exact"/>
              <w:rPr>
                <w:sz w:val="28"/>
                <w:lang w:val="ru-RU"/>
              </w:rPr>
            </w:pPr>
            <w:r w:rsidRPr="00AD43D0">
              <w:rPr>
                <w:sz w:val="28"/>
                <w:lang w:val="ru-RU"/>
              </w:rPr>
              <w:t>*2</w:t>
            </w:r>
            <w:r w:rsidRPr="00AD43D0">
              <w:rPr>
                <w:spacing w:val="-1"/>
                <w:sz w:val="28"/>
                <w:lang w:val="ru-RU"/>
              </w:rPr>
              <w:t xml:space="preserve"> </w:t>
            </w:r>
            <w:r w:rsidRPr="00AD43D0">
              <w:rPr>
                <w:sz w:val="28"/>
                <w:lang w:val="ru-RU"/>
              </w:rPr>
              <w:t>клетки вправо,</w:t>
            </w:r>
            <w:r w:rsidRPr="00AD43D0">
              <w:rPr>
                <w:spacing w:val="-1"/>
                <w:sz w:val="28"/>
                <w:lang w:val="ru-RU"/>
              </w:rPr>
              <w:t xml:space="preserve"> </w:t>
            </w:r>
            <w:r w:rsidRPr="00AD43D0">
              <w:rPr>
                <w:sz w:val="28"/>
                <w:lang w:val="ru-RU"/>
              </w:rPr>
              <w:t>*1 клетка</w:t>
            </w:r>
            <w:r w:rsidRPr="00AD43D0">
              <w:rPr>
                <w:spacing w:val="-1"/>
                <w:sz w:val="28"/>
                <w:lang w:val="ru-RU"/>
              </w:rPr>
              <w:t xml:space="preserve"> </w:t>
            </w:r>
            <w:r w:rsidRPr="00AD43D0">
              <w:rPr>
                <w:sz w:val="28"/>
                <w:lang w:val="ru-RU"/>
              </w:rPr>
              <w:t>вниз,</w:t>
            </w:r>
          </w:p>
          <w:p w:rsidR="00AD43D0" w:rsidRPr="00AD43D0" w:rsidRDefault="00AD43D0" w:rsidP="00D76289">
            <w:pPr>
              <w:pStyle w:val="TableParagraph"/>
              <w:spacing w:line="322" w:lineRule="exact"/>
              <w:rPr>
                <w:sz w:val="28"/>
                <w:lang w:val="ru-RU"/>
              </w:rPr>
            </w:pPr>
            <w:r w:rsidRPr="00AD43D0">
              <w:rPr>
                <w:sz w:val="28"/>
                <w:lang w:val="ru-RU"/>
              </w:rPr>
              <w:t>*1</w:t>
            </w:r>
            <w:r w:rsidRPr="00AD43D0">
              <w:rPr>
                <w:spacing w:val="-1"/>
                <w:sz w:val="28"/>
                <w:lang w:val="ru-RU"/>
              </w:rPr>
              <w:t xml:space="preserve"> </w:t>
            </w:r>
            <w:r w:rsidRPr="00AD43D0">
              <w:rPr>
                <w:sz w:val="28"/>
                <w:lang w:val="ru-RU"/>
              </w:rPr>
              <w:t>клетка</w:t>
            </w:r>
            <w:r w:rsidRPr="00AD43D0">
              <w:rPr>
                <w:spacing w:val="-2"/>
                <w:sz w:val="28"/>
                <w:lang w:val="ru-RU"/>
              </w:rPr>
              <w:t xml:space="preserve"> </w:t>
            </w:r>
            <w:r w:rsidRPr="00AD43D0">
              <w:rPr>
                <w:sz w:val="28"/>
                <w:lang w:val="ru-RU"/>
              </w:rPr>
              <w:t>вправо,</w:t>
            </w:r>
            <w:r w:rsidRPr="00AD43D0">
              <w:rPr>
                <w:spacing w:val="-3"/>
                <w:sz w:val="28"/>
                <w:lang w:val="ru-RU"/>
              </w:rPr>
              <w:t xml:space="preserve"> </w:t>
            </w:r>
            <w:r w:rsidRPr="00AD43D0">
              <w:rPr>
                <w:sz w:val="28"/>
                <w:lang w:val="ru-RU"/>
              </w:rPr>
              <w:t>*2</w:t>
            </w:r>
            <w:r w:rsidRPr="00AD43D0">
              <w:rPr>
                <w:spacing w:val="-3"/>
                <w:sz w:val="28"/>
                <w:lang w:val="ru-RU"/>
              </w:rPr>
              <w:t xml:space="preserve"> </w:t>
            </w:r>
            <w:r w:rsidRPr="00AD43D0">
              <w:rPr>
                <w:sz w:val="28"/>
                <w:lang w:val="ru-RU"/>
              </w:rPr>
              <w:t>клетки вверх,</w:t>
            </w:r>
          </w:p>
          <w:p w:rsidR="00AD43D0" w:rsidRPr="00AD43D0" w:rsidRDefault="00AD43D0" w:rsidP="00D76289">
            <w:pPr>
              <w:pStyle w:val="TableParagraph"/>
              <w:spacing w:line="311" w:lineRule="exact"/>
              <w:rPr>
                <w:sz w:val="28"/>
                <w:lang w:val="ru-RU"/>
              </w:rPr>
            </w:pPr>
            <w:r w:rsidRPr="00AD43D0">
              <w:rPr>
                <w:sz w:val="28"/>
                <w:lang w:val="ru-RU"/>
              </w:rPr>
              <w:t>*1 клетка</w:t>
            </w:r>
            <w:r w:rsidRPr="00AD43D0">
              <w:rPr>
                <w:spacing w:val="-1"/>
                <w:sz w:val="28"/>
                <w:lang w:val="ru-RU"/>
              </w:rPr>
              <w:t xml:space="preserve"> </w:t>
            </w:r>
            <w:r w:rsidRPr="00AD43D0">
              <w:rPr>
                <w:sz w:val="28"/>
                <w:lang w:val="ru-RU"/>
              </w:rPr>
              <w:t>влево,</w:t>
            </w:r>
            <w:r w:rsidRPr="00AD43D0">
              <w:rPr>
                <w:spacing w:val="-3"/>
                <w:sz w:val="28"/>
                <w:lang w:val="ru-RU"/>
              </w:rPr>
              <w:t xml:space="preserve"> </w:t>
            </w:r>
            <w:r w:rsidRPr="00AD43D0">
              <w:rPr>
                <w:sz w:val="28"/>
                <w:lang w:val="ru-RU"/>
              </w:rPr>
              <w:t>*3</w:t>
            </w:r>
            <w:r w:rsidRPr="00AD43D0">
              <w:rPr>
                <w:spacing w:val="-4"/>
                <w:sz w:val="28"/>
                <w:lang w:val="ru-RU"/>
              </w:rPr>
              <w:t xml:space="preserve"> </w:t>
            </w:r>
            <w:r w:rsidRPr="00AD43D0">
              <w:rPr>
                <w:sz w:val="28"/>
                <w:lang w:val="ru-RU"/>
              </w:rPr>
              <w:t>клетки вверх.</w:t>
            </w:r>
          </w:p>
        </w:tc>
        <w:tc>
          <w:tcPr>
            <w:tcW w:w="5017" w:type="dxa"/>
          </w:tcPr>
          <w:p w:rsidR="00AD43D0" w:rsidRDefault="00AD43D0" w:rsidP="00D76289">
            <w:pPr>
              <w:pStyle w:val="TableParagraph"/>
              <w:ind w:left="106"/>
              <w:rPr>
                <w:sz w:val="20"/>
              </w:rPr>
            </w:pPr>
            <w:r>
              <w:rPr>
                <w:noProof/>
                <w:sz w:val="20"/>
                <w:lang w:eastAsia="ru-RU"/>
              </w:rPr>
              <w:drawing>
                <wp:inline distT="0" distB="0" distL="0" distR="0" wp14:anchorId="04905EBC" wp14:editId="318EFC55">
                  <wp:extent cx="2943984" cy="295236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943984" cy="2952369"/>
                          </a:xfrm>
                          <a:prstGeom prst="rect">
                            <a:avLst/>
                          </a:prstGeom>
                        </pic:spPr>
                      </pic:pic>
                    </a:graphicData>
                  </a:graphic>
                </wp:inline>
              </w:drawing>
            </w:r>
          </w:p>
        </w:tc>
      </w:tr>
    </w:tbl>
    <w:p w:rsidR="00AD43D0" w:rsidRPr="00AD43D0" w:rsidRDefault="00AD43D0" w:rsidP="00AD43D0">
      <w:pPr>
        <w:widowControl w:val="0"/>
        <w:autoSpaceDE w:val="0"/>
        <w:autoSpaceDN w:val="0"/>
        <w:spacing w:before="74" w:after="0" w:line="240" w:lineRule="auto"/>
        <w:ind w:left="1293" w:right="887"/>
        <w:jc w:val="center"/>
        <w:rPr>
          <w:rFonts w:ascii="Times New Roman" w:eastAsia="Times New Roman" w:hAnsi="Times New Roman" w:cs="Times New Roman"/>
          <w:b/>
          <w:sz w:val="32"/>
        </w:rPr>
      </w:pPr>
      <w:r w:rsidRPr="00AD43D0">
        <w:rPr>
          <w:rFonts w:ascii="Times New Roman" w:eastAsia="Times New Roman" w:hAnsi="Times New Roman" w:cs="Times New Roman"/>
          <w:b/>
          <w:sz w:val="32"/>
        </w:rPr>
        <w:t>Второй</w:t>
      </w:r>
      <w:r w:rsidRPr="00AD43D0">
        <w:rPr>
          <w:rFonts w:ascii="Times New Roman" w:eastAsia="Times New Roman" w:hAnsi="Times New Roman" w:cs="Times New Roman"/>
          <w:b/>
          <w:spacing w:val="-7"/>
          <w:sz w:val="32"/>
        </w:rPr>
        <w:t xml:space="preserve"> </w:t>
      </w:r>
      <w:r w:rsidRPr="00AD43D0">
        <w:rPr>
          <w:rFonts w:ascii="Times New Roman" w:eastAsia="Times New Roman" w:hAnsi="Times New Roman" w:cs="Times New Roman"/>
          <w:b/>
          <w:sz w:val="32"/>
        </w:rPr>
        <w:t>уровень</w:t>
      </w:r>
      <w:r w:rsidRPr="00AD43D0">
        <w:rPr>
          <w:rFonts w:ascii="Times New Roman" w:eastAsia="Times New Roman" w:hAnsi="Times New Roman" w:cs="Times New Roman"/>
          <w:b/>
          <w:spacing w:val="-5"/>
          <w:sz w:val="32"/>
        </w:rPr>
        <w:t xml:space="preserve"> </w:t>
      </w:r>
      <w:r w:rsidRPr="00AD43D0">
        <w:rPr>
          <w:rFonts w:ascii="Times New Roman" w:eastAsia="Times New Roman" w:hAnsi="Times New Roman" w:cs="Times New Roman"/>
          <w:b/>
          <w:sz w:val="32"/>
        </w:rPr>
        <w:t>сложности.</w:t>
      </w:r>
    </w:p>
    <w:p w:rsidR="00AD43D0" w:rsidRPr="00AD43D0" w:rsidRDefault="00AD43D0" w:rsidP="00AD43D0">
      <w:pPr>
        <w:widowControl w:val="0"/>
        <w:autoSpaceDE w:val="0"/>
        <w:autoSpaceDN w:val="0"/>
        <w:spacing w:before="2" w:after="0" w:line="240" w:lineRule="auto"/>
        <w:rPr>
          <w:rFonts w:ascii="Times New Roman" w:eastAsia="Times New Roman" w:hAnsi="Times New Roman" w:cs="Times New Roman"/>
          <w:b/>
          <w:szCs w:val="28"/>
        </w:rPr>
      </w:pPr>
    </w:p>
    <w:tbl>
      <w:tblPr>
        <w:tblStyle w:val="TableNormal"/>
        <w:tblW w:w="1031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9"/>
        <w:gridCol w:w="5108"/>
      </w:tblGrid>
      <w:tr w:rsidR="00AD43D0" w:rsidRPr="00AD43D0" w:rsidTr="00AD43D0">
        <w:trPr>
          <w:trHeight w:val="4831"/>
        </w:trPr>
        <w:tc>
          <w:tcPr>
            <w:tcW w:w="5209" w:type="dxa"/>
          </w:tcPr>
          <w:p w:rsidR="00AD43D0" w:rsidRPr="00AD43D0" w:rsidRDefault="00AD43D0" w:rsidP="00AD43D0">
            <w:pPr>
              <w:spacing w:before="4"/>
              <w:rPr>
                <w:rFonts w:ascii="Times New Roman" w:eastAsia="Times New Roman" w:hAnsi="Times New Roman" w:cs="Times New Roman"/>
                <w:b/>
                <w:sz w:val="28"/>
                <w:lang w:val="ru-RU"/>
              </w:rPr>
            </w:pPr>
          </w:p>
          <w:p w:rsidR="00AD43D0" w:rsidRPr="00AD43D0" w:rsidRDefault="00AD43D0" w:rsidP="00AD43D0">
            <w:pPr>
              <w:spacing w:line="237" w:lineRule="auto"/>
              <w:ind w:left="107" w:right="780" w:firstLine="1032"/>
              <w:rPr>
                <w:rFonts w:ascii="Times New Roman" w:eastAsia="Times New Roman" w:hAnsi="Times New Roman" w:cs="Times New Roman"/>
                <w:i/>
                <w:sz w:val="28"/>
                <w:lang w:val="ru-RU"/>
              </w:rPr>
            </w:pPr>
            <w:r w:rsidRPr="00AD43D0">
              <w:rPr>
                <w:rFonts w:ascii="Times New Roman" w:eastAsia="Times New Roman" w:hAnsi="Times New Roman" w:cs="Times New Roman"/>
                <w:b/>
                <w:i/>
                <w:sz w:val="28"/>
                <w:lang w:val="ru-RU"/>
              </w:rPr>
              <w:t>21. «Сидящий бульдог».</w:t>
            </w:r>
            <w:r w:rsidRPr="00AD43D0">
              <w:rPr>
                <w:rFonts w:ascii="Times New Roman" w:eastAsia="Times New Roman" w:hAnsi="Times New Roman" w:cs="Times New Roman"/>
                <w:b/>
                <w:i/>
                <w:spacing w:val="1"/>
                <w:sz w:val="28"/>
                <w:lang w:val="ru-RU"/>
              </w:rPr>
              <w:t xml:space="preserve"> </w:t>
            </w:r>
            <w:r w:rsidRPr="00AD43D0">
              <w:rPr>
                <w:rFonts w:ascii="Times New Roman" w:eastAsia="Times New Roman" w:hAnsi="Times New Roman" w:cs="Times New Roman"/>
                <w:i/>
                <w:sz w:val="28"/>
                <w:lang w:val="ru-RU"/>
              </w:rPr>
              <w:t>Начальная точка – 3 клетки вниз, 3</w:t>
            </w:r>
            <w:r w:rsidRPr="00AD43D0">
              <w:rPr>
                <w:rFonts w:ascii="Times New Roman" w:eastAsia="Times New Roman" w:hAnsi="Times New Roman" w:cs="Times New Roman"/>
                <w:i/>
                <w:spacing w:val="-67"/>
                <w:sz w:val="28"/>
                <w:lang w:val="ru-RU"/>
              </w:rPr>
              <w:t xml:space="preserve"> </w:t>
            </w:r>
            <w:r w:rsidRPr="00AD43D0">
              <w:rPr>
                <w:rFonts w:ascii="Times New Roman" w:eastAsia="Times New Roman" w:hAnsi="Times New Roman" w:cs="Times New Roman"/>
                <w:i/>
                <w:sz w:val="28"/>
                <w:lang w:val="ru-RU"/>
              </w:rPr>
              <w:t>клетки вправо.</w:t>
            </w:r>
          </w:p>
          <w:p w:rsidR="00AD43D0" w:rsidRPr="00AD43D0" w:rsidRDefault="00AD43D0" w:rsidP="00AD43D0">
            <w:pPr>
              <w:spacing w:line="321"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*6</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клеток</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5"/>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 клетка влево,</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*9</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клеток вниз,</w:t>
            </w:r>
          </w:p>
          <w:p w:rsidR="00AD43D0" w:rsidRPr="00AD43D0" w:rsidRDefault="00AD43D0" w:rsidP="00AD43D0">
            <w:pPr>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*3</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spacing w:before="2"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 влево,</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*4 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вниз,</w:t>
            </w:r>
          </w:p>
          <w:p w:rsidR="00AD43D0" w:rsidRPr="00AD43D0" w:rsidRDefault="00AD43D0" w:rsidP="00AD43D0">
            <w:pPr>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*7</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клеток</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влево,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4"/>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влево,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spacing w:before="2"/>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влево,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*3</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вверх.</w:t>
            </w:r>
          </w:p>
        </w:tc>
        <w:tc>
          <w:tcPr>
            <w:tcW w:w="5108" w:type="dxa"/>
          </w:tcPr>
          <w:p w:rsidR="00AD43D0" w:rsidRPr="00AD43D0" w:rsidRDefault="00AD43D0" w:rsidP="00AD43D0">
            <w:pPr>
              <w:ind w:left="107"/>
              <w:rPr>
                <w:rFonts w:ascii="Times New Roman" w:eastAsia="Times New Roman" w:hAnsi="Times New Roman" w:cs="Times New Roman"/>
                <w:sz w:val="20"/>
              </w:rPr>
            </w:pPr>
            <w:r w:rsidRPr="00AD43D0">
              <w:rPr>
                <w:rFonts w:ascii="Times New Roman" w:eastAsia="Times New Roman" w:hAnsi="Times New Roman" w:cs="Times New Roman"/>
                <w:noProof/>
                <w:sz w:val="20"/>
                <w:lang w:eastAsia="ru-RU"/>
              </w:rPr>
              <w:drawing>
                <wp:inline distT="0" distB="0" distL="0" distR="0" wp14:anchorId="258ECA8A" wp14:editId="71FCCBEC">
                  <wp:extent cx="2915475" cy="2925032"/>
                  <wp:effectExtent l="0" t="0" r="0" b="0"/>
                  <wp:docPr id="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13" cstate="print"/>
                          <a:stretch>
                            <a:fillRect/>
                          </a:stretch>
                        </pic:blipFill>
                        <pic:spPr>
                          <a:xfrm>
                            <a:off x="0" y="0"/>
                            <a:ext cx="2915475" cy="2925032"/>
                          </a:xfrm>
                          <a:prstGeom prst="rect">
                            <a:avLst/>
                          </a:prstGeom>
                        </pic:spPr>
                      </pic:pic>
                    </a:graphicData>
                  </a:graphic>
                </wp:inline>
              </w:drawing>
            </w:r>
          </w:p>
        </w:tc>
      </w:tr>
      <w:tr w:rsidR="00AD43D0" w:rsidRPr="00AD43D0" w:rsidTr="00AD43D0">
        <w:trPr>
          <w:trHeight w:val="9017"/>
        </w:trPr>
        <w:tc>
          <w:tcPr>
            <w:tcW w:w="5209" w:type="dxa"/>
          </w:tcPr>
          <w:p w:rsidR="00AD43D0" w:rsidRPr="00AD43D0" w:rsidRDefault="00AD43D0" w:rsidP="00AD43D0">
            <w:pPr>
              <w:spacing w:before="2"/>
              <w:rPr>
                <w:rFonts w:ascii="Times New Roman" w:eastAsia="Times New Roman" w:hAnsi="Times New Roman" w:cs="Times New Roman"/>
                <w:b/>
                <w:sz w:val="28"/>
              </w:rPr>
            </w:pPr>
          </w:p>
          <w:p w:rsidR="00AD43D0" w:rsidRPr="00AD43D0" w:rsidRDefault="00AD43D0" w:rsidP="00AD43D0">
            <w:pPr>
              <w:spacing w:line="237" w:lineRule="auto"/>
              <w:ind w:left="107" w:right="780" w:firstLine="1733"/>
              <w:rPr>
                <w:rFonts w:ascii="Times New Roman" w:eastAsia="Times New Roman" w:hAnsi="Times New Roman" w:cs="Times New Roman"/>
                <w:i/>
                <w:sz w:val="28"/>
                <w:lang w:val="ru-RU"/>
              </w:rPr>
            </w:pPr>
            <w:r w:rsidRPr="00AD43D0">
              <w:rPr>
                <w:rFonts w:ascii="Times New Roman" w:eastAsia="Times New Roman" w:hAnsi="Times New Roman" w:cs="Times New Roman"/>
                <w:b/>
                <w:i/>
                <w:sz w:val="28"/>
                <w:lang w:val="ru-RU"/>
              </w:rPr>
              <w:t>22. «Олень».</w:t>
            </w:r>
            <w:r w:rsidRPr="00AD43D0">
              <w:rPr>
                <w:rFonts w:ascii="Times New Roman" w:eastAsia="Times New Roman" w:hAnsi="Times New Roman" w:cs="Times New Roman"/>
                <w:b/>
                <w:i/>
                <w:spacing w:val="1"/>
                <w:sz w:val="28"/>
                <w:lang w:val="ru-RU"/>
              </w:rPr>
              <w:t xml:space="preserve"> </w:t>
            </w:r>
            <w:r w:rsidRPr="00AD43D0">
              <w:rPr>
                <w:rFonts w:ascii="Times New Roman" w:eastAsia="Times New Roman" w:hAnsi="Times New Roman" w:cs="Times New Roman"/>
                <w:i/>
                <w:sz w:val="28"/>
                <w:lang w:val="ru-RU"/>
              </w:rPr>
              <w:t>Начальная точка – 4 клетки вниз, 2</w:t>
            </w:r>
            <w:r w:rsidRPr="00AD43D0">
              <w:rPr>
                <w:rFonts w:ascii="Times New Roman" w:eastAsia="Times New Roman" w:hAnsi="Times New Roman" w:cs="Times New Roman"/>
                <w:i/>
                <w:spacing w:val="-67"/>
                <w:sz w:val="28"/>
                <w:lang w:val="ru-RU"/>
              </w:rPr>
              <w:t xml:space="preserve"> </w:t>
            </w:r>
            <w:r w:rsidRPr="00AD43D0">
              <w:rPr>
                <w:rFonts w:ascii="Times New Roman" w:eastAsia="Times New Roman" w:hAnsi="Times New Roman" w:cs="Times New Roman"/>
                <w:i/>
                <w:sz w:val="28"/>
                <w:lang w:val="ru-RU"/>
              </w:rPr>
              <w:t>клетки вправо.</w:t>
            </w:r>
          </w:p>
          <w:p w:rsidR="00AD43D0" w:rsidRPr="00AD43D0" w:rsidRDefault="00AD43D0" w:rsidP="00AD43D0">
            <w:pPr>
              <w:spacing w:before="1"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вниз,</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клетки вниз,</w:t>
            </w:r>
          </w:p>
          <w:p w:rsidR="00AD43D0" w:rsidRPr="00AD43D0" w:rsidRDefault="00AD43D0" w:rsidP="00AD43D0">
            <w:pPr>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*3</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влево,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*2 клетки вниз,</w:t>
            </w:r>
          </w:p>
          <w:p w:rsidR="00AD43D0" w:rsidRPr="00AD43D0" w:rsidRDefault="00AD43D0" w:rsidP="00AD43D0">
            <w:pPr>
              <w:spacing w:before="2"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вниз,</w:t>
            </w:r>
          </w:p>
          <w:p w:rsidR="00AD43D0" w:rsidRPr="00AD43D0" w:rsidRDefault="00AD43D0" w:rsidP="00AD43D0">
            <w:pPr>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*3</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 вправо,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*1 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*6</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клеток</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вниз,</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 клетка влево,</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клетки вверх,</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 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влево,</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4"/>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*2 клетка влево,</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вниз,</w:t>
            </w:r>
          </w:p>
          <w:p w:rsidR="00AD43D0" w:rsidRPr="00AD43D0" w:rsidRDefault="00AD43D0" w:rsidP="00AD43D0">
            <w:pPr>
              <w:spacing w:before="2"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 влево,</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клетки вниз,</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 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влево,</w:t>
            </w:r>
            <w:r w:rsidRPr="00AD43D0">
              <w:rPr>
                <w:rFonts w:ascii="Times New Roman" w:eastAsia="Times New Roman" w:hAnsi="Times New Roman" w:cs="Times New Roman"/>
                <w:spacing w:val="-4"/>
                <w:sz w:val="28"/>
                <w:lang w:val="ru-RU"/>
              </w:rPr>
              <w:t xml:space="preserve"> </w:t>
            </w:r>
            <w:r w:rsidRPr="00AD43D0">
              <w:rPr>
                <w:rFonts w:ascii="Times New Roman" w:eastAsia="Times New Roman" w:hAnsi="Times New Roman" w:cs="Times New Roman"/>
                <w:sz w:val="28"/>
                <w:lang w:val="ru-RU"/>
              </w:rPr>
              <w:t>*3</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spacing w:line="322"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 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влево,</w:t>
            </w:r>
            <w:r w:rsidRPr="00AD43D0">
              <w:rPr>
                <w:rFonts w:ascii="Times New Roman" w:eastAsia="Times New Roman" w:hAnsi="Times New Roman" w:cs="Times New Roman"/>
                <w:spacing w:val="-4"/>
                <w:sz w:val="28"/>
                <w:lang w:val="ru-RU"/>
              </w:rPr>
              <w:t xml:space="preserve"> </w:t>
            </w:r>
            <w:r w:rsidRPr="00AD43D0">
              <w:rPr>
                <w:rFonts w:ascii="Times New Roman" w:eastAsia="Times New Roman" w:hAnsi="Times New Roman" w:cs="Times New Roman"/>
                <w:sz w:val="28"/>
                <w:lang w:val="ru-RU"/>
              </w:rPr>
              <w:t>*3</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вверх,</w:t>
            </w:r>
          </w:p>
          <w:p w:rsidR="00AD43D0" w:rsidRPr="00AD43D0" w:rsidRDefault="00AD43D0" w:rsidP="00AD43D0">
            <w:pPr>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 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влево,</w:t>
            </w:r>
            <w:r w:rsidRPr="00AD43D0">
              <w:rPr>
                <w:rFonts w:ascii="Times New Roman" w:eastAsia="Times New Roman" w:hAnsi="Times New Roman" w:cs="Times New Roman"/>
                <w:spacing w:val="-4"/>
                <w:sz w:val="28"/>
                <w:lang w:val="ru-RU"/>
              </w:rPr>
              <w:t xml:space="preserve"> </w:t>
            </w: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вверх.</w:t>
            </w:r>
          </w:p>
        </w:tc>
        <w:tc>
          <w:tcPr>
            <w:tcW w:w="5108" w:type="dxa"/>
          </w:tcPr>
          <w:p w:rsidR="00AD43D0" w:rsidRPr="00AD43D0" w:rsidRDefault="00AD43D0" w:rsidP="00AD43D0">
            <w:pPr>
              <w:spacing w:before="10"/>
              <w:rPr>
                <w:rFonts w:ascii="Times New Roman" w:eastAsia="Times New Roman" w:hAnsi="Times New Roman" w:cs="Times New Roman"/>
                <w:b/>
                <w:sz w:val="27"/>
                <w:lang w:val="ru-RU"/>
              </w:rPr>
            </w:pPr>
          </w:p>
          <w:p w:rsidR="00AD43D0" w:rsidRPr="00AD43D0" w:rsidRDefault="00AD43D0" w:rsidP="00AD43D0">
            <w:pPr>
              <w:ind w:left="107"/>
              <w:rPr>
                <w:rFonts w:ascii="Times New Roman" w:eastAsia="Times New Roman" w:hAnsi="Times New Roman" w:cs="Times New Roman"/>
                <w:sz w:val="20"/>
              </w:rPr>
            </w:pPr>
            <w:r w:rsidRPr="00AD43D0">
              <w:rPr>
                <w:rFonts w:ascii="Times New Roman" w:eastAsia="Times New Roman" w:hAnsi="Times New Roman" w:cs="Times New Roman"/>
                <w:noProof/>
                <w:sz w:val="20"/>
                <w:lang w:eastAsia="ru-RU"/>
              </w:rPr>
              <w:drawing>
                <wp:inline distT="0" distB="0" distL="0" distR="0" wp14:anchorId="0A281AFE" wp14:editId="3FA0384C">
                  <wp:extent cx="2914840" cy="2925032"/>
                  <wp:effectExtent l="0" t="0" r="0" b="0"/>
                  <wp:docPr id="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14" cstate="print"/>
                          <a:stretch>
                            <a:fillRect/>
                          </a:stretch>
                        </pic:blipFill>
                        <pic:spPr>
                          <a:xfrm>
                            <a:off x="0" y="0"/>
                            <a:ext cx="2914840" cy="2925032"/>
                          </a:xfrm>
                          <a:prstGeom prst="rect">
                            <a:avLst/>
                          </a:prstGeom>
                        </pic:spPr>
                      </pic:pic>
                    </a:graphicData>
                  </a:graphic>
                </wp:inline>
              </w:drawing>
            </w:r>
          </w:p>
        </w:tc>
      </w:tr>
    </w:tbl>
    <w:p w:rsidR="00AD43D0" w:rsidRPr="00AD43D0" w:rsidRDefault="00AD43D0" w:rsidP="00AD43D0">
      <w:pPr>
        <w:widowControl w:val="0"/>
        <w:autoSpaceDE w:val="0"/>
        <w:autoSpaceDN w:val="0"/>
        <w:spacing w:before="74" w:after="0" w:line="240" w:lineRule="auto"/>
        <w:ind w:left="1296" w:right="886"/>
        <w:jc w:val="center"/>
        <w:rPr>
          <w:rFonts w:ascii="Times New Roman" w:eastAsia="Times New Roman" w:hAnsi="Times New Roman" w:cs="Times New Roman"/>
          <w:b/>
          <w:sz w:val="32"/>
        </w:rPr>
      </w:pPr>
      <w:r w:rsidRPr="00AD43D0">
        <w:rPr>
          <w:rFonts w:ascii="Times New Roman" w:eastAsia="Times New Roman" w:hAnsi="Times New Roman" w:cs="Times New Roman"/>
          <w:b/>
          <w:sz w:val="32"/>
        </w:rPr>
        <w:lastRenderedPageBreak/>
        <w:t>Третий</w:t>
      </w:r>
      <w:r w:rsidRPr="00AD43D0">
        <w:rPr>
          <w:rFonts w:ascii="Times New Roman" w:eastAsia="Times New Roman" w:hAnsi="Times New Roman" w:cs="Times New Roman"/>
          <w:b/>
          <w:spacing w:val="-7"/>
          <w:sz w:val="32"/>
        </w:rPr>
        <w:t xml:space="preserve"> </w:t>
      </w:r>
      <w:r w:rsidRPr="00AD43D0">
        <w:rPr>
          <w:rFonts w:ascii="Times New Roman" w:eastAsia="Times New Roman" w:hAnsi="Times New Roman" w:cs="Times New Roman"/>
          <w:b/>
          <w:sz w:val="32"/>
        </w:rPr>
        <w:t>уровень</w:t>
      </w:r>
      <w:r w:rsidRPr="00AD43D0">
        <w:rPr>
          <w:rFonts w:ascii="Times New Roman" w:eastAsia="Times New Roman" w:hAnsi="Times New Roman" w:cs="Times New Roman"/>
          <w:b/>
          <w:spacing w:val="-3"/>
          <w:sz w:val="32"/>
        </w:rPr>
        <w:t xml:space="preserve"> </w:t>
      </w:r>
      <w:r w:rsidRPr="00AD43D0">
        <w:rPr>
          <w:rFonts w:ascii="Times New Roman" w:eastAsia="Times New Roman" w:hAnsi="Times New Roman" w:cs="Times New Roman"/>
          <w:b/>
          <w:sz w:val="32"/>
        </w:rPr>
        <w:t>сложности.</w:t>
      </w:r>
    </w:p>
    <w:p w:rsidR="00AD43D0" w:rsidRPr="00AD43D0" w:rsidRDefault="00AD43D0" w:rsidP="00AD43D0">
      <w:pPr>
        <w:widowControl w:val="0"/>
        <w:autoSpaceDE w:val="0"/>
        <w:autoSpaceDN w:val="0"/>
        <w:spacing w:before="2" w:after="0" w:line="240" w:lineRule="auto"/>
        <w:rPr>
          <w:rFonts w:ascii="Times New Roman" w:eastAsia="Times New Roman" w:hAnsi="Times New Roman" w:cs="Times New Roman"/>
          <w:b/>
          <w:szCs w:val="28"/>
        </w:rPr>
      </w:pPr>
    </w:p>
    <w:tbl>
      <w:tblPr>
        <w:tblStyle w:val="TableNormal"/>
        <w:tblW w:w="1031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9"/>
        <w:gridCol w:w="4808"/>
      </w:tblGrid>
      <w:tr w:rsidR="00AD43D0" w:rsidRPr="00AD43D0" w:rsidTr="00AD011D">
        <w:trPr>
          <w:trHeight w:val="4509"/>
        </w:trPr>
        <w:tc>
          <w:tcPr>
            <w:tcW w:w="5509" w:type="dxa"/>
          </w:tcPr>
          <w:p w:rsidR="00AD43D0" w:rsidRPr="00AD43D0" w:rsidRDefault="00AD43D0" w:rsidP="00AD43D0">
            <w:pPr>
              <w:spacing w:before="2"/>
              <w:rPr>
                <w:rFonts w:ascii="Times New Roman" w:eastAsia="Times New Roman" w:hAnsi="Times New Roman" w:cs="Times New Roman"/>
                <w:b/>
                <w:sz w:val="28"/>
                <w:lang w:val="ru-RU"/>
              </w:rPr>
            </w:pPr>
          </w:p>
          <w:p w:rsidR="00AD43D0" w:rsidRPr="00AD43D0" w:rsidRDefault="00AD43D0" w:rsidP="00AD43D0">
            <w:pPr>
              <w:spacing w:line="318" w:lineRule="exact"/>
              <w:ind w:left="2066"/>
              <w:rPr>
                <w:rFonts w:ascii="Times New Roman" w:eastAsia="Times New Roman" w:hAnsi="Times New Roman" w:cs="Times New Roman"/>
                <w:b/>
                <w:i/>
                <w:sz w:val="28"/>
                <w:lang w:val="ru-RU"/>
              </w:rPr>
            </w:pPr>
            <w:r w:rsidRPr="00AD43D0">
              <w:rPr>
                <w:rFonts w:ascii="Times New Roman" w:eastAsia="Times New Roman" w:hAnsi="Times New Roman" w:cs="Times New Roman"/>
                <w:b/>
                <w:i/>
                <w:sz w:val="28"/>
                <w:lang w:val="ru-RU"/>
              </w:rPr>
              <w:t>34.</w:t>
            </w:r>
            <w:r w:rsidRPr="00AD43D0">
              <w:rPr>
                <w:rFonts w:ascii="Times New Roman" w:eastAsia="Times New Roman" w:hAnsi="Times New Roman" w:cs="Times New Roman"/>
                <w:b/>
                <w:i/>
                <w:spacing w:val="-4"/>
                <w:sz w:val="28"/>
                <w:lang w:val="ru-RU"/>
              </w:rPr>
              <w:t xml:space="preserve"> </w:t>
            </w:r>
            <w:r w:rsidRPr="00AD43D0">
              <w:rPr>
                <w:rFonts w:ascii="Times New Roman" w:eastAsia="Times New Roman" w:hAnsi="Times New Roman" w:cs="Times New Roman"/>
                <w:b/>
                <w:i/>
                <w:sz w:val="28"/>
                <w:lang w:val="ru-RU"/>
              </w:rPr>
              <w:t>«Змея».</w:t>
            </w:r>
          </w:p>
          <w:p w:rsidR="00AD43D0" w:rsidRPr="00AD43D0" w:rsidRDefault="00AD43D0" w:rsidP="00AD43D0">
            <w:pPr>
              <w:ind w:left="107" w:right="160"/>
              <w:rPr>
                <w:rFonts w:ascii="Times New Roman" w:eastAsia="Times New Roman" w:hAnsi="Times New Roman" w:cs="Times New Roman"/>
                <w:i/>
                <w:sz w:val="28"/>
                <w:lang w:val="ru-RU"/>
              </w:rPr>
            </w:pPr>
            <w:r w:rsidRPr="00AD43D0">
              <w:rPr>
                <w:rFonts w:ascii="Times New Roman" w:eastAsia="Times New Roman" w:hAnsi="Times New Roman" w:cs="Times New Roman"/>
                <w:i/>
                <w:sz w:val="28"/>
                <w:lang w:val="ru-RU"/>
              </w:rPr>
              <w:t>Начальная точка – 2 клетки вниз, 2 клетки</w:t>
            </w:r>
            <w:r w:rsidRPr="00AD43D0">
              <w:rPr>
                <w:rFonts w:ascii="Times New Roman" w:eastAsia="Times New Roman" w:hAnsi="Times New Roman" w:cs="Times New Roman"/>
                <w:i/>
                <w:spacing w:val="-67"/>
                <w:sz w:val="28"/>
                <w:lang w:val="ru-RU"/>
              </w:rPr>
              <w:t xml:space="preserve"> </w:t>
            </w:r>
            <w:r w:rsidRPr="00AD43D0">
              <w:rPr>
                <w:rFonts w:ascii="Times New Roman" w:eastAsia="Times New Roman" w:hAnsi="Times New Roman" w:cs="Times New Roman"/>
                <w:i/>
                <w:sz w:val="28"/>
                <w:lang w:val="ru-RU"/>
              </w:rPr>
              <w:t>вправо.</w:t>
            </w:r>
          </w:p>
          <w:p w:rsidR="00AD43D0" w:rsidRPr="00AD43D0" w:rsidRDefault="00AD43D0" w:rsidP="00AD43D0">
            <w:pPr>
              <w:ind w:left="107" w:right="57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 клетка вправо, *1 клетка вправо вниз</w:t>
            </w:r>
            <w:r w:rsidRPr="00AD43D0">
              <w:rPr>
                <w:rFonts w:ascii="Times New Roman" w:eastAsia="Times New Roman" w:hAnsi="Times New Roman" w:cs="Times New Roman"/>
                <w:spacing w:val="-67"/>
                <w:sz w:val="28"/>
                <w:lang w:val="ru-RU"/>
              </w:rPr>
              <w:t xml:space="preserve"> </w:t>
            </w:r>
            <w:r w:rsidRPr="00AD43D0">
              <w:rPr>
                <w:rFonts w:ascii="Times New Roman" w:eastAsia="Times New Roman" w:hAnsi="Times New Roman" w:cs="Times New Roman"/>
                <w:sz w:val="28"/>
                <w:lang w:val="ru-RU"/>
              </w:rPr>
              <w:t>наискосок,</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*1 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вниз,</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*1 клетка</w:t>
            </w:r>
          </w:p>
          <w:p w:rsidR="00AD43D0" w:rsidRPr="00AD43D0" w:rsidRDefault="00AD43D0" w:rsidP="00AD43D0">
            <w:pPr>
              <w:spacing w:line="321"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4"/>
                <w:sz w:val="28"/>
                <w:lang w:val="ru-RU"/>
              </w:rPr>
              <w:t xml:space="preserve"> </w:t>
            </w: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вверх,</w:t>
            </w:r>
            <w:r w:rsidRPr="00AD43D0">
              <w:rPr>
                <w:rFonts w:ascii="Times New Roman" w:eastAsia="Times New Roman" w:hAnsi="Times New Roman" w:cs="Times New Roman"/>
                <w:spacing w:val="-4"/>
                <w:sz w:val="28"/>
                <w:lang w:val="ru-RU"/>
              </w:rPr>
              <w:t xml:space="preserve"> </w:t>
            </w:r>
            <w:r w:rsidRPr="00AD43D0">
              <w:rPr>
                <w:rFonts w:ascii="Times New Roman" w:eastAsia="Times New Roman" w:hAnsi="Times New Roman" w:cs="Times New Roman"/>
                <w:sz w:val="28"/>
                <w:lang w:val="ru-RU"/>
              </w:rPr>
              <w:t>*3</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вправо,</w:t>
            </w:r>
          </w:p>
          <w:p w:rsidR="00AD43D0" w:rsidRPr="00AD43D0" w:rsidRDefault="00AD43D0" w:rsidP="00AD43D0">
            <w:pPr>
              <w:ind w:left="107" w:right="154"/>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вниз,</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*2</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67"/>
                <w:sz w:val="28"/>
                <w:lang w:val="ru-RU"/>
              </w:rPr>
              <w:t xml:space="preserve"> </w:t>
            </w:r>
            <w:r w:rsidRPr="00AD43D0">
              <w:rPr>
                <w:rFonts w:ascii="Times New Roman" w:eastAsia="Times New Roman" w:hAnsi="Times New Roman" w:cs="Times New Roman"/>
                <w:sz w:val="28"/>
                <w:lang w:val="ru-RU"/>
              </w:rPr>
              <w:t>влево вниз наискосок, *2 клетки влево, *2</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клетки вверх, *1 клетка влево, *1 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вниз,</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влево</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вниз</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наискосок,</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*2</w:t>
            </w:r>
          </w:p>
          <w:p w:rsidR="00AD43D0" w:rsidRPr="00AD43D0" w:rsidRDefault="00AD43D0" w:rsidP="00AD43D0">
            <w:pPr>
              <w:ind w:left="107" w:right="515"/>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клетки влево, *2 клетки вверх, *1 клетка</w:t>
            </w:r>
            <w:r w:rsidRPr="00AD43D0">
              <w:rPr>
                <w:rFonts w:ascii="Times New Roman" w:eastAsia="Times New Roman" w:hAnsi="Times New Roman" w:cs="Times New Roman"/>
                <w:spacing w:val="-67"/>
                <w:sz w:val="28"/>
                <w:lang w:val="ru-RU"/>
              </w:rPr>
              <w:t xml:space="preserve"> </w:t>
            </w:r>
            <w:r w:rsidRPr="00AD43D0">
              <w:rPr>
                <w:rFonts w:ascii="Times New Roman" w:eastAsia="Times New Roman" w:hAnsi="Times New Roman" w:cs="Times New Roman"/>
                <w:sz w:val="28"/>
                <w:lang w:val="ru-RU"/>
              </w:rPr>
              <w:t>влево,</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вверх.</w:t>
            </w:r>
          </w:p>
        </w:tc>
        <w:tc>
          <w:tcPr>
            <w:tcW w:w="4808" w:type="dxa"/>
          </w:tcPr>
          <w:p w:rsidR="00AD43D0" w:rsidRPr="00AD43D0" w:rsidRDefault="00AD43D0" w:rsidP="00AD43D0">
            <w:pPr>
              <w:ind w:left="107"/>
              <w:rPr>
                <w:rFonts w:ascii="Times New Roman" w:eastAsia="Times New Roman" w:hAnsi="Times New Roman" w:cs="Times New Roman"/>
                <w:sz w:val="20"/>
              </w:rPr>
            </w:pPr>
            <w:r w:rsidRPr="00AD43D0">
              <w:rPr>
                <w:rFonts w:ascii="Times New Roman" w:eastAsia="Times New Roman" w:hAnsi="Times New Roman" w:cs="Times New Roman"/>
                <w:noProof/>
                <w:sz w:val="20"/>
                <w:lang w:eastAsia="ru-RU"/>
              </w:rPr>
              <w:drawing>
                <wp:inline distT="0" distB="0" distL="0" distR="0" wp14:anchorId="7D1C3F54" wp14:editId="3FB66DCE">
                  <wp:extent cx="2892898" cy="2503931"/>
                  <wp:effectExtent l="0" t="0" r="0" b="0"/>
                  <wp:docPr id="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15" cstate="print"/>
                          <a:stretch>
                            <a:fillRect/>
                          </a:stretch>
                        </pic:blipFill>
                        <pic:spPr>
                          <a:xfrm>
                            <a:off x="0" y="0"/>
                            <a:ext cx="2892898" cy="2503931"/>
                          </a:xfrm>
                          <a:prstGeom prst="rect">
                            <a:avLst/>
                          </a:prstGeom>
                        </pic:spPr>
                      </pic:pic>
                    </a:graphicData>
                  </a:graphic>
                </wp:inline>
              </w:drawing>
            </w:r>
          </w:p>
        </w:tc>
      </w:tr>
      <w:tr w:rsidR="00AD43D0" w:rsidRPr="00AD43D0" w:rsidTr="00AD011D">
        <w:trPr>
          <w:trHeight w:val="3864"/>
        </w:trPr>
        <w:tc>
          <w:tcPr>
            <w:tcW w:w="5509" w:type="dxa"/>
          </w:tcPr>
          <w:p w:rsidR="00AD43D0" w:rsidRPr="00AD43D0" w:rsidRDefault="00AD43D0" w:rsidP="00AD43D0">
            <w:pPr>
              <w:spacing w:before="2"/>
              <w:rPr>
                <w:rFonts w:ascii="Times New Roman" w:eastAsia="Times New Roman" w:hAnsi="Times New Roman" w:cs="Times New Roman"/>
                <w:b/>
                <w:sz w:val="28"/>
              </w:rPr>
            </w:pPr>
          </w:p>
          <w:p w:rsidR="00AD43D0" w:rsidRPr="00AD43D0" w:rsidRDefault="00AD43D0" w:rsidP="00AD43D0">
            <w:pPr>
              <w:spacing w:line="237" w:lineRule="auto"/>
              <w:ind w:left="107" w:right="160" w:firstLine="1087"/>
              <w:rPr>
                <w:rFonts w:ascii="Times New Roman" w:eastAsia="Times New Roman" w:hAnsi="Times New Roman" w:cs="Times New Roman"/>
                <w:i/>
                <w:sz w:val="28"/>
                <w:lang w:val="ru-RU"/>
              </w:rPr>
            </w:pPr>
            <w:r w:rsidRPr="00AD43D0">
              <w:rPr>
                <w:rFonts w:ascii="Times New Roman" w:eastAsia="Times New Roman" w:hAnsi="Times New Roman" w:cs="Times New Roman"/>
                <w:b/>
                <w:i/>
                <w:sz w:val="28"/>
                <w:lang w:val="ru-RU"/>
              </w:rPr>
              <w:t>35. «Маленькая уточка».</w:t>
            </w:r>
            <w:r w:rsidRPr="00AD43D0">
              <w:rPr>
                <w:rFonts w:ascii="Times New Roman" w:eastAsia="Times New Roman" w:hAnsi="Times New Roman" w:cs="Times New Roman"/>
                <w:b/>
                <w:i/>
                <w:spacing w:val="1"/>
                <w:sz w:val="28"/>
                <w:lang w:val="ru-RU"/>
              </w:rPr>
              <w:t xml:space="preserve"> </w:t>
            </w:r>
            <w:r w:rsidRPr="00AD43D0">
              <w:rPr>
                <w:rFonts w:ascii="Times New Roman" w:eastAsia="Times New Roman" w:hAnsi="Times New Roman" w:cs="Times New Roman"/>
                <w:i/>
                <w:sz w:val="28"/>
                <w:lang w:val="ru-RU"/>
              </w:rPr>
              <w:t>Начальная точка – 4 клетки вниз, 2 клетки</w:t>
            </w:r>
            <w:r w:rsidRPr="00AD43D0">
              <w:rPr>
                <w:rFonts w:ascii="Times New Roman" w:eastAsia="Times New Roman" w:hAnsi="Times New Roman" w:cs="Times New Roman"/>
                <w:i/>
                <w:spacing w:val="-67"/>
                <w:sz w:val="28"/>
                <w:lang w:val="ru-RU"/>
              </w:rPr>
              <w:t xml:space="preserve"> </w:t>
            </w:r>
            <w:r w:rsidRPr="00AD43D0">
              <w:rPr>
                <w:rFonts w:ascii="Times New Roman" w:eastAsia="Times New Roman" w:hAnsi="Times New Roman" w:cs="Times New Roman"/>
                <w:i/>
                <w:sz w:val="28"/>
                <w:lang w:val="ru-RU"/>
              </w:rPr>
              <w:t>вправо.</w:t>
            </w:r>
          </w:p>
          <w:p w:rsidR="00AD43D0" w:rsidRPr="00AD43D0" w:rsidRDefault="00AD43D0" w:rsidP="00AD43D0">
            <w:pPr>
              <w:spacing w:before="1"/>
              <w:ind w:left="107" w:right="575"/>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*3 клетки вправо, *1 клетка влево вверх</w:t>
            </w:r>
            <w:r w:rsidRPr="00AD43D0">
              <w:rPr>
                <w:rFonts w:ascii="Times New Roman" w:eastAsia="Times New Roman" w:hAnsi="Times New Roman" w:cs="Times New Roman"/>
                <w:spacing w:val="-67"/>
                <w:sz w:val="28"/>
                <w:lang w:val="ru-RU"/>
              </w:rPr>
              <w:t xml:space="preserve"> </w:t>
            </w:r>
            <w:r w:rsidRPr="00AD43D0">
              <w:rPr>
                <w:rFonts w:ascii="Times New Roman" w:eastAsia="Times New Roman" w:hAnsi="Times New Roman" w:cs="Times New Roman"/>
                <w:sz w:val="28"/>
                <w:lang w:val="ru-RU"/>
              </w:rPr>
              <w:t>наискосок,</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*1 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вправо вверх</w:t>
            </w:r>
          </w:p>
          <w:p w:rsidR="00AD43D0" w:rsidRPr="00AD43D0" w:rsidRDefault="00AD43D0" w:rsidP="00AD43D0">
            <w:pPr>
              <w:spacing w:line="321" w:lineRule="exact"/>
              <w:ind w:left="107"/>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наискосок,</w:t>
            </w:r>
            <w:r w:rsidRPr="00AD43D0">
              <w:rPr>
                <w:rFonts w:ascii="Times New Roman" w:eastAsia="Times New Roman" w:hAnsi="Times New Roman" w:cs="Times New Roman"/>
                <w:spacing w:val="-4"/>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вниз</w:t>
            </w:r>
          </w:p>
          <w:p w:rsidR="00AD43D0" w:rsidRPr="00AD43D0" w:rsidRDefault="00AD43D0" w:rsidP="00AD43D0">
            <w:pPr>
              <w:ind w:left="107" w:right="648"/>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наискосок, *1 клетка влево, *1 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вправо</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вниз</w:t>
            </w:r>
            <w:r w:rsidRPr="00AD43D0">
              <w:rPr>
                <w:rFonts w:ascii="Times New Roman" w:eastAsia="Times New Roman" w:hAnsi="Times New Roman" w:cs="Times New Roman"/>
                <w:spacing w:val="-4"/>
                <w:sz w:val="28"/>
                <w:lang w:val="ru-RU"/>
              </w:rPr>
              <w:t xml:space="preserve"> </w:t>
            </w:r>
            <w:r w:rsidRPr="00AD43D0">
              <w:rPr>
                <w:rFonts w:ascii="Times New Roman" w:eastAsia="Times New Roman" w:hAnsi="Times New Roman" w:cs="Times New Roman"/>
                <w:sz w:val="28"/>
                <w:lang w:val="ru-RU"/>
              </w:rPr>
              <w:t>наискосок,</w:t>
            </w:r>
            <w:r w:rsidRPr="00AD43D0">
              <w:rPr>
                <w:rFonts w:ascii="Times New Roman" w:eastAsia="Times New Roman" w:hAnsi="Times New Roman" w:cs="Times New Roman"/>
                <w:spacing w:val="-3"/>
                <w:sz w:val="28"/>
                <w:lang w:val="ru-RU"/>
              </w:rPr>
              <w:t xml:space="preserve"> </w:t>
            </w:r>
            <w:r w:rsidRPr="00AD43D0">
              <w:rPr>
                <w:rFonts w:ascii="Times New Roman" w:eastAsia="Times New Roman" w:hAnsi="Times New Roman" w:cs="Times New Roman"/>
                <w:sz w:val="28"/>
                <w:lang w:val="ru-RU"/>
              </w:rPr>
              <w:t>*1</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влево</w:t>
            </w:r>
          </w:p>
          <w:p w:rsidR="00AD43D0" w:rsidRPr="00AD43D0" w:rsidRDefault="00AD43D0" w:rsidP="00AD43D0">
            <w:pPr>
              <w:ind w:left="107" w:right="225"/>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вниз наискосок, *2 клетки влево, *1 клетка</w:t>
            </w:r>
            <w:r w:rsidRPr="00AD43D0">
              <w:rPr>
                <w:rFonts w:ascii="Times New Roman" w:eastAsia="Times New Roman" w:hAnsi="Times New Roman" w:cs="Times New Roman"/>
                <w:spacing w:val="-67"/>
                <w:sz w:val="28"/>
                <w:lang w:val="ru-RU"/>
              </w:rPr>
              <w:t xml:space="preserve"> </w:t>
            </w:r>
            <w:r w:rsidRPr="00AD43D0">
              <w:rPr>
                <w:rFonts w:ascii="Times New Roman" w:eastAsia="Times New Roman" w:hAnsi="Times New Roman" w:cs="Times New Roman"/>
                <w:sz w:val="28"/>
                <w:lang w:val="ru-RU"/>
              </w:rPr>
              <w:t>влево</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вверх</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наискосок.</w:t>
            </w:r>
          </w:p>
        </w:tc>
        <w:tc>
          <w:tcPr>
            <w:tcW w:w="4808" w:type="dxa"/>
          </w:tcPr>
          <w:p w:rsidR="00AD43D0" w:rsidRPr="00AD43D0" w:rsidRDefault="00AD43D0" w:rsidP="00AD43D0">
            <w:pPr>
              <w:spacing w:before="10"/>
              <w:rPr>
                <w:rFonts w:ascii="Times New Roman" w:eastAsia="Times New Roman" w:hAnsi="Times New Roman" w:cs="Times New Roman"/>
                <w:b/>
                <w:sz w:val="27"/>
                <w:lang w:val="ru-RU"/>
              </w:rPr>
            </w:pPr>
          </w:p>
          <w:p w:rsidR="00AD43D0" w:rsidRPr="00AD43D0" w:rsidRDefault="00AD43D0" w:rsidP="00AD43D0">
            <w:pPr>
              <w:ind w:left="107"/>
              <w:rPr>
                <w:rFonts w:ascii="Times New Roman" w:eastAsia="Times New Roman" w:hAnsi="Times New Roman" w:cs="Times New Roman"/>
                <w:sz w:val="20"/>
              </w:rPr>
            </w:pPr>
            <w:r w:rsidRPr="00AD43D0">
              <w:rPr>
                <w:rFonts w:ascii="Times New Roman" w:eastAsia="Times New Roman" w:hAnsi="Times New Roman" w:cs="Times New Roman"/>
                <w:noProof/>
                <w:sz w:val="20"/>
                <w:lang w:eastAsia="ru-RU"/>
              </w:rPr>
              <w:drawing>
                <wp:inline distT="0" distB="0" distL="0" distR="0" wp14:anchorId="549F4E14" wp14:editId="7E8331B9">
                  <wp:extent cx="2911816" cy="2119883"/>
                  <wp:effectExtent l="0" t="0" r="0" b="0"/>
                  <wp:docPr id="6"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16" cstate="print"/>
                          <a:stretch>
                            <a:fillRect/>
                          </a:stretch>
                        </pic:blipFill>
                        <pic:spPr>
                          <a:xfrm>
                            <a:off x="0" y="0"/>
                            <a:ext cx="2911816" cy="2119883"/>
                          </a:xfrm>
                          <a:prstGeom prst="rect">
                            <a:avLst/>
                          </a:prstGeom>
                        </pic:spPr>
                      </pic:pic>
                    </a:graphicData>
                  </a:graphic>
                </wp:inline>
              </w:drawing>
            </w:r>
          </w:p>
        </w:tc>
      </w:tr>
      <w:tr w:rsidR="00AD43D0" w:rsidRPr="00AD43D0" w:rsidTr="00AD011D">
        <w:trPr>
          <w:trHeight w:val="4915"/>
        </w:trPr>
        <w:tc>
          <w:tcPr>
            <w:tcW w:w="5509" w:type="dxa"/>
          </w:tcPr>
          <w:p w:rsidR="00AD43D0" w:rsidRPr="00AD43D0" w:rsidRDefault="00AD43D0" w:rsidP="00AD43D0">
            <w:pPr>
              <w:rPr>
                <w:rFonts w:ascii="Times New Roman" w:eastAsia="Times New Roman" w:hAnsi="Times New Roman" w:cs="Times New Roman"/>
                <w:b/>
                <w:sz w:val="28"/>
              </w:rPr>
            </w:pPr>
          </w:p>
          <w:p w:rsidR="00AD43D0" w:rsidRPr="00AD43D0" w:rsidRDefault="00AD43D0" w:rsidP="00AD43D0">
            <w:pPr>
              <w:spacing w:line="318" w:lineRule="exact"/>
              <w:ind w:left="1814"/>
              <w:rPr>
                <w:rFonts w:ascii="Times New Roman" w:eastAsia="Times New Roman" w:hAnsi="Times New Roman" w:cs="Times New Roman"/>
                <w:b/>
                <w:i/>
                <w:sz w:val="28"/>
                <w:lang w:val="ru-RU"/>
              </w:rPr>
            </w:pPr>
            <w:r w:rsidRPr="00AD43D0">
              <w:rPr>
                <w:rFonts w:ascii="Times New Roman" w:eastAsia="Times New Roman" w:hAnsi="Times New Roman" w:cs="Times New Roman"/>
                <w:b/>
                <w:i/>
                <w:sz w:val="28"/>
                <w:lang w:val="ru-RU"/>
              </w:rPr>
              <w:t>36.</w:t>
            </w:r>
            <w:r w:rsidRPr="00AD43D0">
              <w:rPr>
                <w:rFonts w:ascii="Times New Roman" w:eastAsia="Times New Roman" w:hAnsi="Times New Roman" w:cs="Times New Roman"/>
                <w:b/>
                <w:i/>
                <w:spacing w:val="-6"/>
                <w:sz w:val="28"/>
                <w:lang w:val="ru-RU"/>
              </w:rPr>
              <w:t xml:space="preserve"> </w:t>
            </w:r>
            <w:r w:rsidRPr="00AD43D0">
              <w:rPr>
                <w:rFonts w:ascii="Times New Roman" w:eastAsia="Times New Roman" w:hAnsi="Times New Roman" w:cs="Times New Roman"/>
                <w:b/>
                <w:i/>
                <w:sz w:val="28"/>
                <w:lang w:val="ru-RU"/>
              </w:rPr>
              <w:t>«Котёнок».</w:t>
            </w:r>
          </w:p>
          <w:p w:rsidR="00AD43D0" w:rsidRPr="00AD43D0" w:rsidRDefault="00AD43D0" w:rsidP="00AD43D0">
            <w:pPr>
              <w:ind w:left="107" w:right="160"/>
              <w:rPr>
                <w:rFonts w:ascii="Times New Roman" w:eastAsia="Times New Roman" w:hAnsi="Times New Roman" w:cs="Times New Roman"/>
                <w:i/>
                <w:sz w:val="28"/>
                <w:lang w:val="ru-RU"/>
              </w:rPr>
            </w:pPr>
            <w:r w:rsidRPr="00AD43D0">
              <w:rPr>
                <w:rFonts w:ascii="Times New Roman" w:eastAsia="Times New Roman" w:hAnsi="Times New Roman" w:cs="Times New Roman"/>
                <w:i/>
                <w:sz w:val="28"/>
                <w:lang w:val="ru-RU"/>
              </w:rPr>
              <w:t>Начальная точка – 2 клетки вниз, 2 клетки</w:t>
            </w:r>
            <w:r w:rsidRPr="00AD43D0">
              <w:rPr>
                <w:rFonts w:ascii="Times New Roman" w:eastAsia="Times New Roman" w:hAnsi="Times New Roman" w:cs="Times New Roman"/>
                <w:i/>
                <w:spacing w:val="-67"/>
                <w:sz w:val="28"/>
                <w:lang w:val="ru-RU"/>
              </w:rPr>
              <w:t xml:space="preserve"> </w:t>
            </w:r>
            <w:r w:rsidRPr="00AD43D0">
              <w:rPr>
                <w:rFonts w:ascii="Times New Roman" w:eastAsia="Times New Roman" w:hAnsi="Times New Roman" w:cs="Times New Roman"/>
                <w:i/>
                <w:sz w:val="28"/>
                <w:lang w:val="ru-RU"/>
              </w:rPr>
              <w:t>вправо.</w:t>
            </w:r>
          </w:p>
          <w:p w:rsidR="00AD43D0" w:rsidRPr="00AD43D0" w:rsidRDefault="00AD43D0" w:rsidP="00AD43D0">
            <w:pPr>
              <w:ind w:left="107" w:right="170"/>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*1 клетка вправо вниз наискосок, *1 клетка</w:t>
            </w:r>
            <w:r w:rsidRPr="00AD43D0">
              <w:rPr>
                <w:rFonts w:ascii="Times New Roman" w:eastAsia="Times New Roman" w:hAnsi="Times New Roman" w:cs="Times New Roman"/>
                <w:spacing w:val="-68"/>
                <w:sz w:val="28"/>
                <w:lang w:val="ru-RU"/>
              </w:rPr>
              <w:t xml:space="preserve"> </w:t>
            </w:r>
            <w:r w:rsidRPr="00AD43D0">
              <w:rPr>
                <w:rFonts w:ascii="Times New Roman" w:eastAsia="Times New Roman" w:hAnsi="Times New Roman" w:cs="Times New Roman"/>
                <w:sz w:val="28"/>
                <w:lang w:val="ru-RU"/>
              </w:rPr>
              <w:t>вправо вверх наискосок, *2 клетки вниз, *2</w:t>
            </w:r>
            <w:r w:rsidRPr="00AD43D0">
              <w:rPr>
                <w:rFonts w:ascii="Times New Roman" w:eastAsia="Times New Roman" w:hAnsi="Times New Roman" w:cs="Times New Roman"/>
                <w:spacing w:val="-67"/>
                <w:sz w:val="28"/>
                <w:lang w:val="ru-RU"/>
              </w:rPr>
              <w:t xml:space="preserve"> </w:t>
            </w:r>
            <w:r w:rsidRPr="00AD43D0">
              <w:rPr>
                <w:rFonts w:ascii="Times New Roman" w:eastAsia="Times New Roman" w:hAnsi="Times New Roman" w:cs="Times New Roman"/>
                <w:sz w:val="28"/>
                <w:lang w:val="ru-RU"/>
              </w:rPr>
              <w:t>клетки вправо, *2 клетки вверх, *1 клетка</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вправо вниз наискосок, *2 клетки вниз, *1</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клетка</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влево</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вниз</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наискосок,</w:t>
            </w:r>
            <w:r w:rsidRPr="00AD43D0">
              <w:rPr>
                <w:rFonts w:ascii="Times New Roman" w:eastAsia="Times New Roman" w:hAnsi="Times New Roman" w:cs="Times New Roman"/>
                <w:spacing w:val="-2"/>
                <w:sz w:val="28"/>
                <w:lang w:val="ru-RU"/>
              </w:rPr>
              <w:t xml:space="preserve"> </w:t>
            </w:r>
            <w:r w:rsidRPr="00AD43D0">
              <w:rPr>
                <w:rFonts w:ascii="Times New Roman" w:eastAsia="Times New Roman" w:hAnsi="Times New Roman" w:cs="Times New Roman"/>
                <w:sz w:val="28"/>
                <w:lang w:val="ru-RU"/>
              </w:rPr>
              <w:t>*4 клетки</w:t>
            </w:r>
          </w:p>
          <w:p w:rsidR="00AD43D0" w:rsidRPr="00AD43D0" w:rsidRDefault="00AD43D0" w:rsidP="00AD43D0">
            <w:pPr>
              <w:ind w:left="107" w:right="89"/>
              <w:rPr>
                <w:rFonts w:ascii="Times New Roman" w:eastAsia="Times New Roman" w:hAnsi="Times New Roman" w:cs="Times New Roman"/>
                <w:sz w:val="28"/>
                <w:lang w:val="ru-RU"/>
              </w:rPr>
            </w:pPr>
            <w:r w:rsidRPr="00AD43D0">
              <w:rPr>
                <w:rFonts w:ascii="Times New Roman" w:eastAsia="Times New Roman" w:hAnsi="Times New Roman" w:cs="Times New Roman"/>
                <w:sz w:val="28"/>
                <w:lang w:val="ru-RU"/>
              </w:rPr>
              <w:t>влево, *1 клетка вправо вверх наискосок, *1</w:t>
            </w:r>
            <w:r w:rsidRPr="00AD43D0">
              <w:rPr>
                <w:rFonts w:ascii="Times New Roman" w:eastAsia="Times New Roman" w:hAnsi="Times New Roman" w:cs="Times New Roman"/>
                <w:spacing w:val="-67"/>
                <w:sz w:val="28"/>
                <w:lang w:val="ru-RU"/>
              </w:rPr>
              <w:t xml:space="preserve"> </w:t>
            </w:r>
            <w:r w:rsidRPr="00AD43D0">
              <w:rPr>
                <w:rFonts w:ascii="Times New Roman" w:eastAsia="Times New Roman" w:hAnsi="Times New Roman" w:cs="Times New Roman"/>
                <w:sz w:val="28"/>
                <w:lang w:val="ru-RU"/>
              </w:rPr>
              <w:t>клетка влево вверх наискосок, *2 клетки</w:t>
            </w:r>
            <w:r w:rsidRPr="00AD43D0">
              <w:rPr>
                <w:rFonts w:ascii="Times New Roman" w:eastAsia="Times New Roman" w:hAnsi="Times New Roman" w:cs="Times New Roman"/>
                <w:spacing w:val="1"/>
                <w:sz w:val="28"/>
                <w:lang w:val="ru-RU"/>
              </w:rPr>
              <w:t xml:space="preserve"> </w:t>
            </w:r>
            <w:r w:rsidRPr="00AD43D0">
              <w:rPr>
                <w:rFonts w:ascii="Times New Roman" w:eastAsia="Times New Roman" w:hAnsi="Times New Roman" w:cs="Times New Roman"/>
                <w:sz w:val="28"/>
                <w:lang w:val="ru-RU"/>
              </w:rPr>
              <w:t>вверх.</w:t>
            </w:r>
          </w:p>
        </w:tc>
        <w:tc>
          <w:tcPr>
            <w:tcW w:w="4808" w:type="dxa"/>
          </w:tcPr>
          <w:p w:rsidR="00AD43D0" w:rsidRPr="00AD43D0" w:rsidRDefault="00AD43D0" w:rsidP="00AD43D0">
            <w:pPr>
              <w:spacing w:before="9"/>
              <w:rPr>
                <w:rFonts w:ascii="Times New Roman" w:eastAsia="Times New Roman" w:hAnsi="Times New Roman" w:cs="Times New Roman"/>
                <w:b/>
                <w:sz w:val="27"/>
                <w:lang w:val="ru-RU"/>
              </w:rPr>
            </w:pPr>
          </w:p>
          <w:p w:rsidR="00AD43D0" w:rsidRPr="00AD43D0" w:rsidRDefault="00AD43D0" w:rsidP="00AD43D0">
            <w:pPr>
              <w:ind w:left="107"/>
              <w:rPr>
                <w:rFonts w:ascii="Times New Roman" w:eastAsia="Times New Roman" w:hAnsi="Times New Roman" w:cs="Times New Roman"/>
                <w:sz w:val="20"/>
              </w:rPr>
            </w:pPr>
            <w:r w:rsidRPr="00AD43D0">
              <w:rPr>
                <w:rFonts w:ascii="Times New Roman" w:eastAsia="Times New Roman" w:hAnsi="Times New Roman" w:cs="Times New Roman"/>
                <w:noProof/>
                <w:sz w:val="20"/>
                <w:lang w:eastAsia="ru-RU"/>
              </w:rPr>
              <w:drawing>
                <wp:inline distT="0" distB="0" distL="0" distR="0" wp14:anchorId="0A178BF5" wp14:editId="4460F252">
                  <wp:extent cx="2888240" cy="2897695"/>
                  <wp:effectExtent l="0" t="0" r="0" b="0"/>
                  <wp:docPr id="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17" cstate="print"/>
                          <a:stretch>
                            <a:fillRect/>
                          </a:stretch>
                        </pic:blipFill>
                        <pic:spPr>
                          <a:xfrm>
                            <a:off x="0" y="0"/>
                            <a:ext cx="2888240" cy="2897695"/>
                          </a:xfrm>
                          <a:prstGeom prst="rect">
                            <a:avLst/>
                          </a:prstGeom>
                        </pic:spPr>
                      </pic:pic>
                    </a:graphicData>
                  </a:graphic>
                </wp:inline>
              </w:drawing>
            </w:r>
          </w:p>
        </w:tc>
      </w:tr>
    </w:tbl>
    <w:p w:rsidR="00AD011D" w:rsidRDefault="00AD011D" w:rsidP="00AD011D">
      <w:pPr>
        <w:widowControl w:val="0"/>
        <w:autoSpaceDE w:val="0"/>
        <w:autoSpaceDN w:val="0"/>
        <w:spacing w:before="74" w:after="0" w:line="240" w:lineRule="auto"/>
        <w:ind w:left="1294" w:right="887"/>
        <w:jc w:val="center"/>
        <w:rPr>
          <w:rFonts w:ascii="Times New Roman" w:eastAsia="Times New Roman" w:hAnsi="Times New Roman" w:cs="Times New Roman"/>
          <w:b/>
          <w:sz w:val="32"/>
        </w:rPr>
      </w:pPr>
    </w:p>
    <w:p w:rsidR="00AD011D" w:rsidRPr="00AD011D" w:rsidRDefault="00AD011D" w:rsidP="00AD011D">
      <w:pPr>
        <w:widowControl w:val="0"/>
        <w:autoSpaceDE w:val="0"/>
        <w:autoSpaceDN w:val="0"/>
        <w:spacing w:before="74" w:after="0" w:line="240" w:lineRule="auto"/>
        <w:ind w:left="1294" w:right="887"/>
        <w:jc w:val="center"/>
        <w:rPr>
          <w:rFonts w:ascii="Times New Roman" w:eastAsia="Times New Roman" w:hAnsi="Times New Roman" w:cs="Times New Roman"/>
          <w:b/>
          <w:sz w:val="32"/>
        </w:rPr>
      </w:pPr>
      <w:r w:rsidRPr="00AD011D">
        <w:rPr>
          <w:rFonts w:ascii="Times New Roman" w:eastAsia="Times New Roman" w:hAnsi="Times New Roman" w:cs="Times New Roman"/>
          <w:b/>
          <w:sz w:val="32"/>
        </w:rPr>
        <w:lastRenderedPageBreak/>
        <w:t>Четвёртый</w:t>
      </w:r>
      <w:r w:rsidRPr="00AD011D">
        <w:rPr>
          <w:rFonts w:ascii="Times New Roman" w:eastAsia="Times New Roman" w:hAnsi="Times New Roman" w:cs="Times New Roman"/>
          <w:b/>
          <w:spacing w:val="-6"/>
          <w:sz w:val="32"/>
        </w:rPr>
        <w:t xml:space="preserve"> </w:t>
      </w:r>
      <w:r w:rsidRPr="00AD011D">
        <w:rPr>
          <w:rFonts w:ascii="Times New Roman" w:eastAsia="Times New Roman" w:hAnsi="Times New Roman" w:cs="Times New Roman"/>
          <w:b/>
          <w:sz w:val="32"/>
        </w:rPr>
        <w:t>уровень</w:t>
      </w:r>
      <w:r w:rsidRPr="00AD011D">
        <w:rPr>
          <w:rFonts w:ascii="Times New Roman" w:eastAsia="Times New Roman" w:hAnsi="Times New Roman" w:cs="Times New Roman"/>
          <w:b/>
          <w:spacing w:val="-6"/>
          <w:sz w:val="32"/>
        </w:rPr>
        <w:t xml:space="preserve"> </w:t>
      </w:r>
      <w:r w:rsidRPr="00AD011D">
        <w:rPr>
          <w:rFonts w:ascii="Times New Roman" w:eastAsia="Times New Roman" w:hAnsi="Times New Roman" w:cs="Times New Roman"/>
          <w:b/>
          <w:sz w:val="32"/>
        </w:rPr>
        <w:t>сложности.</w:t>
      </w:r>
    </w:p>
    <w:p w:rsidR="00AD011D" w:rsidRPr="00AD011D" w:rsidRDefault="00AD011D" w:rsidP="00AD011D">
      <w:pPr>
        <w:widowControl w:val="0"/>
        <w:autoSpaceDE w:val="0"/>
        <w:autoSpaceDN w:val="0"/>
        <w:spacing w:before="2" w:after="0" w:line="240" w:lineRule="auto"/>
        <w:rPr>
          <w:rFonts w:ascii="Times New Roman" w:eastAsia="Times New Roman" w:hAnsi="Times New Roman" w:cs="Times New Roman"/>
          <w:b/>
          <w:szCs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0"/>
        <w:gridCol w:w="4957"/>
      </w:tblGrid>
      <w:tr w:rsidR="00AD011D" w:rsidRPr="00AD011D" w:rsidTr="00D76289">
        <w:trPr>
          <w:trHeight w:val="5153"/>
        </w:trPr>
        <w:tc>
          <w:tcPr>
            <w:tcW w:w="5360" w:type="dxa"/>
          </w:tcPr>
          <w:p w:rsidR="00AD011D" w:rsidRPr="00AD011D" w:rsidRDefault="00AD011D" w:rsidP="00AD011D">
            <w:pPr>
              <w:spacing w:before="4"/>
              <w:rPr>
                <w:rFonts w:ascii="Times New Roman" w:eastAsia="Times New Roman" w:hAnsi="Times New Roman" w:cs="Times New Roman"/>
                <w:b/>
                <w:sz w:val="28"/>
                <w:lang w:val="ru-RU"/>
              </w:rPr>
            </w:pPr>
          </w:p>
          <w:p w:rsidR="00AD011D" w:rsidRPr="00AD011D" w:rsidRDefault="00AD011D" w:rsidP="00AD011D">
            <w:pPr>
              <w:spacing w:line="237" w:lineRule="auto"/>
              <w:ind w:left="107" w:right="931" w:firstLine="1745"/>
              <w:rPr>
                <w:rFonts w:ascii="Times New Roman" w:eastAsia="Times New Roman" w:hAnsi="Times New Roman" w:cs="Times New Roman"/>
                <w:i/>
                <w:sz w:val="28"/>
                <w:lang w:val="ru-RU"/>
              </w:rPr>
            </w:pPr>
            <w:r w:rsidRPr="00AD011D">
              <w:rPr>
                <w:rFonts w:ascii="Times New Roman" w:eastAsia="Times New Roman" w:hAnsi="Times New Roman" w:cs="Times New Roman"/>
                <w:b/>
                <w:i/>
                <w:sz w:val="28"/>
                <w:lang w:val="ru-RU"/>
              </w:rPr>
              <w:t>69. «Зайчик».</w:t>
            </w:r>
            <w:r w:rsidRPr="00AD011D">
              <w:rPr>
                <w:rFonts w:ascii="Times New Roman" w:eastAsia="Times New Roman" w:hAnsi="Times New Roman" w:cs="Times New Roman"/>
                <w:b/>
                <w:i/>
                <w:spacing w:val="1"/>
                <w:sz w:val="28"/>
                <w:lang w:val="ru-RU"/>
              </w:rPr>
              <w:t xml:space="preserve"> </w:t>
            </w:r>
            <w:r w:rsidRPr="00AD011D">
              <w:rPr>
                <w:rFonts w:ascii="Times New Roman" w:eastAsia="Times New Roman" w:hAnsi="Times New Roman" w:cs="Times New Roman"/>
                <w:i/>
                <w:sz w:val="28"/>
                <w:lang w:val="ru-RU"/>
              </w:rPr>
              <w:t>Начальная точка – 4 клетки вниз, 3</w:t>
            </w:r>
            <w:r w:rsidRPr="00AD011D">
              <w:rPr>
                <w:rFonts w:ascii="Times New Roman" w:eastAsia="Times New Roman" w:hAnsi="Times New Roman" w:cs="Times New Roman"/>
                <w:i/>
                <w:spacing w:val="-67"/>
                <w:sz w:val="28"/>
                <w:lang w:val="ru-RU"/>
              </w:rPr>
              <w:t xml:space="preserve"> </w:t>
            </w:r>
            <w:r w:rsidRPr="00AD011D">
              <w:rPr>
                <w:rFonts w:ascii="Times New Roman" w:eastAsia="Times New Roman" w:hAnsi="Times New Roman" w:cs="Times New Roman"/>
                <w:i/>
                <w:sz w:val="28"/>
                <w:lang w:val="ru-RU"/>
              </w:rPr>
              <w:t>клетки</w:t>
            </w:r>
            <w:r w:rsidRPr="00AD011D">
              <w:rPr>
                <w:rFonts w:ascii="Times New Roman" w:eastAsia="Times New Roman" w:hAnsi="Times New Roman" w:cs="Times New Roman"/>
                <w:i/>
                <w:spacing w:val="69"/>
                <w:sz w:val="28"/>
                <w:lang w:val="ru-RU"/>
              </w:rPr>
              <w:t xml:space="preserve"> </w:t>
            </w:r>
            <w:r w:rsidRPr="00AD011D">
              <w:rPr>
                <w:rFonts w:ascii="Times New Roman" w:eastAsia="Times New Roman" w:hAnsi="Times New Roman" w:cs="Times New Roman"/>
                <w:i/>
                <w:sz w:val="28"/>
                <w:lang w:val="ru-RU"/>
              </w:rPr>
              <w:t>вправо.</w:t>
            </w:r>
          </w:p>
          <w:p w:rsidR="00AD011D" w:rsidRPr="00AD011D" w:rsidRDefault="00AD011D" w:rsidP="00AD011D">
            <w:pPr>
              <w:ind w:left="107" w:right="721"/>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*1 клетка влево , *1 клетка вверх, *2</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клетки вправо, *1 клетка вправо вниз</w:t>
            </w:r>
            <w:r w:rsidRPr="00AD011D">
              <w:rPr>
                <w:rFonts w:ascii="Times New Roman" w:eastAsia="Times New Roman" w:hAnsi="Times New Roman" w:cs="Times New Roman"/>
                <w:spacing w:val="-67"/>
                <w:sz w:val="28"/>
                <w:lang w:val="ru-RU"/>
              </w:rPr>
              <w:t xml:space="preserve"> </w:t>
            </w:r>
            <w:r w:rsidRPr="00AD011D">
              <w:rPr>
                <w:rFonts w:ascii="Times New Roman" w:eastAsia="Times New Roman" w:hAnsi="Times New Roman" w:cs="Times New Roman"/>
                <w:sz w:val="28"/>
                <w:lang w:val="ru-RU"/>
              </w:rPr>
              <w:t>наискосок,</w:t>
            </w:r>
            <w:r w:rsidRPr="00AD011D">
              <w:rPr>
                <w:rFonts w:ascii="Times New Roman" w:eastAsia="Times New Roman" w:hAnsi="Times New Roman" w:cs="Times New Roman"/>
                <w:spacing w:val="-3"/>
                <w:sz w:val="28"/>
                <w:lang w:val="ru-RU"/>
              </w:rPr>
              <w:t xml:space="preserve"> </w:t>
            </w:r>
            <w:r w:rsidRPr="00AD011D">
              <w:rPr>
                <w:rFonts w:ascii="Times New Roman" w:eastAsia="Times New Roman" w:hAnsi="Times New Roman" w:cs="Times New Roman"/>
                <w:sz w:val="28"/>
                <w:lang w:val="ru-RU"/>
              </w:rPr>
              <w:t>*1</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клетка</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влево,</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*1 клетка</w:t>
            </w:r>
          </w:p>
          <w:p w:rsidR="00AD011D" w:rsidRPr="00AD011D" w:rsidRDefault="00AD011D" w:rsidP="00AD011D">
            <w:pPr>
              <w:ind w:left="107" w:right="360"/>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влево вверх наискосок, *1 клетка вправо</w:t>
            </w:r>
            <w:r w:rsidRPr="00AD011D">
              <w:rPr>
                <w:rFonts w:ascii="Times New Roman" w:eastAsia="Times New Roman" w:hAnsi="Times New Roman" w:cs="Times New Roman"/>
                <w:spacing w:val="-67"/>
                <w:sz w:val="28"/>
                <w:lang w:val="ru-RU"/>
              </w:rPr>
              <w:t xml:space="preserve"> </w:t>
            </w:r>
            <w:r w:rsidRPr="00AD011D">
              <w:rPr>
                <w:rFonts w:ascii="Times New Roman" w:eastAsia="Times New Roman" w:hAnsi="Times New Roman" w:cs="Times New Roman"/>
                <w:sz w:val="28"/>
                <w:lang w:val="ru-RU"/>
              </w:rPr>
              <w:t>вверх</w:t>
            </w:r>
            <w:r w:rsidRPr="00AD011D">
              <w:rPr>
                <w:rFonts w:ascii="Times New Roman" w:eastAsia="Times New Roman" w:hAnsi="Times New Roman" w:cs="Times New Roman"/>
                <w:spacing w:val="-4"/>
                <w:sz w:val="28"/>
                <w:lang w:val="ru-RU"/>
              </w:rPr>
              <w:t xml:space="preserve"> </w:t>
            </w:r>
            <w:r w:rsidRPr="00AD011D">
              <w:rPr>
                <w:rFonts w:ascii="Times New Roman" w:eastAsia="Times New Roman" w:hAnsi="Times New Roman" w:cs="Times New Roman"/>
                <w:sz w:val="28"/>
                <w:lang w:val="ru-RU"/>
              </w:rPr>
              <w:t>наискосок, *1</w:t>
            </w:r>
            <w:r w:rsidRPr="00AD011D">
              <w:rPr>
                <w:rFonts w:ascii="Times New Roman" w:eastAsia="Times New Roman" w:hAnsi="Times New Roman" w:cs="Times New Roman"/>
                <w:spacing w:val="-3"/>
                <w:sz w:val="28"/>
                <w:lang w:val="ru-RU"/>
              </w:rPr>
              <w:t xml:space="preserve"> </w:t>
            </w:r>
            <w:r w:rsidRPr="00AD011D">
              <w:rPr>
                <w:rFonts w:ascii="Times New Roman" w:eastAsia="Times New Roman" w:hAnsi="Times New Roman" w:cs="Times New Roman"/>
                <w:sz w:val="28"/>
                <w:lang w:val="ru-RU"/>
              </w:rPr>
              <w:t>клетка</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вверх,</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*1</w:t>
            </w:r>
          </w:p>
          <w:p w:rsidR="00AD011D" w:rsidRPr="00AD011D" w:rsidRDefault="00AD011D" w:rsidP="00AD011D">
            <w:pPr>
              <w:ind w:left="107" w:right="216"/>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клетка влево вниз наискосок, *2 клетки</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вниз, *1 клетка влево вниз наискосок, *2</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клетки вправо вниз наискосок, *1 клетка</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влево, *1 клетка влево вниз наискосок, *3</w:t>
            </w:r>
            <w:r w:rsidRPr="00AD011D">
              <w:rPr>
                <w:rFonts w:ascii="Times New Roman" w:eastAsia="Times New Roman" w:hAnsi="Times New Roman" w:cs="Times New Roman"/>
                <w:spacing w:val="-68"/>
                <w:sz w:val="28"/>
                <w:lang w:val="ru-RU"/>
              </w:rPr>
              <w:t xml:space="preserve"> </w:t>
            </w:r>
            <w:r w:rsidRPr="00AD011D">
              <w:rPr>
                <w:rFonts w:ascii="Times New Roman" w:eastAsia="Times New Roman" w:hAnsi="Times New Roman" w:cs="Times New Roman"/>
                <w:sz w:val="28"/>
                <w:lang w:val="ru-RU"/>
              </w:rPr>
              <w:t>клетки</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вправо,</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*1 клетка</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вправо</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вверх</w:t>
            </w:r>
          </w:p>
          <w:p w:rsidR="00AD011D" w:rsidRPr="00AD011D" w:rsidRDefault="00AD011D" w:rsidP="00AD011D">
            <w:pPr>
              <w:spacing w:line="322" w:lineRule="exact"/>
              <w:ind w:left="107" w:right="429"/>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наискосок, *1 клетка влево, *1 клетка</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вверх,</w:t>
            </w:r>
            <w:r w:rsidRPr="00AD011D">
              <w:rPr>
                <w:rFonts w:ascii="Times New Roman" w:eastAsia="Times New Roman" w:hAnsi="Times New Roman" w:cs="Times New Roman"/>
                <w:spacing w:val="-7"/>
                <w:sz w:val="28"/>
                <w:lang w:val="ru-RU"/>
              </w:rPr>
              <w:t xml:space="preserve"> </w:t>
            </w:r>
            <w:r w:rsidRPr="00AD011D">
              <w:rPr>
                <w:rFonts w:ascii="Times New Roman" w:eastAsia="Times New Roman" w:hAnsi="Times New Roman" w:cs="Times New Roman"/>
                <w:sz w:val="28"/>
                <w:lang w:val="ru-RU"/>
              </w:rPr>
              <w:t>*2</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клетки</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влево</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вверх</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наискосок.</w:t>
            </w:r>
          </w:p>
        </w:tc>
        <w:tc>
          <w:tcPr>
            <w:tcW w:w="4957" w:type="dxa"/>
          </w:tcPr>
          <w:p w:rsidR="00AD011D" w:rsidRPr="00AD011D" w:rsidRDefault="00AD011D" w:rsidP="00AD011D">
            <w:pPr>
              <w:ind w:left="106"/>
              <w:rPr>
                <w:rFonts w:ascii="Times New Roman" w:eastAsia="Times New Roman" w:hAnsi="Times New Roman" w:cs="Times New Roman"/>
                <w:sz w:val="20"/>
              </w:rPr>
            </w:pPr>
            <w:r w:rsidRPr="00AD011D">
              <w:rPr>
                <w:rFonts w:ascii="Times New Roman" w:eastAsia="Times New Roman" w:hAnsi="Times New Roman" w:cs="Times New Roman"/>
                <w:noProof/>
                <w:sz w:val="20"/>
                <w:lang w:eastAsia="ru-RU"/>
              </w:rPr>
              <w:drawing>
                <wp:inline distT="0" distB="0" distL="0" distR="0" wp14:anchorId="4A63089C" wp14:editId="544E2F53">
                  <wp:extent cx="2915475" cy="2925032"/>
                  <wp:effectExtent l="0" t="0" r="0" b="0"/>
                  <wp:docPr id="8"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9.png"/>
                          <pic:cNvPicPr/>
                        </pic:nvPicPr>
                        <pic:blipFill>
                          <a:blip r:embed="rId18" cstate="print"/>
                          <a:stretch>
                            <a:fillRect/>
                          </a:stretch>
                        </pic:blipFill>
                        <pic:spPr>
                          <a:xfrm>
                            <a:off x="0" y="0"/>
                            <a:ext cx="2915475" cy="2925032"/>
                          </a:xfrm>
                          <a:prstGeom prst="rect">
                            <a:avLst/>
                          </a:prstGeom>
                        </pic:spPr>
                      </pic:pic>
                    </a:graphicData>
                  </a:graphic>
                </wp:inline>
              </w:drawing>
            </w:r>
          </w:p>
        </w:tc>
      </w:tr>
      <w:tr w:rsidR="00AD011D" w:rsidRPr="00AD011D" w:rsidTr="00D76289">
        <w:trPr>
          <w:trHeight w:val="7131"/>
        </w:trPr>
        <w:tc>
          <w:tcPr>
            <w:tcW w:w="5360" w:type="dxa"/>
          </w:tcPr>
          <w:p w:rsidR="00AD011D" w:rsidRPr="00AD011D" w:rsidRDefault="00AD011D" w:rsidP="00AD011D">
            <w:pPr>
              <w:spacing w:before="2"/>
              <w:rPr>
                <w:rFonts w:ascii="Times New Roman" w:eastAsia="Times New Roman" w:hAnsi="Times New Roman" w:cs="Times New Roman"/>
                <w:b/>
                <w:sz w:val="28"/>
              </w:rPr>
            </w:pPr>
          </w:p>
          <w:p w:rsidR="00AD011D" w:rsidRPr="00AD011D" w:rsidRDefault="00AD011D" w:rsidP="00AD011D">
            <w:pPr>
              <w:spacing w:line="237" w:lineRule="auto"/>
              <w:ind w:left="107" w:right="96" w:firstLine="1294"/>
              <w:rPr>
                <w:rFonts w:ascii="Times New Roman" w:eastAsia="Times New Roman" w:hAnsi="Times New Roman" w:cs="Times New Roman"/>
                <w:i/>
                <w:sz w:val="28"/>
                <w:lang w:val="ru-RU"/>
              </w:rPr>
            </w:pPr>
            <w:r w:rsidRPr="00AD011D">
              <w:rPr>
                <w:rFonts w:ascii="Times New Roman" w:eastAsia="Times New Roman" w:hAnsi="Times New Roman" w:cs="Times New Roman"/>
                <w:b/>
                <w:i/>
                <w:sz w:val="28"/>
                <w:lang w:val="ru-RU"/>
              </w:rPr>
              <w:t>70.</w:t>
            </w:r>
            <w:r w:rsidRPr="00AD011D">
              <w:rPr>
                <w:rFonts w:ascii="Times New Roman" w:eastAsia="Times New Roman" w:hAnsi="Times New Roman" w:cs="Times New Roman"/>
                <w:b/>
                <w:i/>
                <w:spacing w:val="11"/>
                <w:sz w:val="28"/>
                <w:lang w:val="ru-RU"/>
              </w:rPr>
              <w:t xml:space="preserve"> </w:t>
            </w:r>
            <w:r w:rsidRPr="00AD011D">
              <w:rPr>
                <w:rFonts w:ascii="Times New Roman" w:eastAsia="Times New Roman" w:hAnsi="Times New Roman" w:cs="Times New Roman"/>
                <w:b/>
                <w:i/>
                <w:sz w:val="28"/>
                <w:lang w:val="ru-RU"/>
              </w:rPr>
              <w:t>«Дубовый</w:t>
            </w:r>
            <w:r w:rsidRPr="00AD011D">
              <w:rPr>
                <w:rFonts w:ascii="Times New Roman" w:eastAsia="Times New Roman" w:hAnsi="Times New Roman" w:cs="Times New Roman"/>
                <w:b/>
                <w:i/>
                <w:spacing w:val="15"/>
                <w:sz w:val="28"/>
                <w:lang w:val="ru-RU"/>
              </w:rPr>
              <w:t xml:space="preserve"> </w:t>
            </w:r>
            <w:r w:rsidRPr="00AD011D">
              <w:rPr>
                <w:rFonts w:ascii="Times New Roman" w:eastAsia="Times New Roman" w:hAnsi="Times New Roman" w:cs="Times New Roman"/>
                <w:b/>
                <w:i/>
                <w:sz w:val="28"/>
                <w:lang w:val="ru-RU"/>
              </w:rPr>
              <w:t>лист».</w:t>
            </w:r>
            <w:r w:rsidRPr="00AD011D">
              <w:rPr>
                <w:rFonts w:ascii="Times New Roman" w:eastAsia="Times New Roman" w:hAnsi="Times New Roman" w:cs="Times New Roman"/>
                <w:b/>
                <w:i/>
                <w:spacing w:val="1"/>
                <w:sz w:val="28"/>
                <w:lang w:val="ru-RU"/>
              </w:rPr>
              <w:t xml:space="preserve"> </w:t>
            </w:r>
            <w:r w:rsidRPr="00AD011D">
              <w:rPr>
                <w:rFonts w:ascii="Times New Roman" w:eastAsia="Times New Roman" w:hAnsi="Times New Roman" w:cs="Times New Roman"/>
                <w:i/>
                <w:sz w:val="28"/>
                <w:lang w:val="ru-RU"/>
              </w:rPr>
              <w:t>Начальная точка –5 клеток вниз, 5 клеток</w:t>
            </w:r>
            <w:r w:rsidRPr="00AD011D">
              <w:rPr>
                <w:rFonts w:ascii="Times New Roman" w:eastAsia="Times New Roman" w:hAnsi="Times New Roman" w:cs="Times New Roman"/>
                <w:i/>
                <w:spacing w:val="-67"/>
                <w:sz w:val="28"/>
                <w:lang w:val="ru-RU"/>
              </w:rPr>
              <w:t xml:space="preserve"> </w:t>
            </w:r>
            <w:r w:rsidRPr="00AD011D">
              <w:rPr>
                <w:rFonts w:ascii="Times New Roman" w:eastAsia="Times New Roman" w:hAnsi="Times New Roman" w:cs="Times New Roman"/>
                <w:i/>
                <w:sz w:val="28"/>
                <w:lang w:val="ru-RU"/>
              </w:rPr>
              <w:t>вправо.</w:t>
            </w:r>
          </w:p>
          <w:p w:rsidR="00AD011D" w:rsidRPr="00AD011D" w:rsidRDefault="00AD011D" w:rsidP="00AD011D">
            <w:pPr>
              <w:spacing w:before="1"/>
              <w:ind w:left="107" w:right="105"/>
              <w:jc w:val="both"/>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*5 клеток вниз, *1 клетка влево, *2 клетки</w:t>
            </w:r>
            <w:r w:rsidRPr="00AD011D">
              <w:rPr>
                <w:rFonts w:ascii="Times New Roman" w:eastAsia="Times New Roman" w:hAnsi="Times New Roman" w:cs="Times New Roman"/>
                <w:spacing w:val="-67"/>
                <w:sz w:val="28"/>
                <w:lang w:val="ru-RU"/>
              </w:rPr>
              <w:t xml:space="preserve"> </w:t>
            </w:r>
            <w:r w:rsidRPr="00AD011D">
              <w:rPr>
                <w:rFonts w:ascii="Times New Roman" w:eastAsia="Times New Roman" w:hAnsi="Times New Roman" w:cs="Times New Roman"/>
                <w:sz w:val="28"/>
                <w:lang w:val="ru-RU"/>
              </w:rPr>
              <w:t>влево вверх наискосок, *1 клетка вверх, *1</w:t>
            </w:r>
            <w:r w:rsidRPr="00AD011D">
              <w:rPr>
                <w:rFonts w:ascii="Times New Roman" w:eastAsia="Times New Roman" w:hAnsi="Times New Roman" w:cs="Times New Roman"/>
                <w:spacing w:val="-67"/>
                <w:sz w:val="28"/>
                <w:lang w:val="ru-RU"/>
              </w:rPr>
              <w:t xml:space="preserve"> </w:t>
            </w:r>
            <w:r w:rsidRPr="00AD011D">
              <w:rPr>
                <w:rFonts w:ascii="Times New Roman" w:eastAsia="Times New Roman" w:hAnsi="Times New Roman" w:cs="Times New Roman"/>
                <w:sz w:val="28"/>
                <w:lang w:val="ru-RU"/>
              </w:rPr>
              <w:t>клетка</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вправо,</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*1 клетка влево</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вверх</w:t>
            </w:r>
          </w:p>
          <w:p w:rsidR="00AD011D" w:rsidRPr="00AD011D" w:rsidRDefault="00AD011D" w:rsidP="00AD011D">
            <w:pPr>
              <w:spacing w:line="321" w:lineRule="exact"/>
              <w:ind w:left="107"/>
              <w:jc w:val="both"/>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наискосок,</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*1</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клетка</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вверх,</w:t>
            </w:r>
            <w:r w:rsidRPr="00AD011D">
              <w:rPr>
                <w:rFonts w:ascii="Times New Roman" w:eastAsia="Times New Roman" w:hAnsi="Times New Roman" w:cs="Times New Roman"/>
                <w:spacing w:val="-4"/>
                <w:sz w:val="28"/>
                <w:lang w:val="ru-RU"/>
              </w:rPr>
              <w:t xml:space="preserve"> </w:t>
            </w:r>
            <w:r w:rsidRPr="00AD011D">
              <w:rPr>
                <w:rFonts w:ascii="Times New Roman" w:eastAsia="Times New Roman" w:hAnsi="Times New Roman" w:cs="Times New Roman"/>
                <w:sz w:val="28"/>
                <w:lang w:val="ru-RU"/>
              </w:rPr>
              <w:t>*1</w:t>
            </w:r>
            <w:r w:rsidRPr="00AD011D">
              <w:rPr>
                <w:rFonts w:ascii="Times New Roman" w:eastAsia="Times New Roman" w:hAnsi="Times New Roman" w:cs="Times New Roman"/>
                <w:spacing w:val="-4"/>
                <w:sz w:val="28"/>
                <w:lang w:val="ru-RU"/>
              </w:rPr>
              <w:t xml:space="preserve"> </w:t>
            </w:r>
            <w:r w:rsidRPr="00AD011D">
              <w:rPr>
                <w:rFonts w:ascii="Times New Roman" w:eastAsia="Times New Roman" w:hAnsi="Times New Roman" w:cs="Times New Roman"/>
                <w:sz w:val="28"/>
                <w:lang w:val="ru-RU"/>
              </w:rPr>
              <w:t>клетка</w:t>
            </w:r>
          </w:p>
          <w:p w:rsidR="00AD011D" w:rsidRPr="00AD011D" w:rsidRDefault="00AD011D" w:rsidP="00AD011D">
            <w:pPr>
              <w:ind w:left="107"/>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вправо,</w:t>
            </w:r>
            <w:r w:rsidRPr="00AD011D">
              <w:rPr>
                <w:rFonts w:ascii="Times New Roman" w:eastAsia="Times New Roman" w:hAnsi="Times New Roman" w:cs="Times New Roman"/>
                <w:spacing w:val="-3"/>
                <w:sz w:val="28"/>
                <w:lang w:val="ru-RU"/>
              </w:rPr>
              <w:t xml:space="preserve"> </w:t>
            </w:r>
            <w:r w:rsidRPr="00AD011D">
              <w:rPr>
                <w:rFonts w:ascii="Times New Roman" w:eastAsia="Times New Roman" w:hAnsi="Times New Roman" w:cs="Times New Roman"/>
                <w:sz w:val="28"/>
                <w:lang w:val="ru-RU"/>
              </w:rPr>
              <w:t>*1</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клетка</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вверх,</w:t>
            </w:r>
            <w:r w:rsidRPr="00AD011D">
              <w:rPr>
                <w:rFonts w:ascii="Times New Roman" w:eastAsia="Times New Roman" w:hAnsi="Times New Roman" w:cs="Times New Roman"/>
                <w:spacing w:val="66"/>
                <w:sz w:val="28"/>
                <w:lang w:val="ru-RU"/>
              </w:rPr>
              <w:t xml:space="preserve"> </w:t>
            </w:r>
            <w:r w:rsidRPr="00AD011D">
              <w:rPr>
                <w:rFonts w:ascii="Times New Roman" w:eastAsia="Times New Roman" w:hAnsi="Times New Roman" w:cs="Times New Roman"/>
                <w:sz w:val="28"/>
                <w:lang w:val="ru-RU"/>
              </w:rPr>
              <w:t>*1</w:t>
            </w:r>
            <w:r w:rsidRPr="00AD011D">
              <w:rPr>
                <w:rFonts w:ascii="Times New Roman" w:eastAsia="Times New Roman" w:hAnsi="Times New Roman" w:cs="Times New Roman"/>
                <w:spacing w:val="-4"/>
                <w:sz w:val="28"/>
                <w:lang w:val="ru-RU"/>
              </w:rPr>
              <w:t xml:space="preserve"> </w:t>
            </w:r>
            <w:r w:rsidRPr="00AD011D">
              <w:rPr>
                <w:rFonts w:ascii="Times New Roman" w:eastAsia="Times New Roman" w:hAnsi="Times New Roman" w:cs="Times New Roman"/>
                <w:sz w:val="28"/>
                <w:lang w:val="ru-RU"/>
              </w:rPr>
              <w:t>клетка</w:t>
            </w:r>
            <w:r w:rsidRPr="00AD011D">
              <w:rPr>
                <w:rFonts w:ascii="Times New Roman" w:eastAsia="Times New Roman" w:hAnsi="Times New Roman" w:cs="Times New Roman"/>
                <w:spacing w:val="-3"/>
                <w:sz w:val="28"/>
                <w:lang w:val="ru-RU"/>
              </w:rPr>
              <w:t xml:space="preserve"> </w:t>
            </w:r>
            <w:r w:rsidRPr="00AD011D">
              <w:rPr>
                <w:rFonts w:ascii="Times New Roman" w:eastAsia="Times New Roman" w:hAnsi="Times New Roman" w:cs="Times New Roman"/>
                <w:sz w:val="28"/>
                <w:lang w:val="ru-RU"/>
              </w:rPr>
              <w:t>вправо,</w:t>
            </w:r>
          </w:p>
          <w:p w:rsidR="00AD011D" w:rsidRPr="00AD011D" w:rsidRDefault="00AD011D" w:rsidP="00AD011D">
            <w:pPr>
              <w:spacing w:before="2"/>
              <w:ind w:left="107" w:right="451"/>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*1 клетка вверх, *1 клетка вправо вверх</w:t>
            </w:r>
            <w:r w:rsidRPr="00AD011D">
              <w:rPr>
                <w:rFonts w:ascii="Times New Roman" w:eastAsia="Times New Roman" w:hAnsi="Times New Roman" w:cs="Times New Roman"/>
                <w:spacing w:val="-67"/>
                <w:sz w:val="28"/>
                <w:lang w:val="ru-RU"/>
              </w:rPr>
              <w:t xml:space="preserve"> </w:t>
            </w:r>
            <w:r w:rsidRPr="00AD011D">
              <w:rPr>
                <w:rFonts w:ascii="Times New Roman" w:eastAsia="Times New Roman" w:hAnsi="Times New Roman" w:cs="Times New Roman"/>
                <w:sz w:val="28"/>
                <w:lang w:val="ru-RU"/>
              </w:rPr>
              <w:t>наискосок,</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*1 клетка</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вправо</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вниз</w:t>
            </w:r>
          </w:p>
          <w:p w:rsidR="00AD011D" w:rsidRPr="00AD011D" w:rsidRDefault="00AD011D" w:rsidP="00AD011D">
            <w:pPr>
              <w:ind w:left="107" w:right="508"/>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наискосок, *1 клетка вниз, *1 клетка</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вправо, *, *1 клетка вниз, *1 клетка</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вправо, *1 клетка вниз, *1 клетка влево</w:t>
            </w:r>
            <w:r w:rsidRPr="00AD011D">
              <w:rPr>
                <w:rFonts w:ascii="Times New Roman" w:eastAsia="Times New Roman" w:hAnsi="Times New Roman" w:cs="Times New Roman"/>
                <w:spacing w:val="-67"/>
                <w:sz w:val="28"/>
                <w:lang w:val="ru-RU"/>
              </w:rPr>
              <w:t xml:space="preserve"> </w:t>
            </w:r>
            <w:r w:rsidRPr="00AD011D">
              <w:rPr>
                <w:rFonts w:ascii="Times New Roman" w:eastAsia="Times New Roman" w:hAnsi="Times New Roman" w:cs="Times New Roman"/>
                <w:sz w:val="28"/>
                <w:lang w:val="ru-RU"/>
              </w:rPr>
              <w:t>вниз</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наискосок,</w:t>
            </w:r>
            <w:r w:rsidRPr="00AD011D">
              <w:rPr>
                <w:rFonts w:ascii="Times New Roman" w:eastAsia="Times New Roman" w:hAnsi="Times New Roman" w:cs="Times New Roman"/>
                <w:spacing w:val="-4"/>
                <w:sz w:val="28"/>
                <w:lang w:val="ru-RU"/>
              </w:rPr>
              <w:t xml:space="preserve"> </w:t>
            </w:r>
            <w:r w:rsidRPr="00AD011D">
              <w:rPr>
                <w:rFonts w:ascii="Times New Roman" w:eastAsia="Times New Roman" w:hAnsi="Times New Roman" w:cs="Times New Roman"/>
                <w:sz w:val="28"/>
                <w:lang w:val="ru-RU"/>
              </w:rPr>
              <w:t>*1</w:t>
            </w:r>
            <w:r w:rsidRPr="00AD011D">
              <w:rPr>
                <w:rFonts w:ascii="Times New Roman" w:eastAsia="Times New Roman" w:hAnsi="Times New Roman" w:cs="Times New Roman"/>
                <w:spacing w:val="-4"/>
                <w:sz w:val="28"/>
                <w:lang w:val="ru-RU"/>
              </w:rPr>
              <w:t xml:space="preserve"> </w:t>
            </w:r>
            <w:r w:rsidRPr="00AD011D">
              <w:rPr>
                <w:rFonts w:ascii="Times New Roman" w:eastAsia="Times New Roman" w:hAnsi="Times New Roman" w:cs="Times New Roman"/>
                <w:sz w:val="28"/>
                <w:lang w:val="ru-RU"/>
              </w:rPr>
              <w:t>клетка</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вправо,</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*1</w:t>
            </w:r>
          </w:p>
          <w:p w:rsidR="00AD011D" w:rsidRPr="00AD011D" w:rsidRDefault="00AD011D" w:rsidP="00AD011D">
            <w:pPr>
              <w:spacing w:before="1" w:line="322" w:lineRule="exact"/>
              <w:ind w:left="107"/>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клетка</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вниз,</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*2</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клетки влево</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вниз</w:t>
            </w:r>
          </w:p>
          <w:p w:rsidR="00AD011D" w:rsidRPr="00AD011D" w:rsidRDefault="00AD011D" w:rsidP="00AD011D">
            <w:pPr>
              <w:ind w:left="107" w:right="403"/>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наискосок, *1 клетка влево, *2 клетки</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вниз,</w:t>
            </w:r>
            <w:r w:rsidRPr="00AD011D">
              <w:rPr>
                <w:rFonts w:ascii="Times New Roman" w:eastAsia="Times New Roman" w:hAnsi="Times New Roman" w:cs="Times New Roman"/>
                <w:spacing w:val="-4"/>
                <w:sz w:val="28"/>
                <w:lang w:val="ru-RU"/>
              </w:rPr>
              <w:t xml:space="preserve"> </w:t>
            </w:r>
            <w:r w:rsidRPr="00AD011D">
              <w:rPr>
                <w:rFonts w:ascii="Times New Roman" w:eastAsia="Times New Roman" w:hAnsi="Times New Roman" w:cs="Times New Roman"/>
                <w:sz w:val="28"/>
                <w:lang w:val="ru-RU"/>
              </w:rPr>
              <w:t>*2</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клетки</w:t>
            </w:r>
            <w:r w:rsidRPr="00AD011D">
              <w:rPr>
                <w:rFonts w:ascii="Times New Roman" w:eastAsia="Times New Roman" w:hAnsi="Times New Roman" w:cs="Times New Roman"/>
                <w:spacing w:val="-3"/>
                <w:sz w:val="28"/>
                <w:lang w:val="ru-RU"/>
              </w:rPr>
              <w:t xml:space="preserve"> </w:t>
            </w:r>
            <w:r w:rsidRPr="00AD011D">
              <w:rPr>
                <w:rFonts w:ascii="Times New Roman" w:eastAsia="Times New Roman" w:hAnsi="Times New Roman" w:cs="Times New Roman"/>
                <w:sz w:val="28"/>
                <w:lang w:val="ru-RU"/>
              </w:rPr>
              <w:t>вправо</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вверх</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наискосок,</w:t>
            </w:r>
          </w:p>
          <w:p w:rsidR="00AD011D" w:rsidRPr="00AD011D" w:rsidRDefault="00AD011D" w:rsidP="00AD011D">
            <w:pPr>
              <w:spacing w:line="321" w:lineRule="exact"/>
              <w:ind w:left="107"/>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*1</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клетка</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вправо</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вниз</w:t>
            </w:r>
            <w:r w:rsidRPr="00AD011D">
              <w:rPr>
                <w:rFonts w:ascii="Times New Roman" w:eastAsia="Times New Roman" w:hAnsi="Times New Roman" w:cs="Times New Roman"/>
                <w:spacing w:val="-2"/>
                <w:sz w:val="28"/>
                <w:lang w:val="ru-RU"/>
              </w:rPr>
              <w:t xml:space="preserve"> </w:t>
            </w:r>
            <w:r w:rsidRPr="00AD011D">
              <w:rPr>
                <w:rFonts w:ascii="Times New Roman" w:eastAsia="Times New Roman" w:hAnsi="Times New Roman" w:cs="Times New Roman"/>
                <w:sz w:val="28"/>
                <w:lang w:val="ru-RU"/>
              </w:rPr>
              <w:t>наискосок,</w:t>
            </w:r>
            <w:r w:rsidRPr="00AD011D">
              <w:rPr>
                <w:rFonts w:ascii="Times New Roman" w:eastAsia="Times New Roman" w:hAnsi="Times New Roman" w:cs="Times New Roman"/>
                <w:spacing w:val="-3"/>
                <w:sz w:val="28"/>
                <w:lang w:val="ru-RU"/>
              </w:rPr>
              <w:t xml:space="preserve"> </w:t>
            </w:r>
            <w:r w:rsidRPr="00AD011D">
              <w:rPr>
                <w:rFonts w:ascii="Times New Roman" w:eastAsia="Times New Roman" w:hAnsi="Times New Roman" w:cs="Times New Roman"/>
                <w:sz w:val="28"/>
                <w:lang w:val="ru-RU"/>
              </w:rPr>
              <w:t>*2</w:t>
            </w:r>
          </w:p>
          <w:p w:rsidR="00AD011D" w:rsidRPr="00AD011D" w:rsidRDefault="00AD011D" w:rsidP="00AD011D">
            <w:pPr>
              <w:ind w:left="107" w:right="336"/>
              <w:rPr>
                <w:rFonts w:ascii="Times New Roman" w:eastAsia="Times New Roman" w:hAnsi="Times New Roman" w:cs="Times New Roman"/>
                <w:sz w:val="28"/>
                <w:lang w:val="ru-RU"/>
              </w:rPr>
            </w:pPr>
            <w:r w:rsidRPr="00AD011D">
              <w:rPr>
                <w:rFonts w:ascii="Times New Roman" w:eastAsia="Times New Roman" w:hAnsi="Times New Roman" w:cs="Times New Roman"/>
                <w:sz w:val="28"/>
                <w:lang w:val="ru-RU"/>
              </w:rPr>
              <w:t>клетки влево, *2 клетки вниз, *1 клетка</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вправо вниз наискосок, *1 клетка вправо</w:t>
            </w:r>
            <w:r w:rsidRPr="00AD011D">
              <w:rPr>
                <w:rFonts w:ascii="Times New Roman" w:eastAsia="Times New Roman" w:hAnsi="Times New Roman" w:cs="Times New Roman"/>
                <w:spacing w:val="-67"/>
                <w:sz w:val="28"/>
                <w:lang w:val="ru-RU"/>
              </w:rPr>
              <w:t xml:space="preserve"> </w:t>
            </w:r>
            <w:r w:rsidRPr="00AD011D">
              <w:rPr>
                <w:rFonts w:ascii="Times New Roman" w:eastAsia="Times New Roman" w:hAnsi="Times New Roman" w:cs="Times New Roman"/>
                <w:sz w:val="28"/>
                <w:lang w:val="ru-RU"/>
              </w:rPr>
              <w:t>вверх</w:t>
            </w:r>
            <w:r w:rsidRPr="00AD011D">
              <w:rPr>
                <w:rFonts w:ascii="Times New Roman" w:eastAsia="Times New Roman" w:hAnsi="Times New Roman" w:cs="Times New Roman"/>
                <w:spacing w:val="-3"/>
                <w:sz w:val="28"/>
                <w:lang w:val="ru-RU"/>
              </w:rPr>
              <w:t xml:space="preserve"> </w:t>
            </w:r>
            <w:r w:rsidRPr="00AD011D">
              <w:rPr>
                <w:rFonts w:ascii="Times New Roman" w:eastAsia="Times New Roman" w:hAnsi="Times New Roman" w:cs="Times New Roman"/>
                <w:sz w:val="28"/>
                <w:lang w:val="ru-RU"/>
              </w:rPr>
              <w:t>наискосок,</w:t>
            </w:r>
            <w:r w:rsidRPr="00AD011D">
              <w:rPr>
                <w:rFonts w:ascii="Times New Roman" w:eastAsia="Times New Roman" w:hAnsi="Times New Roman" w:cs="Times New Roman"/>
                <w:spacing w:val="-1"/>
                <w:sz w:val="28"/>
                <w:lang w:val="ru-RU"/>
              </w:rPr>
              <w:t xml:space="preserve"> </w:t>
            </w:r>
            <w:r w:rsidRPr="00AD011D">
              <w:rPr>
                <w:rFonts w:ascii="Times New Roman" w:eastAsia="Times New Roman" w:hAnsi="Times New Roman" w:cs="Times New Roman"/>
                <w:sz w:val="28"/>
                <w:lang w:val="ru-RU"/>
              </w:rPr>
              <w:t>*2</w:t>
            </w:r>
            <w:r w:rsidRPr="00AD011D">
              <w:rPr>
                <w:rFonts w:ascii="Times New Roman" w:eastAsia="Times New Roman" w:hAnsi="Times New Roman" w:cs="Times New Roman"/>
                <w:spacing w:val="-4"/>
                <w:sz w:val="28"/>
                <w:lang w:val="ru-RU"/>
              </w:rPr>
              <w:t xml:space="preserve"> </w:t>
            </w:r>
            <w:r w:rsidRPr="00AD011D">
              <w:rPr>
                <w:rFonts w:ascii="Times New Roman" w:eastAsia="Times New Roman" w:hAnsi="Times New Roman" w:cs="Times New Roman"/>
                <w:sz w:val="28"/>
                <w:lang w:val="ru-RU"/>
              </w:rPr>
              <w:t>клетки вверх.</w:t>
            </w:r>
          </w:p>
        </w:tc>
        <w:tc>
          <w:tcPr>
            <w:tcW w:w="4957" w:type="dxa"/>
          </w:tcPr>
          <w:p w:rsidR="00AD011D" w:rsidRPr="00AD011D" w:rsidRDefault="00AD011D" w:rsidP="00AD011D">
            <w:pPr>
              <w:ind w:left="106"/>
              <w:rPr>
                <w:rFonts w:ascii="Times New Roman" w:eastAsia="Times New Roman" w:hAnsi="Times New Roman" w:cs="Times New Roman"/>
                <w:sz w:val="20"/>
              </w:rPr>
            </w:pPr>
            <w:r w:rsidRPr="00AD011D">
              <w:rPr>
                <w:rFonts w:ascii="Times New Roman" w:eastAsia="Times New Roman" w:hAnsi="Times New Roman" w:cs="Times New Roman"/>
                <w:noProof/>
                <w:sz w:val="20"/>
                <w:lang w:eastAsia="ru-RU"/>
              </w:rPr>
              <w:drawing>
                <wp:inline distT="0" distB="0" distL="0" distR="0" wp14:anchorId="135A4BB1" wp14:editId="0A167363">
                  <wp:extent cx="2915221" cy="2925032"/>
                  <wp:effectExtent l="0" t="0" r="0" b="0"/>
                  <wp:docPr id="9"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0.png"/>
                          <pic:cNvPicPr/>
                        </pic:nvPicPr>
                        <pic:blipFill>
                          <a:blip r:embed="rId19" cstate="print"/>
                          <a:stretch>
                            <a:fillRect/>
                          </a:stretch>
                        </pic:blipFill>
                        <pic:spPr>
                          <a:xfrm>
                            <a:off x="0" y="0"/>
                            <a:ext cx="2915221" cy="2925032"/>
                          </a:xfrm>
                          <a:prstGeom prst="rect">
                            <a:avLst/>
                          </a:prstGeom>
                        </pic:spPr>
                      </pic:pic>
                    </a:graphicData>
                  </a:graphic>
                </wp:inline>
              </w:drawing>
            </w:r>
          </w:p>
        </w:tc>
      </w:tr>
    </w:tbl>
    <w:p w:rsidR="00AD43D0" w:rsidRPr="00AD43D0" w:rsidRDefault="00AD43D0" w:rsidP="00D76289">
      <w:pPr>
        <w:pStyle w:val="Default"/>
        <w:pageBreakBefore/>
        <w:spacing w:line="360" w:lineRule="auto"/>
        <w:jc w:val="both"/>
        <w:rPr>
          <w:sz w:val="28"/>
          <w:szCs w:val="28"/>
        </w:rPr>
      </w:pPr>
    </w:p>
    <w:sectPr w:rsidR="00AD43D0" w:rsidRPr="00AD43D0" w:rsidSect="0014407F">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43" w:rsidRDefault="00DF6F43" w:rsidP="0014407F">
      <w:pPr>
        <w:spacing w:after="0" w:line="240" w:lineRule="auto"/>
      </w:pPr>
      <w:r>
        <w:separator/>
      </w:r>
    </w:p>
  </w:endnote>
  <w:endnote w:type="continuationSeparator" w:id="0">
    <w:p w:rsidR="00DF6F43" w:rsidRDefault="00DF6F43" w:rsidP="0014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43" w:rsidRDefault="00DF6F43" w:rsidP="0014407F">
      <w:pPr>
        <w:spacing w:after="0" w:line="240" w:lineRule="auto"/>
      </w:pPr>
      <w:r>
        <w:separator/>
      </w:r>
    </w:p>
  </w:footnote>
  <w:footnote w:type="continuationSeparator" w:id="0">
    <w:p w:rsidR="00DF6F43" w:rsidRDefault="00DF6F43" w:rsidP="00144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611086"/>
      <w:docPartObj>
        <w:docPartGallery w:val="Page Numbers (Top of Page)"/>
        <w:docPartUnique/>
      </w:docPartObj>
    </w:sdtPr>
    <w:sdtEndPr/>
    <w:sdtContent>
      <w:p w:rsidR="00670BD4" w:rsidRDefault="00670BD4">
        <w:pPr>
          <w:pStyle w:val="a8"/>
          <w:jc w:val="right"/>
        </w:pPr>
        <w:r>
          <w:fldChar w:fldCharType="begin"/>
        </w:r>
        <w:r>
          <w:instrText>PAGE   \* MERGEFORMAT</w:instrText>
        </w:r>
        <w:r>
          <w:fldChar w:fldCharType="separate"/>
        </w:r>
        <w:r>
          <w:rPr>
            <w:noProof/>
          </w:rPr>
          <w:t>4</w:t>
        </w:r>
        <w:r>
          <w:fldChar w:fldCharType="end"/>
        </w:r>
      </w:p>
    </w:sdtContent>
  </w:sdt>
  <w:p w:rsidR="00670BD4" w:rsidRDefault="00670BD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48259"/>
      <w:docPartObj>
        <w:docPartGallery w:val="Page Numbers (Top of Page)"/>
        <w:docPartUnique/>
      </w:docPartObj>
    </w:sdtPr>
    <w:sdtEndPr/>
    <w:sdtContent>
      <w:p w:rsidR="00170EEC" w:rsidRDefault="00170EEC">
        <w:pPr>
          <w:pStyle w:val="a8"/>
          <w:jc w:val="right"/>
        </w:pPr>
        <w:r>
          <w:fldChar w:fldCharType="begin"/>
        </w:r>
        <w:r>
          <w:instrText>PAGE   \* MERGEFORMAT</w:instrText>
        </w:r>
        <w:r>
          <w:fldChar w:fldCharType="separate"/>
        </w:r>
        <w:r w:rsidR="001E5E94">
          <w:rPr>
            <w:noProof/>
          </w:rPr>
          <w:t>45</w:t>
        </w:r>
        <w:r>
          <w:fldChar w:fldCharType="end"/>
        </w:r>
      </w:p>
    </w:sdtContent>
  </w:sdt>
  <w:p w:rsidR="00170EEC" w:rsidRDefault="00170EE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5182"/>
    <w:multiLevelType w:val="hybridMultilevel"/>
    <w:tmpl w:val="5C7EE0B0"/>
    <w:lvl w:ilvl="0" w:tplc="F59AA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31F02"/>
    <w:multiLevelType w:val="hybridMultilevel"/>
    <w:tmpl w:val="81FE5A0E"/>
    <w:lvl w:ilvl="0" w:tplc="72628338">
      <w:start w:val="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F840F2"/>
    <w:multiLevelType w:val="hybridMultilevel"/>
    <w:tmpl w:val="6632F286"/>
    <w:lvl w:ilvl="0" w:tplc="956CCD4C">
      <w:start w:val="1"/>
      <w:numFmt w:val="decimal"/>
      <w:lvlText w:val="%1."/>
      <w:lvlJc w:val="left"/>
      <w:pPr>
        <w:ind w:left="928"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D44A5E"/>
    <w:multiLevelType w:val="hybridMultilevel"/>
    <w:tmpl w:val="6BBEEB3C"/>
    <w:lvl w:ilvl="0" w:tplc="F59AA692">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
    <w:nsid w:val="234F505D"/>
    <w:multiLevelType w:val="hybridMultilevel"/>
    <w:tmpl w:val="7C485596"/>
    <w:lvl w:ilvl="0" w:tplc="956CCD4C">
      <w:start w:val="1"/>
      <w:numFmt w:val="decimal"/>
      <w:lvlText w:val="%1."/>
      <w:lvlJc w:val="left"/>
      <w:pPr>
        <w:ind w:left="360"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5B66BD1"/>
    <w:multiLevelType w:val="hybridMultilevel"/>
    <w:tmpl w:val="EC3E8E44"/>
    <w:lvl w:ilvl="0" w:tplc="34CAA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2F390E"/>
    <w:multiLevelType w:val="hybridMultilevel"/>
    <w:tmpl w:val="2A684798"/>
    <w:lvl w:ilvl="0" w:tplc="F59AA6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D77FE5"/>
    <w:multiLevelType w:val="hybridMultilevel"/>
    <w:tmpl w:val="C2F24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2D5F82"/>
    <w:multiLevelType w:val="hybridMultilevel"/>
    <w:tmpl w:val="B570358C"/>
    <w:lvl w:ilvl="0" w:tplc="F59AA692">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39967DC0"/>
    <w:multiLevelType w:val="hybridMultilevel"/>
    <w:tmpl w:val="6C0C6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1D63B5"/>
    <w:multiLevelType w:val="hybridMultilevel"/>
    <w:tmpl w:val="B76AF92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413C62A8"/>
    <w:multiLevelType w:val="hybridMultilevel"/>
    <w:tmpl w:val="5AE45E5A"/>
    <w:lvl w:ilvl="0" w:tplc="0E44C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084470"/>
    <w:multiLevelType w:val="hybridMultilevel"/>
    <w:tmpl w:val="64408B2A"/>
    <w:lvl w:ilvl="0" w:tplc="F59AA692">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nsid w:val="46C65DB4"/>
    <w:multiLevelType w:val="hybridMultilevel"/>
    <w:tmpl w:val="6986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EB3A86"/>
    <w:multiLevelType w:val="hybridMultilevel"/>
    <w:tmpl w:val="3CFE3CF6"/>
    <w:lvl w:ilvl="0" w:tplc="8384FAD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4EF83E7B"/>
    <w:multiLevelType w:val="hybridMultilevel"/>
    <w:tmpl w:val="6262B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B23793"/>
    <w:multiLevelType w:val="hybridMultilevel"/>
    <w:tmpl w:val="539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BC7033"/>
    <w:multiLevelType w:val="hybridMultilevel"/>
    <w:tmpl w:val="32BEEEC6"/>
    <w:lvl w:ilvl="0" w:tplc="F59AA6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51145E8"/>
    <w:multiLevelType w:val="hybridMultilevel"/>
    <w:tmpl w:val="2CF4D098"/>
    <w:lvl w:ilvl="0" w:tplc="F59AA6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230190"/>
    <w:multiLevelType w:val="hybridMultilevel"/>
    <w:tmpl w:val="5986FFC8"/>
    <w:lvl w:ilvl="0" w:tplc="956CCD4C">
      <w:start w:val="1"/>
      <w:numFmt w:val="decimal"/>
      <w:lvlText w:val="%1."/>
      <w:lvlJc w:val="left"/>
      <w:pPr>
        <w:ind w:left="1429"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93521DF"/>
    <w:multiLevelType w:val="hybridMultilevel"/>
    <w:tmpl w:val="1CD0CE28"/>
    <w:lvl w:ilvl="0" w:tplc="F59AA6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1E6996"/>
    <w:multiLevelType w:val="hybridMultilevel"/>
    <w:tmpl w:val="1F8CA22C"/>
    <w:lvl w:ilvl="0" w:tplc="C69839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C9F7A6B"/>
    <w:multiLevelType w:val="hybridMultilevel"/>
    <w:tmpl w:val="60E46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9F76E1"/>
    <w:multiLevelType w:val="multilevel"/>
    <w:tmpl w:val="D20EE9A0"/>
    <w:lvl w:ilvl="0">
      <w:start w:val="1"/>
      <w:numFmt w:val="decimal"/>
      <w:lvlText w:val="%1"/>
      <w:lvlJc w:val="left"/>
      <w:pPr>
        <w:ind w:left="1530" w:hanging="1530"/>
      </w:pPr>
      <w:rPr>
        <w:rFonts w:hint="default"/>
      </w:rPr>
    </w:lvl>
    <w:lvl w:ilvl="1">
      <w:start w:val="1"/>
      <w:numFmt w:val="decimal"/>
      <w:lvlText w:val="%1.%2"/>
      <w:lvlJc w:val="left"/>
      <w:pPr>
        <w:ind w:left="2239" w:hanging="1530"/>
      </w:pPr>
      <w:rPr>
        <w:rFonts w:hint="default"/>
      </w:rPr>
    </w:lvl>
    <w:lvl w:ilvl="2">
      <w:start w:val="1"/>
      <w:numFmt w:val="decimal"/>
      <w:lvlText w:val="%1.%2.%3"/>
      <w:lvlJc w:val="left"/>
      <w:pPr>
        <w:ind w:left="2948" w:hanging="1530"/>
      </w:pPr>
      <w:rPr>
        <w:rFonts w:hint="default"/>
      </w:rPr>
    </w:lvl>
    <w:lvl w:ilvl="3">
      <w:start w:val="1"/>
      <w:numFmt w:val="decimal"/>
      <w:lvlText w:val="%1.%2.%3.%4"/>
      <w:lvlJc w:val="left"/>
      <w:pPr>
        <w:ind w:left="3657" w:hanging="1530"/>
      </w:pPr>
      <w:rPr>
        <w:rFonts w:hint="default"/>
      </w:rPr>
    </w:lvl>
    <w:lvl w:ilvl="4">
      <w:start w:val="1"/>
      <w:numFmt w:val="decimal"/>
      <w:lvlText w:val="%1.%2.%3.%4.%5"/>
      <w:lvlJc w:val="left"/>
      <w:pPr>
        <w:ind w:left="4366" w:hanging="1530"/>
      </w:pPr>
      <w:rPr>
        <w:rFonts w:hint="default"/>
      </w:rPr>
    </w:lvl>
    <w:lvl w:ilvl="5">
      <w:start w:val="1"/>
      <w:numFmt w:val="decimal"/>
      <w:lvlText w:val="%1.%2.%3.%4.%5.%6"/>
      <w:lvlJc w:val="left"/>
      <w:pPr>
        <w:ind w:left="5075" w:hanging="1530"/>
      </w:pPr>
      <w:rPr>
        <w:rFonts w:hint="default"/>
      </w:rPr>
    </w:lvl>
    <w:lvl w:ilvl="6">
      <w:start w:val="1"/>
      <w:numFmt w:val="decimal"/>
      <w:lvlText w:val="%1.%2.%3.%4.%5.%6.%7"/>
      <w:lvlJc w:val="left"/>
      <w:pPr>
        <w:ind w:left="5784" w:hanging="153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8276754"/>
    <w:multiLevelType w:val="hybridMultilevel"/>
    <w:tmpl w:val="BA201212"/>
    <w:lvl w:ilvl="0" w:tplc="353C93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4F82E33"/>
    <w:multiLevelType w:val="hybridMultilevel"/>
    <w:tmpl w:val="705AA39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773627BA"/>
    <w:multiLevelType w:val="hybridMultilevel"/>
    <w:tmpl w:val="A5BA6EF2"/>
    <w:lvl w:ilvl="0" w:tplc="F59AA6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8E258A5"/>
    <w:multiLevelType w:val="hybridMultilevel"/>
    <w:tmpl w:val="16EA4F94"/>
    <w:lvl w:ilvl="0" w:tplc="956CCD4C">
      <w:start w:val="1"/>
      <w:numFmt w:val="decimal"/>
      <w:lvlText w:val="%1."/>
      <w:lvlJc w:val="left"/>
      <w:pPr>
        <w:ind w:left="1429"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B8D28C8"/>
    <w:multiLevelType w:val="hybridMultilevel"/>
    <w:tmpl w:val="4DA2A5A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7EB823EA"/>
    <w:multiLevelType w:val="hybridMultilevel"/>
    <w:tmpl w:val="02C242E8"/>
    <w:lvl w:ilvl="0" w:tplc="F59AA6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19"/>
  </w:num>
  <w:num w:numId="3">
    <w:abstractNumId w:val="0"/>
  </w:num>
  <w:num w:numId="4">
    <w:abstractNumId w:val="24"/>
  </w:num>
  <w:num w:numId="5">
    <w:abstractNumId w:val="23"/>
  </w:num>
  <w:num w:numId="6">
    <w:abstractNumId w:val="9"/>
  </w:num>
  <w:num w:numId="7">
    <w:abstractNumId w:val="17"/>
  </w:num>
  <w:num w:numId="8">
    <w:abstractNumId w:val="13"/>
  </w:num>
  <w:num w:numId="9">
    <w:abstractNumId w:val="16"/>
  </w:num>
  <w:num w:numId="10">
    <w:abstractNumId w:val="28"/>
  </w:num>
  <w:num w:numId="11">
    <w:abstractNumId w:val="14"/>
  </w:num>
  <w:num w:numId="12">
    <w:abstractNumId w:val="10"/>
  </w:num>
  <w:num w:numId="13">
    <w:abstractNumId w:val="7"/>
  </w:num>
  <w:num w:numId="14">
    <w:abstractNumId w:val="25"/>
  </w:num>
  <w:num w:numId="15">
    <w:abstractNumId w:val="15"/>
  </w:num>
  <w:num w:numId="16">
    <w:abstractNumId w:val="29"/>
  </w:num>
  <w:num w:numId="17">
    <w:abstractNumId w:val="26"/>
  </w:num>
  <w:num w:numId="18">
    <w:abstractNumId w:val="8"/>
  </w:num>
  <w:num w:numId="19">
    <w:abstractNumId w:val="12"/>
  </w:num>
  <w:num w:numId="20">
    <w:abstractNumId w:val="5"/>
  </w:num>
  <w:num w:numId="21">
    <w:abstractNumId w:val="18"/>
  </w:num>
  <w:num w:numId="22">
    <w:abstractNumId w:val="3"/>
  </w:num>
  <w:num w:numId="23">
    <w:abstractNumId w:val="6"/>
  </w:num>
  <w:num w:numId="24">
    <w:abstractNumId w:val="11"/>
  </w:num>
  <w:num w:numId="25">
    <w:abstractNumId w:val="2"/>
  </w:num>
  <w:num w:numId="26">
    <w:abstractNumId w:val="27"/>
  </w:num>
  <w:num w:numId="27">
    <w:abstractNumId w:val="4"/>
  </w:num>
  <w:num w:numId="28">
    <w:abstractNumId w:val="1"/>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60"/>
    <w:rsid w:val="00066776"/>
    <w:rsid w:val="00102C38"/>
    <w:rsid w:val="001226D7"/>
    <w:rsid w:val="0014407F"/>
    <w:rsid w:val="001479F0"/>
    <w:rsid w:val="00170EEC"/>
    <w:rsid w:val="00175C57"/>
    <w:rsid w:val="001E5E94"/>
    <w:rsid w:val="00205E1C"/>
    <w:rsid w:val="00274793"/>
    <w:rsid w:val="003B7778"/>
    <w:rsid w:val="003F6290"/>
    <w:rsid w:val="0048329C"/>
    <w:rsid w:val="004977B9"/>
    <w:rsid w:val="004B5EE8"/>
    <w:rsid w:val="004C035A"/>
    <w:rsid w:val="00532460"/>
    <w:rsid w:val="00562C03"/>
    <w:rsid w:val="00670BD4"/>
    <w:rsid w:val="00675F90"/>
    <w:rsid w:val="00703CF6"/>
    <w:rsid w:val="00831B40"/>
    <w:rsid w:val="008C010E"/>
    <w:rsid w:val="00953B76"/>
    <w:rsid w:val="009B41A0"/>
    <w:rsid w:val="009B75A3"/>
    <w:rsid w:val="009C1936"/>
    <w:rsid w:val="009F4248"/>
    <w:rsid w:val="00A843CA"/>
    <w:rsid w:val="00AD011D"/>
    <w:rsid w:val="00AD36EC"/>
    <w:rsid w:val="00AD43D0"/>
    <w:rsid w:val="00B25260"/>
    <w:rsid w:val="00B71E75"/>
    <w:rsid w:val="00BF01EA"/>
    <w:rsid w:val="00BF47C0"/>
    <w:rsid w:val="00C0486C"/>
    <w:rsid w:val="00C75694"/>
    <w:rsid w:val="00CA02BE"/>
    <w:rsid w:val="00CE6D03"/>
    <w:rsid w:val="00D76289"/>
    <w:rsid w:val="00DD06E3"/>
    <w:rsid w:val="00DF3DA6"/>
    <w:rsid w:val="00DF6F43"/>
    <w:rsid w:val="00E30A3E"/>
    <w:rsid w:val="00E743DF"/>
    <w:rsid w:val="00E95553"/>
    <w:rsid w:val="00EC324F"/>
    <w:rsid w:val="00F06EF5"/>
    <w:rsid w:val="00F8586C"/>
    <w:rsid w:val="00F90CEA"/>
    <w:rsid w:val="00FA6242"/>
    <w:rsid w:val="00FC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78"/>
  </w:style>
  <w:style w:type="paragraph" w:styleId="1">
    <w:name w:val="heading 1"/>
    <w:basedOn w:val="a"/>
    <w:next w:val="a"/>
    <w:link w:val="10"/>
    <w:uiPriority w:val="9"/>
    <w:qFormat/>
    <w:rsid w:val="00EC324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F01E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86C"/>
    <w:rPr>
      <w:color w:val="0563C1" w:themeColor="hyperlink"/>
      <w:u w:val="single"/>
    </w:rPr>
  </w:style>
  <w:style w:type="paragraph" w:styleId="a4">
    <w:name w:val="List Paragraph"/>
    <w:basedOn w:val="a"/>
    <w:uiPriority w:val="34"/>
    <w:qFormat/>
    <w:rsid w:val="009B41A0"/>
    <w:pPr>
      <w:ind w:left="720"/>
      <w:contextualSpacing/>
    </w:pPr>
  </w:style>
  <w:style w:type="character" w:customStyle="1" w:styleId="10">
    <w:name w:val="Заголовок 1 Знак"/>
    <w:basedOn w:val="a0"/>
    <w:link w:val="1"/>
    <w:uiPriority w:val="9"/>
    <w:rsid w:val="00EC324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BF01EA"/>
    <w:rPr>
      <w:rFonts w:asciiTheme="majorHAnsi" w:eastAsiaTheme="majorEastAsia" w:hAnsiTheme="majorHAnsi" w:cstheme="majorBidi"/>
      <w:b/>
      <w:bCs/>
      <w:color w:val="5B9BD5" w:themeColor="accent1"/>
      <w:sz w:val="26"/>
      <w:szCs w:val="26"/>
    </w:rPr>
  </w:style>
  <w:style w:type="paragraph" w:styleId="a5">
    <w:name w:val="TOC Heading"/>
    <w:basedOn w:val="1"/>
    <w:next w:val="a"/>
    <w:uiPriority w:val="39"/>
    <w:semiHidden/>
    <w:unhideWhenUsed/>
    <w:qFormat/>
    <w:rsid w:val="00DD06E3"/>
    <w:pPr>
      <w:spacing w:line="276" w:lineRule="auto"/>
      <w:outlineLvl w:val="9"/>
    </w:pPr>
    <w:rPr>
      <w:lang w:eastAsia="ru-RU"/>
    </w:rPr>
  </w:style>
  <w:style w:type="paragraph" w:styleId="11">
    <w:name w:val="toc 1"/>
    <w:basedOn w:val="a"/>
    <w:next w:val="a"/>
    <w:autoRedefine/>
    <w:uiPriority w:val="39"/>
    <w:unhideWhenUsed/>
    <w:rsid w:val="00DD06E3"/>
    <w:pPr>
      <w:spacing w:after="100"/>
    </w:pPr>
  </w:style>
  <w:style w:type="paragraph" w:styleId="21">
    <w:name w:val="toc 2"/>
    <w:basedOn w:val="a"/>
    <w:next w:val="a"/>
    <w:autoRedefine/>
    <w:uiPriority w:val="39"/>
    <w:unhideWhenUsed/>
    <w:rsid w:val="00DD06E3"/>
    <w:pPr>
      <w:spacing w:after="100"/>
      <w:ind w:left="220"/>
    </w:pPr>
  </w:style>
  <w:style w:type="paragraph" w:styleId="a6">
    <w:name w:val="Balloon Text"/>
    <w:basedOn w:val="a"/>
    <w:link w:val="a7"/>
    <w:uiPriority w:val="99"/>
    <w:semiHidden/>
    <w:unhideWhenUsed/>
    <w:rsid w:val="00DD06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06E3"/>
    <w:rPr>
      <w:rFonts w:ascii="Tahoma" w:hAnsi="Tahoma" w:cs="Tahoma"/>
      <w:sz w:val="16"/>
      <w:szCs w:val="16"/>
    </w:rPr>
  </w:style>
  <w:style w:type="paragraph" w:styleId="a8">
    <w:name w:val="header"/>
    <w:basedOn w:val="a"/>
    <w:link w:val="a9"/>
    <w:uiPriority w:val="99"/>
    <w:unhideWhenUsed/>
    <w:rsid w:val="001440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407F"/>
  </w:style>
  <w:style w:type="paragraph" w:styleId="aa">
    <w:name w:val="footer"/>
    <w:basedOn w:val="a"/>
    <w:link w:val="ab"/>
    <w:uiPriority w:val="99"/>
    <w:unhideWhenUsed/>
    <w:rsid w:val="001440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407F"/>
  </w:style>
  <w:style w:type="paragraph" w:customStyle="1" w:styleId="Default">
    <w:name w:val="Default"/>
    <w:rsid w:val="001479F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D43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AD43D0"/>
    <w:pPr>
      <w:widowControl w:val="0"/>
      <w:autoSpaceDE w:val="0"/>
      <w:autoSpaceDN w:val="0"/>
      <w:spacing w:before="2" w:after="0" w:line="240" w:lineRule="auto"/>
      <w:ind w:left="1682"/>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AD43D0"/>
    <w:rPr>
      <w:rFonts w:ascii="Times New Roman" w:eastAsia="Times New Roman" w:hAnsi="Times New Roman" w:cs="Times New Roman"/>
      <w:sz w:val="28"/>
      <w:szCs w:val="28"/>
    </w:rPr>
  </w:style>
  <w:style w:type="paragraph" w:customStyle="1" w:styleId="TableParagraph">
    <w:name w:val="Table Paragraph"/>
    <w:basedOn w:val="a"/>
    <w:uiPriority w:val="1"/>
    <w:qFormat/>
    <w:rsid w:val="00AD43D0"/>
    <w:pPr>
      <w:widowControl w:val="0"/>
      <w:autoSpaceDE w:val="0"/>
      <w:autoSpaceDN w:val="0"/>
      <w:spacing w:after="0" w:line="240" w:lineRule="auto"/>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78"/>
  </w:style>
  <w:style w:type="paragraph" w:styleId="1">
    <w:name w:val="heading 1"/>
    <w:basedOn w:val="a"/>
    <w:next w:val="a"/>
    <w:link w:val="10"/>
    <w:uiPriority w:val="9"/>
    <w:qFormat/>
    <w:rsid w:val="00EC324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F01E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86C"/>
    <w:rPr>
      <w:color w:val="0563C1" w:themeColor="hyperlink"/>
      <w:u w:val="single"/>
    </w:rPr>
  </w:style>
  <w:style w:type="paragraph" w:styleId="a4">
    <w:name w:val="List Paragraph"/>
    <w:basedOn w:val="a"/>
    <w:uiPriority w:val="34"/>
    <w:qFormat/>
    <w:rsid w:val="009B41A0"/>
    <w:pPr>
      <w:ind w:left="720"/>
      <w:contextualSpacing/>
    </w:pPr>
  </w:style>
  <w:style w:type="character" w:customStyle="1" w:styleId="10">
    <w:name w:val="Заголовок 1 Знак"/>
    <w:basedOn w:val="a0"/>
    <w:link w:val="1"/>
    <w:uiPriority w:val="9"/>
    <w:rsid w:val="00EC324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BF01EA"/>
    <w:rPr>
      <w:rFonts w:asciiTheme="majorHAnsi" w:eastAsiaTheme="majorEastAsia" w:hAnsiTheme="majorHAnsi" w:cstheme="majorBidi"/>
      <w:b/>
      <w:bCs/>
      <w:color w:val="5B9BD5" w:themeColor="accent1"/>
      <w:sz w:val="26"/>
      <w:szCs w:val="26"/>
    </w:rPr>
  </w:style>
  <w:style w:type="paragraph" w:styleId="a5">
    <w:name w:val="TOC Heading"/>
    <w:basedOn w:val="1"/>
    <w:next w:val="a"/>
    <w:uiPriority w:val="39"/>
    <w:semiHidden/>
    <w:unhideWhenUsed/>
    <w:qFormat/>
    <w:rsid w:val="00DD06E3"/>
    <w:pPr>
      <w:spacing w:line="276" w:lineRule="auto"/>
      <w:outlineLvl w:val="9"/>
    </w:pPr>
    <w:rPr>
      <w:lang w:eastAsia="ru-RU"/>
    </w:rPr>
  </w:style>
  <w:style w:type="paragraph" w:styleId="11">
    <w:name w:val="toc 1"/>
    <w:basedOn w:val="a"/>
    <w:next w:val="a"/>
    <w:autoRedefine/>
    <w:uiPriority w:val="39"/>
    <w:unhideWhenUsed/>
    <w:rsid w:val="00DD06E3"/>
    <w:pPr>
      <w:spacing w:after="100"/>
    </w:pPr>
  </w:style>
  <w:style w:type="paragraph" w:styleId="21">
    <w:name w:val="toc 2"/>
    <w:basedOn w:val="a"/>
    <w:next w:val="a"/>
    <w:autoRedefine/>
    <w:uiPriority w:val="39"/>
    <w:unhideWhenUsed/>
    <w:rsid w:val="00DD06E3"/>
    <w:pPr>
      <w:spacing w:after="100"/>
      <w:ind w:left="220"/>
    </w:pPr>
  </w:style>
  <w:style w:type="paragraph" w:styleId="a6">
    <w:name w:val="Balloon Text"/>
    <w:basedOn w:val="a"/>
    <w:link w:val="a7"/>
    <w:uiPriority w:val="99"/>
    <w:semiHidden/>
    <w:unhideWhenUsed/>
    <w:rsid w:val="00DD06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06E3"/>
    <w:rPr>
      <w:rFonts w:ascii="Tahoma" w:hAnsi="Tahoma" w:cs="Tahoma"/>
      <w:sz w:val="16"/>
      <w:szCs w:val="16"/>
    </w:rPr>
  </w:style>
  <w:style w:type="paragraph" w:styleId="a8">
    <w:name w:val="header"/>
    <w:basedOn w:val="a"/>
    <w:link w:val="a9"/>
    <w:uiPriority w:val="99"/>
    <w:unhideWhenUsed/>
    <w:rsid w:val="001440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407F"/>
  </w:style>
  <w:style w:type="paragraph" w:styleId="aa">
    <w:name w:val="footer"/>
    <w:basedOn w:val="a"/>
    <w:link w:val="ab"/>
    <w:uiPriority w:val="99"/>
    <w:unhideWhenUsed/>
    <w:rsid w:val="001440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407F"/>
  </w:style>
  <w:style w:type="paragraph" w:customStyle="1" w:styleId="Default">
    <w:name w:val="Default"/>
    <w:rsid w:val="001479F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D43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AD43D0"/>
    <w:pPr>
      <w:widowControl w:val="0"/>
      <w:autoSpaceDE w:val="0"/>
      <w:autoSpaceDN w:val="0"/>
      <w:spacing w:before="2" w:after="0" w:line="240" w:lineRule="auto"/>
      <w:ind w:left="1682"/>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AD43D0"/>
    <w:rPr>
      <w:rFonts w:ascii="Times New Roman" w:eastAsia="Times New Roman" w:hAnsi="Times New Roman" w:cs="Times New Roman"/>
      <w:sz w:val="28"/>
      <w:szCs w:val="28"/>
    </w:rPr>
  </w:style>
  <w:style w:type="paragraph" w:customStyle="1" w:styleId="TableParagraph">
    <w:name w:val="Table Paragraph"/>
    <w:basedOn w:val="a"/>
    <w:uiPriority w:val="1"/>
    <w:qFormat/>
    <w:rsid w:val="00AD43D0"/>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6749">
      <w:bodyDiv w:val="1"/>
      <w:marLeft w:val="0"/>
      <w:marRight w:val="0"/>
      <w:marTop w:val="0"/>
      <w:marBottom w:val="0"/>
      <w:divBdr>
        <w:top w:val="none" w:sz="0" w:space="0" w:color="auto"/>
        <w:left w:val="none" w:sz="0" w:space="0" w:color="auto"/>
        <w:bottom w:val="none" w:sz="0" w:space="0" w:color="auto"/>
        <w:right w:val="none" w:sz="0" w:space="0" w:color="auto"/>
      </w:divBdr>
      <w:divsChild>
        <w:div w:id="1979022120">
          <w:marLeft w:val="0"/>
          <w:marRight w:val="0"/>
          <w:marTop w:val="0"/>
          <w:marBottom w:val="0"/>
          <w:divBdr>
            <w:top w:val="none" w:sz="0" w:space="0" w:color="auto"/>
            <w:left w:val="none" w:sz="0" w:space="0" w:color="auto"/>
            <w:bottom w:val="none" w:sz="0" w:space="0" w:color="auto"/>
            <w:right w:val="none" w:sz="0" w:space="0" w:color="auto"/>
          </w:divBdr>
        </w:div>
      </w:divsChild>
    </w:div>
    <w:div w:id="282157924">
      <w:bodyDiv w:val="1"/>
      <w:marLeft w:val="0"/>
      <w:marRight w:val="0"/>
      <w:marTop w:val="0"/>
      <w:marBottom w:val="0"/>
      <w:divBdr>
        <w:top w:val="none" w:sz="0" w:space="0" w:color="auto"/>
        <w:left w:val="none" w:sz="0" w:space="0" w:color="auto"/>
        <w:bottom w:val="none" w:sz="0" w:space="0" w:color="auto"/>
        <w:right w:val="none" w:sz="0" w:space="0" w:color="auto"/>
      </w:divBdr>
    </w:div>
    <w:div w:id="876353689">
      <w:bodyDiv w:val="1"/>
      <w:marLeft w:val="0"/>
      <w:marRight w:val="0"/>
      <w:marTop w:val="0"/>
      <w:marBottom w:val="0"/>
      <w:divBdr>
        <w:top w:val="none" w:sz="0" w:space="0" w:color="auto"/>
        <w:left w:val="none" w:sz="0" w:space="0" w:color="auto"/>
        <w:bottom w:val="none" w:sz="0" w:space="0" w:color="auto"/>
        <w:right w:val="none" w:sz="0" w:space="0" w:color="auto"/>
      </w:divBdr>
    </w:div>
    <w:div w:id="21360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C24F1-DF3D-480B-9D4C-CE5B3769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14413</Words>
  <Characters>82157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Таттьяна</cp:lastModifiedBy>
  <cp:revision>4</cp:revision>
  <cp:lastPrinted>2025-06-02T08:28:00Z</cp:lastPrinted>
  <dcterms:created xsi:type="dcterms:W3CDTF">2025-06-02T09:52:00Z</dcterms:created>
  <dcterms:modified xsi:type="dcterms:W3CDTF">2025-06-02T12:38:00Z</dcterms:modified>
</cp:coreProperties>
</file>