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9248D">
      <w:pPr>
        <w:rPr>
          <w:rFonts w:ascii="Times New Roman" w:hAnsi="Times New Roman" w:cs="Times New Roman"/>
          <w:sz w:val="48"/>
          <w:szCs w:val="48"/>
        </w:rPr>
      </w:pPr>
    </w:p>
    <w:p w:rsidR="0009248D" w:rsidRDefault="0009248D" w:rsidP="0009248D">
      <w:pPr>
        <w:jc w:val="center"/>
        <w:rPr>
          <w:rFonts w:ascii="Times New Roman" w:hAnsi="Times New Roman" w:cs="Times New Roman"/>
          <w:sz w:val="48"/>
          <w:szCs w:val="48"/>
        </w:rPr>
      </w:pPr>
      <w:r w:rsidRPr="00116901">
        <w:rPr>
          <w:rFonts w:ascii="Times New Roman" w:hAnsi="Times New Roman" w:cs="Times New Roman"/>
          <w:sz w:val="48"/>
          <w:szCs w:val="48"/>
        </w:rPr>
        <w:t>Управление и воспитание успехом как ведущая форма взаимодействия с учащимися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09248D" w:rsidRDefault="0009248D" w:rsidP="000924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9248D" w:rsidRDefault="0009248D" w:rsidP="000924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9248D" w:rsidRDefault="0009248D" w:rsidP="000924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9248D" w:rsidRDefault="0009248D" w:rsidP="0009248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9248D" w:rsidRPr="00116901" w:rsidRDefault="0009248D" w:rsidP="00092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16901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901">
        <w:rPr>
          <w:rFonts w:ascii="Times New Roman" w:hAnsi="Times New Roman" w:cs="Times New Roman"/>
          <w:sz w:val="24"/>
          <w:szCs w:val="24"/>
        </w:rPr>
        <w:t>Л.И.Затонская</w:t>
      </w:r>
      <w:proofErr w:type="spellEnd"/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9248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9248D" w:rsidRDefault="0009248D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472FC" w:rsidRDefault="000472FC" w:rsidP="000472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77B6C">
        <w:rPr>
          <w:b/>
          <w:bCs/>
          <w:color w:val="000000"/>
          <w:sz w:val="21"/>
          <w:szCs w:val="21"/>
        </w:rPr>
        <w:t xml:space="preserve"> </w:t>
      </w:r>
      <w:r w:rsidRPr="00AC6463">
        <w:rPr>
          <w:b/>
          <w:bCs/>
          <w:color w:val="000000"/>
          <w:sz w:val="28"/>
          <w:szCs w:val="28"/>
        </w:rPr>
        <w:t>Успешные практики воспитательной работы</w:t>
      </w:r>
    </w:p>
    <w:p w:rsidR="00747B8B" w:rsidRPr="00747B8B" w:rsidRDefault="0009248D" w:rsidP="00747B8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747B8B"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Работа в</w:t>
      </w:r>
      <w:r w:rsidR="00747B8B" w:rsidRPr="00747B8B">
        <w:rPr>
          <w:lang w:eastAsia="ru-RU" w:bidi="ru-RU"/>
        </w:rPr>
        <w:t xml:space="preserve"> </w:t>
      </w:r>
      <w:r w:rsidR="00747B8B"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школе - это большой и нелёгкий труд. Ежегодно и ежечасно, мы, учителя, думаем о том, как воспитать наших детей </w:t>
      </w:r>
      <w:proofErr w:type="gramStart"/>
      <w:r w:rsidR="00747B8B"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добрыми</w:t>
      </w:r>
      <w:proofErr w:type="gramEnd"/>
      <w:r w:rsidR="00747B8B"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справедливыми. </w:t>
      </w:r>
      <w:r w:rsidR="00747B8B" w:rsidRPr="00747B8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Классный руководитель, ежедневно входя в школьный кабинет, совершает «путешествие», исход которого непредсказуем, как </w:t>
      </w:r>
      <w:proofErr w:type="gramStart"/>
      <w:r w:rsidR="00747B8B" w:rsidRPr="00747B8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непредсказуем</w:t>
      </w:r>
      <w:proofErr w:type="gramEnd"/>
      <w:r w:rsidR="00747B8B" w:rsidRPr="00747B8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бывает путь мореплавателя, какими бы приборами и картами он не пользовался. Во время своего «путешествия» учитель использует различные механизмы и приемы в работе с детьми.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  <w:lang w:bidi="ru-RU"/>
        </w:rPr>
        <w:t>В младшем школьном возрасте мы начинаем закладывать основы культуры у каждого ребёнка. Эта работа должна стать стержнем всего процесса воспитания детей.</w:t>
      </w:r>
    </w:p>
    <w:p w:rsidR="00747B8B" w:rsidRPr="00747B8B" w:rsidRDefault="000472FC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</w:rPr>
        <w:t>В.Ф. Шаталов утверждал, что для того, чтобы работа в школе была эффективной, должен сработать «эффект соленого огурца». Главное - создать рассол, тогда какой бы огурец не был, плохой или хороший, попав в рассол, он просолится. Как создать такой «рассол»? Что взять за его основу?</w:t>
      </w:r>
      <w:r w:rsidR="00747B8B"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B8B" w:rsidRPr="00747B8B" w:rsidRDefault="00747B8B" w:rsidP="00747B8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bidi="ru-RU"/>
        </w:rPr>
        <w:t>В младшем школьном возрасте мы начинаем закладывать основы культуры у каждого ребёнка. Эта работа должна стать стержнем всего процесса воспитания детей.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Только тогда можно будет добиться результата. Моя воспитательная работа основана на технологии коллективного творческого воспитания И.П. Иванова и включает разные виды деятельности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познавательную, нравственно - правовую, художественно - эстетическую, экологическую, спортивно - оздоровительную, трудовую и работу с родителями.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Исходя из основных задач методики коллективных творческих дел И.П. Иванова: формирование и развитие коллектива; развитие личности каждого ребенка, его способностей, индивидуальности;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развитие творчества как коллективного, так и индивидуального, обучение правилам и формам совместной работы, реализация коммуникационных потребностей детей и развития в процессе КТД всех сторон личности, познавательно-мировоззренческая (знания, взгляды, убеждения, идеалы), эмоционально-волевая (чувства, стремления, интересы, потребности), действенная (умения, навыки, привычки, способности, черты характера). </w:t>
      </w:r>
      <w:proofErr w:type="gramEnd"/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Я выбрала цель использования данной методики в своей работе и поставила задачу для достижения цели: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Цель: обогащение коллектива и личности учащегося социально ценным опытом, совершенствование в них лучших человеческих качеств и способностей.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Задача: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определённого образа жизнедеятельности коллектива, охватывающая все практические дела, отношения.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Методику коллективных творческих дел внедряю во все направления деятельности воспитательной работы: личностно - ориентированное, культурно - просветительское,  </w:t>
      </w:r>
      <w:proofErr w:type="spell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физкультурно</w:t>
      </w:r>
      <w:proofErr w:type="spell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оздоровительное. 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Организация творческого воспитания - это организация определённого образа жизнедеятельности коллектива, охватывающая все практические дела, отношения. Технология коллективного творческого воспитания -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 Методика КТД — деятельный, творческий и организационный механизм педагогики, которую автор назвал «педагогика общей заботы»: дети и взрослые становятся хозяевами собственной жизни, создают то, на что способны, их дела — это искренняя забота об окружающем мире и развитии всех и каждого, рыцарское служение добру, творческий подъем, демократизм, 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Воспитательный процесс - это быстро текущая река, в которую, как говорил Гераклит, нельзя войти дважды. Наше время требует реального участия школьников в окружающей жизни, преодоления замкнутости в своем “детском” мире. Учиться сотрудничеству в общей заботе об улучшении жизни - это главнейшая задача, которая стоит перед каждым из нас, и прежде всего перед теми, кто работает с детьми. Не надо уводить ребят от трудных проблем, а вместе с ними нужно искать пути их решения. Главное, чтобы в делах детей и взрослых объединяли общие цели, общие жизненно важные заботы.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Остановимся подробнее на видах КТД, и 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рассмотрим</w:t>
      </w:r>
      <w:proofErr w:type="gram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как в моей педагогической деятельности они реализуются: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Трудовые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Обогащают знания ребят об окружающем мире, о труде, воспитывают стремление вносить свой вклад в улучшение окружающего мира, заботиться о близких людях, работать самостоятельно и творчески на пользу и радость. Из систематически проводимых мероприятий, могу выделить следующие: трудовой десант в виде субботников, генеральных уборок кабинета  и территории школы;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акции «Каждой пичужке кормушка», «</w:t>
      </w:r>
      <w:proofErr w:type="spell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Эколята</w:t>
      </w:r>
      <w:proofErr w:type="spell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защитники природы»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Познавательные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Познавательные КТД обладают богатейшими возможностями для развития у школьников таких качеств личности, как 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Наиболее интересно прошли КТД: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литературная композиция, посвящённая жизни и творчеству </w:t>
      </w:r>
      <w:proofErr w:type="spell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А.С.Пушкина</w:t>
      </w:r>
      <w:proofErr w:type="spell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, игровое мероприятие ко дню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Космонавтики, акции ко Дню птиц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Художественные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Развивают художественн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эстетические вкусы детей; воспитывают восприимчивость, благородство души; обогащают внутренний мир детей; учат видеть и понимать красоту жизни. Запоминающимися были КТД: выступление на школьном конкурсе инсценированной песни ко Дню Победы 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;а</w:t>
      </w:r>
      <w:proofErr w:type="gram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кции «Новогодние окна», «Окна Победы», «Новый год шагает по планете»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новогодний утренник, выступление на концерте ко Дню учителя </w:t>
      </w:r>
      <w:r w:rsidRPr="00747B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участие в олимпиадах и конкурсах различного уровня 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Спортивные</w:t>
      </w:r>
      <w:proofErr w:type="gramEnd"/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КТД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развивают ловкость, выносливость, находчивость и настойчивость, смелость и мужество, коллективизм и дисциплинированность:</w:t>
      </w:r>
      <w:r w:rsidRPr="00747B8B">
        <w:rPr>
          <w:rFonts w:ascii="Times New Roman" w:hAnsi="Times New Roman" w:cs="Times New Roman"/>
          <w:sz w:val="28"/>
          <w:szCs w:val="28"/>
          <w:lang w:eastAsia="ru-RU"/>
        </w:rPr>
        <w:t xml:space="preserve"> «Олимпийский огонь», 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и др.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Общественно-политические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Воспитывают гражданское отношение к своей семье, школе, природе, большой и малой родине, сознательное отношение к своему здоровью; расширяют и углубляют знания об истории и культуре своей страны: «Мам</w:t>
      </w:r>
      <w:proofErr w:type="gramStart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нет дороже слова»; «Мы за здоровый образ жизни» - внеклассное мероприятие по профилактике ПАВ; акция «Медикам спасибо!» выступление на концерте, посвящённом Дню Учителя», участие в районной выставке социального плаката «Мы за здоровый образ жизни».; участие в акции «Поздравляем Защитников Отечества», «Любимым мамам»,  изготовление открыток своими руками;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Организаторские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Любое практическое дело становится коллективным и творческим только в живой совместной - организаторской деятельности. Дети с удовольствием принимали участие в выпуске газет, изготовлению открыток  посвященных различным календарным датам и праздникам. В своей педагогической деятельности старалась использовать различные виды воспитательного воздействия непременно творчески, не допуская формализма унылого, убивающего неординарность однообразия. И это удавалось сделать с помощью методики коллективных творческих дел И.П. Иванова.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Не злоупотреблять массовыми делами, требующими длительной подготовки. Пусть будет больше дел хороших и разных кратких и импровизированных. Главное, чтобы дети нашли себя, реализовали в деле, удовлетворили свои претензии к жизни, насытились роскошью общения, содружеством и сотворчеством.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Подводя итог, хочется сказать, что учителю  необходимо поддерживать ростки дружбы между детьми в коллективе, всячески поощрять деятельность детей, как в школе, так и за ее пределами. Высоко оценивать и развивать взаимопомощь при выполнении КТД.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Не злоупотреблять массовыми делами, требующими длительной подготовки. Пусть будет больше дел хороших и разных кратких и импровизированных. Главное, чтобы дети нашли себя, реализовали в деле, удовлетворили свои пре</w:t>
      </w: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тензии к жизни, насытились роскошью общения, содружеством и сотворчеством. Результатом применения методики коллективных творческих дел, считаю: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Включение каждого воспитанника в совместные дела на радость и пользу.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Творческое сотрудничество воспитателя и учащихся.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Проявление интереса детей в реализации своих способностей.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t>Потребность в коммуникации.</w:t>
      </w:r>
    </w:p>
    <w:p w:rsidR="00747B8B" w:rsidRPr="00747B8B" w:rsidRDefault="00747B8B" w:rsidP="00747B8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7B8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КТД, обогащая коллектив и личность социально ценным опытом, позволяет каждому проявить и совершенствовать лучшие человеческие задатки и способности, потребности и отношения.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Моя воспитательная позиция состоит в том, что необходимо создавать условия для саморазвития учащихся, ребенка надо не просто любить, а еще иметь, что ему дать.  С первого дня работы я убеждена, что ребенок должен приходить в школу с улыбкой, и улыбкой учителя должен быть встречен.  </w:t>
      </w:r>
    </w:p>
    <w:p w:rsidR="00904335" w:rsidRPr="00747B8B" w:rsidRDefault="00086134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В своей деятельности применяю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не только известные формы восп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итательной работы, но и включаю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в свою практику новые формы работы с ученическим коллективом.  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Мечта любого классного руководителя - создать единый дружный коллектив. 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Я осуществляю систематически и всегда помню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, что есть мощное орудие - коллектив детей, ученика воспитывает дух коллектива.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Способствую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Целью моей воспитательной работы является формирование у обучающихся духовно-нравственных ценностей, способности к успешной социализации в обществе.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Достижению поставленной цели воспитания обучающихся 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способствует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решение следующих задач: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1) вовлекаю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учащихся в общешкольные ключевые дела;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2) поддерживаю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активное участие учеников в жизни школы;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3) вовлекаю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школьников во внеурочную деятельность;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4) использую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в воспитании детей интерактивные формы занятий на уроках;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5) инициирую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участие ребят в ученическом самоуправлении, как на уровне школы, так и на уровне класса;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6) организовываю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>профориентационную</w:t>
      </w:r>
      <w:proofErr w:type="spellEnd"/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работу со школьниками;</w:t>
      </w:r>
    </w:p>
    <w:p w:rsidR="00904335" w:rsidRPr="00747B8B" w:rsidRDefault="00B64FD6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7) организовываю</w:t>
      </w:r>
      <w:r w:rsidR="00904335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системную работу с семьями учеников (совместное решение проблем личностного развития детей);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Воспитательная работа строится на следующих педагогических принципах и подходах: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Индивидуальности.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 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Учитываю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индивидуальные особенности ребе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нка, но и всячески </w:t>
      </w:r>
      <w:proofErr w:type="spellStart"/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содействовую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их дальнейшему развитию.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Доверия и поддержки.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Стараюсь 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обогатить арсенал педагогической деятельности личностно ориентированными технологиями обучения и воспитания. Внутренняя мотивация, а не внешнее воздействие должны приводить к успеху в обучении и воспитании.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Сотрудничества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. Работу строю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на отношениях партнерства, уважения, доверия.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Деятельности.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 В деятельности изменяются, укрепляются отношения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между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детьми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>, меняется отношение к самому себе, растет самоуважение.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Возрастной подход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. Содержание программы 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соответствует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интересам, потребностям и возможностям младшего школьника.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lastRenderedPageBreak/>
        <w:t>Современному обществу нужны мобильные люди, с гибким мышлением, которые способны быстро меняться и самообразовываться. Люди умеющие работать в команде.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Поэтому  я определила для себя  и моего классного коллектива наиболее эффективные формы работы: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В своей деятельности я стараюсь использовать как традиционные, так и инновационные формы воспитательных практик: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proofErr w:type="gramStart"/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Методы сотрудничества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, создающие условия: открытый диалог, свободный выбор, коллективный анализ и оценка, «мозговой штурм», самоанализ и самооценка, импровизация, игра.</w:t>
      </w:r>
      <w:proofErr w:type="gram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Эти методики позволяют создавать ту атмосферу сотворчества и сотрудничества, которая вовлекает и педагога, и воспитанника в благотворную созидательную деятельность по развитию своей личности.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Интересным инструментом для достижения целей воспитания для классного руководителя я считаю метод проектов, который привлекателен тем, что выбор тематики необычайно разнообразен. Он даёт возможность использовать самые неожиданные формы презентаций: от открытки, подарка до буклета. </w:t>
      </w: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Реализованные проекты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: «История моей семьи»,  «Вкусная и здоровая пища», «Семейная фотография», «Полезные советы», «Традиции моей семьи», «Наш класс», «Кем быть?» позволили раскрыть потенциал ребенка, укрепить семейные связи, окунуться с головой в создание интересных и творческих продуктов совместной деятельности воспитанников и членов их семей. 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Технология коллективной творческой деятельности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 Коллективные творческие дела - это полнокровная жизнь старших и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младших</w:t>
      </w:r>
      <w:proofErr w:type="gramStart"/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.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В</w:t>
      </w:r>
      <w:proofErr w:type="spellEnd"/>
      <w:proofErr w:type="gram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процессе КТД приобретаются навыки общения, умения работать, делить успех и ответственность с другими, познание радости совместного творчества.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Информационно – коммуникативные технологии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 (создание сайтов, видеосюжеты, Интернет,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медиотека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). Использование ИКТ - технологий является актуальной проблемой современного школьного образования. Для школы применение ИКТ позволяет решить ряд проблем обучения и воспитания. В своей работе использую возможности программ-приложений пакета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MicrosoftOffice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>: (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Word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Excel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,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PowerPoint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) для создания разнообразных материалов. Мною </w:t>
      </w:r>
      <w:proofErr w:type="gram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создана</w:t>
      </w:r>
      <w:proofErr w:type="gram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медиатека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с презентациями к урокам и праздникам. </w:t>
      </w: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В сети интернет использую средства ИКТ технологий – электронная почта, чат, которые позволяют общаться в режиме </w:t>
      </w:r>
      <w:proofErr w:type="spellStart"/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online</w:t>
      </w:r>
      <w:proofErr w:type="spellEnd"/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 с родителями и учениками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. Одной из интересных инновационных фо</w:t>
      </w:r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рм стало создание </w:t>
      </w:r>
      <w:proofErr w:type="spellStart"/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видеофильмов</w:t>
      </w:r>
      <w:proofErr w:type="gramStart"/>
      <w:r w:rsidR="00B64FD6" w:rsidRPr="00747B8B">
        <w:rPr>
          <w:rFonts w:ascii="Times New Roman" w:hAnsi="Times New Roman" w:cs="Times New Roman"/>
          <w:color w:val="2F2F2F"/>
          <w:sz w:val="28"/>
          <w:szCs w:val="28"/>
        </w:rPr>
        <w:t>.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В</w:t>
      </w:r>
      <w:proofErr w:type="spellEnd"/>
      <w:proofErr w:type="gram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этом учебном году совместно с родителями подготовили видео поздравление в шутливой форме ко Дню Учителя. Такая форма работы понравилась ребятам, и они самостоятельно записали видео открытку ко Дню Матери, видео поздравление к Новому году. Ребята придумывали образы и выразительно читали стихи. Восхищение и похвала родителей – главная оценка для детей. 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lastRenderedPageBreak/>
        <w:t xml:space="preserve">Многие из учеников создают презентации для защиты проектов. Такая работа увлекает школьников и позволяет мотивировать других. 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b/>
          <w:color w:val="2F2F2F"/>
          <w:sz w:val="28"/>
          <w:szCs w:val="28"/>
        </w:rPr>
        <w:t>Игра для ребенка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является наиболее привлекательной, естественной формой и средством познания мира, своих возможностей,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самопроявления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и саморазвития. </w:t>
      </w:r>
      <w:r w:rsidR="00952281" w:rsidRPr="00747B8B">
        <w:rPr>
          <w:rFonts w:ascii="Times New Roman" w:hAnsi="Times New Roman" w:cs="Times New Roman"/>
          <w:color w:val="2F2F2F"/>
          <w:sz w:val="28"/>
          <w:szCs w:val="28"/>
        </w:rPr>
        <w:t>П</w:t>
      </w:r>
      <w:r w:rsidRPr="00747B8B">
        <w:rPr>
          <w:rFonts w:ascii="Times New Roman" w:hAnsi="Times New Roman" w:cs="Times New Roman"/>
          <w:color w:val="2F2F2F"/>
          <w:sz w:val="28"/>
          <w:szCs w:val="28"/>
        </w:rPr>
        <w:t>равильно организованная игра – эффективное педагогическое средство, позволяющее комплексно решать разнообразные образовательные и развивающие задачи.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Если говорить о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квесте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</w:t>
      </w:r>
      <w:proofErr w:type="spellStart"/>
      <w:r w:rsidRPr="00747B8B">
        <w:rPr>
          <w:rFonts w:ascii="Times New Roman" w:hAnsi="Times New Roman" w:cs="Times New Roman"/>
          <w:color w:val="2F2F2F"/>
          <w:sz w:val="28"/>
          <w:szCs w:val="28"/>
        </w:rPr>
        <w:t>квесты</w:t>
      </w:r>
      <w:proofErr w:type="spellEnd"/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викторины.</w:t>
      </w:r>
    </w:p>
    <w:p w:rsidR="00086134" w:rsidRPr="00747B8B" w:rsidRDefault="00904335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>Важной составляющей и хорошим подспорьем в организации досуга моих воспитанников является помощь родителей во внеклассных мероприятиях, трудовых десантах,  акциях.</w:t>
      </w:r>
      <w:r w:rsidR="00086134"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Невозможно создать ситуацию успеха для ребенка без активного участия родителей.  Поэтому с родителями  анализирую проблемы, планирую деятельность, провожу совместные мероприятия. Родители  помогают в оформлении класса, в изготовлении костюмов, в проведении конкурсов и затей.</w:t>
      </w:r>
    </w:p>
    <w:p w:rsidR="00086134" w:rsidRPr="00747B8B" w:rsidRDefault="00086134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 на темы: «Как раскрыть способности своего ребенка» (о вовлечении детей в классные дела, о необходимости посещения занятий (кружков, секций) по интересам); </w:t>
      </w:r>
    </w:p>
    <w:p w:rsidR="00086134" w:rsidRPr="00747B8B" w:rsidRDefault="00086134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«Алгоритм создания ситуаций успеха в семье», </w:t>
      </w:r>
    </w:p>
    <w:p w:rsidR="00086134" w:rsidRPr="00747B8B" w:rsidRDefault="00086134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самооценки в формировании личности» и др.</w:t>
      </w:r>
    </w:p>
    <w:p w:rsidR="00904335" w:rsidRPr="00747B8B" w:rsidRDefault="00904335" w:rsidP="00747B8B">
      <w:pPr>
        <w:pStyle w:val="a5"/>
        <w:rPr>
          <w:rFonts w:ascii="Times New Roman" w:hAnsi="Times New Roman" w:cs="Times New Roman"/>
          <w:color w:val="2F2F2F"/>
          <w:sz w:val="28"/>
          <w:szCs w:val="28"/>
        </w:rPr>
      </w:pPr>
      <w:r w:rsidRPr="00747B8B">
        <w:rPr>
          <w:rFonts w:ascii="Times New Roman" w:hAnsi="Times New Roman" w:cs="Times New Roman"/>
          <w:color w:val="2F2F2F"/>
          <w:sz w:val="28"/>
          <w:szCs w:val="28"/>
        </w:rPr>
        <w:t xml:space="preserve"> Родители не раз имели возможность подготовить классные часы, основываясь на своих знаниях и опыте. </w:t>
      </w:r>
    </w:p>
    <w:p w:rsidR="00E15755" w:rsidRPr="00747B8B" w:rsidRDefault="0090433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47B8B">
        <w:rPr>
          <w:rFonts w:ascii="Times New Roman" w:hAnsi="Times New Roman" w:cs="Times New Roman"/>
          <w:b/>
          <w:sz w:val="28"/>
          <w:szCs w:val="28"/>
        </w:rPr>
        <w:t>Пед</w:t>
      </w:r>
      <w:r w:rsidR="00F2228C" w:rsidRPr="00747B8B">
        <w:rPr>
          <w:rFonts w:ascii="Times New Roman" w:hAnsi="Times New Roman" w:cs="Times New Roman"/>
          <w:b/>
          <w:sz w:val="28"/>
          <w:szCs w:val="28"/>
        </w:rPr>
        <w:t>агогу</w:t>
      </w:r>
      <w:proofErr w:type="gramEnd"/>
      <w:r w:rsidR="00F2228C" w:rsidRPr="00747B8B">
        <w:rPr>
          <w:rFonts w:ascii="Times New Roman" w:hAnsi="Times New Roman" w:cs="Times New Roman"/>
          <w:b/>
          <w:sz w:val="28"/>
          <w:szCs w:val="28"/>
        </w:rPr>
        <w:t xml:space="preserve"> очень</w:t>
      </w:r>
      <w:r w:rsidR="00F2228C" w:rsidRPr="00747B8B">
        <w:rPr>
          <w:rFonts w:ascii="Times New Roman" w:hAnsi="Times New Roman" w:cs="Times New Roman"/>
          <w:sz w:val="28"/>
          <w:szCs w:val="28"/>
        </w:rPr>
        <w:t xml:space="preserve"> важно знать </w:t>
      </w:r>
      <w:proofErr w:type="gramStart"/>
      <w:r w:rsidR="00F2228C" w:rsidRPr="00747B8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2228C" w:rsidRPr="00747B8B">
        <w:rPr>
          <w:rFonts w:ascii="Times New Roman" w:hAnsi="Times New Roman" w:cs="Times New Roman"/>
          <w:sz w:val="28"/>
          <w:szCs w:val="28"/>
        </w:rPr>
        <w:t xml:space="preserve"> эмоциональный фон преобладает в классном коллективе. 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 xml:space="preserve">Можно говорить об алгоритме создания ситуации успеха </w:t>
      </w:r>
      <w:proofErr w:type="gramStart"/>
      <w:r w:rsidRPr="00747B8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обучающегося. Он состоит из нескольких шагов.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 xml:space="preserve">1. Устранение страха перед определенной деятельностью. Основная задача - помочь ребенку преодолеть неуверенность в собственных силах, боязнь самого дела и оценки окружающих. На этом этапе </w:t>
      </w:r>
      <w:r w:rsidR="000472FC" w:rsidRPr="00747B8B">
        <w:rPr>
          <w:rFonts w:ascii="Times New Roman" w:hAnsi="Times New Roman" w:cs="Times New Roman"/>
          <w:sz w:val="28"/>
          <w:szCs w:val="28"/>
        </w:rPr>
        <w:t xml:space="preserve">я выступаю как </w:t>
      </w:r>
      <w:proofErr w:type="spellStart"/>
      <w:r w:rsidR="000472FC" w:rsidRPr="00747B8B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="000472FC" w:rsidRPr="00747B8B">
        <w:rPr>
          <w:rFonts w:ascii="Times New Roman" w:hAnsi="Times New Roman" w:cs="Times New Roman"/>
          <w:sz w:val="28"/>
          <w:szCs w:val="28"/>
        </w:rPr>
        <w:t xml:space="preserve">, вселяю </w:t>
      </w:r>
      <w:r w:rsidRPr="00747B8B">
        <w:rPr>
          <w:rFonts w:ascii="Times New Roman" w:hAnsi="Times New Roman" w:cs="Times New Roman"/>
          <w:sz w:val="28"/>
          <w:szCs w:val="28"/>
        </w:rPr>
        <w:t xml:space="preserve"> в ребенка уверенность.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>2. Прогнозирование достижени</w:t>
      </w:r>
      <w:r w:rsidR="000472FC" w:rsidRPr="00747B8B">
        <w:rPr>
          <w:rFonts w:ascii="Times New Roman" w:hAnsi="Times New Roman" w:cs="Times New Roman"/>
          <w:sz w:val="28"/>
          <w:szCs w:val="28"/>
        </w:rPr>
        <w:t>я успешного результата – я  выражаю</w:t>
      </w:r>
      <w:r w:rsidRPr="00747B8B">
        <w:rPr>
          <w:rFonts w:ascii="Times New Roman" w:hAnsi="Times New Roman" w:cs="Times New Roman"/>
          <w:sz w:val="28"/>
          <w:szCs w:val="28"/>
        </w:rPr>
        <w:t xml:space="preserve"> твердую уверенность в том, что ребенок обязательно справится с поставленной задачей. Это внушает ребенку уверенность в </w:t>
      </w:r>
      <w:proofErr w:type="gramStart"/>
      <w:r w:rsidRPr="00747B8B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силах и возможностях.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>3. При возникновении</w:t>
      </w:r>
      <w:r w:rsidR="000472FC" w:rsidRPr="00747B8B">
        <w:rPr>
          <w:rFonts w:ascii="Times New Roman" w:hAnsi="Times New Roman" w:cs="Times New Roman"/>
          <w:sz w:val="28"/>
          <w:szCs w:val="28"/>
        </w:rPr>
        <w:t xml:space="preserve"> трудностей незаметно направляю</w:t>
      </w:r>
      <w:r w:rsidRPr="0074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B8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в способах и формах деятельности. Это поможет ребенку избежать неудачи.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>4. Мотивация ребенка на достижение конечного результата. Она необходима, чтобы показать школьнику для чего совершается данная деятельность, в чем её ценность, и что положительного приобретет сам ученик по её завершении.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lastRenderedPageBreak/>
        <w:t>5. Опора на исключительность ребенка. Педагогу необходимо обозначить важность усилий ребенка в той или иной деятельности, его важность как члена команды единомышленников.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>6. Побуждение к выполнению конкретных действий посредством мобилиза</w:t>
      </w:r>
      <w:r w:rsidR="000472FC" w:rsidRPr="00747B8B">
        <w:rPr>
          <w:rFonts w:ascii="Times New Roman" w:hAnsi="Times New Roman" w:cs="Times New Roman"/>
          <w:sz w:val="28"/>
          <w:szCs w:val="28"/>
        </w:rPr>
        <w:t xml:space="preserve">ции активности ученика. </w:t>
      </w:r>
      <w:proofErr w:type="gramStart"/>
      <w:r w:rsidR="000472FC" w:rsidRPr="00747B8B">
        <w:rPr>
          <w:rFonts w:ascii="Times New Roman" w:hAnsi="Times New Roman" w:cs="Times New Roman"/>
          <w:sz w:val="28"/>
          <w:szCs w:val="28"/>
        </w:rPr>
        <w:t>Реализуя этот шаг я показываю</w:t>
      </w:r>
      <w:r w:rsidRPr="00747B8B">
        <w:rPr>
          <w:rFonts w:ascii="Times New Roman" w:hAnsi="Times New Roman" w:cs="Times New Roman"/>
          <w:sz w:val="28"/>
          <w:szCs w:val="28"/>
        </w:rPr>
        <w:t xml:space="preserve"> важность работы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ребенка, мотивирует его на дальнейший успех.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 xml:space="preserve">Каждое действие ребенка должно сопровождаться ободряющими жестами и фразами, которые должны давать заряд для дальнейшей работы. По окончании деятельности обязательно </w:t>
      </w:r>
      <w:r w:rsidR="00AC6463" w:rsidRPr="00747B8B">
        <w:rPr>
          <w:rFonts w:ascii="Times New Roman" w:hAnsi="Times New Roman" w:cs="Times New Roman"/>
          <w:sz w:val="28"/>
          <w:szCs w:val="28"/>
        </w:rPr>
        <w:t>даю</w:t>
      </w:r>
      <w:r w:rsidRPr="00747B8B">
        <w:rPr>
          <w:rFonts w:ascii="Times New Roman" w:hAnsi="Times New Roman" w:cs="Times New Roman"/>
          <w:sz w:val="28"/>
          <w:szCs w:val="28"/>
        </w:rPr>
        <w:t xml:space="preserve"> оценку деятельности ребенка, это дает возможность школьнику эмоционально пережить успех в своей деятельности.</w:t>
      </w:r>
    </w:p>
    <w:p w:rsidR="00E15755" w:rsidRPr="00747B8B" w:rsidRDefault="00E15755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>Для организации успешной внеурочной работы</w:t>
      </w:r>
      <w:r w:rsidR="00AC6463" w:rsidRPr="00747B8B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Pr="00747B8B">
        <w:rPr>
          <w:rFonts w:ascii="Times New Roman" w:hAnsi="Times New Roman" w:cs="Times New Roman"/>
          <w:sz w:val="28"/>
          <w:szCs w:val="28"/>
        </w:rPr>
        <w:t xml:space="preserve"> различные формы внеклассных мероприятий, так как это позволяет более полно раскрывать творческий и интеллектуальный потенциал ребенка, расширяет сферу его интересов.</w:t>
      </w:r>
    </w:p>
    <w:p w:rsidR="00952281" w:rsidRPr="00747B8B" w:rsidRDefault="00E15755" w:rsidP="00747B8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47B8B">
        <w:rPr>
          <w:rFonts w:ascii="Times New Roman" w:hAnsi="Times New Roman" w:cs="Times New Roman"/>
          <w:sz w:val="28"/>
          <w:szCs w:val="28"/>
        </w:rPr>
        <w:t xml:space="preserve">Поощрение успехов детей </w:t>
      </w:r>
      <w:proofErr w:type="gramStart"/>
      <w:r w:rsidRPr="00747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B8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7B8B">
        <w:rPr>
          <w:rFonts w:ascii="Times New Roman" w:hAnsi="Times New Roman" w:cs="Times New Roman"/>
          <w:sz w:val="28"/>
          <w:szCs w:val="28"/>
        </w:rPr>
        <w:t xml:space="preserve"> внеклассных мероприятиях должно осуществляться на всех мероприятиях, а так же в конце учебного года. Особым стимулом к дальнейшей деятельности для детей служат награждения грамотами, призами, медалями, т.к. ребенок имеет возможность показать родителям, сверстникам материальный результат своей работы. </w:t>
      </w:r>
      <w:r w:rsidR="00AC6463" w:rsidRPr="00747B8B">
        <w:rPr>
          <w:rFonts w:ascii="Times New Roman" w:hAnsi="Times New Roman" w:cs="Times New Roman"/>
          <w:sz w:val="28"/>
          <w:szCs w:val="28"/>
        </w:rPr>
        <w:t>Награждаем</w:t>
      </w:r>
      <w:r w:rsidRPr="00747B8B">
        <w:rPr>
          <w:rFonts w:ascii="Times New Roman" w:hAnsi="Times New Roman" w:cs="Times New Roman"/>
          <w:sz w:val="28"/>
          <w:szCs w:val="28"/>
        </w:rPr>
        <w:t xml:space="preserve"> классных команд, творческих групп обучающихся.</w:t>
      </w:r>
    </w:p>
    <w:p w:rsidR="00E15755" w:rsidRPr="0009248D" w:rsidRDefault="00E15755" w:rsidP="00747B8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B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Технологические</w:t>
      </w:r>
      <w:r w:rsidRPr="00747B8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747B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операции</w:t>
      </w:r>
      <w:r w:rsidRPr="00747B8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747B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создания</w:t>
      </w:r>
      <w:r w:rsidRPr="00747B8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747B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ситуаций</w:t>
      </w:r>
      <w:r w:rsidRPr="00747B8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47B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успеха</w:t>
      </w:r>
    </w:p>
    <w:tbl>
      <w:tblPr>
        <w:tblStyle w:val="TableNormal"/>
        <w:tblW w:w="1088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243"/>
        <w:gridCol w:w="5295"/>
      </w:tblGrid>
      <w:tr w:rsidR="00E15755" w:rsidRPr="00747B8B" w:rsidTr="00747B8B">
        <w:trPr>
          <w:trHeight w:val="229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ОПЕРАЦИЯ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НАЗНАЧЕНИЕ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ПАРАДИГМА</w:t>
            </w:r>
          </w:p>
        </w:tc>
      </w:tr>
      <w:tr w:rsidR="00E15755" w:rsidRPr="00747B8B" w:rsidTr="00747B8B">
        <w:trPr>
          <w:trHeight w:val="1823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Установление психологического </w:t>
            </w:r>
            <w:r w:rsidRPr="00747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контакта</w:t>
            </w:r>
            <w:r w:rsidRPr="00747B8B">
              <w:rPr>
                <w:rFonts w:ascii="Times New Roman" w:eastAsia="Times New Roman" w:hAnsi="Times New Roman" w:cs="Times New Roman"/>
                <w:b/>
                <w:spacing w:val="6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(вербального,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невербального)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атмосферы доверия (доброжелательности): улыбка, обращение 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F2228C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28C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имени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поглаживание,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доброжелательный визуальный контакт, все, что можно отнести к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“психологическому</w:t>
            </w:r>
            <w:r w:rsidR="00F2228C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поглаживанию”,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r w:rsidRPr="00747B8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747B8B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747B8B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F2228C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ученику,</w:t>
            </w:r>
            <w:r w:rsidRPr="00747B8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сопереживание</w:t>
            </w:r>
            <w:r w:rsidRPr="00747B8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ему.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–Я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рада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тебя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видеть;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747B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тобой”;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–Как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хорошо,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тобой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встретились”</w:t>
            </w:r>
            <w:r w:rsidRPr="00747B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т.д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15755" w:rsidRPr="00747B8B" w:rsidTr="00747B8B">
        <w:trPr>
          <w:trHeight w:val="1371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47B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страха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</w:t>
            </w:r>
            <w:r w:rsidR="00F2228C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преодолеть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неуверенность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собственных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силах,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робость,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боязнь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 дела и оценки окружающих.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все пробуем и ищем, только так может что-то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получиться».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</w:t>
            </w:r>
            <w:r w:rsidRPr="00747B8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Pr="00747B8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47B8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747B8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ошибках</w:t>
            </w:r>
            <w:r w:rsidRPr="00747B8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B8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другие способы решения».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«Контрольная</w:t>
            </w:r>
            <w:r w:rsidRPr="00747B8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47B8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довольно</w:t>
            </w:r>
            <w:r w:rsidRPr="00747B8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легкая,</w:t>
            </w:r>
            <w:r w:rsidRPr="00747B8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материал мы с вами проходили».</w:t>
            </w:r>
          </w:p>
        </w:tc>
      </w:tr>
      <w:tr w:rsidR="00E15755" w:rsidRPr="00747B8B" w:rsidTr="00747B8B">
        <w:trPr>
          <w:trHeight w:val="1404"/>
        </w:trPr>
        <w:tc>
          <w:tcPr>
            <w:tcW w:w="2350" w:type="dxa"/>
          </w:tcPr>
          <w:p w:rsidR="00E15755" w:rsidRPr="00747B8B" w:rsidRDefault="00AC6463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755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Авансирование</w:t>
            </w:r>
            <w:proofErr w:type="spellEnd"/>
            <w:r w:rsidR="00E15755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15755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</w:t>
            </w:r>
            <w:r w:rsidR="00E15755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пешного</w:t>
            </w:r>
            <w:proofErr w:type="spellEnd"/>
            <w:r w:rsidR="00E15755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755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="00E15755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учителю выразить свою убежденность в том, что его ученик обязательно справится с поставленной задачей. Это, в свою очередь, внушает ребенку уверенность в свои силы и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возможности.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747B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вас</w:t>
            </w:r>
            <w:r w:rsidRPr="00747B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получится…»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«Я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даже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сомневаюсь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успешном результате».</w:t>
            </w:r>
          </w:p>
        </w:tc>
      </w:tr>
      <w:tr w:rsidR="00E15755" w:rsidRPr="00747B8B" w:rsidTr="00747B8B">
        <w:trPr>
          <w:trHeight w:val="914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Скрытое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в способах</w:t>
            </w:r>
            <w:r w:rsidRPr="00747B8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B8B">
              <w:rPr>
                <w:rFonts w:ascii="Times New Roman" w:eastAsia="Times New Roman" w:hAnsi="Times New Roman" w:cs="Times New Roman"/>
                <w:spacing w:val="26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формах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совершения</w:t>
            </w:r>
            <w:proofErr w:type="spellEnd"/>
            <w:proofErr w:type="gramEnd"/>
            <w:r w:rsidRPr="00747B8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деят-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ребенку избежать поражения. Достигается путем намека,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пожелания.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«Возможно,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</w:t>
            </w:r>
            <w:r w:rsidRPr="00747B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747B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</w:t>
            </w:r>
            <w:r w:rsidRPr="00747B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забудьте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…»</w:t>
            </w:r>
          </w:p>
        </w:tc>
      </w:tr>
      <w:tr w:rsidR="00E15755" w:rsidRPr="00747B8B" w:rsidTr="00747B8B">
        <w:trPr>
          <w:trHeight w:val="681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мотива</w:t>
            </w:r>
            <w:proofErr w:type="spellEnd"/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</w:t>
            </w:r>
            <w:r w:rsidRPr="00747B8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r w:rsidRPr="00747B8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чего,</w:t>
            </w:r>
            <w:r w:rsidRPr="00747B8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r w:rsidRPr="00747B8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 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кого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совершается</w:t>
            </w:r>
            <w:proofErr w:type="gramEnd"/>
            <w:r w:rsidRPr="00747B8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эта</w:t>
            </w:r>
            <w:r w:rsidRPr="00747B8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747B8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будет хорошо после выполнения.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твоей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твоим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товарищам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справиться…»</w:t>
            </w:r>
          </w:p>
        </w:tc>
      </w:tr>
      <w:tr w:rsidR="00E15755" w:rsidRPr="00747B8B" w:rsidTr="00747B8B">
        <w:trPr>
          <w:trHeight w:val="914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47B8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="00AC6463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чительность</w:t>
            </w:r>
            <w:proofErr w:type="spellEnd"/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Обозначает важность усилий ребенка в предстоящей или совершаемой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«Только</w:t>
            </w:r>
            <w:r w:rsidRPr="00747B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мог…»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«Только</w:t>
            </w:r>
            <w:r w:rsidRPr="00747B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тебе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747B8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доверить…»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«Ни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кому,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тебя,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47B8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747B8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с этой просьбой…»</w:t>
            </w:r>
          </w:p>
        </w:tc>
      </w:tr>
      <w:tr w:rsidR="00E15755" w:rsidRPr="00747B8B" w:rsidTr="00747B8B">
        <w:trPr>
          <w:trHeight w:val="685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747B8B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</w:t>
            </w:r>
            <w:r w:rsidRPr="00747B8B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="00AC6463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актив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AC6463" w:rsidRPr="00747B8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или </w:t>
            </w:r>
            <w:r w:rsidR="00AC6463"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внушение.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Побуждает</w:t>
            </w:r>
            <w:r w:rsidR="00677B6C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  <w:r w:rsidR="00677B6C"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выполнению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 действий.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«Нам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Pr="00747B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терпится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работу…»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хочется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поскорее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увидеть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…»</w:t>
            </w:r>
          </w:p>
        </w:tc>
      </w:tr>
      <w:tr w:rsidR="00E15755" w:rsidRPr="00747B8B" w:rsidTr="00747B8B">
        <w:trPr>
          <w:trHeight w:val="1142"/>
        </w:trPr>
        <w:tc>
          <w:tcPr>
            <w:tcW w:w="2350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7.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Высокая</w:t>
            </w:r>
            <w:r w:rsidR="00AC6463"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оценка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детали</w:t>
            </w:r>
            <w:proofErr w:type="spellEnd"/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эмоционально пережить успех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</w:t>
            </w:r>
            <w:r w:rsidRPr="00747B8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целом,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47B8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какой-то</w:t>
            </w:r>
            <w:r w:rsidRPr="00747B8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его отдельной детали.</w:t>
            </w:r>
          </w:p>
        </w:tc>
        <w:tc>
          <w:tcPr>
            <w:tcW w:w="5295" w:type="dxa"/>
          </w:tcPr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«Тебе</w:t>
            </w:r>
            <w:r w:rsidRPr="00747B8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</w:t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удалось</w:t>
            </w:r>
            <w:r w:rsidRPr="00747B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объяснение…».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«Больше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всего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мне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твоей</w:t>
            </w: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747B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работе понравилось…»</w:t>
            </w:r>
          </w:p>
          <w:p w:rsidR="00E15755" w:rsidRPr="00747B8B" w:rsidRDefault="00E15755" w:rsidP="00747B8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B8B">
              <w:rPr>
                <w:rFonts w:ascii="Times New Roman" w:eastAsia="Times New Roman" w:hAnsi="Times New Roman" w:cs="Times New Roman"/>
                <w:sz w:val="28"/>
                <w:szCs w:val="28"/>
              </w:rPr>
              <w:t>«Наивысшей похвалы заслуживает эта часть твоей работы».</w:t>
            </w:r>
          </w:p>
        </w:tc>
      </w:tr>
    </w:tbl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понимать друг друга, не делать словесных ранений, созданы приемы общения. Это элементы, составные части видов общения. Их применение помогает разрешать конфликтные ситуации, обеспечивает гибкость и эффективность общения. В вербальном общении это такие приемы, как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об аналогичном поступке (когда педагог вспоминает о факте, сходном по смыслу с поступком, о котором идет речь, и помогает воспитаннику самостоятельно установить аналогию этого факта со своим поведением, </w:t>
      </w:r>
      <w:proofErr w:type="gramStart"/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его, чтобы в дальнейшем вести себя правильно)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обращение ко всему коллективу (когда педагог обращается ко всему коллективу, не адресуясь к кому-нибудь конкретно, и расчет делается на то, что адресат сам поймет ошибочность своего поведения и сделает соответствующие выводы);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остроумная шутка, реплика, замечание, ответ педагога (юмор позволяет безболезненно предупредить или ликвидировать самый сложный конфликт, нейтрализовать напряжение);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переключение (целесообразно отвлечь ученика, переключить его внимание и деятельность на новое занятие, другую работу, таким образом побороть негативизм, добиться нормальных взаимоотношений с учащимся или группой);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отвлечение (отвлечь ученика, мешающего работать, направив его внимание на какую-нибудь неожиданную, интересную деятельность, не мешающую ходу учебно-воспитательного процесса)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прием парадокса (возникшая ситуация используется педагогом, чтобы нарушителей и дезорганизаторов показать в смешном свете);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незамеченного оскорбления (педагог не обижается на неумный поступок, грубую шутку, проявление невоспитанности);</w:t>
      </w:r>
    </w:p>
    <w:p w:rsidR="00447D71" w:rsidRPr="00747B8B" w:rsidRDefault="00447D71" w:rsidP="00747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авансирование доверием, похвалой (трудных учащихся, вставших на путь исправления).</w:t>
      </w:r>
    </w:p>
    <w:p w:rsidR="0009248D" w:rsidRDefault="0009248D" w:rsidP="00747B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248D" w:rsidRDefault="0009248D" w:rsidP="00747B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6CE8" w:rsidRPr="00747B8B" w:rsidRDefault="0009248D" w:rsidP="00747B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335" w:rsidRPr="00747B8B">
        <w:rPr>
          <w:rFonts w:ascii="Times New Roman" w:hAnsi="Times New Roman" w:cs="Times New Roman"/>
          <w:sz w:val="28"/>
          <w:szCs w:val="28"/>
        </w:rPr>
        <w:t xml:space="preserve">Каждый учитель мечтает о хороших учениках, но в любом классе есть разные дети со своими возможностями, потребностями, характером. Образование – это не только обучение знаниям, умениям и навыкам, но прежде всего - это воспитание, развитие личности, ее социализация, умение детей находиться в обществе без опеки взрослых. Воспитывает все: люди, вещи, явления, но прежде всего - люди. Из них на первом месте – родители и педагоги. А значит, я. Я должна излучать человеческую доброту и любовь, без </w:t>
      </w:r>
      <w:proofErr w:type="gramStart"/>
      <w:r w:rsidR="00904335" w:rsidRPr="00747B8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04335" w:rsidRPr="00747B8B">
        <w:rPr>
          <w:rFonts w:ascii="Times New Roman" w:hAnsi="Times New Roman" w:cs="Times New Roman"/>
          <w:sz w:val="28"/>
          <w:szCs w:val="28"/>
        </w:rPr>
        <w:t xml:space="preserve"> невозможно воспитывать гуманную душу в человеке, верить в безграничность ребенка, в свои педагогические способности. Без грубости, давления, ущемления достоинства, игнорирования жизни ребёнка. Что бы ни случилось, мир останется, и каким он будет – добрым или злым – во многом будет зависеть от того, что мы заложим в души наших детей.</w:t>
      </w:r>
    </w:p>
    <w:sectPr w:rsidR="007C6CE8" w:rsidRPr="0074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15A"/>
    <w:multiLevelType w:val="multilevel"/>
    <w:tmpl w:val="D4962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5"/>
    <w:rsid w:val="000472FC"/>
    <w:rsid w:val="00086134"/>
    <w:rsid w:val="0009248D"/>
    <w:rsid w:val="000F4807"/>
    <w:rsid w:val="001E1B24"/>
    <w:rsid w:val="00447D71"/>
    <w:rsid w:val="00622B2D"/>
    <w:rsid w:val="00677B6C"/>
    <w:rsid w:val="00747B8B"/>
    <w:rsid w:val="007C6CE8"/>
    <w:rsid w:val="00904335"/>
    <w:rsid w:val="00952281"/>
    <w:rsid w:val="00991CFF"/>
    <w:rsid w:val="00AC6463"/>
    <w:rsid w:val="00B64FD6"/>
    <w:rsid w:val="00D836D3"/>
    <w:rsid w:val="00E15755"/>
    <w:rsid w:val="00F2228C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5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_"/>
    <w:basedOn w:val="a0"/>
    <w:link w:val="1"/>
    <w:rsid w:val="00747B8B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4"/>
    <w:rsid w:val="00747B8B"/>
    <w:pPr>
      <w:widowControl w:val="0"/>
      <w:spacing w:after="180" w:line="271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47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15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_"/>
    <w:basedOn w:val="a0"/>
    <w:link w:val="1"/>
    <w:rsid w:val="00747B8B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4"/>
    <w:rsid w:val="00747B8B"/>
    <w:pPr>
      <w:widowControl w:val="0"/>
      <w:spacing w:after="180" w:line="271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47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2025-03-23T16:23:00Z</cp:lastPrinted>
  <dcterms:created xsi:type="dcterms:W3CDTF">2025-03-24T12:21:00Z</dcterms:created>
  <dcterms:modified xsi:type="dcterms:W3CDTF">2025-03-24T12:21:00Z</dcterms:modified>
</cp:coreProperties>
</file>