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290" w:rsidRPr="0048050A" w:rsidRDefault="008C7290" w:rsidP="008C7290">
      <w:pPr>
        <w:spacing w:line="240" w:lineRule="auto"/>
        <w:ind w:left="-851"/>
        <w:jc w:val="both"/>
        <w:rPr>
          <w:rFonts w:cstheme="minorHAnsi"/>
          <w:sz w:val="28"/>
          <w:szCs w:val="28"/>
        </w:rPr>
      </w:pPr>
      <w:r w:rsidRPr="0048050A">
        <w:rPr>
          <w:rFonts w:cstheme="minorHAnsi"/>
          <w:b/>
          <w:sz w:val="28"/>
          <w:szCs w:val="28"/>
        </w:rPr>
        <w:t xml:space="preserve">Музыкальная гостиная «В гостях у Эдварда Грига»  </w:t>
      </w:r>
      <w:r w:rsidRPr="0048050A">
        <w:rPr>
          <w:rFonts w:cstheme="minorHAnsi"/>
          <w:sz w:val="28"/>
          <w:szCs w:val="28"/>
        </w:rPr>
        <w:t>(5 - 6 класс)</w:t>
      </w:r>
    </w:p>
    <w:p w:rsidR="008C7290" w:rsidRPr="0048050A" w:rsidRDefault="008C7290" w:rsidP="008C7290">
      <w:pPr>
        <w:spacing w:line="240" w:lineRule="auto"/>
        <w:ind w:left="-851"/>
        <w:jc w:val="both"/>
        <w:rPr>
          <w:rFonts w:cstheme="minorHAnsi"/>
          <w:sz w:val="28"/>
          <w:szCs w:val="28"/>
        </w:rPr>
      </w:pPr>
      <w:r w:rsidRPr="0048050A">
        <w:rPr>
          <w:rFonts w:cstheme="minorHAnsi"/>
          <w:b/>
          <w:sz w:val="28"/>
          <w:szCs w:val="28"/>
        </w:rPr>
        <w:t xml:space="preserve">Задачи: </w:t>
      </w:r>
    </w:p>
    <w:p w:rsidR="008C7290" w:rsidRPr="0048050A" w:rsidRDefault="008C7290" w:rsidP="008C7290">
      <w:pPr>
        <w:spacing w:line="240" w:lineRule="auto"/>
        <w:ind w:left="-851"/>
        <w:jc w:val="both"/>
        <w:rPr>
          <w:rFonts w:cstheme="minorHAnsi"/>
          <w:sz w:val="28"/>
          <w:szCs w:val="28"/>
        </w:rPr>
      </w:pPr>
      <w:r w:rsidRPr="0048050A">
        <w:rPr>
          <w:rFonts w:cstheme="minorHAnsi"/>
          <w:sz w:val="28"/>
          <w:szCs w:val="28"/>
        </w:rPr>
        <w:t>Выявить и установить связи между музыкой и изобразительным искусством.</w:t>
      </w:r>
    </w:p>
    <w:p w:rsidR="008C7290" w:rsidRPr="0048050A" w:rsidRDefault="008C7290" w:rsidP="008C7290">
      <w:pPr>
        <w:spacing w:line="240" w:lineRule="auto"/>
        <w:ind w:left="-851"/>
        <w:jc w:val="both"/>
        <w:rPr>
          <w:rFonts w:cstheme="minorHAnsi"/>
          <w:sz w:val="28"/>
          <w:szCs w:val="28"/>
        </w:rPr>
      </w:pPr>
      <w:r w:rsidRPr="0048050A">
        <w:rPr>
          <w:rFonts w:cstheme="minorHAnsi"/>
          <w:sz w:val="28"/>
          <w:szCs w:val="28"/>
        </w:rPr>
        <w:t>Увлечь музыкой норвежского композитора, вызвать любовь к музыке, научить ценить красоту музыки.</w:t>
      </w:r>
    </w:p>
    <w:p w:rsidR="008C7290" w:rsidRPr="0048050A" w:rsidRDefault="008C7290" w:rsidP="008C7290">
      <w:pPr>
        <w:spacing w:line="240" w:lineRule="auto"/>
        <w:ind w:left="-851"/>
        <w:jc w:val="both"/>
        <w:rPr>
          <w:rFonts w:cstheme="minorHAnsi"/>
          <w:sz w:val="28"/>
          <w:szCs w:val="28"/>
        </w:rPr>
      </w:pPr>
      <w:r w:rsidRPr="0048050A">
        <w:rPr>
          <w:rFonts w:cstheme="minorHAnsi"/>
          <w:sz w:val="28"/>
          <w:szCs w:val="28"/>
        </w:rPr>
        <w:t xml:space="preserve">Развивать способность «видеть» музыку. </w:t>
      </w:r>
    </w:p>
    <w:p w:rsidR="008C7290" w:rsidRPr="0048050A" w:rsidRDefault="008C7290" w:rsidP="008C7290">
      <w:pPr>
        <w:spacing w:line="240" w:lineRule="auto"/>
        <w:ind w:left="-851"/>
        <w:jc w:val="both"/>
        <w:rPr>
          <w:rFonts w:cstheme="minorHAnsi"/>
          <w:b/>
          <w:sz w:val="28"/>
          <w:szCs w:val="28"/>
        </w:rPr>
      </w:pPr>
      <w:r w:rsidRPr="0048050A">
        <w:rPr>
          <w:rFonts w:cstheme="minorHAnsi"/>
          <w:b/>
          <w:sz w:val="28"/>
          <w:szCs w:val="28"/>
        </w:rPr>
        <w:t>Музыкальные произведения:</w:t>
      </w:r>
    </w:p>
    <w:p w:rsidR="008C7290" w:rsidRPr="0048050A" w:rsidRDefault="008C7290" w:rsidP="008C7290">
      <w:pPr>
        <w:spacing w:line="240" w:lineRule="auto"/>
        <w:ind w:left="-851"/>
        <w:jc w:val="both"/>
        <w:rPr>
          <w:rFonts w:cstheme="minorHAnsi"/>
          <w:sz w:val="28"/>
          <w:szCs w:val="28"/>
        </w:rPr>
      </w:pPr>
      <w:r w:rsidRPr="0048050A">
        <w:rPr>
          <w:rFonts w:cstheme="minorHAnsi"/>
          <w:sz w:val="28"/>
          <w:szCs w:val="28"/>
        </w:rPr>
        <w:t>«Лесная песнь» Э. Григ</w:t>
      </w:r>
    </w:p>
    <w:p w:rsidR="008C7290" w:rsidRPr="0048050A" w:rsidRDefault="008C7290" w:rsidP="008C7290">
      <w:pPr>
        <w:spacing w:line="240" w:lineRule="auto"/>
        <w:ind w:left="-851"/>
        <w:jc w:val="both"/>
        <w:rPr>
          <w:rFonts w:cstheme="minorHAnsi"/>
          <w:sz w:val="28"/>
          <w:szCs w:val="28"/>
        </w:rPr>
      </w:pPr>
      <w:r w:rsidRPr="0048050A">
        <w:rPr>
          <w:rFonts w:cstheme="minorHAnsi"/>
          <w:sz w:val="28"/>
          <w:szCs w:val="28"/>
        </w:rPr>
        <w:t xml:space="preserve">Сюита «Пер </w:t>
      </w:r>
      <w:proofErr w:type="spellStart"/>
      <w:r w:rsidRPr="0048050A">
        <w:rPr>
          <w:rFonts w:cstheme="minorHAnsi"/>
          <w:sz w:val="28"/>
          <w:szCs w:val="28"/>
        </w:rPr>
        <w:t>Гюнт</w:t>
      </w:r>
      <w:proofErr w:type="spellEnd"/>
      <w:r w:rsidRPr="0048050A">
        <w:rPr>
          <w:rFonts w:cstheme="minorHAnsi"/>
          <w:sz w:val="28"/>
          <w:szCs w:val="28"/>
        </w:rPr>
        <w:t xml:space="preserve">»: « Утро», «В пещере горного короля», «Песнь </w:t>
      </w:r>
      <w:proofErr w:type="spellStart"/>
      <w:r w:rsidRPr="0048050A">
        <w:rPr>
          <w:rFonts w:cstheme="minorHAnsi"/>
          <w:sz w:val="28"/>
          <w:szCs w:val="28"/>
        </w:rPr>
        <w:t>Сольвейг</w:t>
      </w:r>
      <w:proofErr w:type="spellEnd"/>
      <w:r w:rsidRPr="0048050A">
        <w:rPr>
          <w:rFonts w:cstheme="minorHAnsi"/>
          <w:sz w:val="28"/>
          <w:szCs w:val="28"/>
        </w:rPr>
        <w:t>» Э Григ</w:t>
      </w:r>
    </w:p>
    <w:p w:rsidR="008C7290" w:rsidRPr="0048050A" w:rsidRDefault="008C7290" w:rsidP="008C7290">
      <w:pPr>
        <w:spacing w:line="240" w:lineRule="auto"/>
        <w:ind w:left="-851"/>
        <w:jc w:val="both"/>
        <w:rPr>
          <w:rFonts w:cstheme="minorHAnsi"/>
          <w:b/>
          <w:sz w:val="28"/>
          <w:szCs w:val="28"/>
        </w:rPr>
      </w:pPr>
      <w:r w:rsidRPr="0048050A">
        <w:rPr>
          <w:rFonts w:cstheme="minorHAnsi"/>
          <w:b/>
          <w:sz w:val="28"/>
          <w:szCs w:val="28"/>
        </w:rPr>
        <w:t>Ход:</w:t>
      </w:r>
    </w:p>
    <w:p w:rsidR="008C7290" w:rsidRPr="0048050A" w:rsidRDefault="008C7290" w:rsidP="008C7290">
      <w:pPr>
        <w:spacing w:line="240" w:lineRule="auto"/>
        <w:ind w:left="-851"/>
        <w:jc w:val="both"/>
        <w:rPr>
          <w:rFonts w:cstheme="minorHAnsi"/>
          <w:sz w:val="28"/>
          <w:szCs w:val="28"/>
        </w:rPr>
      </w:pPr>
      <w:r w:rsidRPr="0048050A">
        <w:rPr>
          <w:rFonts w:cstheme="minorHAnsi"/>
          <w:sz w:val="28"/>
          <w:szCs w:val="28"/>
        </w:rPr>
        <w:t>- Вы наверно обратили внимание, что понять музыкальное произведение порою нам помогают некоторые особенности самой музыки. Так и слышится в музыке то шум дождя, то завывание ветра, то лязг мечей. Да вы и сами можете вспомнить примеры музыки, которую слышали.  Что мы слышим в военных песнях?</w:t>
      </w:r>
    </w:p>
    <w:p w:rsidR="008C7290" w:rsidRPr="0048050A" w:rsidRDefault="008C7290" w:rsidP="008C7290">
      <w:pPr>
        <w:spacing w:line="240" w:lineRule="auto"/>
        <w:ind w:left="-851"/>
        <w:jc w:val="both"/>
        <w:rPr>
          <w:rFonts w:cstheme="minorHAnsi"/>
          <w:sz w:val="28"/>
          <w:szCs w:val="28"/>
        </w:rPr>
      </w:pPr>
      <w:r w:rsidRPr="0048050A">
        <w:rPr>
          <w:rFonts w:cstheme="minorHAnsi"/>
          <w:sz w:val="28"/>
          <w:szCs w:val="28"/>
        </w:rPr>
        <w:t>- Сигналы да призыв труб.</w:t>
      </w:r>
    </w:p>
    <w:p w:rsidR="008C7290" w:rsidRPr="0048050A" w:rsidRDefault="008C7290" w:rsidP="008C7290">
      <w:pPr>
        <w:spacing w:line="240" w:lineRule="auto"/>
        <w:ind w:left="-851"/>
        <w:jc w:val="both"/>
        <w:rPr>
          <w:rFonts w:cstheme="minorHAnsi"/>
          <w:sz w:val="28"/>
          <w:szCs w:val="28"/>
        </w:rPr>
      </w:pPr>
      <w:r w:rsidRPr="0048050A">
        <w:rPr>
          <w:rFonts w:cstheme="minorHAnsi"/>
          <w:sz w:val="28"/>
          <w:szCs w:val="28"/>
        </w:rPr>
        <w:t>- В «Карнавале животных» Сен-Санса?</w:t>
      </w:r>
    </w:p>
    <w:p w:rsidR="008C7290" w:rsidRPr="0048050A" w:rsidRDefault="008C7290" w:rsidP="008C7290">
      <w:pPr>
        <w:spacing w:line="240" w:lineRule="auto"/>
        <w:ind w:left="-851"/>
        <w:jc w:val="both"/>
        <w:rPr>
          <w:rFonts w:cstheme="minorHAnsi"/>
          <w:sz w:val="28"/>
          <w:szCs w:val="28"/>
        </w:rPr>
      </w:pPr>
      <w:r w:rsidRPr="0048050A">
        <w:rPr>
          <w:rFonts w:cstheme="minorHAnsi"/>
          <w:sz w:val="28"/>
          <w:szCs w:val="28"/>
        </w:rPr>
        <w:t>- Рев льва и скрип открывающихся  ворот.</w:t>
      </w:r>
    </w:p>
    <w:p w:rsidR="008C7290" w:rsidRPr="0048050A" w:rsidRDefault="008C7290" w:rsidP="008C7290">
      <w:pPr>
        <w:spacing w:line="240" w:lineRule="auto"/>
        <w:ind w:left="-851"/>
        <w:jc w:val="both"/>
        <w:rPr>
          <w:rFonts w:cstheme="minorHAnsi"/>
          <w:sz w:val="28"/>
          <w:szCs w:val="28"/>
        </w:rPr>
      </w:pPr>
      <w:r w:rsidRPr="0048050A">
        <w:rPr>
          <w:rFonts w:cstheme="minorHAnsi"/>
          <w:sz w:val="28"/>
          <w:szCs w:val="28"/>
        </w:rPr>
        <w:t>- Как же создается такое впечатление? Музыка – это искусство звуков, она способна воспроизводить многое из того, что мы слышим вокруг себя. Это и голоса птиц, шелест леса, плеск волн, т.е. разные звуки природы. Звукоподражательные возможности музыки помогают композиторам создавать яркие картины. Есть такие музыкальные инструменты, способные передавать голоса птиц: флейт</w:t>
      </w:r>
      <w:proofErr w:type="gramStart"/>
      <w:r w:rsidRPr="0048050A">
        <w:rPr>
          <w:rFonts w:cstheme="minorHAnsi"/>
          <w:sz w:val="28"/>
          <w:szCs w:val="28"/>
        </w:rPr>
        <w:t>а-</w:t>
      </w:r>
      <w:proofErr w:type="gramEnd"/>
      <w:r w:rsidRPr="0048050A">
        <w:rPr>
          <w:rFonts w:cstheme="minorHAnsi"/>
          <w:sz w:val="28"/>
          <w:szCs w:val="28"/>
        </w:rPr>
        <w:t xml:space="preserve"> трели соловья, гобой – пение перепелки, кларнет – голос кукушки. Богаты и разнообразны выразительные средства музыки. Если художник в рисунке и красках,  а поэт в словах воссоздают картины окружающей жизни, то композитор это делает с помощью музыкальных звуков. Музыкальные звуки имеют точную высоту и определенную длительность. Они могут быть громкими и тихими, иметь разную окраску звучания. Какими же средствами музыкальной  выразительности пользуется композитор, рисуя музыкальное произведение?</w:t>
      </w:r>
    </w:p>
    <w:p w:rsidR="008C7290" w:rsidRPr="0048050A" w:rsidRDefault="008C7290" w:rsidP="008C7290">
      <w:pPr>
        <w:spacing w:line="240" w:lineRule="auto"/>
        <w:ind w:left="-851"/>
        <w:jc w:val="both"/>
        <w:rPr>
          <w:rFonts w:cstheme="minorHAnsi"/>
          <w:sz w:val="28"/>
          <w:szCs w:val="28"/>
        </w:rPr>
      </w:pPr>
      <w:r w:rsidRPr="0048050A">
        <w:rPr>
          <w:rFonts w:cstheme="minorHAnsi"/>
          <w:sz w:val="28"/>
          <w:szCs w:val="28"/>
        </w:rPr>
        <w:t>- Лад, ритм, динамика, темп – все это средства музыкальной выразительности.</w:t>
      </w:r>
    </w:p>
    <w:p w:rsidR="008C7290" w:rsidRPr="0048050A" w:rsidRDefault="008C7290" w:rsidP="008C7290">
      <w:pPr>
        <w:spacing w:line="240" w:lineRule="auto"/>
        <w:ind w:left="-851"/>
        <w:jc w:val="both"/>
        <w:rPr>
          <w:rFonts w:cstheme="minorHAnsi"/>
          <w:sz w:val="28"/>
          <w:szCs w:val="28"/>
        </w:rPr>
      </w:pPr>
      <w:r w:rsidRPr="0048050A">
        <w:rPr>
          <w:rFonts w:cstheme="minorHAnsi"/>
          <w:sz w:val="28"/>
          <w:szCs w:val="28"/>
        </w:rPr>
        <w:t>- Сегодня мы познакомимся с выдающимся композитором – художником своей страны и народа, это норвежский композитор Эдвард Григ.</w:t>
      </w:r>
    </w:p>
    <w:p w:rsidR="008C7290" w:rsidRPr="0048050A" w:rsidRDefault="008C7290" w:rsidP="008C7290">
      <w:pPr>
        <w:spacing w:line="240" w:lineRule="auto"/>
        <w:ind w:left="-851"/>
        <w:jc w:val="both"/>
        <w:rPr>
          <w:rFonts w:cstheme="minorHAnsi"/>
          <w:sz w:val="28"/>
          <w:szCs w:val="28"/>
        </w:rPr>
      </w:pPr>
      <w:r w:rsidRPr="0048050A">
        <w:rPr>
          <w:rFonts w:cstheme="minorHAnsi"/>
          <w:i/>
          <w:sz w:val="28"/>
          <w:szCs w:val="28"/>
        </w:rPr>
        <w:t>Звучит произведение «Лесная песнь»</w:t>
      </w:r>
    </w:p>
    <w:p w:rsidR="008C7290" w:rsidRPr="0048050A" w:rsidRDefault="008C7290" w:rsidP="008C7290">
      <w:pPr>
        <w:spacing w:line="240" w:lineRule="auto"/>
        <w:ind w:left="-851"/>
        <w:jc w:val="both"/>
        <w:rPr>
          <w:rFonts w:cstheme="minorHAnsi"/>
          <w:sz w:val="28"/>
          <w:szCs w:val="28"/>
        </w:rPr>
      </w:pPr>
      <w:r w:rsidRPr="0048050A">
        <w:rPr>
          <w:rFonts w:cstheme="minorHAnsi"/>
          <w:sz w:val="28"/>
          <w:szCs w:val="28"/>
        </w:rPr>
        <w:t>- Это одна из замечательных песен Грига. Она о природе, о радости человека, от общения с ней.</w:t>
      </w:r>
    </w:p>
    <w:p w:rsidR="008C7290" w:rsidRPr="0048050A" w:rsidRDefault="008C7290" w:rsidP="008C7290">
      <w:pPr>
        <w:spacing w:line="240" w:lineRule="auto"/>
        <w:ind w:left="-851"/>
        <w:jc w:val="both"/>
        <w:rPr>
          <w:rFonts w:cstheme="minorHAnsi"/>
          <w:sz w:val="28"/>
          <w:szCs w:val="28"/>
        </w:rPr>
      </w:pPr>
      <w:r w:rsidRPr="0048050A">
        <w:rPr>
          <w:rFonts w:cstheme="minorHAnsi"/>
          <w:sz w:val="28"/>
          <w:szCs w:val="28"/>
        </w:rPr>
        <w:lastRenderedPageBreak/>
        <w:t>Величественна и сурова Норвегия – страна диких скал, густых лесов, узких извилистых морских заливов – фьордов.</w:t>
      </w:r>
    </w:p>
    <w:p w:rsidR="008C7290" w:rsidRPr="0048050A" w:rsidRDefault="008C7290" w:rsidP="008C7290">
      <w:pPr>
        <w:spacing w:line="240" w:lineRule="auto"/>
        <w:ind w:left="-851"/>
        <w:jc w:val="both"/>
        <w:rPr>
          <w:rFonts w:cstheme="minorHAnsi"/>
          <w:sz w:val="28"/>
          <w:szCs w:val="28"/>
        </w:rPr>
      </w:pPr>
      <w:r w:rsidRPr="0048050A">
        <w:rPr>
          <w:rFonts w:cstheme="minorHAnsi"/>
          <w:sz w:val="28"/>
          <w:szCs w:val="28"/>
        </w:rPr>
        <w:t xml:space="preserve">   Самобытное искусство, быт, нравы маленькой северной страны стали известны всему миру благодаря великим художникам Норвегии второй половины Х</w:t>
      </w:r>
      <w:proofErr w:type="gramStart"/>
      <w:r w:rsidRPr="0048050A">
        <w:rPr>
          <w:rFonts w:cstheme="minorHAnsi"/>
          <w:sz w:val="28"/>
          <w:szCs w:val="28"/>
          <w:lang w:val="en-US"/>
        </w:rPr>
        <w:t>I</w:t>
      </w:r>
      <w:proofErr w:type="gramEnd"/>
      <w:r w:rsidRPr="0048050A">
        <w:rPr>
          <w:rFonts w:cstheme="minorHAnsi"/>
          <w:sz w:val="28"/>
          <w:szCs w:val="28"/>
        </w:rPr>
        <w:t xml:space="preserve">Х века - поэту Ибсену, скрипачу Уле  </w:t>
      </w:r>
      <w:proofErr w:type="spellStart"/>
      <w:r w:rsidRPr="0048050A">
        <w:rPr>
          <w:rFonts w:cstheme="minorHAnsi"/>
          <w:sz w:val="28"/>
          <w:szCs w:val="28"/>
        </w:rPr>
        <w:t>Буллю</w:t>
      </w:r>
      <w:proofErr w:type="spellEnd"/>
      <w:r w:rsidRPr="0048050A">
        <w:rPr>
          <w:rFonts w:cstheme="minorHAnsi"/>
          <w:sz w:val="28"/>
          <w:szCs w:val="28"/>
        </w:rPr>
        <w:t xml:space="preserve"> и композитору Эдварду Григу. Григ родился в городе Бергене 15 июля 1843 году. С шести лет начались серьезные занятия музыкой. Первой учительницей была его мать, прекрасная пианистка. В 14 лет Эдвард стал студентом Лейпцигской консерватории. Это был город Баха, Мендельсона. Через 4 года консерватория была успешно окончена. Отныне его творчество принадлежит норвежскому искусству.</w:t>
      </w:r>
    </w:p>
    <w:p w:rsidR="008C7290" w:rsidRPr="0048050A" w:rsidRDefault="008C7290" w:rsidP="008C7290">
      <w:pPr>
        <w:spacing w:line="240" w:lineRule="auto"/>
        <w:ind w:left="-851"/>
        <w:jc w:val="both"/>
        <w:rPr>
          <w:rFonts w:cstheme="minorHAnsi"/>
          <w:sz w:val="28"/>
          <w:szCs w:val="28"/>
        </w:rPr>
      </w:pPr>
      <w:r w:rsidRPr="0048050A">
        <w:rPr>
          <w:rFonts w:cstheme="minorHAnsi"/>
          <w:sz w:val="28"/>
          <w:szCs w:val="28"/>
        </w:rPr>
        <w:t xml:space="preserve">   Григ много путешествует по Скандинавии, бродит по горам, вслушивается в наигрыши пастухов, записывает много разных мелодий. С каждым годом растет популярность Грига. Последние годы жизни он провел в местечке </w:t>
      </w:r>
      <w:proofErr w:type="spellStart"/>
      <w:r w:rsidRPr="0048050A">
        <w:rPr>
          <w:rFonts w:cstheme="minorHAnsi"/>
          <w:sz w:val="28"/>
          <w:szCs w:val="28"/>
        </w:rPr>
        <w:t>Тролльхауген</w:t>
      </w:r>
      <w:proofErr w:type="spellEnd"/>
      <w:proofErr w:type="gramStart"/>
      <w:r w:rsidRPr="0048050A">
        <w:rPr>
          <w:rFonts w:cstheme="minorHAnsi"/>
          <w:sz w:val="28"/>
          <w:szCs w:val="28"/>
        </w:rPr>
        <w:t xml:space="preserve"> ,</w:t>
      </w:r>
      <w:proofErr w:type="gramEnd"/>
      <w:r w:rsidRPr="0048050A">
        <w:rPr>
          <w:rFonts w:cstheme="minorHAnsi"/>
          <w:sz w:val="28"/>
          <w:szCs w:val="28"/>
        </w:rPr>
        <w:t xml:space="preserve"> что означает « холм троллей». Здесь ничто не отвлекало Грига от работы. Шум волн фьорда, пение птиц вдохновляли композитора.</w:t>
      </w:r>
    </w:p>
    <w:p w:rsidR="008C7290" w:rsidRPr="0048050A" w:rsidRDefault="008C7290" w:rsidP="008C7290">
      <w:pPr>
        <w:spacing w:line="240" w:lineRule="auto"/>
        <w:ind w:left="-851"/>
        <w:jc w:val="both"/>
        <w:rPr>
          <w:rFonts w:cstheme="minorHAnsi"/>
          <w:sz w:val="28"/>
          <w:szCs w:val="28"/>
        </w:rPr>
      </w:pPr>
      <w:r w:rsidRPr="0048050A">
        <w:rPr>
          <w:rFonts w:cstheme="minorHAnsi"/>
          <w:sz w:val="28"/>
          <w:szCs w:val="28"/>
        </w:rPr>
        <w:t>Григ был подлинно народным композитором, гордостью Норвегии. Его смерть 4 сентября 1907 года была воспринята, как национальная трагедия.</w:t>
      </w:r>
    </w:p>
    <w:p w:rsidR="008C7290" w:rsidRPr="0048050A" w:rsidRDefault="008C7290" w:rsidP="008C7290">
      <w:pPr>
        <w:spacing w:line="240" w:lineRule="auto"/>
        <w:ind w:left="-851"/>
        <w:jc w:val="both"/>
        <w:rPr>
          <w:rFonts w:cstheme="minorHAnsi"/>
          <w:sz w:val="28"/>
          <w:szCs w:val="28"/>
        </w:rPr>
      </w:pPr>
      <w:r w:rsidRPr="0048050A">
        <w:rPr>
          <w:rFonts w:cstheme="minorHAnsi"/>
          <w:sz w:val="28"/>
          <w:szCs w:val="28"/>
        </w:rPr>
        <w:t xml:space="preserve">   Самым известным  его произведением  является музыка к драме Ибсена «Пер </w:t>
      </w:r>
      <w:proofErr w:type="spellStart"/>
      <w:r w:rsidRPr="0048050A">
        <w:rPr>
          <w:rFonts w:cstheme="minorHAnsi"/>
          <w:sz w:val="28"/>
          <w:szCs w:val="28"/>
        </w:rPr>
        <w:t>Гюнт</w:t>
      </w:r>
      <w:proofErr w:type="spellEnd"/>
      <w:r w:rsidRPr="0048050A">
        <w:rPr>
          <w:rFonts w:cstheme="minorHAnsi"/>
          <w:sz w:val="28"/>
          <w:szCs w:val="28"/>
        </w:rPr>
        <w:t xml:space="preserve">». Спектакль с музыкой принес ему мировую славу. </w:t>
      </w:r>
    </w:p>
    <w:p w:rsidR="008C7290" w:rsidRPr="0048050A" w:rsidRDefault="008C7290" w:rsidP="008C7290">
      <w:pPr>
        <w:spacing w:line="240" w:lineRule="auto"/>
        <w:ind w:left="-851"/>
        <w:jc w:val="both"/>
        <w:rPr>
          <w:rFonts w:cstheme="minorHAnsi"/>
          <w:sz w:val="28"/>
          <w:szCs w:val="28"/>
        </w:rPr>
      </w:pPr>
      <w:r w:rsidRPr="0048050A">
        <w:rPr>
          <w:rFonts w:cstheme="minorHAnsi"/>
          <w:sz w:val="28"/>
          <w:szCs w:val="28"/>
        </w:rPr>
        <w:t xml:space="preserve">   Пер </w:t>
      </w:r>
      <w:proofErr w:type="spellStart"/>
      <w:r w:rsidRPr="0048050A">
        <w:rPr>
          <w:rFonts w:cstheme="minorHAnsi"/>
          <w:sz w:val="28"/>
          <w:szCs w:val="28"/>
        </w:rPr>
        <w:t>Гюнт</w:t>
      </w:r>
      <w:proofErr w:type="spellEnd"/>
      <w:r w:rsidRPr="0048050A">
        <w:rPr>
          <w:rFonts w:cstheme="minorHAnsi"/>
          <w:sz w:val="28"/>
          <w:szCs w:val="28"/>
        </w:rPr>
        <w:t xml:space="preserve"> – главный герой драмы. Юноша красив и смел, но неисправимый фантазер. Не дождалась от Пера помощи его мать</w:t>
      </w:r>
      <w:r w:rsidRPr="0048050A">
        <w:rPr>
          <w:rFonts w:cstheme="minorHAnsi"/>
          <w:color w:val="FF0000"/>
          <w:sz w:val="28"/>
          <w:szCs w:val="28"/>
        </w:rPr>
        <w:t xml:space="preserve"> </w:t>
      </w:r>
      <w:r w:rsidR="000B3F9F" w:rsidRPr="0048050A">
        <w:rPr>
          <w:rFonts w:cstheme="minorHAnsi"/>
          <w:sz w:val="28"/>
          <w:szCs w:val="28"/>
        </w:rPr>
        <w:t>Оз</w:t>
      </w:r>
      <w:r w:rsidRPr="0048050A">
        <w:rPr>
          <w:rFonts w:cstheme="minorHAnsi"/>
          <w:sz w:val="28"/>
          <w:szCs w:val="28"/>
        </w:rPr>
        <w:t xml:space="preserve">е. После смерти матери он отправляется искать счастье на чужбину, бросив горячо любящую его невесте </w:t>
      </w:r>
      <w:proofErr w:type="spellStart"/>
      <w:r w:rsidRPr="0048050A">
        <w:rPr>
          <w:rFonts w:cstheme="minorHAnsi"/>
          <w:sz w:val="28"/>
          <w:szCs w:val="28"/>
        </w:rPr>
        <w:t>Сольвейг</w:t>
      </w:r>
      <w:proofErr w:type="spellEnd"/>
      <w:r w:rsidRPr="0048050A">
        <w:rPr>
          <w:rFonts w:cstheme="minorHAnsi"/>
          <w:sz w:val="28"/>
          <w:szCs w:val="28"/>
        </w:rPr>
        <w:t xml:space="preserve">. И вот он далеко от родины, в Египте. </w:t>
      </w:r>
      <w:proofErr w:type="gramStart"/>
      <w:r w:rsidRPr="0048050A">
        <w:rPr>
          <w:rFonts w:cstheme="minorHAnsi"/>
          <w:sz w:val="28"/>
          <w:szCs w:val="28"/>
        </w:rPr>
        <w:t>Пер</w:t>
      </w:r>
      <w:proofErr w:type="gramEnd"/>
      <w:r w:rsidRPr="0048050A">
        <w:rPr>
          <w:rFonts w:cstheme="minorHAnsi"/>
          <w:sz w:val="28"/>
          <w:szCs w:val="28"/>
        </w:rPr>
        <w:t xml:space="preserve"> вспоминает Норвегию, ему тоскливо, он вспоминает звук пастушеской свирели.</w:t>
      </w:r>
    </w:p>
    <w:p w:rsidR="008C7290" w:rsidRPr="0048050A" w:rsidRDefault="008C7290" w:rsidP="008C7290">
      <w:pPr>
        <w:spacing w:line="240" w:lineRule="auto"/>
        <w:ind w:left="-851"/>
        <w:jc w:val="both"/>
        <w:rPr>
          <w:rFonts w:cstheme="minorHAnsi"/>
          <w:sz w:val="28"/>
          <w:szCs w:val="28"/>
        </w:rPr>
      </w:pPr>
      <w:r w:rsidRPr="0048050A">
        <w:rPr>
          <w:rFonts w:cstheme="minorHAnsi"/>
          <w:i/>
          <w:sz w:val="28"/>
          <w:szCs w:val="28"/>
        </w:rPr>
        <w:t>Звучит «Утро»</w:t>
      </w:r>
    </w:p>
    <w:p w:rsidR="008C7290" w:rsidRPr="0048050A" w:rsidRDefault="008C7290" w:rsidP="008C7290">
      <w:pPr>
        <w:spacing w:line="240" w:lineRule="auto"/>
        <w:ind w:left="-851"/>
        <w:jc w:val="both"/>
        <w:rPr>
          <w:rFonts w:cstheme="minorHAnsi"/>
          <w:sz w:val="28"/>
          <w:szCs w:val="28"/>
        </w:rPr>
      </w:pPr>
      <w:r w:rsidRPr="0048050A">
        <w:rPr>
          <w:rFonts w:cstheme="minorHAnsi"/>
          <w:sz w:val="28"/>
          <w:szCs w:val="28"/>
        </w:rPr>
        <w:t>- Какую же картину можно представить, слушая этот произведение?</w:t>
      </w:r>
    </w:p>
    <w:p w:rsidR="008C7290" w:rsidRPr="0048050A" w:rsidRDefault="008C7290" w:rsidP="008C7290">
      <w:pPr>
        <w:spacing w:line="240" w:lineRule="auto"/>
        <w:ind w:left="-851"/>
        <w:jc w:val="both"/>
        <w:rPr>
          <w:rFonts w:cstheme="minorHAnsi"/>
          <w:sz w:val="28"/>
          <w:szCs w:val="28"/>
        </w:rPr>
      </w:pPr>
      <w:r w:rsidRPr="0048050A">
        <w:rPr>
          <w:rFonts w:cstheme="minorHAnsi"/>
          <w:sz w:val="28"/>
          <w:szCs w:val="28"/>
        </w:rPr>
        <w:t>- Нежные краски утренней зари не раз привлекали внимание композиторов. Разительные возможности позволяют воспроизвести это в звуках так же ярко, как художник красками. Очень любил это произведение писатель М. Горький: «Слушая Грига – видишь чудесные картины северной природы: туманное утро, солнечные лужайки, тихий ручеек».</w:t>
      </w:r>
    </w:p>
    <w:p w:rsidR="008C7290" w:rsidRPr="0048050A" w:rsidRDefault="008C7290" w:rsidP="008C7290">
      <w:pPr>
        <w:spacing w:line="240" w:lineRule="auto"/>
        <w:ind w:left="-851"/>
        <w:jc w:val="both"/>
        <w:rPr>
          <w:rFonts w:cstheme="minorHAnsi"/>
          <w:sz w:val="28"/>
          <w:szCs w:val="28"/>
        </w:rPr>
      </w:pPr>
      <w:r w:rsidRPr="0048050A">
        <w:rPr>
          <w:rFonts w:cstheme="minorHAnsi"/>
          <w:sz w:val="28"/>
          <w:szCs w:val="28"/>
        </w:rPr>
        <w:t>- Дальние годы скитался</w:t>
      </w:r>
      <w:proofErr w:type="gramStart"/>
      <w:r w:rsidRPr="0048050A">
        <w:rPr>
          <w:rFonts w:cstheme="minorHAnsi"/>
          <w:sz w:val="28"/>
          <w:szCs w:val="28"/>
        </w:rPr>
        <w:t xml:space="preserve"> П</w:t>
      </w:r>
      <w:proofErr w:type="gramEnd"/>
      <w:r w:rsidRPr="0048050A">
        <w:rPr>
          <w:rFonts w:cstheme="minorHAnsi"/>
          <w:sz w:val="28"/>
          <w:szCs w:val="28"/>
        </w:rPr>
        <w:t>ер. Много случалось с ним историй. Но вот он попадает в пещеру – во дворец короля гор. В тронном зале собираются придворные горного короля – тролли, кобольды, гномы, чтобы праздновать свадьбу Пера и дочери короля.</w:t>
      </w:r>
    </w:p>
    <w:p w:rsidR="008C7290" w:rsidRPr="0048050A" w:rsidRDefault="008C7290" w:rsidP="008C7290">
      <w:pPr>
        <w:spacing w:line="240" w:lineRule="auto"/>
        <w:ind w:left="-851"/>
        <w:jc w:val="both"/>
        <w:rPr>
          <w:rFonts w:cstheme="minorHAnsi"/>
          <w:i/>
          <w:sz w:val="28"/>
          <w:szCs w:val="28"/>
        </w:rPr>
      </w:pPr>
      <w:r w:rsidRPr="0048050A">
        <w:rPr>
          <w:rFonts w:cstheme="minorHAnsi"/>
          <w:i/>
          <w:sz w:val="28"/>
          <w:szCs w:val="28"/>
        </w:rPr>
        <w:t>Звучит  «В пещере горного короля»</w:t>
      </w:r>
    </w:p>
    <w:p w:rsidR="008C7290" w:rsidRPr="0048050A" w:rsidRDefault="008C7290" w:rsidP="008C7290">
      <w:pPr>
        <w:spacing w:line="240" w:lineRule="auto"/>
        <w:ind w:left="-851"/>
        <w:jc w:val="both"/>
        <w:rPr>
          <w:rFonts w:cstheme="minorHAnsi"/>
          <w:sz w:val="28"/>
          <w:szCs w:val="28"/>
        </w:rPr>
      </w:pPr>
      <w:r w:rsidRPr="0048050A">
        <w:rPr>
          <w:rFonts w:cstheme="minorHAnsi"/>
          <w:sz w:val="28"/>
          <w:szCs w:val="28"/>
        </w:rPr>
        <w:t>- Эта пьеса написана в  жанре марша. Марш начинается с низкого регистра в медленном темпе, тихо. Звуки все ближе, движение все стремительнее, кажется, что и горы пустились в дикий пляс. Музыка образно и зрелищно рисует фантастическое зрелище.</w:t>
      </w:r>
    </w:p>
    <w:p w:rsidR="008C7290" w:rsidRPr="0048050A" w:rsidRDefault="008C7290" w:rsidP="008C7290">
      <w:pPr>
        <w:spacing w:line="240" w:lineRule="auto"/>
        <w:ind w:left="-851"/>
        <w:jc w:val="both"/>
        <w:rPr>
          <w:rFonts w:cstheme="minorHAnsi"/>
          <w:sz w:val="28"/>
          <w:szCs w:val="28"/>
        </w:rPr>
      </w:pPr>
      <w:r w:rsidRPr="0048050A">
        <w:rPr>
          <w:rFonts w:cstheme="minorHAnsi"/>
          <w:sz w:val="28"/>
          <w:szCs w:val="28"/>
        </w:rPr>
        <w:t>- Через 40 лет изможденный и уставший</w:t>
      </w:r>
      <w:proofErr w:type="gramStart"/>
      <w:r w:rsidRPr="0048050A">
        <w:rPr>
          <w:rFonts w:cstheme="minorHAnsi"/>
          <w:sz w:val="28"/>
          <w:szCs w:val="28"/>
        </w:rPr>
        <w:t xml:space="preserve"> П</w:t>
      </w:r>
      <w:proofErr w:type="gramEnd"/>
      <w:r w:rsidRPr="0048050A">
        <w:rPr>
          <w:rFonts w:cstheme="minorHAnsi"/>
          <w:sz w:val="28"/>
          <w:szCs w:val="28"/>
        </w:rPr>
        <w:t xml:space="preserve">ер возвращается на родину. Никто не узнает его, никому  он не  нужен. И только в лесной  избушке верная  </w:t>
      </w:r>
      <w:proofErr w:type="spellStart"/>
      <w:r w:rsidRPr="0048050A">
        <w:rPr>
          <w:rFonts w:cstheme="minorHAnsi"/>
          <w:sz w:val="28"/>
          <w:szCs w:val="28"/>
        </w:rPr>
        <w:t>Сольвейг</w:t>
      </w:r>
      <w:proofErr w:type="spellEnd"/>
      <w:r w:rsidRPr="0048050A">
        <w:rPr>
          <w:rFonts w:cstheme="minorHAnsi"/>
          <w:sz w:val="28"/>
          <w:szCs w:val="28"/>
        </w:rPr>
        <w:t xml:space="preserve"> ждет его и любит по – </w:t>
      </w:r>
      <w:proofErr w:type="gramStart"/>
      <w:r w:rsidRPr="0048050A">
        <w:rPr>
          <w:rFonts w:cstheme="minorHAnsi"/>
          <w:sz w:val="28"/>
          <w:szCs w:val="28"/>
        </w:rPr>
        <w:t>прежнему</w:t>
      </w:r>
      <w:proofErr w:type="gramEnd"/>
      <w:r w:rsidRPr="0048050A">
        <w:rPr>
          <w:rFonts w:cstheme="minorHAnsi"/>
          <w:sz w:val="28"/>
          <w:szCs w:val="28"/>
        </w:rPr>
        <w:t>.  Горько раскаивается</w:t>
      </w:r>
      <w:proofErr w:type="gramStart"/>
      <w:r w:rsidRPr="0048050A">
        <w:rPr>
          <w:rFonts w:cstheme="minorHAnsi"/>
          <w:sz w:val="28"/>
          <w:szCs w:val="28"/>
        </w:rPr>
        <w:t xml:space="preserve"> П</w:t>
      </w:r>
      <w:proofErr w:type="gramEnd"/>
      <w:r w:rsidRPr="0048050A">
        <w:rPr>
          <w:rFonts w:cstheme="minorHAnsi"/>
          <w:sz w:val="28"/>
          <w:szCs w:val="28"/>
        </w:rPr>
        <w:t xml:space="preserve">ер: как бессмысленно он прожил жизнь! Под звуки колыбельной песни </w:t>
      </w:r>
      <w:proofErr w:type="spellStart"/>
      <w:r w:rsidRPr="0048050A">
        <w:rPr>
          <w:rFonts w:cstheme="minorHAnsi"/>
          <w:sz w:val="28"/>
          <w:szCs w:val="28"/>
        </w:rPr>
        <w:t>Сольвейг</w:t>
      </w:r>
      <w:proofErr w:type="spellEnd"/>
      <w:r w:rsidRPr="0048050A">
        <w:rPr>
          <w:rFonts w:cstheme="minorHAnsi"/>
          <w:sz w:val="28"/>
          <w:szCs w:val="28"/>
        </w:rPr>
        <w:t xml:space="preserve">, </w:t>
      </w:r>
      <w:proofErr w:type="gramStart"/>
      <w:r w:rsidRPr="0048050A">
        <w:rPr>
          <w:rFonts w:cstheme="minorHAnsi"/>
          <w:sz w:val="28"/>
          <w:szCs w:val="28"/>
        </w:rPr>
        <w:t xml:space="preserve">Пер </w:t>
      </w:r>
      <w:proofErr w:type="spellStart"/>
      <w:r w:rsidRPr="0048050A">
        <w:rPr>
          <w:rFonts w:cstheme="minorHAnsi"/>
          <w:sz w:val="28"/>
          <w:szCs w:val="28"/>
        </w:rPr>
        <w:t>Гюнт</w:t>
      </w:r>
      <w:proofErr w:type="spellEnd"/>
      <w:r w:rsidRPr="0048050A">
        <w:rPr>
          <w:rFonts w:cstheme="minorHAnsi"/>
          <w:sz w:val="28"/>
          <w:szCs w:val="28"/>
        </w:rPr>
        <w:t xml:space="preserve"> умирает</w:t>
      </w:r>
      <w:proofErr w:type="gramEnd"/>
      <w:r w:rsidRPr="0048050A">
        <w:rPr>
          <w:rFonts w:cstheme="minorHAnsi"/>
          <w:sz w:val="28"/>
          <w:szCs w:val="28"/>
        </w:rPr>
        <w:t>.</w:t>
      </w:r>
    </w:p>
    <w:p w:rsidR="008C7290" w:rsidRPr="0048050A" w:rsidRDefault="00F36E41" w:rsidP="008C7290">
      <w:pPr>
        <w:spacing w:line="240" w:lineRule="auto"/>
        <w:ind w:left="-851"/>
        <w:jc w:val="both"/>
        <w:rPr>
          <w:rFonts w:cstheme="minorHAnsi"/>
          <w:i/>
          <w:sz w:val="28"/>
          <w:szCs w:val="28"/>
        </w:rPr>
      </w:pPr>
      <w:r w:rsidRPr="0048050A">
        <w:rPr>
          <w:rFonts w:cstheme="minorHAnsi"/>
          <w:i/>
          <w:sz w:val="28"/>
          <w:szCs w:val="28"/>
        </w:rPr>
        <w:t>Звучит «Песня</w:t>
      </w:r>
      <w:r w:rsidR="008C7290" w:rsidRPr="0048050A">
        <w:rPr>
          <w:rFonts w:cstheme="minorHAnsi"/>
          <w:i/>
          <w:sz w:val="28"/>
          <w:szCs w:val="28"/>
        </w:rPr>
        <w:t xml:space="preserve"> </w:t>
      </w:r>
      <w:proofErr w:type="spellStart"/>
      <w:r w:rsidR="008C7290" w:rsidRPr="0048050A">
        <w:rPr>
          <w:rFonts w:cstheme="minorHAnsi"/>
          <w:i/>
          <w:sz w:val="28"/>
          <w:szCs w:val="28"/>
        </w:rPr>
        <w:t>Сольвейг</w:t>
      </w:r>
      <w:proofErr w:type="spellEnd"/>
      <w:r w:rsidR="008C7290" w:rsidRPr="0048050A">
        <w:rPr>
          <w:rFonts w:cstheme="minorHAnsi"/>
          <w:i/>
          <w:sz w:val="28"/>
          <w:szCs w:val="28"/>
        </w:rPr>
        <w:t>»</w:t>
      </w:r>
    </w:p>
    <w:p w:rsidR="008C7290" w:rsidRPr="0048050A" w:rsidRDefault="008C7290" w:rsidP="008C7290">
      <w:pPr>
        <w:spacing w:line="240" w:lineRule="auto"/>
        <w:ind w:left="-851"/>
        <w:jc w:val="both"/>
        <w:rPr>
          <w:rFonts w:cstheme="minorHAnsi"/>
          <w:sz w:val="28"/>
          <w:szCs w:val="28"/>
        </w:rPr>
      </w:pPr>
      <w:r w:rsidRPr="0048050A">
        <w:rPr>
          <w:rFonts w:cstheme="minorHAnsi"/>
          <w:sz w:val="28"/>
          <w:szCs w:val="28"/>
        </w:rPr>
        <w:t xml:space="preserve">- Это одна из гениальных творческих находок Грига. Овеянная светлой печалью, одухотворенная мелодия – символ верной, всепобеждающей любви. </w:t>
      </w:r>
    </w:p>
    <w:p w:rsidR="008C7290" w:rsidRPr="0048050A" w:rsidRDefault="008C7290" w:rsidP="008C7290">
      <w:pPr>
        <w:spacing w:line="240" w:lineRule="auto"/>
        <w:ind w:left="-851"/>
        <w:jc w:val="both"/>
        <w:rPr>
          <w:rFonts w:cstheme="minorHAnsi"/>
          <w:sz w:val="28"/>
          <w:szCs w:val="28"/>
        </w:rPr>
      </w:pPr>
      <w:r w:rsidRPr="0048050A">
        <w:rPr>
          <w:rFonts w:cstheme="minorHAnsi"/>
          <w:sz w:val="28"/>
          <w:szCs w:val="28"/>
        </w:rPr>
        <w:t xml:space="preserve">   Художник претворяет все лучшее, заложенное в народе. И в этом слава и народа и художника. Эдвард Григ прославил свою отчизну, он обладал даром воспевать в звуках природу и духовный мир человека, его светлый оптимизм, порыв к </w:t>
      </w:r>
      <w:proofErr w:type="gramStart"/>
      <w:r w:rsidRPr="0048050A">
        <w:rPr>
          <w:rFonts w:cstheme="minorHAnsi"/>
          <w:sz w:val="28"/>
          <w:szCs w:val="28"/>
        </w:rPr>
        <w:t>великому</w:t>
      </w:r>
      <w:proofErr w:type="gramEnd"/>
      <w:r w:rsidRPr="0048050A">
        <w:rPr>
          <w:rFonts w:cstheme="minorHAnsi"/>
          <w:sz w:val="28"/>
          <w:szCs w:val="28"/>
        </w:rPr>
        <w:t>, его мужество, верность и чистоту. Поэтому прекрасна и вечна созданная Григом музыка.</w:t>
      </w:r>
    </w:p>
    <w:p w:rsidR="008C7290" w:rsidRPr="0048050A" w:rsidRDefault="008C7290" w:rsidP="008C7290">
      <w:pPr>
        <w:spacing w:line="240" w:lineRule="auto"/>
        <w:ind w:left="-851"/>
        <w:jc w:val="right"/>
        <w:rPr>
          <w:rFonts w:cstheme="minorHAnsi"/>
          <w:sz w:val="28"/>
          <w:szCs w:val="28"/>
        </w:rPr>
      </w:pPr>
    </w:p>
    <w:p w:rsidR="000B3F9F" w:rsidRPr="0048050A" w:rsidRDefault="000B3F9F" w:rsidP="000B3F9F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8"/>
          <w:szCs w:val="26"/>
          <w:lang w:eastAsia="ru-RU"/>
        </w:rPr>
      </w:pPr>
      <w:r w:rsidRPr="0048050A">
        <w:rPr>
          <w:rFonts w:eastAsia="Times New Roman" w:cstheme="minorHAnsi"/>
          <w:color w:val="000000"/>
          <w:sz w:val="28"/>
          <w:szCs w:val="28"/>
          <w:lang w:eastAsia="ru-RU"/>
        </w:rPr>
        <w:t>      ГРИГ</w:t>
      </w:r>
      <w:bookmarkStart w:id="0" w:name="_GoBack"/>
      <w:bookmarkEnd w:id="0"/>
      <w:r w:rsidRPr="0048050A">
        <w:rPr>
          <w:rFonts w:eastAsia="Times New Roman" w:cstheme="minorHAnsi"/>
          <w:color w:val="000000"/>
          <w:sz w:val="28"/>
          <w:szCs w:val="28"/>
          <w:lang w:eastAsia="ru-RU"/>
        </w:rPr>
        <w:br/>
        <w:t>  Игорь Северянин</w:t>
      </w:r>
      <w:r w:rsidRPr="0048050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48050A">
        <w:rPr>
          <w:rFonts w:eastAsia="Times New Roman" w:cstheme="minorHAnsi"/>
          <w:color w:val="000000"/>
          <w:sz w:val="28"/>
          <w:szCs w:val="28"/>
          <w:lang w:eastAsia="ru-RU"/>
        </w:rPr>
        <w:br/>
        <w:t>Тяжелой поступью подходят гномы.</w:t>
      </w:r>
      <w:r w:rsidRPr="0048050A">
        <w:rPr>
          <w:rFonts w:eastAsia="Times New Roman" w:cstheme="minorHAnsi"/>
          <w:color w:val="000000"/>
          <w:sz w:val="28"/>
          <w:szCs w:val="28"/>
          <w:lang w:eastAsia="ru-RU"/>
        </w:rPr>
        <w:br/>
        <w:t>Всё ближе. Здесь. Вот затихает топ</w:t>
      </w:r>
      <w:proofErr w:type="gramStart"/>
      <w:r w:rsidRPr="0048050A">
        <w:rPr>
          <w:rFonts w:eastAsia="Times New Roman" w:cstheme="minorHAnsi"/>
          <w:color w:val="000000"/>
          <w:sz w:val="28"/>
          <w:szCs w:val="28"/>
          <w:lang w:eastAsia="ru-RU"/>
        </w:rPr>
        <w:br/>
        <w:t>В</w:t>
      </w:r>
      <w:proofErr w:type="gramEnd"/>
      <w:r w:rsidRPr="0048050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причудливых узорах дальних троп</w:t>
      </w:r>
      <w:r w:rsidRPr="0048050A">
        <w:rPr>
          <w:rFonts w:eastAsia="Times New Roman" w:cstheme="minorHAnsi"/>
          <w:color w:val="000000"/>
          <w:sz w:val="28"/>
          <w:szCs w:val="28"/>
          <w:lang w:eastAsia="ru-RU"/>
        </w:rPr>
        <w:br/>
        <w:t xml:space="preserve">Лесов в горах, куда мечты </w:t>
      </w:r>
      <w:proofErr w:type="spellStart"/>
      <w:r w:rsidRPr="0048050A">
        <w:rPr>
          <w:rFonts w:eastAsia="Times New Roman" w:cstheme="minorHAnsi"/>
          <w:color w:val="000000"/>
          <w:sz w:val="28"/>
          <w:szCs w:val="28"/>
          <w:lang w:eastAsia="ru-RU"/>
        </w:rPr>
        <w:t>влекомы</w:t>
      </w:r>
      <w:proofErr w:type="spellEnd"/>
      <w:r w:rsidRPr="0048050A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r w:rsidRPr="0048050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48050A">
        <w:rPr>
          <w:rFonts w:eastAsia="Times New Roman" w:cstheme="minorHAnsi"/>
          <w:color w:val="000000"/>
          <w:sz w:val="28"/>
          <w:szCs w:val="28"/>
          <w:lang w:eastAsia="ru-RU"/>
        </w:rPr>
        <w:br/>
        <w:t>Студеные в фиордах водоемы.</w:t>
      </w:r>
      <w:r w:rsidRPr="0048050A">
        <w:rPr>
          <w:rFonts w:eastAsia="Times New Roman" w:cstheme="minorHAnsi"/>
          <w:color w:val="000000"/>
          <w:sz w:val="28"/>
          <w:szCs w:val="28"/>
          <w:lang w:eastAsia="ru-RU"/>
        </w:rPr>
        <w:br/>
        <w:t>Глядят цветы глазами антилоп.</w:t>
      </w:r>
      <w:r w:rsidRPr="0048050A">
        <w:rPr>
          <w:rFonts w:eastAsia="Times New Roman" w:cstheme="minorHAnsi"/>
          <w:color w:val="000000"/>
          <w:sz w:val="28"/>
          <w:szCs w:val="28"/>
          <w:lang w:eastAsia="ru-RU"/>
        </w:rPr>
        <w:br/>
        <w:t>Чьи слезы капают ко мне на лоб?</w:t>
      </w:r>
      <w:r w:rsidRPr="0048050A">
        <w:rPr>
          <w:rFonts w:eastAsia="Times New Roman" w:cstheme="minorHAnsi"/>
          <w:color w:val="000000"/>
          <w:sz w:val="28"/>
          <w:szCs w:val="28"/>
          <w:lang w:eastAsia="ru-RU"/>
        </w:rPr>
        <w:br/>
        <w:t>Не знаю чьи, но как они знакомы!</w:t>
      </w:r>
      <w:r w:rsidRPr="0048050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48050A">
        <w:rPr>
          <w:rFonts w:eastAsia="Times New Roman" w:cstheme="minorHAnsi"/>
          <w:color w:val="000000"/>
          <w:sz w:val="28"/>
          <w:szCs w:val="28"/>
          <w:lang w:eastAsia="ru-RU"/>
        </w:rPr>
        <w:br/>
        <w:t>Прозрачно капли отбивают дробь.</w:t>
      </w:r>
      <w:r w:rsidRPr="0048050A">
        <w:rPr>
          <w:rFonts w:eastAsia="Times New Roman" w:cstheme="minorHAnsi"/>
          <w:color w:val="000000"/>
          <w:sz w:val="28"/>
          <w:szCs w:val="28"/>
          <w:lang w:eastAsia="ru-RU"/>
        </w:rPr>
        <w:br/>
        <w:t>В них серебристо-радостная скорбь.</w:t>
      </w:r>
      <w:r w:rsidRPr="0048050A">
        <w:rPr>
          <w:rFonts w:eastAsia="Times New Roman" w:cstheme="minorHAnsi"/>
          <w:color w:val="000000"/>
          <w:sz w:val="28"/>
          <w:szCs w:val="28"/>
          <w:lang w:eastAsia="ru-RU"/>
        </w:rPr>
        <w:br/>
        <w:t>А капли прядают и замерзают.</w:t>
      </w:r>
      <w:r w:rsidRPr="0048050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48050A">
        <w:rPr>
          <w:rFonts w:eastAsia="Times New Roman" w:cstheme="minorHAnsi"/>
          <w:color w:val="000000"/>
          <w:sz w:val="28"/>
          <w:szCs w:val="28"/>
          <w:lang w:eastAsia="ru-RU"/>
        </w:rPr>
        <w:br/>
        <w:t>Сверкает в ледяных сосульках звук.</w:t>
      </w:r>
      <w:r w:rsidRPr="0048050A">
        <w:rPr>
          <w:rFonts w:eastAsia="Times New Roman" w:cstheme="minorHAnsi"/>
          <w:color w:val="000000"/>
          <w:sz w:val="28"/>
          <w:szCs w:val="28"/>
          <w:lang w:eastAsia="ru-RU"/>
        </w:rPr>
        <w:br/>
        <w:t>Сосулька сверху падает на луг.</w:t>
      </w:r>
      <w:r w:rsidRPr="0048050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48050A">
        <w:rPr>
          <w:rFonts w:eastAsia="Times New Roman" w:cstheme="minorHAnsi"/>
          <w:color w:val="000000"/>
          <w:sz w:val="28"/>
          <w:szCs w:val="26"/>
          <w:lang w:eastAsia="ru-RU"/>
        </w:rPr>
        <w:t>Меж пальцев пастуха певуче тает.</w:t>
      </w:r>
      <w:r w:rsidRPr="0048050A">
        <w:rPr>
          <w:rFonts w:eastAsia="Times New Roman" w:cstheme="minorHAnsi"/>
          <w:color w:val="000000"/>
          <w:sz w:val="28"/>
          <w:szCs w:val="26"/>
          <w:lang w:eastAsia="ru-RU"/>
        </w:rPr>
        <w:br/>
        <w:t>1927</w:t>
      </w:r>
    </w:p>
    <w:p w:rsidR="008C7290" w:rsidRPr="000B3F9F" w:rsidRDefault="008C7290" w:rsidP="008C7290">
      <w:pPr>
        <w:spacing w:line="240" w:lineRule="auto"/>
        <w:ind w:left="-851"/>
        <w:jc w:val="both"/>
        <w:rPr>
          <w:sz w:val="24"/>
        </w:rPr>
      </w:pPr>
    </w:p>
    <w:p w:rsidR="008C7290" w:rsidRPr="000B3F9F" w:rsidRDefault="008C7290" w:rsidP="008C7290">
      <w:pPr>
        <w:spacing w:line="240" w:lineRule="auto"/>
        <w:ind w:left="-851"/>
        <w:jc w:val="both"/>
        <w:rPr>
          <w:sz w:val="24"/>
        </w:rPr>
      </w:pPr>
    </w:p>
    <w:p w:rsidR="008C7290" w:rsidRPr="000B3F9F" w:rsidRDefault="008C7290" w:rsidP="008C7290">
      <w:pPr>
        <w:spacing w:line="240" w:lineRule="auto"/>
        <w:jc w:val="both"/>
        <w:rPr>
          <w:sz w:val="28"/>
        </w:rPr>
      </w:pPr>
    </w:p>
    <w:p w:rsidR="009F093D" w:rsidRPr="000B3F9F" w:rsidRDefault="009F093D" w:rsidP="008C7290">
      <w:pPr>
        <w:ind w:left="-1134"/>
        <w:rPr>
          <w:sz w:val="28"/>
        </w:rPr>
      </w:pPr>
    </w:p>
    <w:sectPr w:rsidR="009F093D" w:rsidRPr="000B3F9F" w:rsidSect="000B3F9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C7290"/>
    <w:rsid w:val="000B3F9F"/>
    <w:rsid w:val="0048050A"/>
    <w:rsid w:val="008C7290"/>
    <w:rsid w:val="009B1957"/>
    <w:rsid w:val="009F093D"/>
    <w:rsid w:val="00DE47C9"/>
    <w:rsid w:val="00F3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290"/>
  </w:style>
  <w:style w:type="paragraph" w:styleId="1">
    <w:name w:val="heading 1"/>
    <w:basedOn w:val="a"/>
    <w:link w:val="10"/>
    <w:uiPriority w:val="9"/>
    <w:qFormat/>
    <w:rsid w:val="000B3F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F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0B3F9F"/>
    <w:rPr>
      <w:i/>
      <w:iCs/>
    </w:rPr>
  </w:style>
  <w:style w:type="character" w:styleId="a4">
    <w:name w:val="Hyperlink"/>
    <w:basedOn w:val="a0"/>
    <w:uiPriority w:val="99"/>
    <w:semiHidden/>
    <w:unhideWhenUsed/>
    <w:rsid w:val="000B3F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1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461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840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874</Words>
  <Characters>4986</Characters>
  <Application>Microsoft Office Word</Application>
  <DocSecurity>0</DocSecurity>
  <Lines>41</Lines>
  <Paragraphs>11</Paragraphs>
  <ScaleCrop>false</ScaleCrop>
  <Company/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9</cp:revision>
  <dcterms:created xsi:type="dcterms:W3CDTF">2013-03-26T17:22:00Z</dcterms:created>
  <dcterms:modified xsi:type="dcterms:W3CDTF">2024-08-08T09:29:00Z</dcterms:modified>
</cp:coreProperties>
</file>