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37" w:rsidRDefault="00305B37" w:rsidP="002D105C">
      <w:pPr>
        <w:shd w:val="clear" w:color="auto" w:fill="FFFFFF"/>
        <w:spacing w:after="0" w:line="240" w:lineRule="auto"/>
        <w:jc w:val="center"/>
        <w:rPr>
          <w:rFonts w:ascii="Times New Roman" w:eastAsia="Times New Roman" w:hAnsi="Times New Roman" w:cs="Times New Roman"/>
          <w:b/>
          <w:bCs/>
          <w:color w:val="002060"/>
          <w:sz w:val="36"/>
          <w:szCs w:val="36"/>
          <w:lang w:eastAsia="ru-RU"/>
        </w:rPr>
      </w:pPr>
      <w:bookmarkStart w:id="0" w:name="_GoBack"/>
      <w:r>
        <w:rPr>
          <w:rFonts w:ascii="Times New Roman" w:eastAsia="Times New Roman" w:hAnsi="Times New Roman" w:cs="Times New Roman"/>
          <w:b/>
          <w:bCs/>
          <w:color w:val="002060"/>
          <w:sz w:val="36"/>
          <w:szCs w:val="36"/>
          <w:lang w:eastAsia="ru-RU"/>
        </w:rPr>
        <w:t>Конференция</w:t>
      </w:r>
    </w:p>
    <w:p w:rsidR="00305B37" w:rsidRPr="00305B37" w:rsidRDefault="00305B37" w:rsidP="00305B37">
      <w:pPr>
        <w:shd w:val="clear" w:color="auto" w:fill="FFFFFF"/>
        <w:spacing w:after="0" w:line="240" w:lineRule="auto"/>
        <w:jc w:val="right"/>
        <w:rPr>
          <w:rFonts w:ascii="Times New Roman" w:eastAsia="Times New Roman" w:hAnsi="Times New Roman" w:cs="Times New Roman"/>
          <w:bCs/>
          <w:color w:val="000000" w:themeColor="text1"/>
          <w:sz w:val="28"/>
          <w:szCs w:val="28"/>
          <w:lang w:eastAsia="ru-RU"/>
        </w:rPr>
      </w:pPr>
      <w:r w:rsidRPr="00305B37">
        <w:rPr>
          <w:rFonts w:ascii="Times New Roman" w:eastAsia="Times New Roman" w:hAnsi="Times New Roman" w:cs="Times New Roman"/>
          <w:bCs/>
          <w:color w:val="000000" w:themeColor="text1"/>
          <w:sz w:val="28"/>
          <w:szCs w:val="28"/>
          <w:lang w:eastAsia="ru-RU"/>
        </w:rPr>
        <w:t>Воспитатели Путилова Н.В.</w:t>
      </w:r>
    </w:p>
    <w:p w:rsidR="00305B37" w:rsidRPr="00305B37" w:rsidRDefault="00305B37" w:rsidP="00305B37">
      <w:pPr>
        <w:shd w:val="clear" w:color="auto" w:fill="FFFFFF"/>
        <w:spacing w:after="0" w:line="240" w:lineRule="auto"/>
        <w:jc w:val="right"/>
        <w:rPr>
          <w:rFonts w:ascii="Times New Roman" w:eastAsia="Times New Roman" w:hAnsi="Times New Roman" w:cs="Times New Roman"/>
          <w:bCs/>
          <w:color w:val="000000" w:themeColor="text1"/>
          <w:sz w:val="28"/>
          <w:szCs w:val="28"/>
          <w:lang w:eastAsia="ru-RU"/>
        </w:rPr>
      </w:pPr>
      <w:r w:rsidRPr="00305B37">
        <w:rPr>
          <w:rFonts w:ascii="Times New Roman" w:eastAsia="Times New Roman" w:hAnsi="Times New Roman" w:cs="Times New Roman"/>
          <w:bCs/>
          <w:color w:val="000000" w:themeColor="text1"/>
          <w:sz w:val="28"/>
          <w:szCs w:val="28"/>
          <w:lang w:eastAsia="ru-RU"/>
        </w:rPr>
        <w:t>Астремская М.О.</w:t>
      </w:r>
    </w:p>
    <w:p w:rsidR="00305B37" w:rsidRPr="00305B37" w:rsidRDefault="00305B37" w:rsidP="00305B37">
      <w:pPr>
        <w:shd w:val="clear" w:color="auto" w:fill="FFFFFF"/>
        <w:spacing w:after="0" w:line="240" w:lineRule="auto"/>
        <w:jc w:val="right"/>
        <w:rPr>
          <w:rFonts w:ascii="Times New Roman" w:eastAsia="Times New Roman" w:hAnsi="Times New Roman" w:cs="Times New Roman"/>
          <w:bCs/>
          <w:color w:val="000000" w:themeColor="text1"/>
          <w:sz w:val="28"/>
          <w:szCs w:val="28"/>
          <w:lang w:eastAsia="ru-RU"/>
        </w:rPr>
      </w:pPr>
      <w:r w:rsidRPr="00305B37">
        <w:rPr>
          <w:rFonts w:ascii="Times New Roman" w:eastAsia="Times New Roman" w:hAnsi="Times New Roman" w:cs="Times New Roman"/>
          <w:bCs/>
          <w:color w:val="000000" w:themeColor="text1"/>
          <w:sz w:val="28"/>
          <w:szCs w:val="28"/>
          <w:lang w:eastAsia="ru-RU"/>
        </w:rPr>
        <w:t>МБДОУ «Детский сад №4»</w:t>
      </w:r>
    </w:p>
    <w:p w:rsidR="00305B37" w:rsidRPr="00305B37" w:rsidRDefault="00305B37" w:rsidP="00305B37">
      <w:pPr>
        <w:shd w:val="clear" w:color="auto" w:fill="FFFFFF"/>
        <w:spacing w:after="0" w:line="240" w:lineRule="auto"/>
        <w:jc w:val="right"/>
        <w:rPr>
          <w:rFonts w:ascii="Times New Roman" w:eastAsia="Times New Roman" w:hAnsi="Times New Roman" w:cs="Times New Roman"/>
          <w:bCs/>
          <w:color w:val="000000" w:themeColor="text1"/>
          <w:sz w:val="28"/>
          <w:szCs w:val="28"/>
          <w:lang w:eastAsia="ru-RU"/>
        </w:rPr>
      </w:pPr>
    </w:p>
    <w:p w:rsidR="002D105C" w:rsidRPr="002D105C" w:rsidRDefault="002D105C" w:rsidP="002D105C">
      <w:pPr>
        <w:shd w:val="clear" w:color="auto" w:fill="FFFFFF"/>
        <w:spacing w:after="0" w:line="240" w:lineRule="auto"/>
        <w:jc w:val="center"/>
        <w:rPr>
          <w:rFonts w:ascii="Times New Roman" w:eastAsia="Times New Roman" w:hAnsi="Times New Roman" w:cs="Times New Roman"/>
          <w:color w:val="181818"/>
          <w:sz w:val="36"/>
          <w:szCs w:val="36"/>
          <w:lang w:eastAsia="ru-RU"/>
        </w:rPr>
      </w:pPr>
      <w:r w:rsidRPr="002D105C">
        <w:rPr>
          <w:rFonts w:ascii="Times New Roman" w:eastAsia="Times New Roman" w:hAnsi="Times New Roman" w:cs="Times New Roman"/>
          <w:b/>
          <w:bCs/>
          <w:color w:val="002060"/>
          <w:sz w:val="36"/>
          <w:szCs w:val="36"/>
          <w:lang w:eastAsia="ru-RU"/>
        </w:rPr>
        <w:t>«Развитие творческих способностей у детей</w:t>
      </w:r>
      <w:r>
        <w:rPr>
          <w:rFonts w:ascii="Times New Roman" w:eastAsia="Times New Roman" w:hAnsi="Times New Roman" w:cs="Times New Roman"/>
          <w:b/>
          <w:bCs/>
          <w:color w:val="002060"/>
          <w:sz w:val="36"/>
          <w:szCs w:val="36"/>
          <w:lang w:eastAsia="ru-RU"/>
        </w:rPr>
        <w:t xml:space="preserve"> младшего </w:t>
      </w:r>
      <w:r w:rsidRPr="002D105C">
        <w:rPr>
          <w:rFonts w:ascii="Times New Roman" w:eastAsia="Times New Roman" w:hAnsi="Times New Roman" w:cs="Times New Roman"/>
          <w:b/>
          <w:bCs/>
          <w:color w:val="002060"/>
          <w:sz w:val="36"/>
          <w:szCs w:val="36"/>
          <w:lang w:eastAsia="ru-RU"/>
        </w:rPr>
        <w:t>дошкольного возра</w:t>
      </w:r>
      <w:r>
        <w:rPr>
          <w:rFonts w:ascii="Times New Roman" w:eastAsia="Times New Roman" w:hAnsi="Times New Roman" w:cs="Times New Roman"/>
          <w:b/>
          <w:bCs/>
          <w:color w:val="002060"/>
          <w:sz w:val="36"/>
          <w:szCs w:val="36"/>
          <w:lang w:eastAsia="ru-RU"/>
        </w:rPr>
        <w:t xml:space="preserve">ста посредством художественной </w:t>
      </w:r>
      <w:r w:rsidRPr="002D105C">
        <w:rPr>
          <w:rFonts w:ascii="Times New Roman" w:eastAsia="Times New Roman" w:hAnsi="Times New Roman" w:cs="Times New Roman"/>
          <w:b/>
          <w:bCs/>
          <w:color w:val="002060"/>
          <w:sz w:val="36"/>
          <w:szCs w:val="36"/>
          <w:lang w:eastAsia="ru-RU"/>
        </w:rPr>
        <w:t>деятельности». </w:t>
      </w:r>
    </w:p>
    <w:bookmarkEnd w:id="0"/>
    <w:p w:rsidR="002D105C" w:rsidRPr="002D105C" w:rsidRDefault="002D105C" w:rsidP="002D105C">
      <w:pPr>
        <w:shd w:val="clear" w:color="auto" w:fill="FFFFFF"/>
        <w:spacing w:after="0" w:line="270" w:lineRule="atLeast"/>
        <w:jc w:val="center"/>
        <w:rPr>
          <w:rFonts w:ascii="Times New Roman" w:eastAsia="Times New Roman" w:hAnsi="Times New Roman" w:cs="Times New Roman"/>
          <w:color w:val="181818"/>
          <w:sz w:val="36"/>
          <w:szCs w:val="36"/>
          <w:lang w:eastAsia="ru-RU"/>
        </w:rPr>
      </w:pPr>
      <w:r w:rsidRPr="002D105C">
        <w:rPr>
          <w:rFonts w:ascii="Times New Roman" w:eastAsia="Times New Roman" w:hAnsi="Times New Roman" w:cs="Times New Roman"/>
          <w:color w:val="181818"/>
          <w:sz w:val="36"/>
          <w:szCs w:val="36"/>
          <w:lang w:eastAsia="ru-RU"/>
        </w:rPr>
        <w:t> </w:t>
      </w:r>
    </w:p>
    <w:p w:rsidR="002D105C" w:rsidRPr="002D105C" w:rsidRDefault="002D105C" w:rsidP="002D105C">
      <w:pPr>
        <w:shd w:val="clear" w:color="auto" w:fill="FFFFFF"/>
        <w:spacing w:after="0" w:line="270" w:lineRule="atLeast"/>
        <w:rPr>
          <w:rFonts w:ascii="Times New Roman" w:eastAsia="Times New Roman" w:hAnsi="Times New Roman" w:cs="Times New Roman"/>
          <w:color w:val="002060"/>
          <w:sz w:val="28"/>
          <w:szCs w:val="28"/>
          <w:lang w:eastAsia="ru-RU"/>
        </w:rPr>
      </w:pPr>
      <w:r w:rsidRPr="002D105C">
        <w:rPr>
          <w:rFonts w:ascii="Times New Roman" w:eastAsia="Times New Roman" w:hAnsi="Times New Roman" w:cs="Times New Roman"/>
          <w:b/>
          <w:bCs/>
          <w:color w:val="002060"/>
          <w:sz w:val="28"/>
          <w:szCs w:val="28"/>
          <w:bdr w:val="none" w:sz="0" w:space="0" w:color="auto" w:frame="1"/>
          <w:lang w:eastAsia="ru-RU"/>
        </w:rPr>
        <w:t xml:space="preserve">                Ра</w:t>
      </w:r>
      <w:r>
        <w:rPr>
          <w:rFonts w:ascii="Times New Roman" w:eastAsia="Times New Roman" w:hAnsi="Times New Roman" w:cs="Times New Roman"/>
          <w:b/>
          <w:bCs/>
          <w:color w:val="002060"/>
          <w:sz w:val="28"/>
          <w:szCs w:val="28"/>
          <w:bdr w:val="none" w:sz="0" w:space="0" w:color="auto" w:frame="1"/>
          <w:lang w:eastAsia="ru-RU"/>
        </w:rPr>
        <w:t xml:space="preserve">звитие творческих способностей </w:t>
      </w:r>
      <w:r w:rsidRPr="002D105C">
        <w:rPr>
          <w:rFonts w:ascii="Times New Roman" w:eastAsia="Times New Roman" w:hAnsi="Times New Roman" w:cs="Times New Roman"/>
          <w:b/>
          <w:bCs/>
          <w:color w:val="002060"/>
          <w:sz w:val="28"/>
          <w:szCs w:val="28"/>
          <w:bdr w:val="none" w:sz="0" w:space="0" w:color="auto" w:frame="1"/>
          <w:lang w:eastAsia="ru-RU"/>
        </w:rPr>
        <w:t>у младших дошкольников».</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Детское творчество – одна из форм самостоятельной деятельности ребенка, в процессе которой он отступает от привычных и знакомых ему способов проявления окружающего мира, экспериментирует и создает нечто новое для себя и других.</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Творческие способности – это индивидуальные особенности, качество человека, которые определяют успешность выполнения им творческой деятельности различного рода.</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000000"/>
          <w:sz w:val="28"/>
          <w:szCs w:val="28"/>
          <w:bdr w:val="none" w:sz="0" w:space="0" w:color="auto" w:frame="1"/>
          <w:lang w:eastAsia="ru-RU"/>
        </w:rPr>
        <w:t>Детское художественное творчество – деятельность ребенка, проявляющаяся в виде импровизаций и создания рисунков, лепных поделок, художественных композиций и пр. Детское творчество в области искусства способствует художественному образованию и развитию эстетического вкуса у ребенка.</w:t>
      </w:r>
      <w:r w:rsidRPr="002D105C">
        <w:rPr>
          <w:rFonts w:ascii="Times New Roman" w:eastAsia="Times New Roman" w:hAnsi="Times New Roman" w:cs="Times New Roman"/>
          <w:color w:val="000000"/>
          <w:sz w:val="28"/>
          <w:szCs w:val="28"/>
          <w:lang w:eastAsia="ru-RU"/>
        </w:rPr>
        <w:t> В процессе наблюдения за худ</w:t>
      </w:r>
      <w:r>
        <w:rPr>
          <w:rFonts w:ascii="Times New Roman" w:eastAsia="Times New Roman" w:hAnsi="Times New Roman" w:cs="Times New Roman"/>
          <w:color w:val="000000"/>
          <w:sz w:val="28"/>
          <w:szCs w:val="28"/>
          <w:lang w:eastAsia="ru-RU"/>
        </w:rPr>
        <w:t xml:space="preserve">ожественным творчеством детей, мы </w:t>
      </w:r>
      <w:r w:rsidRPr="002D105C">
        <w:rPr>
          <w:rFonts w:ascii="Times New Roman" w:eastAsia="Times New Roman" w:hAnsi="Times New Roman" w:cs="Times New Roman"/>
          <w:color w:val="000000"/>
          <w:sz w:val="28"/>
          <w:szCs w:val="28"/>
          <w:lang w:eastAsia="ru-RU"/>
        </w:rPr>
        <w:t>отметил</w:t>
      </w:r>
      <w:r>
        <w:rPr>
          <w:rFonts w:ascii="Times New Roman" w:eastAsia="Times New Roman" w:hAnsi="Times New Roman" w:cs="Times New Roman"/>
          <w:color w:val="000000"/>
          <w:sz w:val="28"/>
          <w:szCs w:val="28"/>
          <w:lang w:eastAsia="ru-RU"/>
        </w:rPr>
        <w:t>и</w:t>
      </w:r>
      <w:r w:rsidRPr="002D105C">
        <w:rPr>
          <w:rFonts w:ascii="Times New Roman" w:eastAsia="Times New Roman" w:hAnsi="Times New Roman" w:cs="Times New Roman"/>
          <w:color w:val="000000"/>
          <w:sz w:val="28"/>
          <w:szCs w:val="28"/>
          <w:lang w:eastAsia="ru-RU"/>
        </w:rPr>
        <w:t>, что зачастую, детские работы бывают схематичны и однообразны, некоторые ребята не выбирают ярких цветов, используют неудачные</w:t>
      </w:r>
      <w:r>
        <w:rPr>
          <w:rFonts w:ascii="Times New Roman" w:eastAsia="Times New Roman" w:hAnsi="Times New Roman" w:cs="Times New Roman"/>
          <w:color w:val="000000"/>
          <w:sz w:val="28"/>
          <w:szCs w:val="28"/>
          <w:lang w:eastAsia="ru-RU"/>
        </w:rPr>
        <w:t xml:space="preserve"> композиционные решения. Сделали</w:t>
      </w:r>
      <w:r w:rsidRPr="002D105C">
        <w:rPr>
          <w:rFonts w:ascii="Times New Roman" w:eastAsia="Times New Roman" w:hAnsi="Times New Roman" w:cs="Times New Roman"/>
          <w:color w:val="000000"/>
          <w:sz w:val="28"/>
          <w:szCs w:val="28"/>
          <w:lang w:eastAsia="ru-RU"/>
        </w:rPr>
        <w:t xml:space="preserve"> вывод, что решить эти проблемы возможно лишь при условии нового подхода к организации образовательной деятельности с детьми по данному направлению, а именно – включение разнообразной продуктивной деятельности детей при организации вечернего отрезка времени.</w:t>
      </w:r>
    </w:p>
    <w:p w:rsidR="002D105C" w:rsidRPr="002D105C" w:rsidRDefault="002D105C" w:rsidP="002D105C">
      <w:pPr>
        <w:shd w:val="clear" w:color="auto" w:fill="FFFFFF"/>
        <w:spacing w:after="0" w:line="315" w:lineRule="atLeast"/>
        <w:ind w:firstLine="708"/>
        <w:jc w:val="both"/>
        <w:rPr>
          <w:rFonts w:ascii="Times New Roman" w:eastAsia="Times New Roman" w:hAnsi="Times New Roman" w:cs="Times New Roman"/>
          <w:color w:val="002060"/>
          <w:sz w:val="28"/>
          <w:szCs w:val="28"/>
          <w:lang w:eastAsia="ru-RU"/>
        </w:rPr>
      </w:pPr>
      <w:r w:rsidRPr="002D105C">
        <w:rPr>
          <w:rFonts w:ascii="Times New Roman" w:eastAsia="Times New Roman" w:hAnsi="Times New Roman" w:cs="Times New Roman"/>
          <w:b/>
          <w:bCs/>
          <w:color w:val="002060"/>
          <w:sz w:val="28"/>
          <w:szCs w:val="28"/>
          <w:lang w:eastAsia="ru-RU"/>
        </w:rPr>
        <w:t>Свою работу по развитию творческих способностей детей мла</w:t>
      </w:r>
      <w:r w:rsidR="00D72F9D">
        <w:rPr>
          <w:rFonts w:ascii="Times New Roman" w:eastAsia="Times New Roman" w:hAnsi="Times New Roman" w:cs="Times New Roman"/>
          <w:b/>
          <w:bCs/>
          <w:color w:val="002060"/>
          <w:sz w:val="28"/>
          <w:szCs w:val="28"/>
          <w:lang w:eastAsia="ru-RU"/>
        </w:rPr>
        <w:t>дшего дошкольного возраста строим</w:t>
      </w:r>
      <w:r w:rsidRPr="002D105C">
        <w:rPr>
          <w:rFonts w:ascii="Times New Roman" w:eastAsia="Times New Roman" w:hAnsi="Times New Roman" w:cs="Times New Roman"/>
          <w:b/>
          <w:bCs/>
          <w:color w:val="002060"/>
          <w:sz w:val="28"/>
          <w:szCs w:val="28"/>
          <w:lang w:eastAsia="ru-RU"/>
        </w:rPr>
        <w:t xml:space="preserve"> на следующих принципах:</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t>·</w:t>
      </w:r>
      <w:r w:rsidRPr="002D105C">
        <w:rPr>
          <w:rFonts w:ascii="Times New Roman" w:eastAsia="Times New Roman" w:hAnsi="Times New Roman" w:cs="Times New Roman"/>
          <w:color w:val="000000"/>
          <w:sz w:val="28"/>
          <w:szCs w:val="28"/>
          <w:lang w:eastAsia="ru-RU"/>
        </w:rPr>
        <w:t>От простого к сложному, где предусмотрен переход от простых занятий к сложным.</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t>·</w:t>
      </w:r>
      <w:r w:rsidRPr="002D105C">
        <w:rPr>
          <w:rFonts w:ascii="Times New Roman" w:eastAsia="Times New Roman" w:hAnsi="Times New Roman" w:cs="Times New Roman"/>
          <w:color w:val="000000"/>
          <w:sz w:val="28"/>
          <w:szCs w:val="28"/>
          <w:lang w:eastAsia="ru-RU"/>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t>·</w:t>
      </w:r>
      <w:r w:rsidRPr="002D105C">
        <w:rPr>
          <w:rFonts w:ascii="Times New Roman" w:eastAsia="Times New Roman" w:hAnsi="Times New Roman" w:cs="Times New Roman"/>
          <w:color w:val="000000"/>
          <w:sz w:val="28"/>
          <w:szCs w:val="28"/>
          <w:lang w:eastAsia="ru-RU"/>
        </w:rPr>
        <w:t>Принцип индивидуализации обеспечивает вовлечение каждого ребенка в воспитательный процесс.</w:t>
      </w:r>
    </w:p>
    <w:p w:rsidR="002D105C" w:rsidRDefault="002D105C" w:rsidP="002D105C">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r w:rsidRPr="002D105C">
        <w:rPr>
          <w:rFonts w:ascii="Times New Roman" w:eastAsia="Times New Roman" w:hAnsi="Times New Roman" w:cs="Times New Roman"/>
          <w:b/>
          <w:bCs/>
          <w:color w:val="002060"/>
          <w:sz w:val="28"/>
          <w:szCs w:val="28"/>
          <w:lang w:eastAsia="ru-RU"/>
        </w:rPr>
        <w:t>Цель</w:t>
      </w:r>
      <w:r w:rsidRPr="002D105C">
        <w:rPr>
          <w:rFonts w:ascii="Times New Roman" w:eastAsia="Times New Roman" w:hAnsi="Times New Roman" w:cs="Times New Roman"/>
          <w:b/>
          <w:bCs/>
          <w:color w:val="000000"/>
          <w:sz w:val="28"/>
          <w:szCs w:val="28"/>
          <w:lang w:eastAsia="ru-RU"/>
        </w:rPr>
        <w:t>: </w:t>
      </w:r>
      <w:r w:rsidRPr="002D105C">
        <w:rPr>
          <w:rFonts w:ascii="Times New Roman" w:eastAsia="Times New Roman" w:hAnsi="Times New Roman" w:cs="Times New Roman"/>
          <w:color w:val="000000"/>
          <w:sz w:val="28"/>
          <w:szCs w:val="28"/>
          <w:lang w:eastAsia="ru-RU"/>
        </w:rPr>
        <w:t>Всестороннее развитие художественно — творческих способностей через продуктивные виды деятельности.</w:t>
      </w:r>
    </w:p>
    <w:p w:rsidR="00305B37" w:rsidRPr="002D105C" w:rsidRDefault="00305B37" w:rsidP="002D105C">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002060"/>
          <w:sz w:val="28"/>
          <w:szCs w:val="28"/>
          <w:lang w:eastAsia="ru-RU"/>
        </w:rPr>
      </w:pPr>
      <w:r w:rsidRPr="002D105C">
        <w:rPr>
          <w:rFonts w:ascii="Times New Roman" w:eastAsia="Times New Roman" w:hAnsi="Times New Roman" w:cs="Times New Roman"/>
          <w:b/>
          <w:bCs/>
          <w:color w:val="002060"/>
          <w:sz w:val="28"/>
          <w:szCs w:val="28"/>
          <w:lang w:eastAsia="ru-RU"/>
        </w:rPr>
        <w:t>Для реализации намеченной цели, были определены следующие задачи:</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t>1.</w:t>
      </w:r>
      <w:r w:rsidRPr="002D105C">
        <w:rPr>
          <w:rFonts w:ascii="Times New Roman" w:eastAsia="Times New Roman" w:hAnsi="Times New Roman" w:cs="Times New Roman"/>
          <w:color w:val="000000"/>
          <w:sz w:val="28"/>
          <w:szCs w:val="28"/>
          <w:lang w:eastAsia="ru-RU"/>
        </w:rPr>
        <w:t>Провести диагностическое обследование с целью определения, уровня развития художественно — творческих способностей детей младшего дошкольного возраста;</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lastRenderedPageBreak/>
        <w:t>2.</w:t>
      </w:r>
      <w:r w:rsidRPr="002D105C">
        <w:rPr>
          <w:rFonts w:ascii="Times New Roman" w:eastAsia="Times New Roman" w:hAnsi="Times New Roman" w:cs="Times New Roman"/>
          <w:color w:val="000000"/>
          <w:sz w:val="28"/>
          <w:szCs w:val="28"/>
          <w:lang w:eastAsia="ru-RU"/>
        </w:rPr>
        <w:t>Разработать перспективное тематическое планирование по развитию художественно — творческих способностей детей младшего дошкольного возраста посредством продуктивной деятельности;</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t>3.</w:t>
      </w:r>
      <w:r w:rsidRPr="002D105C">
        <w:rPr>
          <w:rFonts w:ascii="Times New Roman" w:eastAsia="Times New Roman" w:hAnsi="Times New Roman" w:cs="Times New Roman"/>
          <w:color w:val="000000"/>
          <w:sz w:val="28"/>
          <w:szCs w:val="28"/>
          <w:lang w:eastAsia="ru-RU"/>
        </w:rPr>
        <w:t>Организовать предметно – развивающую среду, для развития художественно — творческих способностей детей младшего дошкольного возраста;</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t>4.</w:t>
      </w:r>
      <w:r w:rsidRPr="002D105C">
        <w:rPr>
          <w:rFonts w:ascii="Times New Roman" w:eastAsia="Times New Roman" w:hAnsi="Times New Roman" w:cs="Times New Roman"/>
          <w:color w:val="000000"/>
          <w:sz w:val="28"/>
          <w:szCs w:val="28"/>
          <w:lang w:eastAsia="ru-RU"/>
        </w:rPr>
        <w:t>Развивать художественно – творческие способности посредством сенсомоторной деятельности;</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t>5.</w:t>
      </w:r>
      <w:r w:rsidRPr="002D105C">
        <w:rPr>
          <w:rFonts w:ascii="Times New Roman" w:eastAsia="Times New Roman" w:hAnsi="Times New Roman" w:cs="Times New Roman"/>
          <w:color w:val="000000"/>
          <w:sz w:val="28"/>
          <w:szCs w:val="28"/>
          <w:lang w:eastAsia="ru-RU"/>
        </w:rPr>
        <w:t>Развивать художественно – творческие способности посредством изобразительной деятельности </w:t>
      </w:r>
      <w:r w:rsidRPr="002D105C">
        <w:rPr>
          <w:rFonts w:ascii="Times New Roman" w:eastAsia="Times New Roman" w:hAnsi="Times New Roman" w:cs="Times New Roman"/>
          <w:i/>
          <w:iCs/>
          <w:color w:val="000000"/>
          <w:sz w:val="28"/>
          <w:szCs w:val="28"/>
          <w:lang w:eastAsia="ru-RU"/>
        </w:rPr>
        <w:t>(рисование, лепка аппликация)</w:t>
      </w:r>
      <w:r w:rsidRPr="002D105C">
        <w:rPr>
          <w:rFonts w:ascii="Times New Roman" w:eastAsia="Times New Roman" w:hAnsi="Times New Roman" w:cs="Times New Roman"/>
          <w:color w:val="000000"/>
          <w:sz w:val="28"/>
          <w:szCs w:val="28"/>
          <w:lang w:eastAsia="ru-RU"/>
        </w:rPr>
        <w:t>, в том числе используя нетрадиционные способы;</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t>6.</w:t>
      </w:r>
      <w:r w:rsidRPr="002D105C">
        <w:rPr>
          <w:rFonts w:ascii="Times New Roman" w:eastAsia="Times New Roman" w:hAnsi="Times New Roman" w:cs="Times New Roman"/>
          <w:color w:val="000000"/>
          <w:sz w:val="28"/>
          <w:szCs w:val="28"/>
          <w:lang w:eastAsia="ru-RU"/>
        </w:rPr>
        <w:t>Познакомить родителей с методами и приемами работы по развитию художественных способностей.</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000000"/>
          <w:sz w:val="28"/>
          <w:szCs w:val="28"/>
          <w:lang w:eastAsia="ru-RU"/>
        </w:rPr>
        <w:t>Для реализации данного опыта было составлено перспективное планирование работы по раз</w:t>
      </w:r>
      <w:r w:rsidR="00D72F9D">
        <w:rPr>
          <w:rFonts w:ascii="Times New Roman" w:eastAsia="Times New Roman" w:hAnsi="Times New Roman" w:cs="Times New Roman"/>
          <w:color w:val="000000"/>
          <w:sz w:val="28"/>
          <w:szCs w:val="28"/>
          <w:lang w:eastAsia="ru-RU"/>
        </w:rPr>
        <w:t>витию творческих способностей. Мы</w:t>
      </w:r>
      <w:r w:rsidRPr="002D105C">
        <w:rPr>
          <w:rFonts w:ascii="Times New Roman" w:eastAsia="Times New Roman" w:hAnsi="Times New Roman" w:cs="Times New Roman"/>
          <w:color w:val="000000"/>
          <w:sz w:val="28"/>
          <w:szCs w:val="28"/>
          <w:lang w:eastAsia="ru-RU"/>
        </w:rPr>
        <w:t xml:space="preserve"> стала активно вводить в работу с детьми рисование, лепку и аппликацию.</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000000"/>
          <w:sz w:val="28"/>
          <w:szCs w:val="28"/>
          <w:lang w:eastAsia="ru-RU"/>
        </w:rPr>
        <w:t>Развитие творчества во многом зависит от организации предметно-развивающей среды в группе. Для этого у нас в группе  созданы все  условия с разнообразными традиционными и нетрадиционными инструментами и материалами для изобразительной деятельности и художественного труда: кисточки, карандаши, фломастеры, краски, пластилин, штампы для печатания, коктейльные трубочки, ватные палочки, бумага разного качества, вата, синтепон, пряжа, бросовый материал и т. д. Имеющийся материал расположен таким образом, чтобы дети могли свободно, по интересам выбирать себе материалы, пособия для этого вида деятельности, при желании не только воспроизводить, продолжать то, что они делали на занятиях, в совместной деятельности, но и проявить свое творчество, а также закончить начатую игру, работу, реализовать свои замыслы.</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000000"/>
          <w:sz w:val="28"/>
          <w:szCs w:val="28"/>
          <w:lang w:eastAsia="ru-RU"/>
        </w:rPr>
        <w:t>В уголке есть стенд для выставки детских работ. Основная цель этого центра в активизации детского художественного творчества, обогащение опыта творческой деятельности. Дети с удовольствием участвуют в украшении группы своими работами, это позволяло дополнительно мотивировать детей к творческой деятельности.</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Изобразительное детское творчество является массовым среди детей младшего возраста. Оно создает основу полноценного и содержательного общения ребенка со взрослым, положительно сказывается на эмоциональном состоянии детей, отвлекая их от грусти, страхов и печальных событий.</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Любые задатки, прежде, чем превратить в способности, должны пройти большой путь развития. Первые годы жизни ребенка – самые ценные для его будущего, и надо как можно полнее использовать их. Точнее говоря, первые толчки к развитию творческих способностей.</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В каком возрасте необходимо начинать развитие творческих способностей ребенка?</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Изобразительное творчество развивается с 1,5 лет. Это связанно со способностью ребенка держать карандаш, кисточку, уметь передавать увиденные образы. А в 4-5 лет начинает изображать узнаваемые предметы.</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002060"/>
          <w:sz w:val="28"/>
          <w:szCs w:val="28"/>
          <w:lang w:eastAsia="ru-RU"/>
        </w:rPr>
      </w:pPr>
      <w:r w:rsidRPr="002D105C">
        <w:rPr>
          <w:rFonts w:ascii="Times New Roman" w:eastAsia="Times New Roman" w:hAnsi="Times New Roman" w:cs="Times New Roman"/>
          <w:b/>
          <w:bCs/>
          <w:color w:val="002060"/>
          <w:sz w:val="28"/>
          <w:szCs w:val="28"/>
          <w:bdr w:val="none" w:sz="0" w:space="0" w:color="auto" w:frame="1"/>
          <w:lang w:eastAsia="ru-RU"/>
        </w:rPr>
        <w:lastRenderedPageBreak/>
        <w:t>Как развивать творческие способности?</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Творческие способности имеют свои составляющие. Это свойства личности, позволяющие смотреть на этот мир с новой точки зрения, отойдя от стандартного мышления. Это те способности, которые лежат в основе творческого мышления. Учитывая их психологи определили или выделили основные направления в развитии творческих способностей детей:</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1) Развитие воображения. Воображение – способность сознания создавать образы, представления, идеи и манипулировать ими. Развивается во время игры, когда ребенок представляет предметы, которыми играет.</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2)  Развитие качеств мышления, которые формируют креативность. На бытовом уровне креативность проявляется как смекалка – способность решать задачи, используя предметы и обстоятельства необычным образом. Или умение видеть в одном предмете другой.</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 xml:space="preserve">Можно развивать, не используя специального оборудования: «Посмотри на облака. На что они похожи?», «Найди необычную веточку и придумай, на что она может быть похожа.», нарисуйте круг и предложите ребенку что-то дорисовать, что бы получился предмет или просто попросите </w:t>
      </w:r>
      <w:proofErr w:type="gramStart"/>
      <w:r w:rsidRPr="002D105C">
        <w:rPr>
          <w:rFonts w:ascii="Times New Roman" w:eastAsia="Times New Roman" w:hAnsi="Times New Roman" w:cs="Times New Roman"/>
          <w:color w:val="181818"/>
          <w:sz w:val="28"/>
          <w:szCs w:val="28"/>
          <w:bdr w:val="none" w:sz="0" w:space="0" w:color="auto" w:frame="1"/>
          <w:lang w:eastAsia="ru-RU"/>
        </w:rPr>
        <w:t>назвать</w:t>
      </w:r>
      <w:proofErr w:type="gramEnd"/>
      <w:r w:rsidRPr="002D105C">
        <w:rPr>
          <w:rFonts w:ascii="Times New Roman" w:eastAsia="Times New Roman" w:hAnsi="Times New Roman" w:cs="Times New Roman"/>
          <w:color w:val="181818"/>
          <w:sz w:val="28"/>
          <w:szCs w:val="28"/>
          <w:bdr w:val="none" w:sz="0" w:space="0" w:color="auto" w:frame="1"/>
          <w:lang w:eastAsia="ru-RU"/>
        </w:rPr>
        <w:t xml:space="preserve"> на что это может быть похоже.</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 </w:t>
      </w:r>
    </w:p>
    <w:p w:rsidR="002D105C" w:rsidRDefault="002D105C" w:rsidP="00305B37">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noProof/>
          <w:color w:val="181818"/>
          <w:sz w:val="28"/>
          <w:szCs w:val="28"/>
          <w:bdr w:val="none" w:sz="0" w:space="0" w:color="auto" w:frame="1"/>
          <w:lang w:eastAsia="ru-RU"/>
        </w:rPr>
        <w:drawing>
          <wp:inline distT="0" distB="0" distL="0" distR="0">
            <wp:extent cx="3248025" cy="2311511"/>
            <wp:effectExtent l="19050" t="0" r="9525" b="0"/>
            <wp:docPr id="1" name="Рисунок 1" descr="http://festival.1september.ru/articles/592345/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92345/img3.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025" cy="2311511"/>
                    </a:xfrm>
                    <a:prstGeom prst="rect">
                      <a:avLst/>
                    </a:prstGeom>
                    <a:noFill/>
                    <a:ln>
                      <a:noFill/>
                    </a:ln>
                  </pic:spPr>
                </pic:pic>
              </a:graphicData>
            </a:graphic>
          </wp:inline>
        </w:drawing>
      </w:r>
    </w:p>
    <w:p w:rsidR="00305B37" w:rsidRPr="002D105C" w:rsidRDefault="00305B37" w:rsidP="00305B37">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002060"/>
          <w:sz w:val="28"/>
          <w:szCs w:val="28"/>
          <w:lang w:eastAsia="ru-RU"/>
        </w:rPr>
      </w:pPr>
      <w:r w:rsidRPr="002D105C">
        <w:rPr>
          <w:rFonts w:ascii="Times New Roman" w:eastAsia="Times New Roman" w:hAnsi="Times New Roman" w:cs="Times New Roman"/>
          <w:b/>
          <w:bCs/>
          <w:color w:val="002060"/>
          <w:sz w:val="28"/>
          <w:szCs w:val="28"/>
          <w:bdr w:val="none" w:sz="0" w:space="0" w:color="auto" w:frame="1"/>
          <w:lang w:eastAsia="ru-RU"/>
        </w:rPr>
        <w:t>Условия успешного разв</w:t>
      </w:r>
      <w:r>
        <w:rPr>
          <w:rFonts w:ascii="Times New Roman" w:eastAsia="Times New Roman" w:hAnsi="Times New Roman" w:cs="Times New Roman"/>
          <w:b/>
          <w:bCs/>
          <w:color w:val="002060"/>
          <w:sz w:val="28"/>
          <w:szCs w:val="28"/>
          <w:bdr w:val="none" w:sz="0" w:space="0" w:color="auto" w:frame="1"/>
          <w:lang w:eastAsia="ru-RU"/>
        </w:rPr>
        <w:t xml:space="preserve">ития творческих способностей у </w:t>
      </w:r>
      <w:r w:rsidRPr="002D105C">
        <w:rPr>
          <w:rFonts w:ascii="Times New Roman" w:eastAsia="Times New Roman" w:hAnsi="Times New Roman" w:cs="Times New Roman"/>
          <w:b/>
          <w:bCs/>
          <w:color w:val="002060"/>
          <w:sz w:val="28"/>
          <w:szCs w:val="28"/>
          <w:bdr w:val="none" w:sz="0" w:space="0" w:color="auto" w:frame="1"/>
          <w:lang w:eastAsia="ru-RU"/>
        </w:rPr>
        <w:t>младших дошкольников.</w:t>
      </w:r>
      <w:r w:rsidRPr="002D105C">
        <w:rPr>
          <w:rFonts w:ascii="Times New Roman" w:eastAsia="Times New Roman" w:hAnsi="Times New Roman" w:cs="Times New Roman"/>
          <w:color w:val="002060"/>
          <w:sz w:val="28"/>
          <w:szCs w:val="28"/>
          <w:bdr w:val="none" w:sz="0" w:space="0" w:color="auto" w:frame="1"/>
          <w:lang w:eastAsia="ru-RU"/>
        </w:rPr>
        <w:t> </w:t>
      </w:r>
    </w:p>
    <w:p w:rsidR="002D105C" w:rsidRPr="002D105C" w:rsidRDefault="002D105C" w:rsidP="002D105C">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Одним из важнейших факторов творческого развития детей является создание условий, способствующих формированию их творческих способностей. Выделяют 6 основных условий успешного развития творческих способностей детей.</w:t>
      </w:r>
    </w:p>
    <w:p w:rsidR="002D105C" w:rsidRPr="002D105C" w:rsidRDefault="002D105C" w:rsidP="002D105C">
      <w:pPr>
        <w:shd w:val="clear" w:color="auto" w:fill="FFFFFF"/>
        <w:spacing w:after="0" w:line="315" w:lineRule="atLeast"/>
        <w:ind w:firstLine="993"/>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1. </w:t>
      </w:r>
      <w:r w:rsidRPr="002D105C">
        <w:rPr>
          <w:rFonts w:ascii="Times New Roman" w:eastAsia="Times New Roman" w:hAnsi="Times New Roman" w:cs="Times New Roman"/>
          <w:color w:val="181818"/>
          <w:sz w:val="28"/>
          <w:szCs w:val="28"/>
          <w:lang w:eastAsia="ru-RU"/>
        </w:rPr>
        <w:t> </w:t>
      </w:r>
      <w:r w:rsidRPr="002D105C">
        <w:rPr>
          <w:rFonts w:ascii="Times New Roman" w:eastAsia="Times New Roman" w:hAnsi="Times New Roman" w:cs="Times New Roman"/>
          <w:color w:val="181818"/>
          <w:sz w:val="28"/>
          <w:szCs w:val="28"/>
          <w:bdr w:val="none" w:sz="0" w:space="0" w:color="auto" w:frame="1"/>
          <w:lang w:eastAsia="ru-RU"/>
        </w:rPr>
        <w:t>Первым шагом к успешному развитию творческих способностей является раннее физическое развитие ребенка. Затем раннее чтение, счет, знакомства с различными инструментами и материалами.</w:t>
      </w:r>
    </w:p>
    <w:p w:rsidR="002D105C" w:rsidRPr="002D105C" w:rsidRDefault="002D105C" w:rsidP="002D105C">
      <w:pPr>
        <w:shd w:val="clear" w:color="auto" w:fill="FFFFFF"/>
        <w:spacing w:after="0" w:line="315" w:lineRule="atLeast"/>
        <w:ind w:firstLine="993"/>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2. </w:t>
      </w:r>
      <w:r w:rsidRPr="002D105C">
        <w:rPr>
          <w:rFonts w:ascii="Times New Roman" w:eastAsia="Times New Roman" w:hAnsi="Times New Roman" w:cs="Times New Roman"/>
          <w:color w:val="181818"/>
          <w:sz w:val="28"/>
          <w:szCs w:val="28"/>
          <w:lang w:eastAsia="ru-RU"/>
        </w:rPr>
        <w:t> </w:t>
      </w:r>
      <w:r w:rsidRPr="002D105C">
        <w:rPr>
          <w:rFonts w:ascii="Times New Roman" w:eastAsia="Times New Roman" w:hAnsi="Times New Roman" w:cs="Times New Roman"/>
          <w:color w:val="181818"/>
          <w:sz w:val="28"/>
          <w:szCs w:val="28"/>
          <w:bdr w:val="none" w:sz="0" w:space="0" w:color="auto" w:frame="1"/>
          <w:lang w:eastAsia="ru-RU"/>
        </w:rPr>
        <w:t>Второе – создание обстановки, опережающей развитие детей. Необходимо окружать ребенка такой средой и такой системой отношений, которые стимулировали бы его самую разнообразную творческую деятельность. Что бы ребенок рисовал, ему нужно место и условия, где он может делать это свободно.</w:t>
      </w:r>
    </w:p>
    <w:p w:rsidR="002D105C" w:rsidRPr="002D105C" w:rsidRDefault="002D105C" w:rsidP="002D105C">
      <w:pPr>
        <w:shd w:val="clear" w:color="auto" w:fill="FFFFFF"/>
        <w:spacing w:after="0" w:line="315" w:lineRule="atLeast"/>
        <w:ind w:firstLine="993"/>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lastRenderedPageBreak/>
        <w:t>3.   Третье условие вытекает из самого характера творческого процесса, который требует максимального напряжения сил.</w:t>
      </w:r>
    </w:p>
    <w:p w:rsidR="002D105C" w:rsidRPr="002D105C" w:rsidRDefault="002D105C" w:rsidP="002D105C">
      <w:pPr>
        <w:shd w:val="clear" w:color="auto" w:fill="FFFFFF"/>
        <w:spacing w:after="0" w:line="315" w:lineRule="atLeast"/>
        <w:ind w:firstLine="993"/>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4.  </w:t>
      </w:r>
      <w:r w:rsidRPr="002D105C">
        <w:rPr>
          <w:rFonts w:ascii="Times New Roman" w:eastAsia="Times New Roman" w:hAnsi="Times New Roman" w:cs="Times New Roman"/>
          <w:color w:val="181818"/>
          <w:sz w:val="28"/>
          <w:szCs w:val="28"/>
          <w:lang w:eastAsia="ru-RU"/>
        </w:rPr>
        <w:t> </w:t>
      </w:r>
      <w:r w:rsidRPr="002D105C">
        <w:rPr>
          <w:rFonts w:ascii="Times New Roman" w:eastAsia="Times New Roman" w:hAnsi="Times New Roman" w:cs="Times New Roman"/>
          <w:color w:val="181818"/>
          <w:sz w:val="28"/>
          <w:szCs w:val="28"/>
          <w:bdr w:val="none" w:sz="0" w:space="0" w:color="auto" w:frame="1"/>
          <w:lang w:eastAsia="ru-RU"/>
        </w:rPr>
        <w:t>Четвертое заключается в предоставление ребенка большой свободы в выборе деятельности. Тогда желание ребенка, его интерес послужит надежной гарантией того что это не приведет к переутомлению и пойдет на пользу ребенку.</w:t>
      </w:r>
    </w:p>
    <w:p w:rsidR="002D105C" w:rsidRPr="002D105C" w:rsidRDefault="002D105C" w:rsidP="002D105C">
      <w:pPr>
        <w:shd w:val="clear" w:color="auto" w:fill="FFFFFF"/>
        <w:spacing w:after="0" w:line="315" w:lineRule="atLeast"/>
        <w:ind w:firstLine="993"/>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bdr w:val="none" w:sz="0" w:space="0" w:color="auto" w:frame="1"/>
          <w:lang w:eastAsia="ru-RU"/>
        </w:rPr>
        <w:t>5.  Но предоставление ребенку свободы не исключает доброжелательную помощь взрослых – это пятое условие. Главное – не превращать в свободу во вседозволенность, а помощь – в подсказку, которая вредит делу. Нельзя делать что-либо за ребенка, если он может сделать сам.</w:t>
      </w:r>
    </w:p>
    <w:p w:rsidR="002D105C" w:rsidRDefault="002D105C" w:rsidP="002D105C">
      <w:pPr>
        <w:shd w:val="clear" w:color="auto" w:fill="FFFFFF"/>
        <w:spacing w:after="0" w:line="315" w:lineRule="atLeast"/>
        <w:ind w:firstLine="993"/>
        <w:jc w:val="both"/>
        <w:rPr>
          <w:rFonts w:ascii="Times New Roman" w:eastAsia="Times New Roman" w:hAnsi="Times New Roman" w:cs="Times New Roman"/>
          <w:color w:val="181818"/>
          <w:sz w:val="28"/>
          <w:szCs w:val="28"/>
          <w:bdr w:val="none" w:sz="0" w:space="0" w:color="auto" w:frame="1"/>
          <w:lang w:eastAsia="ru-RU"/>
        </w:rPr>
      </w:pPr>
      <w:r w:rsidRPr="002D105C">
        <w:rPr>
          <w:rFonts w:ascii="Times New Roman" w:eastAsia="Times New Roman" w:hAnsi="Times New Roman" w:cs="Times New Roman"/>
          <w:color w:val="181818"/>
          <w:sz w:val="28"/>
          <w:szCs w:val="28"/>
          <w:bdr w:val="none" w:sz="0" w:space="0" w:color="auto" w:frame="1"/>
          <w:lang w:eastAsia="ru-RU"/>
        </w:rPr>
        <w:t>6.   Необходимы комфортная обстановка и наличие свободного времени. Теплая дружелюбная атмосфера в семье и детском коллективе. Важно постоянно стимулировать ребенка к творчеству, терпеливо относиться даже к странным идеям. Нужно исключить из обихода замечания и осуждения.</w:t>
      </w:r>
    </w:p>
    <w:p w:rsidR="00D72F9D" w:rsidRPr="002D105C" w:rsidRDefault="00D72F9D" w:rsidP="002D105C">
      <w:pPr>
        <w:shd w:val="clear" w:color="auto" w:fill="FFFFFF"/>
        <w:spacing w:after="0" w:line="315" w:lineRule="atLeast"/>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81818"/>
          <w:sz w:val="28"/>
          <w:szCs w:val="28"/>
          <w:bdr w:val="none" w:sz="0" w:space="0" w:color="auto" w:frame="1"/>
          <w:lang w:eastAsia="ru-RU"/>
        </w:rPr>
        <w:t xml:space="preserve">Таким образом; </w:t>
      </w:r>
      <w:r>
        <w:rPr>
          <w:rFonts w:ascii="Times New Roman" w:eastAsia="Times New Roman" w:hAnsi="Times New Roman" w:cs="Times New Roman"/>
          <w:bCs/>
          <w:sz w:val="28"/>
          <w:szCs w:val="28"/>
          <w:lang w:eastAsia="ru-RU"/>
        </w:rPr>
        <w:t>р</w:t>
      </w:r>
      <w:r w:rsidRPr="00D72F9D">
        <w:rPr>
          <w:rFonts w:ascii="Times New Roman" w:eastAsia="Times New Roman" w:hAnsi="Times New Roman" w:cs="Times New Roman"/>
          <w:bCs/>
          <w:sz w:val="28"/>
          <w:szCs w:val="28"/>
          <w:lang w:eastAsia="ru-RU"/>
        </w:rPr>
        <w:t>азвитие творческих способностей у детей младшего дошкольного возраста посредством художественной деятельности</w:t>
      </w:r>
      <w:r>
        <w:rPr>
          <w:rFonts w:ascii="Times New Roman" w:eastAsia="Times New Roman" w:hAnsi="Times New Roman" w:cs="Times New Roman"/>
          <w:bCs/>
          <w:sz w:val="28"/>
          <w:szCs w:val="28"/>
          <w:lang w:eastAsia="ru-RU"/>
        </w:rPr>
        <w:t xml:space="preserve"> мы организуем в своей педагогической деятельности.</w:t>
      </w:r>
    </w:p>
    <w:p w:rsidR="002D105C" w:rsidRPr="002D105C" w:rsidRDefault="002D105C" w:rsidP="002D105C">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2D105C">
        <w:rPr>
          <w:rFonts w:ascii="Times New Roman" w:eastAsia="Times New Roman" w:hAnsi="Times New Roman" w:cs="Times New Roman"/>
          <w:color w:val="181818"/>
          <w:sz w:val="28"/>
          <w:szCs w:val="28"/>
          <w:lang w:eastAsia="ru-RU"/>
        </w:rPr>
        <w:t> </w:t>
      </w:r>
    </w:p>
    <w:p w:rsidR="00577907" w:rsidRPr="002D105C" w:rsidRDefault="00577907">
      <w:pPr>
        <w:rPr>
          <w:rFonts w:ascii="Times New Roman" w:hAnsi="Times New Roman" w:cs="Times New Roman"/>
          <w:sz w:val="28"/>
          <w:szCs w:val="28"/>
        </w:rPr>
      </w:pPr>
    </w:p>
    <w:sectPr w:rsidR="00577907" w:rsidRPr="002D105C" w:rsidSect="00305B3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A2DDD"/>
    <w:multiLevelType w:val="multilevel"/>
    <w:tmpl w:val="7BF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251E8"/>
    <w:multiLevelType w:val="multilevel"/>
    <w:tmpl w:val="1580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CDD"/>
    <w:rsid w:val="002D105C"/>
    <w:rsid w:val="00305B37"/>
    <w:rsid w:val="00577907"/>
    <w:rsid w:val="00950CDD"/>
    <w:rsid w:val="00BC1FF9"/>
    <w:rsid w:val="00D72F9D"/>
    <w:rsid w:val="00E03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B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605697">
      <w:bodyDiv w:val="1"/>
      <w:marLeft w:val="0"/>
      <w:marRight w:val="0"/>
      <w:marTop w:val="0"/>
      <w:marBottom w:val="0"/>
      <w:divBdr>
        <w:top w:val="none" w:sz="0" w:space="0" w:color="auto"/>
        <w:left w:val="none" w:sz="0" w:space="0" w:color="auto"/>
        <w:bottom w:val="none" w:sz="0" w:space="0" w:color="auto"/>
        <w:right w:val="none" w:sz="0" w:space="0" w:color="auto"/>
      </w:divBdr>
    </w:div>
    <w:div w:id="20158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Максим</cp:lastModifiedBy>
  <cp:revision>2</cp:revision>
  <dcterms:created xsi:type="dcterms:W3CDTF">2025-06-22T18:03:00Z</dcterms:created>
  <dcterms:modified xsi:type="dcterms:W3CDTF">2025-06-22T18:03:00Z</dcterms:modified>
</cp:coreProperties>
</file>