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D35" w:rsidRPr="00736C23" w:rsidRDefault="00392D35" w:rsidP="00392D35">
      <w:pPr>
        <w:spacing w:after="0" w:line="240" w:lineRule="auto"/>
        <w:jc w:val="center"/>
        <w:rPr>
          <w:rFonts w:ascii="Times New Roman" w:eastAsia="Calibri" w:hAnsi="Times New Roman" w:cs="Times New Roman"/>
          <w:sz w:val="28"/>
          <w:szCs w:val="28"/>
        </w:rPr>
      </w:pPr>
      <w:r w:rsidRPr="00736C23">
        <w:rPr>
          <w:rFonts w:ascii="Times New Roman" w:eastAsia="Calibri" w:hAnsi="Times New Roman" w:cs="Times New Roman"/>
          <w:sz w:val="28"/>
          <w:szCs w:val="28"/>
        </w:rPr>
        <w:t>Томаринский муниципальный округ</w:t>
      </w:r>
    </w:p>
    <w:p w:rsidR="00392D35" w:rsidRPr="00736C23" w:rsidRDefault="00392D35" w:rsidP="00392D35">
      <w:pPr>
        <w:spacing w:after="0" w:line="240" w:lineRule="auto"/>
        <w:jc w:val="center"/>
        <w:rPr>
          <w:rFonts w:ascii="Times New Roman" w:eastAsia="Calibri" w:hAnsi="Times New Roman" w:cs="Times New Roman"/>
          <w:sz w:val="28"/>
          <w:szCs w:val="28"/>
        </w:rPr>
      </w:pPr>
      <w:r w:rsidRPr="00736C23">
        <w:rPr>
          <w:rFonts w:ascii="Times New Roman" w:eastAsia="Calibri" w:hAnsi="Times New Roman" w:cs="Times New Roman"/>
          <w:sz w:val="28"/>
          <w:szCs w:val="28"/>
        </w:rPr>
        <w:t>Муниципальное бюджетное общеобразовательное учреждение</w:t>
      </w:r>
    </w:p>
    <w:p w:rsidR="00392D35" w:rsidRPr="00736C23" w:rsidRDefault="00392D35" w:rsidP="00392D35">
      <w:pPr>
        <w:spacing w:after="0" w:line="240" w:lineRule="auto"/>
        <w:jc w:val="center"/>
        <w:rPr>
          <w:rFonts w:ascii="Times New Roman" w:eastAsia="Calibri" w:hAnsi="Times New Roman" w:cs="Times New Roman"/>
          <w:sz w:val="28"/>
          <w:szCs w:val="28"/>
        </w:rPr>
      </w:pPr>
      <w:r w:rsidRPr="00736C23">
        <w:rPr>
          <w:rFonts w:ascii="Times New Roman" w:eastAsia="Calibri" w:hAnsi="Times New Roman" w:cs="Times New Roman"/>
          <w:sz w:val="28"/>
          <w:szCs w:val="28"/>
        </w:rPr>
        <w:t>средняя общеобразовательная школа с.Пензенское</w:t>
      </w:r>
    </w:p>
    <w:p w:rsidR="00392D35" w:rsidRPr="00736C23" w:rsidRDefault="00392D35" w:rsidP="00392D35">
      <w:pPr>
        <w:spacing w:after="200" w:line="276" w:lineRule="auto"/>
        <w:rPr>
          <w:rFonts w:ascii="Calibri" w:eastAsia="Calibri" w:hAnsi="Calibri" w:cs="Times New Roman"/>
          <w:sz w:val="28"/>
          <w:szCs w:val="28"/>
        </w:rPr>
      </w:pPr>
    </w:p>
    <w:p w:rsidR="00392D35" w:rsidRPr="00736C23" w:rsidRDefault="00392D35" w:rsidP="00392D35">
      <w:pPr>
        <w:spacing w:after="200" w:line="276" w:lineRule="auto"/>
        <w:jc w:val="center"/>
        <w:rPr>
          <w:rFonts w:ascii="Calibri" w:eastAsia="Calibri" w:hAnsi="Calibri" w:cs="Times New Roman"/>
          <w:sz w:val="28"/>
          <w:szCs w:val="28"/>
        </w:rPr>
      </w:pPr>
    </w:p>
    <w:p w:rsidR="00392D35" w:rsidRDefault="00392D35" w:rsidP="00392D35">
      <w:pPr>
        <w:spacing w:after="200" w:line="276" w:lineRule="auto"/>
        <w:jc w:val="center"/>
        <w:rPr>
          <w:rFonts w:ascii="Calibri" w:eastAsia="Calibri" w:hAnsi="Calibri" w:cs="Times New Roman"/>
          <w:sz w:val="28"/>
          <w:szCs w:val="28"/>
        </w:rPr>
      </w:pPr>
    </w:p>
    <w:p w:rsidR="00392D35" w:rsidRDefault="00392D35" w:rsidP="00392D35">
      <w:pPr>
        <w:spacing w:after="200" w:line="276" w:lineRule="auto"/>
        <w:jc w:val="center"/>
        <w:rPr>
          <w:rFonts w:ascii="Calibri" w:eastAsia="Calibri" w:hAnsi="Calibri" w:cs="Times New Roman"/>
          <w:sz w:val="28"/>
          <w:szCs w:val="28"/>
        </w:rPr>
      </w:pPr>
    </w:p>
    <w:p w:rsidR="00392D35" w:rsidRDefault="00392D35" w:rsidP="00392D35">
      <w:pPr>
        <w:spacing w:after="200" w:line="276" w:lineRule="auto"/>
        <w:jc w:val="center"/>
        <w:rPr>
          <w:rFonts w:ascii="Calibri" w:eastAsia="Calibri" w:hAnsi="Calibri" w:cs="Times New Roman"/>
          <w:sz w:val="28"/>
          <w:szCs w:val="28"/>
        </w:rPr>
      </w:pPr>
    </w:p>
    <w:p w:rsidR="00392D35" w:rsidRPr="00E0439E" w:rsidRDefault="00392D35" w:rsidP="00392D35">
      <w:pPr>
        <w:spacing w:after="200" w:line="276" w:lineRule="auto"/>
        <w:jc w:val="center"/>
        <w:rPr>
          <w:rFonts w:ascii="Calibri" w:eastAsia="Calibri" w:hAnsi="Calibri" w:cs="Times New Roman"/>
          <w:sz w:val="28"/>
          <w:szCs w:val="28"/>
        </w:rPr>
      </w:pPr>
    </w:p>
    <w:p w:rsidR="00392D35" w:rsidRPr="00E0439E" w:rsidRDefault="00392D35" w:rsidP="00392D35">
      <w:pPr>
        <w:suppressAutoHyphens/>
        <w:spacing w:after="0" w:line="276" w:lineRule="auto"/>
        <w:jc w:val="both"/>
        <w:rPr>
          <w:rFonts w:ascii="Times New Roman" w:eastAsia="Times New Roman" w:hAnsi="Times New Roman" w:cs="Times New Roman"/>
          <w:sz w:val="28"/>
          <w:szCs w:val="28"/>
          <w:lang w:eastAsia="ru-RU"/>
        </w:rPr>
      </w:pPr>
    </w:p>
    <w:p w:rsidR="00392D35" w:rsidRPr="00FB21A1" w:rsidRDefault="00392D35" w:rsidP="00392D35">
      <w:pPr>
        <w:spacing w:line="36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Обобщение опыта</w:t>
      </w:r>
    </w:p>
    <w:p w:rsidR="00736C23" w:rsidRPr="00736C23" w:rsidRDefault="00736C23" w:rsidP="00736C23">
      <w:pPr>
        <w:spacing w:after="0" w:line="240" w:lineRule="atLeast"/>
        <w:ind w:firstLine="708"/>
        <w:jc w:val="center"/>
        <w:rPr>
          <w:rFonts w:ascii="Times New Roman" w:hAnsi="Times New Roman" w:cs="Times New Roman"/>
          <w:sz w:val="28"/>
          <w:szCs w:val="28"/>
        </w:rPr>
      </w:pPr>
      <w:r w:rsidRPr="00736C23">
        <w:rPr>
          <w:rFonts w:ascii="Times New Roman" w:hAnsi="Times New Roman" w:cs="Times New Roman"/>
          <w:sz w:val="28"/>
          <w:szCs w:val="28"/>
        </w:rPr>
        <w:t xml:space="preserve">Технология критического мышления на уроках литературного чтения как средство формирования читательской грамотности </w:t>
      </w:r>
    </w:p>
    <w:p w:rsidR="00736C23" w:rsidRPr="00736C23" w:rsidRDefault="00736C23" w:rsidP="00736C23">
      <w:pPr>
        <w:spacing w:after="0" w:line="240" w:lineRule="atLeast"/>
        <w:ind w:firstLine="708"/>
        <w:jc w:val="center"/>
        <w:rPr>
          <w:rStyle w:val="fontstyle01"/>
          <w:color w:val="auto"/>
        </w:rPr>
      </w:pPr>
      <w:r w:rsidRPr="00736C23">
        <w:rPr>
          <w:rFonts w:ascii="Times New Roman" w:hAnsi="Times New Roman" w:cs="Times New Roman"/>
          <w:sz w:val="28"/>
          <w:szCs w:val="28"/>
        </w:rPr>
        <w:t xml:space="preserve">младших </w:t>
      </w:r>
      <w:r w:rsidRPr="00736C23">
        <w:rPr>
          <w:rFonts w:ascii="Times New Roman" w:hAnsi="Times New Roman" w:cs="Times New Roman"/>
          <w:sz w:val="28"/>
          <w:szCs w:val="28"/>
        </w:rPr>
        <w:t xml:space="preserve">школьников </w:t>
      </w:r>
    </w:p>
    <w:p w:rsidR="00392D35" w:rsidRPr="00736C23" w:rsidRDefault="00392D35" w:rsidP="00392D35">
      <w:pPr>
        <w:spacing w:after="200" w:line="276" w:lineRule="auto"/>
        <w:ind w:left="1620"/>
        <w:jc w:val="both"/>
        <w:rPr>
          <w:rFonts w:ascii="Calibri" w:eastAsia="Calibri" w:hAnsi="Calibri" w:cs="Times New Roman"/>
          <w:sz w:val="28"/>
          <w:szCs w:val="28"/>
        </w:rPr>
      </w:pPr>
    </w:p>
    <w:p w:rsidR="00392D35" w:rsidRPr="00E0439E" w:rsidRDefault="00392D35" w:rsidP="00392D35">
      <w:pPr>
        <w:spacing w:after="200" w:line="276" w:lineRule="auto"/>
        <w:ind w:left="1620"/>
        <w:jc w:val="center"/>
        <w:rPr>
          <w:rFonts w:ascii="Times New Roman" w:eastAsia="Calibri" w:hAnsi="Times New Roman" w:cs="Times New Roman"/>
          <w:sz w:val="28"/>
          <w:szCs w:val="28"/>
        </w:rPr>
      </w:pPr>
    </w:p>
    <w:p w:rsidR="00392D35" w:rsidRPr="00E0439E" w:rsidRDefault="00392D35" w:rsidP="00392D35">
      <w:pPr>
        <w:spacing w:after="200" w:line="276" w:lineRule="auto"/>
        <w:ind w:left="1620"/>
        <w:jc w:val="both"/>
        <w:rPr>
          <w:rFonts w:ascii="Calibri" w:eastAsia="Calibri" w:hAnsi="Calibri" w:cs="Times New Roman"/>
          <w:sz w:val="28"/>
          <w:szCs w:val="28"/>
        </w:rPr>
      </w:pPr>
    </w:p>
    <w:p w:rsidR="00392D35" w:rsidRPr="00E0439E" w:rsidRDefault="00392D35" w:rsidP="00392D35">
      <w:pPr>
        <w:spacing w:after="200" w:line="276" w:lineRule="auto"/>
        <w:ind w:left="4860"/>
        <w:jc w:val="both"/>
        <w:rPr>
          <w:rFonts w:ascii="Calibri" w:eastAsia="Calibri" w:hAnsi="Calibri" w:cs="Times New Roman"/>
          <w:sz w:val="28"/>
          <w:szCs w:val="28"/>
        </w:rPr>
      </w:pPr>
    </w:p>
    <w:p w:rsidR="00392D35" w:rsidRPr="00E0439E" w:rsidRDefault="00392D35" w:rsidP="00392D35">
      <w:pPr>
        <w:spacing w:after="200" w:line="276" w:lineRule="auto"/>
        <w:jc w:val="right"/>
        <w:rPr>
          <w:rFonts w:ascii="Times New Roman" w:eastAsia="Calibri" w:hAnsi="Times New Roman" w:cs="Times New Roman"/>
          <w:sz w:val="28"/>
          <w:szCs w:val="28"/>
        </w:rPr>
      </w:pPr>
      <w:r w:rsidRPr="00E0439E">
        <w:rPr>
          <w:rFonts w:ascii="Times New Roman" w:eastAsia="Calibri" w:hAnsi="Times New Roman" w:cs="Times New Roman"/>
          <w:sz w:val="28"/>
          <w:szCs w:val="28"/>
        </w:rPr>
        <w:t>Выполнила:</w:t>
      </w:r>
    </w:p>
    <w:p w:rsidR="00392D35" w:rsidRPr="00E0439E" w:rsidRDefault="00392D35" w:rsidP="00392D35">
      <w:pPr>
        <w:spacing w:after="200" w:line="276" w:lineRule="auto"/>
        <w:jc w:val="right"/>
        <w:rPr>
          <w:rFonts w:ascii="Times New Roman" w:eastAsia="Calibri" w:hAnsi="Times New Roman" w:cs="Times New Roman"/>
          <w:sz w:val="28"/>
          <w:szCs w:val="28"/>
        </w:rPr>
      </w:pPr>
      <w:r w:rsidRPr="00E0439E">
        <w:rPr>
          <w:rFonts w:ascii="Times New Roman" w:eastAsia="Calibri" w:hAnsi="Times New Roman" w:cs="Times New Roman"/>
          <w:sz w:val="28"/>
          <w:szCs w:val="28"/>
        </w:rPr>
        <w:t>Учитель начальных классов</w:t>
      </w:r>
    </w:p>
    <w:p w:rsidR="00392D35" w:rsidRPr="00E0439E" w:rsidRDefault="00392D35" w:rsidP="00392D35">
      <w:pPr>
        <w:spacing w:after="200" w:line="276" w:lineRule="auto"/>
        <w:jc w:val="right"/>
        <w:rPr>
          <w:rFonts w:ascii="Times New Roman" w:eastAsia="Calibri" w:hAnsi="Times New Roman" w:cs="Times New Roman"/>
          <w:sz w:val="28"/>
          <w:szCs w:val="28"/>
        </w:rPr>
      </w:pPr>
      <w:r w:rsidRPr="00E0439E">
        <w:rPr>
          <w:rFonts w:ascii="Times New Roman" w:eastAsia="Calibri" w:hAnsi="Times New Roman" w:cs="Times New Roman"/>
          <w:sz w:val="28"/>
          <w:szCs w:val="28"/>
        </w:rPr>
        <w:t xml:space="preserve">  Шафеева Наталия Григорьевна</w:t>
      </w:r>
    </w:p>
    <w:p w:rsidR="00392D35" w:rsidRPr="00E0439E" w:rsidRDefault="00392D35" w:rsidP="00392D35">
      <w:pPr>
        <w:spacing w:after="200" w:line="276" w:lineRule="auto"/>
        <w:rPr>
          <w:rFonts w:ascii="Times New Roman" w:eastAsia="Calibri" w:hAnsi="Times New Roman" w:cs="Times New Roman"/>
          <w:b/>
          <w:sz w:val="28"/>
          <w:szCs w:val="28"/>
        </w:rPr>
      </w:pPr>
    </w:p>
    <w:p w:rsidR="00392D35" w:rsidRPr="00E0439E" w:rsidRDefault="00392D35" w:rsidP="00392D35">
      <w:pPr>
        <w:spacing w:after="200" w:line="276" w:lineRule="auto"/>
        <w:rPr>
          <w:rFonts w:ascii="Times New Roman" w:eastAsia="Calibri" w:hAnsi="Times New Roman" w:cs="Times New Roman"/>
          <w:b/>
          <w:sz w:val="28"/>
          <w:szCs w:val="28"/>
        </w:rPr>
      </w:pPr>
    </w:p>
    <w:p w:rsidR="00392D35" w:rsidRPr="00E0439E" w:rsidRDefault="00392D35" w:rsidP="00392D35">
      <w:pPr>
        <w:spacing w:after="200" w:line="276" w:lineRule="auto"/>
        <w:rPr>
          <w:rFonts w:ascii="Times New Roman" w:eastAsia="Calibri" w:hAnsi="Times New Roman" w:cs="Times New Roman"/>
          <w:b/>
          <w:sz w:val="28"/>
          <w:szCs w:val="28"/>
        </w:rPr>
      </w:pPr>
    </w:p>
    <w:p w:rsidR="00392D35" w:rsidRPr="00E0439E" w:rsidRDefault="00392D35" w:rsidP="00392D35">
      <w:pPr>
        <w:spacing w:after="200" w:line="276" w:lineRule="auto"/>
        <w:rPr>
          <w:rFonts w:ascii="Times New Roman" w:eastAsia="Calibri" w:hAnsi="Times New Roman" w:cs="Times New Roman"/>
          <w:b/>
          <w:sz w:val="28"/>
          <w:szCs w:val="28"/>
        </w:rPr>
      </w:pPr>
    </w:p>
    <w:p w:rsidR="00392D35" w:rsidRDefault="00392D35" w:rsidP="00392D35">
      <w:pPr>
        <w:spacing w:after="0" w:line="240" w:lineRule="atLeast"/>
        <w:ind w:firstLine="708"/>
        <w:jc w:val="center"/>
        <w:rPr>
          <w:rFonts w:ascii="Times New Roman" w:hAnsi="Times New Roman" w:cs="Times New Roman"/>
          <w:b/>
          <w:sz w:val="28"/>
          <w:szCs w:val="28"/>
        </w:rPr>
      </w:pPr>
    </w:p>
    <w:p w:rsidR="00736C23" w:rsidRDefault="00736C23" w:rsidP="00392D35">
      <w:pPr>
        <w:spacing w:after="0" w:line="240" w:lineRule="atLeast"/>
        <w:ind w:firstLine="708"/>
        <w:jc w:val="center"/>
        <w:rPr>
          <w:rFonts w:ascii="Times New Roman" w:hAnsi="Times New Roman" w:cs="Times New Roman"/>
          <w:b/>
          <w:sz w:val="28"/>
          <w:szCs w:val="28"/>
        </w:rPr>
      </w:pPr>
    </w:p>
    <w:p w:rsidR="00736C23" w:rsidRDefault="00736C23" w:rsidP="00392D35">
      <w:pPr>
        <w:spacing w:after="0" w:line="240" w:lineRule="atLeast"/>
        <w:ind w:firstLine="708"/>
        <w:jc w:val="center"/>
        <w:rPr>
          <w:rFonts w:ascii="Times New Roman" w:hAnsi="Times New Roman" w:cs="Times New Roman"/>
          <w:b/>
          <w:sz w:val="28"/>
          <w:szCs w:val="28"/>
        </w:rPr>
      </w:pPr>
    </w:p>
    <w:p w:rsidR="00736C23" w:rsidRDefault="00736C23" w:rsidP="00392D35">
      <w:pPr>
        <w:spacing w:after="0" w:line="240" w:lineRule="atLeast"/>
        <w:ind w:firstLine="708"/>
        <w:jc w:val="center"/>
        <w:rPr>
          <w:rFonts w:ascii="Times New Roman" w:hAnsi="Times New Roman" w:cs="Times New Roman"/>
          <w:b/>
          <w:sz w:val="28"/>
          <w:szCs w:val="28"/>
        </w:rPr>
      </w:pPr>
    </w:p>
    <w:p w:rsidR="00392D35" w:rsidRPr="00736C23" w:rsidRDefault="00736C23" w:rsidP="00736C23">
      <w:pPr>
        <w:spacing w:after="0" w:line="240" w:lineRule="atLeast"/>
        <w:rPr>
          <w:rFonts w:ascii="Times New Roman" w:hAnsi="Times New Roman" w:cs="Times New Roman"/>
          <w:sz w:val="28"/>
          <w:szCs w:val="28"/>
        </w:rPr>
      </w:pPr>
      <w:r>
        <w:rPr>
          <w:rFonts w:ascii="Times New Roman" w:hAnsi="Times New Roman" w:cs="Times New Roman"/>
          <w:b/>
          <w:sz w:val="28"/>
          <w:szCs w:val="28"/>
        </w:rPr>
        <w:t xml:space="preserve">                                                  </w:t>
      </w:r>
      <w:bookmarkStart w:id="0" w:name="_GoBack"/>
      <w:bookmarkEnd w:id="0"/>
      <w:r w:rsidRPr="00736C23">
        <w:rPr>
          <w:rFonts w:ascii="Times New Roman" w:hAnsi="Times New Roman" w:cs="Times New Roman"/>
          <w:sz w:val="28"/>
          <w:szCs w:val="28"/>
        </w:rPr>
        <w:t>с. Пензенское, 2025</w:t>
      </w:r>
    </w:p>
    <w:p w:rsidR="00392D35" w:rsidRDefault="00392D35" w:rsidP="00392D35">
      <w:pPr>
        <w:spacing w:after="0" w:line="240" w:lineRule="atLeast"/>
        <w:ind w:firstLine="708"/>
        <w:jc w:val="center"/>
        <w:rPr>
          <w:rFonts w:ascii="Times New Roman" w:hAnsi="Times New Roman" w:cs="Times New Roman"/>
          <w:b/>
          <w:sz w:val="28"/>
          <w:szCs w:val="28"/>
        </w:rPr>
      </w:pPr>
      <w:r w:rsidRPr="006E4017">
        <w:rPr>
          <w:rFonts w:ascii="Times New Roman" w:hAnsi="Times New Roman" w:cs="Times New Roman"/>
          <w:b/>
          <w:sz w:val="28"/>
          <w:szCs w:val="28"/>
        </w:rPr>
        <w:lastRenderedPageBreak/>
        <w:t>«</w:t>
      </w:r>
      <w:r w:rsidRPr="00392D35">
        <w:rPr>
          <w:rFonts w:ascii="Times New Roman" w:hAnsi="Times New Roman" w:cs="Times New Roman"/>
          <w:b/>
          <w:sz w:val="28"/>
          <w:szCs w:val="28"/>
        </w:rPr>
        <w:t xml:space="preserve">Технология критического мышления на уроках литературного чтения как средство формирования читательской грамотности </w:t>
      </w:r>
    </w:p>
    <w:p w:rsidR="00392D35" w:rsidRPr="00392D35" w:rsidRDefault="00392D35" w:rsidP="00392D35">
      <w:pPr>
        <w:spacing w:after="0" w:line="240" w:lineRule="atLeast"/>
        <w:ind w:firstLine="708"/>
        <w:jc w:val="center"/>
        <w:rPr>
          <w:rStyle w:val="fontstyle01"/>
          <w:b/>
          <w:color w:val="auto"/>
        </w:rPr>
      </w:pPr>
      <w:r w:rsidRPr="00392D35">
        <w:rPr>
          <w:rFonts w:ascii="Times New Roman" w:hAnsi="Times New Roman" w:cs="Times New Roman"/>
          <w:b/>
          <w:sz w:val="28"/>
          <w:szCs w:val="28"/>
        </w:rPr>
        <w:t>младших школьников »</w:t>
      </w:r>
    </w:p>
    <w:p w:rsidR="00392D35" w:rsidRPr="00392D35" w:rsidRDefault="00392D35" w:rsidP="00392D35">
      <w:pPr>
        <w:spacing w:after="0" w:line="240" w:lineRule="atLeast"/>
        <w:ind w:firstLine="708"/>
        <w:jc w:val="both"/>
        <w:rPr>
          <w:rStyle w:val="fontstyle01"/>
          <w:sz w:val="24"/>
          <w:szCs w:val="24"/>
        </w:rPr>
      </w:pPr>
      <w:r w:rsidRPr="00392D35">
        <w:rPr>
          <w:rStyle w:val="fontstyle01"/>
          <w:sz w:val="24"/>
          <w:szCs w:val="24"/>
        </w:rPr>
        <w:t>В современном мире, где господствует Интернет, сотовая связь,</w:t>
      </w:r>
      <w:r w:rsidRPr="00392D35">
        <w:rPr>
          <w:rFonts w:ascii="Times New Roman" w:hAnsi="Times New Roman" w:cs="Times New Roman"/>
          <w:color w:val="000000"/>
          <w:sz w:val="24"/>
          <w:szCs w:val="24"/>
        </w:rPr>
        <w:br/>
      </w:r>
      <w:r w:rsidRPr="00392D35">
        <w:rPr>
          <w:rStyle w:val="fontstyle01"/>
          <w:sz w:val="24"/>
          <w:szCs w:val="24"/>
        </w:rPr>
        <w:t>телевидение, компьютерные игры, когда ускоряется темп жизни, а поток информации становится неуправляемым и, очень</w:t>
      </w:r>
      <w:r w:rsidRPr="00392D35">
        <w:rPr>
          <w:rFonts w:ascii="Times New Roman" w:hAnsi="Times New Roman" w:cs="Times New Roman"/>
          <w:color w:val="000000"/>
          <w:sz w:val="24"/>
          <w:szCs w:val="24"/>
        </w:rPr>
        <w:t xml:space="preserve"> </w:t>
      </w:r>
      <w:r w:rsidRPr="00392D35">
        <w:rPr>
          <w:rStyle w:val="fontstyle01"/>
          <w:sz w:val="24"/>
          <w:szCs w:val="24"/>
        </w:rPr>
        <w:t>часто, неподконтрольным (навязчивая реклама на каждом шагу, влияние</w:t>
      </w:r>
      <w:r w:rsidRPr="00392D35">
        <w:rPr>
          <w:rFonts w:ascii="Times New Roman" w:hAnsi="Times New Roman" w:cs="Times New Roman"/>
          <w:color w:val="000000"/>
          <w:sz w:val="24"/>
          <w:szCs w:val="24"/>
        </w:rPr>
        <w:t xml:space="preserve"> </w:t>
      </w:r>
      <w:r w:rsidRPr="00392D35">
        <w:rPr>
          <w:rStyle w:val="fontstyle01"/>
          <w:sz w:val="24"/>
          <w:szCs w:val="24"/>
        </w:rPr>
        <w:t>социального окружения и др.), стремительно сокращается интерес к чтению,</w:t>
      </w:r>
      <w:r w:rsidRPr="00392D35">
        <w:rPr>
          <w:rFonts w:ascii="Times New Roman" w:hAnsi="Times New Roman" w:cs="Times New Roman"/>
          <w:color w:val="000000"/>
          <w:sz w:val="24"/>
          <w:szCs w:val="24"/>
        </w:rPr>
        <w:t xml:space="preserve"> </w:t>
      </w:r>
      <w:r w:rsidRPr="00392D35">
        <w:rPr>
          <w:rStyle w:val="fontstyle01"/>
          <w:sz w:val="24"/>
          <w:szCs w:val="24"/>
        </w:rPr>
        <w:t>особенно у детей.</w:t>
      </w:r>
    </w:p>
    <w:p w:rsidR="00392D35" w:rsidRPr="00392D35" w:rsidRDefault="00392D35" w:rsidP="00392D35">
      <w:pPr>
        <w:spacing w:after="0" w:line="240" w:lineRule="atLeast"/>
        <w:ind w:firstLine="708"/>
        <w:jc w:val="both"/>
        <w:rPr>
          <w:rStyle w:val="fontstyle01"/>
          <w:b/>
          <w:color w:val="FF0000"/>
          <w:sz w:val="24"/>
          <w:szCs w:val="24"/>
        </w:rPr>
      </w:pPr>
      <w:r w:rsidRPr="00392D35">
        <w:rPr>
          <w:rStyle w:val="fontstyle01"/>
          <w:sz w:val="24"/>
          <w:szCs w:val="24"/>
        </w:rPr>
        <w:t xml:space="preserve"> Несмотря на обилие книг в магазинах и библиотеках, их</w:t>
      </w:r>
      <w:r w:rsidRPr="00392D35">
        <w:rPr>
          <w:rFonts w:ascii="Times New Roman" w:hAnsi="Times New Roman" w:cs="Times New Roman"/>
          <w:color w:val="000000"/>
          <w:sz w:val="24"/>
          <w:szCs w:val="24"/>
        </w:rPr>
        <w:br/>
      </w:r>
      <w:r w:rsidRPr="00392D35">
        <w:rPr>
          <w:rStyle w:val="fontstyle01"/>
          <w:sz w:val="24"/>
          <w:szCs w:val="24"/>
        </w:rPr>
        <w:t>высококачественное оформление, детям зачастую интереснее бывает</w:t>
      </w:r>
      <w:r w:rsidRPr="00392D35">
        <w:rPr>
          <w:rFonts w:ascii="Times New Roman" w:hAnsi="Times New Roman" w:cs="Times New Roman"/>
          <w:color w:val="000000"/>
          <w:sz w:val="24"/>
          <w:szCs w:val="24"/>
        </w:rPr>
        <w:br/>
      </w:r>
      <w:r w:rsidRPr="00392D35">
        <w:rPr>
          <w:rStyle w:val="fontstyle01"/>
          <w:sz w:val="24"/>
          <w:szCs w:val="24"/>
        </w:rPr>
        <w:t>посмотреть мультфильм или поиграть в игру на компьютере. Многое идет из</w:t>
      </w:r>
      <w:r w:rsidRPr="00392D35">
        <w:rPr>
          <w:rFonts w:ascii="Times New Roman" w:hAnsi="Times New Roman" w:cs="Times New Roman"/>
          <w:color w:val="000000"/>
          <w:sz w:val="24"/>
          <w:szCs w:val="24"/>
        </w:rPr>
        <w:br/>
      </w:r>
      <w:r w:rsidRPr="00392D35">
        <w:rPr>
          <w:rStyle w:val="fontstyle01"/>
          <w:sz w:val="24"/>
          <w:szCs w:val="24"/>
        </w:rPr>
        <w:t>семьи: в силу большей занятости родителей на работе, времени,</w:t>
      </w:r>
      <w:r w:rsidRPr="00392D35">
        <w:rPr>
          <w:rFonts w:ascii="Times New Roman" w:hAnsi="Times New Roman" w:cs="Times New Roman"/>
          <w:color w:val="000000"/>
          <w:sz w:val="24"/>
          <w:szCs w:val="24"/>
        </w:rPr>
        <w:br/>
      </w:r>
      <w:r w:rsidRPr="00392D35">
        <w:rPr>
          <w:rStyle w:val="fontstyle01"/>
          <w:sz w:val="24"/>
          <w:szCs w:val="24"/>
        </w:rPr>
        <w:t>затрачиваемого на поездки по городу, взрослым проще бывает открыть детям</w:t>
      </w:r>
      <w:r w:rsidRPr="00392D35">
        <w:rPr>
          <w:rFonts w:ascii="Times New Roman" w:hAnsi="Times New Roman" w:cs="Times New Roman"/>
          <w:color w:val="000000"/>
          <w:sz w:val="24"/>
          <w:szCs w:val="24"/>
        </w:rPr>
        <w:br/>
      </w:r>
      <w:r w:rsidRPr="00392D35">
        <w:rPr>
          <w:rStyle w:val="fontstyle01"/>
          <w:sz w:val="24"/>
          <w:szCs w:val="24"/>
        </w:rPr>
        <w:t>доступ в Интернет через компьютер или телефон, чем читать книжки.</w:t>
      </w:r>
      <w:r w:rsidRPr="00392D35">
        <w:rPr>
          <w:rStyle w:val="fontstyle01"/>
          <w:b/>
          <w:color w:val="FF0000"/>
          <w:sz w:val="24"/>
          <w:szCs w:val="24"/>
        </w:rPr>
        <w:t xml:space="preserve"> </w:t>
      </w:r>
    </w:p>
    <w:p w:rsidR="00392D35" w:rsidRPr="00392D35" w:rsidRDefault="00392D35" w:rsidP="00392D35">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С.Я. Маршак говорил: </w:t>
      </w:r>
      <w:r w:rsidRPr="00392D35">
        <w:rPr>
          <w:rFonts w:ascii="Times New Roman" w:hAnsi="Times New Roman" w:cs="Times New Roman"/>
          <w:sz w:val="24"/>
          <w:szCs w:val="24"/>
        </w:rPr>
        <w:t>«Основная задача взрослых – открыть в ребёнке талант читателя». Давайте ответим на вопрос: Умеют ли читать наши дети? Кажется, ответ на этот вопрос очевиден: конечно же, ДА! Просто </w:t>
      </w:r>
      <w:r w:rsidRPr="00392D35">
        <w:rPr>
          <w:rFonts w:ascii="Times New Roman" w:hAnsi="Times New Roman" w:cs="Times New Roman"/>
          <w:i/>
          <w:iCs/>
          <w:sz w:val="24"/>
          <w:szCs w:val="24"/>
        </w:rPr>
        <w:t xml:space="preserve">читать написанное </w:t>
      </w:r>
      <w:r w:rsidRPr="00392D35">
        <w:rPr>
          <w:rFonts w:ascii="Times New Roman" w:hAnsi="Times New Roman" w:cs="Times New Roman"/>
          <w:sz w:val="24"/>
          <w:szCs w:val="24"/>
        </w:rPr>
        <w:t>умеют. Но читать вдумчиво, оценивать качество и значимость текста, извлекать из текста нужную информацию может далеко не каждый ученик. Уметь читать и читать грамотно – не одно и то же. Вопрос о грамотном чтении остаётся в центре внимания.</w:t>
      </w:r>
    </w:p>
    <w:p w:rsidR="00392D35" w:rsidRPr="00392D35" w:rsidRDefault="00392D35" w:rsidP="00392D35">
      <w:pPr>
        <w:pStyle w:val="a3"/>
        <w:spacing w:line="240" w:lineRule="atLeast"/>
        <w:ind w:firstLine="708"/>
        <w:jc w:val="both"/>
        <w:rPr>
          <w:rFonts w:ascii="Times New Roman" w:hAnsi="Times New Roman" w:cs="Times New Roman"/>
          <w:color w:val="000000"/>
          <w:sz w:val="24"/>
          <w:szCs w:val="24"/>
        </w:rPr>
      </w:pPr>
      <w:r w:rsidRPr="00392D35">
        <w:rPr>
          <w:rFonts w:ascii="Times New Roman" w:hAnsi="Times New Roman" w:cs="Times New Roman"/>
          <w:color w:val="000000"/>
          <w:sz w:val="24"/>
          <w:szCs w:val="24"/>
        </w:rPr>
        <w:t xml:space="preserve">Уметь читать в </w:t>
      </w:r>
      <w:r w:rsidRPr="00392D35">
        <w:rPr>
          <w:rFonts w:ascii="Times New Roman" w:hAnsi="Times New Roman" w:cs="Times New Roman"/>
          <w:b/>
          <w:color w:val="000000"/>
          <w:sz w:val="24"/>
          <w:szCs w:val="24"/>
        </w:rPr>
        <w:t>широком</w:t>
      </w:r>
      <w:r>
        <w:rPr>
          <w:rFonts w:ascii="Times New Roman" w:hAnsi="Times New Roman" w:cs="Times New Roman"/>
          <w:color w:val="000000"/>
          <w:sz w:val="24"/>
          <w:szCs w:val="24"/>
        </w:rPr>
        <w:t xml:space="preserve"> смысле этого слова – значит «</w:t>
      </w:r>
      <w:r w:rsidRPr="00392D35">
        <w:rPr>
          <w:rFonts w:ascii="Times New Roman" w:hAnsi="Times New Roman" w:cs="Times New Roman"/>
          <w:color w:val="000000"/>
          <w:sz w:val="24"/>
          <w:szCs w:val="24"/>
        </w:rPr>
        <w:t>извлечь из мертвой буквы живой смысл, – говорил великий педагог К. Д. Ушинский. – Читать – это еще ничего не значит, что читать и как понимать прочитанное – вот в чем главное».</w:t>
      </w:r>
    </w:p>
    <w:p w:rsidR="00392D35" w:rsidRPr="00392D35" w:rsidRDefault="00392D35" w:rsidP="00392D35">
      <w:pPr>
        <w:pStyle w:val="a3"/>
        <w:spacing w:line="240" w:lineRule="atLeast"/>
        <w:ind w:firstLine="708"/>
        <w:jc w:val="both"/>
        <w:rPr>
          <w:rFonts w:ascii="Times New Roman" w:hAnsi="Times New Roman" w:cs="Times New Roman"/>
          <w:sz w:val="24"/>
          <w:szCs w:val="24"/>
        </w:rPr>
      </w:pPr>
      <w:r w:rsidRPr="00392D35">
        <w:rPr>
          <w:rFonts w:ascii="Times New Roman" w:hAnsi="Times New Roman" w:cs="Times New Roman"/>
          <w:sz w:val="24"/>
          <w:szCs w:val="24"/>
        </w:rPr>
        <w:t xml:space="preserve">Таким образом, </w:t>
      </w:r>
      <w:r w:rsidRPr="00392D35">
        <w:rPr>
          <w:rFonts w:ascii="Times New Roman" w:hAnsi="Times New Roman" w:cs="Times New Roman"/>
          <w:sz w:val="24"/>
          <w:szCs w:val="24"/>
          <w:shd w:val="clear" w:color="auto" w:fill="FFFFFF"/>
        </w:rPr>
        <w:t xml:space="preserve">тема читательской грамотности </w:t>
      </w:r>
      <w:r w:rsidRPr="00392D35">
        <w:rPr>
          <w:rFonts w:ascii="Times New Roman" w:hAnsi="Times New Roman" w:cs="Times New Roman"/>
          <w:b/>
          <w:i/>
          <w:sz w:val="24"/>
          <w:szCs w:val="24"/>
          <w:shd w:val="clear" w:color="auto" w:fill="FFFFFF"/>
        </w:rPr>
        <w:t>актуальна</w:t>
      </w:r>
      <w:r w:rsidRPr="00392D35">
        <w:rPr>
          <w:rFonts w:ascii="Times New Roman" w:hAnsi="Times New Roman" w:cs="Times New Roman"/>
          <w:sz w:val="24"/>
          <w:szCs w:val="24"/>
          <w:shd w:val="clear" w:color="auto" w:fill="FFFFFF"/>
        </w:rPr>
        <w:t xml:space="preserve"> для решения проблемы качества обучения среди учащихся начальной школы, а также осознания того, что же нужно предпринять учителю, каким образом работать, чтобы изменить отношение учеников к чтению и всему процессу обучения.</w:t>
      </w:r>
      <w:r w:rsidRPr="00392D35">
        <w:rPr>
          <w:rFonts w:ascii="Times New Roman" w:hAnsi="Times New Roman" w:cs="Times New Roman"/>
          <w:sz w:val="24"/>
          <w:szCs w:val="24"/>
        </w:rPr>
        <w:t xml:space="preserve"> Сегодня научить ребенка читать недостаточно. Научить его читать «правильно», «эффективно», продуктивно - важная задача.</w:t>
      </w:r>
    </w:p>
    <w:p w:rsidR="00392D35" w:rsidRPr="00392D35" w:rsidRDefault="00392D35" w:rsidP="00392D35">
      <w:pPr>
        <w:shd w:val="clear" w:color="auto" w:fill="F9FAFA"/>
        <w:spacing w:after="0" w:line="240" w:lineRule="atLeast"/>
        <w:ind w:firstLine="708"/>
        <w:jc w:val="both"/>
        <w:rPr>
          <w:rFonts w:ascii="Times New Roman" w:hAnsi="Times New Roman" w:cs="Times New Roman"/>
          <w:sz w:val="24"/>
          <w:szCs w:val="24"/>
        </w:rPr>
      </w:pPr>
      <w:r w:rsidRPr="00392D35">
        <w:rPr>
          <w:rFonts w:ascii="Times New Roman" w:hAnsi="Times New Roman" w:cs="Times New Roman"/>
          <w:sz w:val="24"/>
          <w:szCs w:val="24"/>
        </w:rPr>
        <w:t xml:space="preserve">С 1 сентября 2022 года в школах России начал действовать обновленный Федеральный государственный образовательный стандарт, утвержденный Приказом Министерства просвещения Российской Федерации от 31 мая 2021 г. № 286. Особая роль в обновленных ФГОС отводится достижению метапредметных результатов, включающих такие умения, как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 </w:t>
      </w:r>
    </w:p>
    <w:p w:rsidR="00392D35" w:rsidRPr="00392D35" w:rsidRDefault="00392D35" w:rsidP="00392D35">
      <w:pPr>
        <w:shd w:val="clear" w:color="auto" w:fill="F9FAFA"/>
        <w:spacing w:after="0" w:line="240" w:lineRule="atLeast"/>
        <w:ind w:firstLine="708"/>
        <w:jc w:val="both"/>
        <w:rPr>
          <w:rFonts w:ascii="Times New Roman" w:eastAsia="Times New Roman" w:hAnsi="Times New Roman" w:cs="Times New Roman"/>
          <w:sz w:val="24"/>
          <w:szCs w:val="24"/>
          <w:lang w:eastAsia="ru-RU"/>
        </w:rPr>
      </w:pPr>
      <w:r w:rsidRPr="00392D35">
        <w:rPr>
          <w:rFonts w:ascii="Times New Roman" w:eastAsia="Times New Roman" w:hAnsi="Times New Roman" w:cs="Times New Roman"/>
          <w:sz w:val="24"/>
          <w:szCs w:val="24"/>
          <w:lang w:eastAsia="ru-RU"/>
        </w:rPr>
        <w:t>В обновленном Федеральном государственном стандарте начального общего образования в качестве приоритетной цели выделяется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w:t>
      </w:r>
    </w:p>
    <w:p w:rsidR="00392D35" w:rsidRPr="00392D35" w:rsidRDefault="00392D35" w:rsidP="00392D35">
      <w:pPr>
        <w:spacing w:after="0" w:line="240" w:lineRule="atLeast"/>
        <w:ind w:firstLine="708"/>
        <w:jc w:val="both"/>
        <w:rPr>
          <w:rFonts w:ascii="Times New Roman" w:hAnsi="Times New Roman" w:cs="Times New Roman"/>
          <w:color w:val="000000"/>
          <w:sz w:val="24"/>
          <w:szCs w:val="24"/>
        </w:rPr>
      </w:pPr>
      <w:r w:rsidRPr="00392D35">
        <w:rPr>
          <w:rFonts w:ascii="Times New Roman" w:hAnsi="Times New Roman" w:cs="Times New Roman"/>
          <w:sz w:val="24"/>
          <w:szCs w:val="24"/>
        </w:rPr>
        <w:t xml:space="preserve">Это значит, что формированию и развитию читательской грамотности учащихся необходимо уделять серьезное внимание, так как читательская грамотность рассматривается современными исследователями как ведущая способность </w:t>
      </w:r>
      <w:r w:rsidRPr="00392D35">
        <w:rPr>
          <w:rFonts w:ascii="Times New Roman" w:hAnsi="Times New Roman" w:cs="Times New Roman"/>
          <w:sz w:val="24"/>
          <w:szCs w:val="24"/>
          <w:lang w:val="en-US"/>
        </w:rPr>
        <w:t>XXI</w:t>
      </w:r>
      <w:r w:rsidRPr="00392D35">
        <w:rPr>
          <w:rFonts w:ascii="Times New Roman" w:hAnsi="Times New Roman" w:cs="Times New Roman"/>
          <w:sz w:val="24"/>
          <w:szCs w:val="24"/>
        </w:rPr>
        <w:t xml:space="preserve"> века.</w:t>
      </w:r>
      <w:r w:rsidRPr="00392D35">
        <w:rPr>
          <w:rFonts w:ascii="Times New Roman" w:hAnsi="Times New Roman" w:cs="Times New Roman"/>
          <w:color w:val="000000"/>
          <w:sz w:val="24"/>
          <w:szCs w:val="24"/>
        </w:rPr>
        <w:t xml:space="preserve"> </w:t>
      </w:r>
    </w:p>
    <w:p w:rsidR="00392D35" w:rsidRPr="00392D35" w:rsidRDefault="00392D35" w:rsidP="00392D35">
      <w:pPr>
        <w:shd w:val="clear" w:color="auto" w:fill="F9FAFA"/>
        <w:spacing w:after="0" w:line="240" w:lineRule="atLeast"/>
        <w:jc w:val="both"/>
        <w:rPr>
          <w:rFonts w:ascii="Times New Roman" w:hAnsi="Times New Roman" w:cs="Times New Roman"/>
          <w:color w:val="000000"/>
          <w:sz w:val="24"/>
          <w:szCs w:val="24"/>
        </w:rPr>
      </w:pPr>
      <w:r w:rsidRPr="00392D35">
        <w:rPr>
          <w:rFonts w:ascii="Times New Roman" w:hAnsi="Times New Roman" w:cs="Times New Roman"/>
          <w:color w:val="000000"/>
          <w:sz w:val="24"/>
          <w:szCs w:val="24"/>
        </w:rPr>
        <w:t>Читательская грамотность является составной частью функциональной грамотности.</w:t>
      </w:r>
    </w:p>
    <w:p w:rsidR="00392D35" w:rsidRPr="00392D35" w:rsidRDefault="00392D35" w:rsidP="00392D35">
      <w:pPr>
        <w:pStyle w:val="a3"/>
        <w:spacing w:line="240" w:lineRule="atLeast"/>
        <w:ind w:firstLine="708"/>
        <w:jc w:val="both"/>
        <w:rPr>
          <w:rFonts w:ascii="Times New Roman" w:hAnsi="Times New Roman" w:cs="Times New Roman"/>
          <w:color w:val="000000"/>
          <w:sz w:val="24"/>
          <w:szCs w:val="24"/>
        </w:rPr>
      </w:pPr>
      <w:r w:rsidRPr="00392D35">
        <w:rPr>
          <w:rFonts w:ascii="Times New Roman" w:hAnsi="Times New Roman" w:cs="Times New Roman"/>
          <w:color w:val="000000"/>
          <w:sz w:val="24"/>
          <w:szCs w:val="24"/>
        </w:rPr>
        <w:t>Функциональная грамотность подразумевает способность младших</w:t>
      </w:r>
      <w:r w:rsidRPr="00392D35">
        <w:rPr>
          <w:rFonts w:ascii="Times New Roman" w:hAnsi="Times New Roman" w:cs="Times New Roman"/>
          <w:color w:val="000000"/>
          <w:sz w:val="24"/>
          <w:szCs w:val="24"/>
        </w:rPr>
        <w:br/>
        <w:t>школьников решать различные задачи, как в учёбе, так и в жизни, опираясь</w:t>
      </w:r>
      <w:r w:rsidRPr="00392D35">
        <w:rPr>
          <w:rFonts w:ascii="Times New Roman" w:hAnsi="Times New Roman" w:cs="Times New Roman"/>
          <w:color w:val="000000"/>
          <w:sz w:val="24"/>
          <w:szCs w:val="24"/>
        </w:rPr>
        <w:br/>
        <w:t>на сформированные в процессе обучения предметные, метапредметные и</w:t>
      </w:r>
      <w:r w:rsidRPr="00392D35">
        <w:rPr>
          <w:rFonts w:ascii="Times New Roman" w:hAnsi="Times New Roman" w:cs="Times New Roman"/>
          <w:color w:val="000000"/>
          <w:sz w:val="24"/>
          <w:szCs w:val="24"/>
        </w:rPr>
        <w:br/>
        <w:t>универсальные способы деятельности, владеть ключевыми компетенциями и</w:t>
      </w:r>
      <w:r w:rsidRPr="00392D35">
        <w:rPr>
          <w:rFonts w:ascii="Times New Roman" w:hAnsi="Times New Roman" w:cs="Times New Roman"/>
          <w:color w:val="000000"/>
          <w:sz w:val="24"/>
          <w:szCs w:val="24"/>
        </w:rPr>
        <w:br/>
        <w:t>быть готовыми к жизни, деятельности и продолжению обучения в постоянно</w:t>
      </w:r>
      <w:r w:rsidRPr="00392D35">
        <w:rPr>
          <w:rFonts w:ascii="Times New Roman" w:hAnsi="Times New Roman" w:cs="Times New Roman"/>
          <w:color w:val="000000"/>
          <w:sz w:val="24"/>
          <w:szCs w:val="24"/>
        </w:rPr>
        <w:br/>
        <w:t xml:space="preserve">меняющемся мире. </w:t>
      </w:r>
    </w:p>
    <w:p w:rsidR="00392D35" w:rsidRPr="00392D35" w:rsidRDefault="00392D35" w:rsidP="00392D35">
      <w:pPr>
        <w:pStyle w:val="a3"/>
        <w:spacing w:line="240" w:lineRule="atLeast"/>
        <w:ind w:firstLine="360"/>
        <w:jc w:val="both"/>
        <w:rPr>
          <w:rFonts w:ascii="Times New Roman" w:eastAsia="Times New Roman" w:hAnsi="Times New Roman" w:cs="Times New Roman"/>
          <w:sz w:val="24"/>
          <w:szCs w:val="24"/>
          <w:lang w:eastAsia="ru-RU"/>
        </w:rPr>
      </w:pPr>
      <w:r w:rsidRPr="00392D35">
        <w:rPr>
          <w:rFonts w:ascii="Times New Roman" w:eastAsia="Times New Roman" w:hAnsi="Times New Roman" w:cs="Times New Roman"/>
          <w:sz w:val="24"/>
          <w:szCs w:val="24"/>
          <w:lang w:eastAsia="ru-RU"/>
        </w:rPr>
        <w:t xml:space="preserve">        А что же такое читательская грамотность? Читательская грамотность ― способность человека понимать и использовать письменные тексты, размышлять о них и </w:t>
      </w:r>
      <w:r w:rsidRPr="00392D35">
        <w:rPr>
          <w:rFonts w:ascii="Times New Roman" w:eastAsia="Times New Roman" w:hAnsi="Times New Roman" w:cs="Times New Roman"/>
          <w:sz w:val="24"/>
          <w:szCs w:val="24"/>
          <w:lang w:eastAsia="ru-RU"/>
        </w:rPr>
        <w:lastRenderedPageBreak/>
        <w:t xml:space="preserve">заниматься чтением для того, чтобы достигать своих целей, расширять свои знания и возможности, участвовать в социальной жизни. </w:t>
      </w:r>
    </w:p>
    <w:p w:rsidR="00392D35" w:rsidRPr="00392D35" w:rsidRDefault="00392D35" w:rsidP="00392D35">
      <w:pPr>
        <w:spacing w:after="0" w:line="240" w:lineRule="atLeast"/>
        <w:ind w:firstLine="360"/>
        <w:jc w:val="both"/>
        <w:rPr>
          <w:rFonts w:ascii="Times New Roman" w:eastAsia="Times New Roman" w:hAnsi="Times New Roman" w:cs="Times New Roman"/>
          <w:sz w:val="24"/>
          <w:szCs w:val="24"/>
          <w:lang w:eastAsia="en-GB"/>
        </w:rPr>
      </w:pPr>
    </w:p>
    <w:p w:rsidR="00392D35" w:rsidRPr="00392D35" w:rsidRDefault="00392D35" w:rsidP="00392D35">
      <w:pPr>
        <w:spacing w:after="0" w:line="240" w:lineRule="atLeast"/>
        <w:ind w:firstLine="360"/>
        <w:jc w:val="both"/>
        <w:rPr>
          <w:rFonts w:ascii="Times New Roman" w:eastAsia="TimesNewRoman" w:hAnsi="Times New Roman" w:cs="Times New Roman"/>
          <w:sz w:val="24"/>
          <w:szCs w:val="24"/>
          <w:lang w:eastAsia="ru-RU"/>
        </w:rPr>
      </w:pPr>
      <w:r w:rsidRPr="00392D35">
        <w:rPr>
          <w:rFonts w:ascii="Times New Roman" w:eastAsia="Times New Roman" w:hAnsi="Times New Roman" w:cs="Times New Roman"/>
          <w:sz w:val="24"/>
          <w:szCs w:val="24"/>
          <w:lang w:eastAsia="en-GB"/>
        </w:rPr>
        <w:t>Формировать читательскую грамотность можно и необходимо на любом уроке в начальной школе. Но больше возможностей учителю дается на уроках литературного чтения. Цель уроков литературного чтения в начальной школе состоит не только в обучении детей чтению художественной литературы, подготовке к её систематическому изучению в средней школе, но и в формировании интереса к чтению, овладении приёмами понимания прочитанного.</w:t>
      </w:r>
      <w:r w:rsidRPr="00392D35">
        <w:rPr>
          <w:rFonts w:ascii="Times New Roman" w:eastAsia="TimesNewRoman" w:hAnsi="Times New Roman" w:cs="Times New Roman"/>
          <w:sz w:val="24"/>
          <w:szCs w:val="24"/>
          <w:lang w:eastAsia="ru-RU"/>
        </w:rPr>
        <w:t xml:space="preserve"> </w:t>
      </w:r>
    </w:p>
    <w:p w:rsidR="00392D35" w:rsidRPr="00392D35" w:rsidRDefault="00392D35" w:rsidP="00392D35">
      <w:pPr>
        <w:spacing w:after="0" w:line="240" w:lineRule="atLeast"/>
        <w:ind w:firstLine="360"/>
        <w:jc w:val="both"/>
        <w:rPr>
          <w:rFonts w:ascii="Times New Roman" w:eastAsia="TimesNewRoman" w:hAnsi="Times New Roman" w:cs="Times New Roman"/>
          <w:sz w:val="24"/>
          <w:szCs w:val="24"/>
          <w:lang w:eastAsia="ru-RU"/>
        </w:rPr>
      </w:pPr>
      <w:r w:rsidRPr="00392D35">
        <w:rPr>
          <w:rFonts w:ascii="Times New Roman" w:eastAsia="TimesNewRoman" w:hAnsi="Times New Roman" w:cs="Times New Roman"/>
          <w:sz w:val="24"/>
          <w:szCs w:val="24"/>
          <w:lang w:eastAsia="ru-RU"/>
        </w:rPr>
        <w:t>В своём выступлении я хочу поделиться какие приёмы технологии развития критического мышления я использую на уроках литературного чтения.</w:t>
      </w:r>
    </w:p>
    <w:p w:rsidR="00392D35" w:rsidRPr="00392D35" w:rsidRDefault="00392D35" w:rsidP="00392D35">
      <w:pPr>
        <w:spacing w:after="0" w:line="240" w:lineRule="atLeast"/>
        <w:ind w:firstLine="360"/>
        <w:jc w:val="both"/>
        <w:rPr>
          <w:rFonts w:ascii="Times New Roman" w:eastAsia="TimesNewRoman" w:hAnsi="Times New Roman" w:cs="Times New Roman"/>
          <w:sz w:val="24"/>
          <w:szCs w:val="24"/>
          <w:lang w:eastAsia="ru-RU"/>
        </w:rPr>
      </w:pPr>
      <w:r w:rsidRPr="00392D35">
        <w:rPr>
          <w:rFonts w:ascii="Times New Roman" w:eastAsia="TimesNewRoman" w:hAnsi="Times New Roman" w:cs="Times New Roman"/>
          <w:sz w:val="24"/>
          <w:szCs w:val="24"/>
          <w:lang w:eastAsia="ru-RU"/>
        </w:rPr>
        <w:t>Что такое критическое мышление?</w:t>
      </w:r>
    </w:p>
    <w:p w:rsidR="00392D35" w:rsidRPr="00392D35" w:rsidRDefault="00392D35" w:rsidP="00392D35">
      <w:pPr>
        <w:spacing w:after="0" w:line="240" w:lineRule="atLeast"/>
        <w:ind w:firstLine="708"/>
        <w:jc w:val="both"/>
        <w:rPr>
          <w:rFonts w:ascii="Times New Roman" w:eastAsia="TimesNewRoman" w:hAnsi="Times New Roman" w:cs="Times New Roman"/>
          <w:sz w:val="24"/>
          <w:szCs w:val="24"/>
          <w:lang w:eastAsia="ru-RU"/>
        </w:rPr>
      </w:pPr>
      <w:r w:rsidRPr="00392D35">
        <w:rPr>
          <w:rFonts w:ascii="Times New Roman" w:eastAsia="TimesNewRoman" w:hAnsi="Times New Roman" w:cs="Times New Roman"/>
          <w:sz w:val="24"/>
          <w:szCs w:val="24"/>
          <w:lang w:eastAsia="ru-RU"/>
        </w:rPr>
        <w:t>Критическое мышление – это направленное мышление, отличающееся взвешенностью, логичностью, использованием таких когнитивных навыков и стратегий, которые увеличивают вероятность получения желаемого результата.</w:t>
      </w:r>
    </w:p>
    <w:p w:rsidR="00392D35" w:rsidRPr="00392D35" w:rsidRDefault="00392D35" w:rsidP="00392D35">
      <w:pPr>
        <w:shd w:val="clear" w:color="auto" w:fill="F9FAFA"/>
        <w:spacing w:after="0" w:line="240" w:lineRule="atLeast"/>
        <w:jc w:val="both"/>
        <w:rPr>
          <w:rFonts w:ascii="Times New Roman" w:eastAsia="Times New Roman" w:hAnsi="Times New Roman" w:cs="Times New Roman"/>
          <w:sz w:val="24"/>
          <w:szCs w:val="24"/>
          <w:lang w:eastAsia="ru-RU"/>
        </w:rPr>
      </w:pPr>
      <w:r w:rsidRPr="00392D35">
        <w:rPr>
          <w:rFonts w:ascii="Times New Roman" w:eastAsia="Times New Roman" w:hAnsi="Times New Roman" w:cs="Times New Roman"/>
          <w:sz w:val="24"/>
          <w:szCs w:val="24"/>
          <w:lang w:eastAsia="ru-RU"/>
        </w:rPr>
        <w:t>Базовая модель технологии вписывается в урок и состоит из трёх этапов (стадий): стадии вызова, смысловой стадии и стадии рефлексии.</w:t>
      </w:r>
    </w:p>
    <w:p w:rsidR="00392D35" w:rsidRPr="00392D35" w:rsidRDefault="00392D35" w:rsidP="00392D35">
      <w:pPr>
        <w:autoSpaceDE w:val="0"/>
        <w:autoSpaceDN w:val="0"/>
        <w:adjustRightInd w:val="0"/>
        <w:spacing w:after="0" w:line="240" w:lineRule="atLeast"/>
        <w:jc w:val="both"/>
        <w:rPr>
          <w:rFonts w:ascii="Times New Roman" w:hAnsi="Times New Roman" w:cs="Times New Roman"/>
          <w:iCs/>
          <w:sz w:val="24"/>
          <w:szCs w:val="24"/>
        </w:rPr>
      </w:pPr>
      <w:r w:rsidRPr="00392D35">
        <w:rPr>
          <w:rFonts w:ascii="Times New Roman" w:hAnsi="Times New Roman" w:cs="Times New Roman"/>
          <w:iCs/>
          <w:sz w:val="24"/>
          <w:szCs w:val="24"/>
        </w:rPr>
        <w:t xml:space="preserve">Технология  формирования у детей  правильной читательской деятельности </w:t>
      </w:r>
      <w:r w:rsidRPr="00392D35">
        <w:rPr>
          <w:rFonts w:ascii="Times New Roman" w:hAnsi="Times New Roman" w:cs="Times New Roman"/>
          <w:sz w:val="24"/>
          <w:szCs w:val="24"/>
        </w:rPr>
        <w:t>представляет собой трёхступенчатый процесс целенаправленного осмысления:</w:t>
      </w:r>
    </w:p>
    <w:p w:rsidR="00392D35" w:rsidRPr="00392D35" w:rsidRDefault="00392D35" w:rsidP="00392D35">
      <w:pPr>
        <w:spacing w:after="0" w:line="240" w:lineRule="atLeast"/>
        <w:ind w:firstLine="708"/>
        <w:jc w:val="both"/>
        <w:rPr>
          <w:rStyle w:val="fontstyle01"/>
          <w:b/>
          <w:color w:val="FF0000"/>
          <w:sz w:val="24"/>
          <w:szCs w:val="24"/>
        </w:rPr>
      </w:pPr>
    </w:p>
    <w:p w:rsidR="00392D35" w:rsidRPr="00392D35" w:rsidRDefault="00392D35" w:rsidP="00392D35">
      <w:pPr>
        <w:autoSpaceDE w:val="0"/>
        <w:autoSpaceDN w:val="0"/>
        <w:adjustRightInd w:val="0"/>
        <w:spacing w:after="0" w:line="240" w:lineRule="atLeast"/>
        <w:jc w:val="both"/>
        <w:rPr>
          <w:rFonts w:ascii="Times New Roman" w:hAnsi="Times New Roman" w:cs="Times New Roman"/>
          <w:iCs/>
          <w:sz w:val="24"/>
          <w:szCs w:val="24"/>
          <w:u w:val="single"/>
        </w:rPr>
      </w:pPr>
    </w:p>
    <w:p w:rsidR="00392D35" w:rsidRPr="00392D35" w:rsidRDefault="00392D35" w:rsidP="00392D35">
      <w:pPr>
        <w:autoSpaceDE w:val="0"/>
        <w:autoSpaceDN w:val="0"/>
        <w:adjustRightInd w:val="0"/>
        <w:spacing w:after="0" w:line="240" w:lineRule="atLeast"/>
        <w:jc w:val="both"/>
        <w:rPr>
          <w:rFonts w:ascii="Times New Roman" w:hAnsi="Times New Roman" w:cs="Times New Roman"/>
          <w:sz w:val="24"/>
          <w:szCs w:val="24"/>
        </w:rPr>
      </w:pPr>
      <w:r w:rsidRPr="00392D35">
        <w:rPr>
          <w:rFonts w:ascii="Times New Roman" w:hAnsi="Times New Roman" w:cs="Times New Roman"/>
          <w:iCs/>
          <w:sz w:val="24"/>
          <w:szCs w:val="24"/>
          <w:u w:val="single"/>
        </w:rPr>
        <w:t>1 этап - работа с текстом до чтения</w:t>
      </w:r>
      <w:r w:rsidRPr="00392D35">
        <w:rPr>
          <w:rFonts w:ascii="Times New Roman" w:hAnsi="Times New Roman" w:cs="Times New Roman"/>
          <w:iCs/>
          <w:sz w:val="24"/>
          <w:szCs w:val="24"/>
        </w:rPr>
        <w:t xml:space="preserve">. </w:t>
      </w:r>
      <w:r w:rsidRPr="00392D35">
        <w:rPr>
          <w:rFonts w:ascii="Times New Roman" w:hAnsi="Times New Roman" w:cs="Times New Roman"/>
          <w:b/>
          <w:iCs/>
          <w:sz w:val="24"/>
          <w:szCs w:val="24"/>
        </w:rPr>
        <w:t>Стадия Вызов</w:t>
      </w:r>
      <w:r w:rsidRPr="00392D35">
        <w:rPr>
          <w:rFonts w:ascii="Times New Roman" w:hAnsi="Times New Roman" w:cs="Times New Roman"/>
          <w:sz w:val="24"/>
          <w:szCs w:val="24"/>
        </w:rPr>
        <w:t xml:space="preserve"> Цель этапа –прогнозирование содержания текста. Главная задача учителя – вызвать у детей желание прочитать текст, создать мотивацию. Читая фамилию автора, заглавие произведения, рассматривая рисунки, иллюстрации,  работая с ключевыми словами, дети высказывают свои предположения о героях, теме, содержании. </w:t>
      </w:r>
    </w:p>
    <w:p w:rsidR="00392D35" w:rsidRPr="00392D35" w:rsidRDefault="00392D35" w:rsidP="00392D35">
      <w:pPr>
        <w:spacing w:after="0" w:line="240" w:lineRule="atLeast"/>
        <w:ind w:firstLine="360"/>
        <w:jc w:val="both"/>
        <w:rPr>
          <w:rFonts w:ascii="Times New Roman" w:eastAsia="TimesNewRoman" w:hAnsi="Times New Roman" w:cs="Times New Roman"/>
          <w:sz w:val="24"/>
          <w:szCs w:val="24"/>
          <w:lang w:eastAsia="ru-RU"/>
        </w:rPr>
      </w:pPr>
      <w:r w:rsidRPr="00392D35">
        <w:rPr>
          <w:rFonts w:ascii="Times New Roman" w:eastAsia="TimesNewRoman" w:hAnsi="Times New Roman" w:cs="Times New Roman"/>
          <w:sz w:val="24"/>
          <w:szCs w:val="24"/>
          <w:lang w:eastAsia="ru-RU"/>
        </w:rPr>
        <w:t>На данном этапе работы с текстом стадии вызов я использую следующие приёмы критического  мышления</w:t>
      </w:r>
    </w:p>
    <w:p w:rsidR="00392D35" w:rsidRPr="00392D35" w:rsidRDefault="00392D35" w:rsidP="00392D35">
      <w:pPr>
        <w:tabs>
          <w:tab w:val="left" w:pos="284"/>
        </w:tabs>
        <w:spacing w:after="0" w:line="240" w:lineRule="atLeast"/>
        <w:contextualSpacing/>
        <w:jc w:val="both"/>
        <w:rPr>
          <w:rFonts w:ascii="Times New Roman" w:eastAsia="Calibri" w:hAnsi="Times New Roman" w:cs="Times New Roman"/>
          <w:b/>
          <w:sz w:val="24"/>
          <w:szCs w:val="24"/>
        </w:rPr>
      </w:pPr>
      <w:r w:rsidRPr="00392D35">
        <w:rPr>
          <w:rFonts w:ascii="Times New Roman" w:eastAsia="Calibri" w:hAnsi="Times New Roman" w:cs="Times New Roman"/>
          <w:b/>
          <w:bCs/>
          <w:iCs/>
          <w:sz w:val="24"/>
          <w:szCs w:val="24"/>
        </w:rPr>
        <w:t>«Верите ли вы, что…»</w:t>
      </w:r>
    </w:p>
    <w:p w:rsidR="00392D35" w:rsidRPr="00392D35" w:rsidRDefault="00392D35" w:rsidP="00392D35">
      <w:pPr>
        <w:tabs>
          <w:tab w:val="left" w:pos="284"/>
        </w:tabs>
        <w:spacing w:after="0" w:line="240" w:lineRule="atLeast"/>
        <w:contextualSpacing/>
        <w:jc w:val="both"/>
        <w:rPr>
          <w:rFonts w:ascii="Times New Roman" w:eastAsia="Calibri" w:hAnsi="Times New Roman" w:cs="Times New Roman"/>
          <w:sz w:val="24"/>
          <w:szCs w:val="24"/>
        </w:rPr>
      </w:pPr>
      <w:r w:rsidRPr="00392D35">
        <w:rPr>
          <w:rFonts w:ascii="Times New Roman" w:eastAsia="Calibri" w:hAnsi="Times New Roman" w:cs="Times New Roman"/>
          <w:sz w:val="24"/>
          <w:szCs w:val="24"/>
        </w:rPr>
        <w:t>Этот прием может стать нетрадиционным началом урока и в то же время способствовать вдумчивой работе с текстом, критически воспринимать информацию, делать выводы о точности и ценности информации. Учащимся предлагаются утверждения, с которыми они работают дважды: до чтения текста и после знакомства с ним. Полученные результаты обсуждаются.</w:t>
      </w:r>
    </w:p>
    <w:p w:rsidR="00392D35" w:rsidRPr="00392D35" w:rsidRDefault="00392D35" w:rsidP="00392D35">
      <w:pPr>
        <w:numPr>
          <w:ilvl w:val="1"/>
          <w:numId w:val="1"/>
        </w:numPr>
        <w:tabs>
          <w:tab w:val="left" w:pos="284"/>
        </w:tabs>
        <w:spacing w:after="0" w:line="240" w:lineRule="atLeast"/>
        <w:ind w:left="0" w:firstLine="0"/>
        <w:contextualSpacing/>
        <w:jc w:val="both"/>
        <w:rPr>
          <w:rFonts w:ascii="Times New Roman" w:eastAsia="Calibri" w:hAnsi="Times New Roman" w:cs="Times New Roman"/>
          <w:sz w:val="24"/>
          <w:szCs w:val="24"/>
        </w:rPr>
      </w:pPr>
      <w:r w:rsidRPr="00392D35">
        <w:rPr>
          <w:rFonts w:ascii="Times New Roman" w:eastAsia="Calibri" w:hAnsi="Times New Roman" w:cs="Times New Roman"/>
          <w:sz w:val="24"/>
          <w:szCs w:val="24"/>
        </w:rPr>
        <w:t>Верите ли вы, что сегодня мы познакомимся с новым произведением?</w:t>
      </w:r>
    </w:p>
    <w:p w:rsidR="00392D35" w:rsidRPr="00392D35" w:rsidRDefault="00392D35" w:rsidP="00392D35">
      <w:pPr>
        <w:numPr>
          <w:ilvl w:val="1"/>
          <w:numId w:val="1"/>
        </w:numPr>
        <w:tabs>
          <w:tab w:val="left" w:pos="284"/>
        </w:tabs>
        <w:spacing w:after="0" w:line="240" w:lineRule="atLeast"/>
        <w:ind w:left="0" w:firstLine="0"/>
        <w:contextualSpacing/>
        <w:jc w:val="both"/>
        <w:rPr>
          <w:rFonts w:ascii="Times New Roman" w:eastAsia="Calibri" w:hAnsi="Times New Roman" w:cs="Times New Roman"/>
          <w:sz w:val="24"/>
          <w:szCs w:val="24"/>
        </w:rPr>
      </w:pPr>
      <w:r w:rsidRPr="00392D35">
        <w:rPr>
          <w:rFonts w:ascii="Times New Roman" w:eastAsia="Calibri" w:hAnsi="Times New Roman" w:cs="Times New Roman"/>
          <w:sz w:val="24"/>
          <w:szCs w:val="24"/>
        </w:rPr>
        <w:t>Верите ли вы, что главным героем будет мальчик?</w:t>
      </w:r>
    </w:p>
    <w:p w:rsidR="00392D35" w:rsidRPr="00392D35" w:rsidRDefault="00392D35" w:rsidP="00392D35">
      <w:pPr>
        <w:numPr>
          <w:ilvl w:val="1"/>
          <w:numId w:val="1"/>
        </w:numPr>
        <w:tabs>
          <w:tab w:val="left" w:pos="284"/>
        </w:tabs>
        <w:spacing w:after="0" w:line="240" w:lineRule="atLeast"/>
        <w:ind w:left="0" w:firstLine="0"/>
        <w:contextualSpacing/>
        <w:jc w:val="both"/>
        <w:rPr>
          <w:rFonts w:ascii="Times New Roman" w:eastAsia="Calibri" w:hAnsi="Times New Roman" w:cs="Times New Roman"/>
          <w:sz w:val="24"/>
          <w:szCs w:val="24"/>
        </w:rPr>
      </w:pPr>
      <w:r w:rsidRPr="00392D35">
        <w:rPr>
          <w:rFonts w:ascii="Times New Roman" w:eastAsia="Calibri" w:hAnsi="Times New Roman" w:cs="Times New Roman"/>
          <w:sz w:val="24"/>
          <w:szCs w:val="24"/>
        </w:rPr>
        <w:t>Верите ли вы, что пословица помогает понять основную  мысль?</w:t>
      </w:r>
    </w:p>
    <w:p w:rsidR="00392D35" w:rsidRPr="00392D35" w:rsidRDefault="00392D35" w:rsidP="00392D35">
      <w:pPr>
        <w:tabs>
          <w:tab w:val="left" w:pos="284"/>
        </w:tabs>
        <w:spacing w:after="0" w:line="240" w:lineRule="atLeast"/>
        <w:jc w:val="both"/>
        <w:rPr>
          <w:rFonts w:ascii="Times New Roman" w:eastAsia="Calibri" w:hAnsi="Times New Roman" w:cs="Times New Roman"/>
          <w:sz w:val="24"/>
          <w:szCs w:val="24"/>
        </w:rPr>
      </w:pPr>
      <w:r w:rsidRPr="00392D35">
        <w:rPr>
          <w:rFonts w:ascii="Times New Roman" w:eastAsia="Calibri" w:hAnsi="Times New Roman" w:cs="Times New Roman"/>
          <w:sz w:val="24"/>
          <w:szCs w:val="24"/>
        </w:rPr>
        <w:t>Таким образом, основная цель работы с текстом до чтения - развитие такого важнейшего читательского умения, как  </w:t>
      </w:r>
      <w:r w:rsidRPr="00392D35">
        <w:rPr>
          <w:rFonts w:ascii="Times New Roman" w:eastAsia="Calibri" w:hAnsi="Times New Roman" w:cs="Times New Roman"/>
          <w:bCs/>
          <w:sz w:val="24"/>
          <w:szCs w:val="24"/>
        </w:rPr>
        <w:t>а н т и ц и п а ц и я</w:t>
      </w:r>
      <w:r w:rsidRPr="00392D35">
        <w:rPr>
          <w:rFonts w:ascii="Times New Roman" w:eastAsia="Calibri" w:hAnsi="Times New Roman" w:cs="Times New Roman"/>
          <w:sz w:val="24"/>
          <w:szCs w:val="24"/>
        </w:rPr>
        <w:t>, т.е. умения предполагать, предвосхищать содержание текста.</w:t>
      </w:r>
    </w:p>
    <w:p w:rsidR="00392D35" w:rsidRPr="00392D35" w:rsidRDefault="00392D35" w:rsidP="00392D35">
      <w:pPr>
        <w:tabs>
          <w:tab w:val="left" w:pos="284"/>
        </w:tabs>
        <w:spacing w:after="0" w:line="240" w:lineRule="atLeast"/>
        <w:jc w:val="both"/>
        <w:rPr>
          <w:rFonts w:ascii="Times New Roman" w:eastAsia="Calibri" w:hAnsi="Times New Roman" w:cs="Times New Roman"/>
          <w:b/>
          <w:sz w:val="24"/>
          <w:szCs w:val="24"/>
        </w:rPr>
      </w:pPr>
      <w:r w:rsidRPr="00392D35">
        <w:rPr>
          <w:rFonts w:ascii="Times New Roman" w:eastAsia="Calibri" w:hAnsi="Times New Roman" w:cs="Times New Roman"/>
          <w:b/>
          <w:sz w:val="24"/>
          <w:szCs w:val="24"/>
        </w:rPr>
        <w:t>«Ассоциации»</w:t>
      </w:r>
    </w:p>
    <w:p w:rsidR="00392D35" w:rsidRPr="00392D35" w:rsidRDefault="00392D35" w:rsidP="00392D35">
      <w:pPr>
        <w:tabs>
          <w:tab w:val="left" w:pos="284"/>
        </w:tabs>
        <w:spacing w:after="0" w:line="240" w:lineRule="atLeast"/>
        <w:jc w:val="both"/>
        <w:rPr>
          <w:rFonts w:ascii="Times New Roman" w:eastAsia="Calibri" w:hAnsi="Times New Roman" w:cs="Times New Roman"/>
          <w:sz w:val="24"/>
          <w:szCs w:val="24"/>
        </w:rPr>
      </w:pPr>
      <w:r w:rsidRPr="00392D35">
        <w:rPr>
          <w:rFonts w:ascii="Times New Roman" w:eastAsia="Calibri" w:hAnsi="Times New Roman" w:cs="Times New Roman"/>
          <w:sz w:val="24"/>
          <w:szCs w:val="24"/>
        </w:rPr>
        <w:t>Даёт возможность определить тему урока, развить воображение, интуицию. Ребята высказывают предположения о содержании произведения, обсуждают название, называют ассоциации, которые оно вызывает.</w:t>
      </w:r>
      <w:r w:rsidRPr="00392D35">
        <w:rPr>
          <w:rFonts w:ascii="Times New Roman" w:eastAsia="Times New Roman" w:hAnsi="Times New Roman" w:cs="Times New Roman"/>
          <w:color w:val="000000"/>
          <w:sz w:val="24"/>
          <w:szCs w:val="24"/>
          <w:bdr w:val="none" w:sz="0" w:space="0" w:color="auto" w:frame="1"/>
          <w:lang w:eastAsia="ru-RU"/>
        </w:rPr>
        <w:t xml:space="preserve"> Ребята высказывают предположения о содержании произведения, обсуждают название, называют ассоциации, которые оно вызывает. Например, </w:t>
      </w:r>
      <w:r w:rsidRPr="00392D35">
        <w:rPr>
          <w:rFonts w:ascii="Times New Roman" w:eastAsia="Calibri" w:hAnsi="Times New Roman" w:cs="Times New Roman"/>
          <w:sz w:val="24"/>
          <w:szCs w:val="24"/>
        </w:rPr>
        <w:t>при изучении раздела «Люблю природу русскую» можно составить ассоциативную цепочку: таяние снега, тепло , ручьи, трава, солнце.</w:t>
      </w:r>
    </w:p>
    <w:p w:rsidR="00392D35" w:rsidRPr="00392D35" w:rsidRDefault="00392D35" w:rsidP="00392D35">
      <w:pPr>
        <w:spacing w:after="0" w:line="240" w:lineRule="atLeast"/>
        <w:jc w:val="both"/>
        <w:textAlignment w:val="baseline"/>
        <w:rPr>
          <w:rFonts w:ascii="Times New Roman" w:eastAsia="Times New Roman" w:hAnsi="Times New Roman" w:cs="Times New Roman"/>
          <w:color w:val="000000"/>
          <w:sz w:val="24"/>
          <w:szCs w:val="24"/>
          <w:lang w:eastAsia="ru-RU"/>
        </w:rPr>
      </w:pPr>
    </w:p>
    <w:p w:rsidR="00392D35" w:rsidRPr="00392D35" w:rsidRDefault="00392D35" w:rsidP="00392D35">
      <w:pPr>
        <w:spacing w:after="0" w:line="240" w:lineRule="atLeast"/>
        <w:jc w:val="both"/>
        <w:textAlignment w:val="baseline"/>
        <w:rPr>
          <w:rFonts w:ascii="Times New Roman" w:eastAsia="Times New Roman" w:hAnsi="Times New Roman" w:cs="Times New Roman"/>
          <w:color w:val="000000"/>
          <w:sz w:val="24"/>
          <w:szCs w:val="24"/>
          <w:lang w:eastAsia="ru-RU"/>
        </w:rPr>
      </w:pPr>
      <w:r w:rsidRPr="00392D35">
        <w:rPr>
          <w:rFonts w:ascii="Times New Roman" w:eastAsia="Times New Roman" w:hAnsi="Times New Roman" w:cs="Times New Roman"/>
          <w:color w:val="000000"/>
          <w:sz w:val="24"/>
          <w:szCs w:val="24"/>
          <w:bdr w:val="none" w:sz="0" w:space="0" w:color="auto" w:frame="1"/>
          <w:lang w:eastAsia="ru-RU"/>
        </w:rPr>
        <w:t>Например:</w:t>
      </w:r>
    </w:p>
    <w:p w:rsidR="00392D35" w:rsidRPr="00392D35" w:rsidRDefault="00392D35" w:rsidP="00392D35">
      <w:pPr>
        <w:spacing w:after="0" w:line="240" w:lineRule="atLeast"/>
        <w:jc w:val="both"/>
        <w:textAlignment w:val="baseline"/>
        <w:rPr>
          <w:rFonts w:ascii="Times New Roman" w:eastAsia="Times New Roman" w:hAnsi="Times New Roman" w:cs="Times New Roman"/>
          <w:color w:val="000000"/>
          <w:sz w:val="24"/>
          <w:szCs w:val="24"/>
          <w:lang w:eastAsia="ru-RU"/>
        </w:rPr>
      </w:pPr>
      <w:r w:rsidRPr="00392D35">
        <w:rPr>
          <w:rFonts w:ascii="Times New Roman" w:eastAsia="Times New Roman" w:hAnsi="Times New Roman" w:cs="Times New Roman"/>
          <w:color w:val="000000"/>
          <w:sz w:val="24"/>
          <w:szCs w:val="24"/>
          <w:bdr w:val="none" w:sz="0" w:space="0" w:color="auto" w:frame="1"/>
          <w:lang w:eastAsia="ru-RU"/>
        </w:rPr>
        <w:t>– Почему именно так называется произведение?</w:t>
      </w:r>
    </w:p>
    <w:p w:rsidR="00392D35" w:rsidRPr="00392D35" w:rsidRDefault="00392D35" w:rsidP="00392D35">
      <w:pPr>
        <w:spacing w:after="0" w:line="240" w:lineRule="atLeast"/>
        <w:jc w:val="both"/>
        <w:textAlignment w:val="baseline"/>
        <w:rPr>
          <w:rFonts w:ascii="Times New Roman" w:eastAsia="Times New Roman" w:hAnsi="Times New Roman" w:cs="Times New Roman"/>
          <w:color w:val="000000"/>
          <w:sz w:val="24"/>
          <w:szCs w:val="24"/>
          <w:lang w:eastAsia="ru-RU"/>
        </w:rPr>
      </w:pPr>
      <w:r w:rsidRPr="00392D35">
        <w:rPr>
          <w:rFonts w:ascii="Times New Roman" w:eastAsia="Times New Roman" w:hAnsi="Times New Roman" w:cs="Times New Roman"/>
          <w:color w:val="000000"/>
          <w:sz w:val="24"/>
          <w:szCs w:val="24"/>
          <w:bdr w:val="none" w:sz="0" w:space="0" w:color="auto" w:frame="1"/>
          <w:lang w:eastAsia="ru-RU"/>
        </w:rPr>
        <w:t>– Что может произойти в рассказе с таким названием?</w:t>
      </w:r>
    </w:p>
    <w:p w:rsidR="00392D35" w:rsidRPr="00392D35" w:rsidRDefault="00392D35" w:rsidP="00392D35">
      <w:pPr>
        <w:pStyle w:val="futurismarkdown-paragraph"/>
        <w:shd w:val="clear" w:color="auto" w:fill="FFFFFF"/>
        <w:spacing w:before="0" w:beforeAutospacing="0" w:after="0" w:afterAutospacing="0" w:line="240" w:lineRule="atLeast"/>
        <w:jc w:val="both"/>
        <w:rPr>
          <w:color w:val="333333"/>
        </w:rPr>
      </w:pPr>
      <w:r w:rsidRPr="00392D35">
        <w:rPr>
          <w:rStyle w:val="fontstyle01"/>
          <w:color w:val="333333"/>
          <w:sz w:val="24"/>
          <w:szCs w:val="24"/>
        </w:rPr>
        <w:lastRenderedPageBreak/>
        <w:t xml:space="preserve"> </w:t>
      </w:r>
      <w:r w:rsidRPr="00392D35">
        <w:rPr>
          <w:rStyle w:val="a6"/>
          <w:color w:val="333333"/>
        </w:rPr>
        <w:t>«Корзина идей»</w:t>
      </w:r>
      <w:r w:rsidRPr="00392D35">
        <w:rPr>
          <w:color w:val="333333"/>
        </w:rPr>
        <w:t> — это приём критического мышления, который используется на начальной стадии урока для актуализации опыта и знаний учащихся. </w:t>
      </w:r>
      <w:r w:rsidRPr="00392D35">
        <w:rPr>
          <w:color w:val="333333"/>
          <w:shd w:val="clear" w:color="auto" w:fill="FFFFFF"/>
        </w:rPr>
        <w:t>Этот прием использую, когда идет актуализация имеющегося у детей опыта и знаний. Он позволяет выяснить все, что ученики знают или думают по обсуждаемой теме урока. На доске рисую значок корзины, в которой условно собираем все то, что все ученики вместе знают об изучаемой теме.</w:t>
      </w:r>
    </w:p>
    <w:p w:rsidR="00392D35" w:rsidRPr="00392D35" w:rsidRDefault="00392D35" w:rsidP="00392D35">
      <w:pPr>
        <w:tabs>
          <w:tab w:val="left" w:pos="284"/>
        </w:tabs>
        <w:spacing w:after="0" w:line="240" w:lineRule="atLeast"/>
        <w:jc w:val="both"/>
        <w:rPr>
          <w:rFonts w:ascii="Times New Roman" w:hAnsi="Times New Roman" w:cs="Times New Roman"/>
          <w:color w:val="333333"/>
          <w:sz w:val="24"/>
          <w:szCs w:val="24"/>
          <w:shd w:val="clear" w:color="auto" w:fill="FFFFFF"/>
        </w:rPr>
      </w:pPr>
      <w:r w:rsidRPr="00392D35">
        <w:rPr>
          <w:rStyle w:val="a6"/>
          <w:rFonts w:ascii="Times New Roman" w:hAnsi="Times New Roman" w:cs="Times New Roman"/>
          <w:color w:val="333333"/>
          <w:sz w:val="24"/>
          <w:szCs w:val="24"/>
          <w:shd w:val="clear" w:color="auto" w:fill="FFFFFF"/>
        </w:rPr>
        <w:t xml:space="preserve"> </w:t>
      </w:r>
      <w:r w:rsidRPr="00392D35">
        <w:rPr>
          <w:rStyle w:val="a6"/>
          <w:rFonts w:ascii="Times New Roman" w:hAnsi="Times New Roman" w:cs="Times New Roman"/>
          <w:color w:val="333333"/>
          <w:sz w:val="24"/>
          <w:szCs w:val="24"/>
          <w:shd w:val="clear" w:color="auto" w:fill="FFFFFF"/>
        </w:rPr>
        <w:t>«Дерево предсказаний»</w:t>
      </w:r>
      <w:r w:rsidRPr="00392D35">
        <w:rPr>
          <w:rFonts w:ascii="Times New Roman" w:hAnsi="Times New Roman" w:cs="Times New Roman"/>
          <w:color w:val="333333"/>
          <w:sz w:val="24"/>
          <w:szCs w:val="24"/>
          <w:shd w:val="clear" w:color="auto" w:fill="FFFFFF"/>
        </w:rPr>
        <w:t> — приём критического мышления, который помогает развить навык прогнозирования и способность соотносить аргументы и факты. Листочки – прогноз, веточки – аргументы , обоснования, ствол – тема</w:t>
      </w:r>
    </w:p>
    <w:p w:rsidR="00392D35" w:rsidRPr="00392D35" w:rsidRDefault="00392D35" w:rsidP="00392D35">
      <w:pPr>
        <w:tabs>
          <w:tab w:val="left" w:pos="284"/>
        </w:tabs>
        <w:spacing w:after="0" w:line="240" w:lineRule="atLeast"/>
        <w:jc w:val="both"/>
        <w:rPr>
          <w:rFonts w:ascii="Times New Roman" w:hAnsi="Times New Roman" w:cs="Times New Roman"/>
          <w:color w:val="333333"/>
          <w:sz w:val="24"/>
          <w:szCs w:val="24"/>
          <w:shd w:val="clear" w:color="auto" w:fill="FFFFFF"/>
        </w:rPr>
      </w:pPr>
      <w:r w:rsidRPr="00392D35">
        <w:rPr>
          <w:rFonts w:ascii="Times New Roman" w:hAnsi="Times New Roman" w:cs="Times New Roman"/>
          <w:color w:val="333333"/>
          <w:sz w:val="24"/>
          <w:szCs w:val="24"/>
          <w:shd w:val="clear" w:color="auto" w:fill="FFFFFF"/>
        </w:rPr>
        <w:t>Например:</w:t>
      </w:r>
    </w:p>
    <w:p w:rsidR="00392D35" w:rsidRPr="00392D35" w:rsidRDefault="00392D35" w:rsidP="00392D35">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392D35">
        <w:rPr>
          <w:rFonts w:ascii="Times New Roman" w:eastAsia="Times New Roman" w:hAnsi="Times New Roman" w:cs="Times New Roman"/>
          <w:b/>
          <w:bCs/>
          <w:color w:val="000000"/>
          <w:sz w:val="24"/>
          <w:szCs w:val="24"/>
          <w:lang w:eastAsia="ru-RU"/>
        </w:rPr>
        <w:t>Тема:</w:t>
      </w:r>
      <w:r w:rsidRPr="00392D35">
        <w:rPr>
          <w:rFonts w:ascii="Times New Roman" w:eastAsia="Times New Roman" w:hAnsi="Times New Roman" w:cs="Times New Roman"/>
          <w:color w:val="000000"/>
          <w:sz w:val="24"/>
          <w:szCs w:val="24"/>
          <w:lang w:eastAsia="ru-RU"/>
        </w:rPr>
        <w:t> М.Пришвин «Ребята и утята»</w:t>
      </w:r>
    </w:p>
    <w:p w:rsidR="00392D35" w:rsidRPr="00392D35" w:rsidRDefault="00392D35" w:rsidP="00392D35">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392D35">
        <w:rPr>
          <w:rFonts w:ascii="Times New Roman" w:eastAsia="Times New Roman" w:hAnsi="Times New Roman" w:cs="Times New Roman"/>
          <w:b/>
          <w:bCs/>
          <w:color w:val="000000"/>
          <w:sz w:val="24"/>
          <w:szCs w:val="24"/>
          <w:lang w:eastAsia="ru-RU"/>
        </w:rPr>
        <w:t>Предположения детей, как может закончиться рассказ:</w:t>
      </w:r>
    </w:p>
    <w:p w:rsidR="00392D35" w:rsidRPr="00392D35" w:rsidRDefault="00392D35" w:rsidP="00392D35">
      <w:pPr>
        <w:numPr>
          <w:ilvl w:val="0"/>
          <w:numId w:val="2"/>
        </w:num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392D35">
        <w:rPr>
          <w:rFonts w:ascii="Times New Roman" w:eastAsia="Times New Roman" w:hAnsi="Times New Roman" w:cs="Times New Roman"/>
          <w:color w:val="000000"/>
          <w:sz w:val="24"/>
          <w:szCs w:val="24"/>
          <w:lang w:eastAsia="ru-RU"/>
        </w:rPr>
        <w:t>ребята помогут утке с утятами</w:t>
      </w:r>
    </w:p>
    <w:p w:rsidR="00392D35" w:rsidRPr="00392D35" w:rsidRDefault="00392D35" w:rsidP="00392D35">
      <w:pPr>
        <w:numPr>
          <w:ilvl w:val="0"/>
          <w:numId w:val="2"/>
        </w:num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392D35">
        <w:rPr>
          <w:rFonts w:ascii="Times New Roman" w:eastAsia="Times New Roman" w:hAnsi="Times New Roman" w:cs="Times New Roman"/>
          <w:color w:val="000000"/>
          <w:sz w:val="24"/>
          <w:szCs w:val="24"/>
          <w:lang w:eastAsia="ru-RU"/>
        </w:rPr>
        <w:t>ребята продолжат закидывать шапками утку с утятами</w:t>
      </w:r>
    </w:p>
    <w:p w:rsidR="00392D35" w:rsidRPr="00392D35" w:rsidRDefault="00392D35" w:rsidP="00392D35">
      <w:pPr>
        <w:numPr>
          <w:ilvl w:val="0"/>
          <w:numId w:val="2"/>
        </w:num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392D35">
        <w:rPr>
          <w:rFonts w:ascii="Times New Roman" w:eastAsia="Times New Roman" w:hAnsi="Times New Roman" w:cs="Times New Roman"/>
          <w:color w:val="000000"/>
          <w:sz w:val="24"/>
          <w:szCs w:val="24"/>
          <w:lang w:eastAsia="ru-RU"/>
        </w:rPr>
        <w:t>ребята унесут утят и утку домой</w:t>
      </w:r>
    </w:p>
    <w:p w:rsidR="00392D35" w:rsidRPr="00392D35" w:rsidRDefault="00392D35" w:rsidP="00392D35">
      <w:pPr>
        <w:numPr>
          <w:ilvl w:val="0"/>
          <w:numId w:val="2"/>
        </w:num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392D35">
        <w:rPr>
          <w:rFonts w:ascii="Times New Roman" w:eastAsia="Times New Roman" w:hAnsi="Times New Roman" w:cs="Times New Roman"/>
          <w:color w:val="000000"/>
          <w:sz w:val="24"/>
          <w:szCs w:val="24"/>
          <w:lang w:eastAsia="ru-RU"/>
        </w:rPr>
        <w:t>утята и утка сами улетят от ребят</w:t>
      </w:r>
    </w:p>
    <w:p w:rsidR="00392D35" w:rsidRPr="00392D35" w:rsidRDefault="00392D35" w:rsidP="00392D35">
      <w:pPr>
        <w:numPr>
          <w:ilvl w:val="0"/>
          <w:numId w:val="2"/>
        </w:num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392D35">
        <w:rPr>
          <w:rFonts w:ascii="Times New Roman" w:eastAsia="Times New Roman" w:hAnsi="Times New Roman" w:cs="Times New Roman"/>
          <w:color w:val="000000"/>
          <w:sz w:val="24"/>
          <w:szCs w:val="24"/>
          <w:lang w:eastAsia="ru-RU"/>
        </w:rPr>
        <w:t>ребята возьмут утку с утятами и донесут их до озера</w:t>
      </w:r>
    </w:p>
    <w:p w:rsidR="00392D35" w:rsidRPr="00392D35" w:rsidRDefault="00392D35" w:rsidP="00392D35">
      <w:pPr>
        <w:numPr>
          <w:ilvl w:val="0"/>
          <w:numId w:val="2"/>
        </w:num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392D35">
        <w:rPr>
          <w:rFonts w:ascii="Times New Roman" w:eastAsia="Times New Roman" w:hAnsi="Times New Roman" w:cs="Times New Roman"/>
          <w:color w:val="000000"/>
          <w:sz w:val="24"/>
          <w:szCs w:val="24"/>
          <w:lang w:eastAsia="ru-RU"/>
        </w:rPr>
        <w:t>утка и утята нападут на ребят</w:t>
      </w:r>
    </w:p>
    <w:p w:rsidR="00392D35" w:rsidRPr="00392D35" w:rsidRDefault="00392D35" w:rsidP="00392D35">
      <w:pPr>
        <w:autoSpaceDE w:val="0"/>
        <w:autoSpaceDN w:val="0"/>
        <w:adjustRightInd w:val="0"/>
        <w:spacing w:after="0" w:line="240" w:lineRule="atLeast"/>
        <w:jc w:val="both"/>
        <w:rPr>
          <w:rFonts w:ascii="Times New Roman" w:hAnsi="Times New Roman" w:cs="Times New Roman"/>
          <w:sz w:val="24"/>
          <w:szCs w:val="24"/>
        </w:rPr>
      </w:pPr>
      <w:r w:rsidRPr="00392D35">
        <w:rPr>
          <w:rFonts w:ascii="Times New Roman" w:hAnsi="Times New Roman" w:cs="Times New Roman"/>
          <w:iCs/>
          <w:sz w:val="24"/>
          <w:szCs w:val="24"/>
          <w:u w:val="single"/>
        </w:rPr>
        <w:t>2 этап - работа с текстом во время чтения</w:t>
      </w:r>
      <w:r w:rsidRPr="00392D35">
        <w:rPr>
          <w:rFonts w:ascii="Times New Roman" w:hAnsi="Times New Roman" w:cs="Times New Roman"/>
          <w:sz w:val="24"/>
          <w:szCs w:val="24"/>
          <w:u w:val="single"/>
        </w:rPr>
        <w:t>.</w:t>
      </w:r>
      <w:r w:rsidRPr="00392D35">
        <w:rPr>
          <w:rFonts w:ascii="Times New Roman" w:hAnsi="Times New Roman" w:cs="Times New Roman"/>
          <w:sz w:val="24"/>
          <w:szCs w:val="24"/>
        </w:rPr>
        <w:t xml:space="preserve"> </w:t>
      </w:r>
      <w:r w:rsidRPr="00392D35">
        <w:rPr>
          <w:rFonts w:ascii="Times New Roman" w:hAnsi="Times New Roman" w:cs="Times New Roman"/>
          <w:b/>
          <w:sz w:val="24"/>
          <w:szCs w:val="24"/>
        </w:rPr>
        <w:t>Стадия осмысления</w:t>
      </w:r>
      <w:r w:rsidRPr="00392D35">
        <w:rPr>
          <w:rFonts w:ascii="Times New Roman" w:hAnsi="Times New Roman" w:cs="Times New Roman"/>
          <w:sz w:val="24"/>
          <w:szCs w:val="24"/>
        </w:rPr>
        <w:t xml:space="preserve"> Цель этапа – понять текст и создать его читательскую интерпретацию (истолкование, оценку). Главная задача учителя – обеспечить полноценное восприятие текста детьми. Этот этап позволяет проверить предположения детей и через текст организовать «диалог с автором»: первичное чтение, понимание прочитанного после первичного прочтения, повторное чтение и уточняющие вопросы на понимание прочитанного.</w:t>
      </w:r>
    </w:p>
    <w:p w:rsidR="00392D35" w:rsidRPr="00392D35" w:rsidRDefault="00392D35" w:rsidP="00392D35">
      <w:pPr>
        <w:autoSpaceDE w:val="0"/>
        <w:autoSpaceDN w:val="0"/>
        <w:adjustRightInd w:val="0"/>
        <w:spacing w:after="0" w:line="240" w:lineRule="atLeast"/>
        <w:jc w:val="both"/>
        <w:rPr>
          <w:rFonts w:ascii="Times New Roman" w:hAnsi="Times New Roman" w:cs="Times New Roman"/>
          <w:sz w:val="24"/>
          <w:szCs w:val="24"/>
        </w:rPr>
      </w:pPr>
      <w:r w:rsidRPr="00392D35">
        <w:rPr>
          <w:rFonts w:ascii="Times New Roman" w:hAnsi="Times New Roman" w:cs="Times New Roman"/>
          <w:sz w:val="24"/>
          <w:szCs w:val="24"/>
        </w:rPr>
        <w:t>На этапе осмысления я применяю такие приёмы как:</w:t>
      </w:r>
    </w:p>
    <w:p w:rsidR="00392D35" w:rsidRPr="00392D35" w:rsidRDefault="00392D35" w:rsidP="00392D35">
      <w:pPr>
        <w:autoSpaceDE w:val="0"/>
        <w:autoSpaceDN w:val="0"/>
        <w:adjustRightInd w:val="0"/>
        <w:spacing w:after="0" w:line="240" w:lineRule="atLeast"/>
        <w:jc w:val="both"/>
        <w:rPr>
          <w:rFonts w:ascii="Times New Roman" w:hAnsi="Times New Roman" w:cs="Times New Roman"/>
          <w:iCs/>
          <w:sz w:val="24"/>
          <w:szCs w:val="24"/>
          <w:u w:val="single"/>
        </w:rPr>
      </w:pPr>
    </w:p>
    <w:p w:rsidR="00392D35" w:rsidRPr="00392D35" w:rsidRDefault="00392D35" w:rsidP="00392D35">
      <w:pPr>
        <w:spacing w:after="0" w:line="240" w:lineRule="atLeast"/>
        <w:contextualSpacing/>
        <w:jc w:val="both"/>
        <w:rPr>
          <w:rFonts w:ascii="Times New Roman" w:eastAsia="Times New Roman" w:hAnsi="Times New Roman" w:cs="Times New Roman"/>
          <w:b/>
          <w:sz w:val="24"/>
          <w:szCs w:val="24"/>
          <w:lang w:eastAsia="ru-RU"/>
        </w:rPr>
      </w:pPr>
      <w:r w:rsidRPr="00392D35">
        <w:rPr>
          <w:rFonts w:ascii="Times New Roman" w:eastAsia="Times New Roman" w:hAnsi="Times New Roman" w:cs="Times New Roman"/>
          <w:b/>
          <w:sz w:val="24"/>
          <w:szCs w:val="24"/>
          <w:lang w:eastAsia="ru-RU"/>
        </w:rPr>
        <w:t>«Чтение с остановками»</w:t>
      </w:r>
    </w:p>
    <w:p w:rsidR="00392D35" w:rsidRPr="00392D35" w:rsidRDefault="00392D35" w:rsidP="00392D35">
      <w:pPr>
        <w:spacing w:after="0" w:line="240" w:lineRule="atLeast"/>
        <w:contextualSpacing/>
        <w:jc w:val="both"/>
        <w:rPr>
          <w:rFonts w:ascii="Times New Roman" w:eastAsia="Times New Roman" w:hAnsi="Times New Roman" w:cs="Times New Roman"/>
          <w:b/>
          <w:i/>
          <w:sz w:val="24"/>
          <w:szCs w:val="24"/>
          <w:lang w:eastAsia="ru-RU"/>
        </w:rPr>
      </w:pPr>
      <w:r w:rsidRPr="00392D35">
        <w:rPr>
          <w:rFonts w:ascii="Times New Roman" w:eastAsia="Times New Roman" w:hAnsi="Times New Roman" w:cs="Times New Roman"/>
          <w:bCs/>
          <w:sz w:val="24"/>
          <w:szCs w:val="24"/>
          <w:lang w:eastAsia="ru-RU"/>
        </w:rPr>
        <w:t xml:space="preserve">Цели - </w:t>
      </w:r>
      <w:r w:rsidRPr="00392D35">
        <w:rPr>
          <w:rFonts w:ascii="Times New Roman" w:eastAsia="Times New Roman" w:hAnsi="Times New Roman" w:cs="Times New Roman"/>
          <w:sz w:val="24"/>
          <w:szCs w:val="24"/>
          <w:lang w:eastAsia="ru-RU"/>
        </w:rPr>
        <w:t>управление процессом осмысле</w:t>
      </w:r>
      <w:r w:rsidRPr="00392D35">
        <w:rPr>
          <w:rFonts w:ascii="Times New Roman" w:eastAsia="Times New Roman" w:hAnsi="Times New Roman" w:cs="Times New Roman"/>
          <w:sz w:val="24"/>
          <w:szCs w:val="24"/>
          <w:lang w:eastAsia="ru-RU"/>
        </w:rPr>
        <w:softHyphen/>
        <w:t>ния текста во время его чтения, при первичном чтении</w:t>
      </w:r>
    </w:p>
    <w:p w:rsidR="00392D35" w:rsidRPr="00392D35" w:rsidRDefault="00392D35" w:rsidP="00392D35">
      <w:pPr>
        <w:spacing w:after="0" w:line="240" w:lineRule="atLeast"/>
        <w:contextualSpacing/>
        <w:jc w:val="both"/>
        <w:rPr>
          <w:rFonts w:ascii="Times New Roman" w:eastAsia="Times New Roman" w:hAnsi="Times New Roman" w:cs="Times New Roman"/>
          <w:sz w:val="24"/>
          <w:szCs w:val="24"/>
          <w:lang w:eastAsia="ru-RU"/>
        </w:rPr>
      </w:pPr>
      <w:r w:rsidRPr="00392D35">
        <w:rPr>
          <w:rFonts w:ascii="Times New Roman" w:eastAsia="Times New Roman" w:hAnsi="Times New Roman" w:cs="Times New Roman"/>
          <w:sz w:val="24"/>
          <w:szCs w:val="24"/>
          <w:lang w:eastAsia="ru-RU"/>
        </w:rPr>
        <w:t>Чтение текста с остановками, во время которых задаются вопросы. Одни из них направлены на проверку пони</w:t>
      </w:r>
      <w:r w:rsidRPr="00392D35">
        <w:rPr>
          <w:rFonts w:ascii="Times New Roman" w:eastAsia="Times New Roman" w:hAnsi="Times New Roman" w:cs="Times New Roman"/>
          <w:sz w:val="24"/>
          <w:szCs w:val="24"/>
          <w:lang w:eastAsia="ru-RU"/>
        </w:rPr>
        <w:softHyphen/>
        <w:t>мания, другие — на прогноз содержания последующего отрывка.</w:t>
      </w:r>
    </w:p>
    <w:p w:rsidR="00392D35" w:rsidRPr="00392D35" w:rsidRDefault="00392D35" w:rsidP="00392D35">
      <w:pPr>
        <w:spacing w:after="0" w:line="240" w:lineRule="atLeast"/>
        <w:contextualSpacing/>
        <w:jc w:val="both"/>
        <w:rPr>
          <w:rFonts w:ascii="Times New Roman" w:eastAsia="Times New Roman" w:hAnsi="Times New Roman" w:cs="Times New Roman"/>
          <w:b/>
          <w:bCs/>
          <w:sz w:val="24"/>
          <w:szCs w:val="24"/>
          <w:lang w:eastAsia="ru-RU"/>
        </w:rPr>
      </w:pPr>
      <w:r w:rsidRPr="00392D35">
        <w:rPr>
          <w:rFonts w:ascii="Times New Roman" w:eastAsia="Times New Roman" w:hAnsi="Times New Roman" w:cs="Times New Roman"/>
          <w:b/>
          <w:sz w:val="24"/>
          <w:szCs w:val="24"/>
          <w:lang w:eastAsia="ru-RU"/>
        </w:rPr>
        <w:t>«Чтение про себя с вопросами»</w:t>
      </w:r>
    </w:p>
    <w:p w:rsidR="00392D35" w:rsidRPr="00392D35" w:rsidRDefault="00392D35" w:rsidP="00392D35">
      <w:pPr>
        <w:spacing w:after="0" w:line="240" w:lineRule="atLeast"/>
        <w:contextualSpacing/>
        <w:jc w:val="both"/>
        <w:rPr>
          <w:rFonts w:ascii="Times New Roman" w:eastAsia="Times New Roman" w:hAnsi="Times New Roman" w:cs="Times New Roman"/>
          <w:sz w:val="24"/>
          <w:szCs w:val="24"/>
          <w:lang w:eastAsia="ru-RU"/>
        </w:rPr>
      </w:pPr>
      <w:r w:rsidRPr="00392D35">
        <w:rPr>
          <w:rFonts w:ascii="Times New Roman" w:eastAsia="Times New Roman" w:hAnsi="Times New Roman" w:cs="Times New Roman"/>
          <w:bCs/>
          <w:sz w:val="24"/>
          <w:szCs w:val="24"/>
          <w:lang w:eastAsia="ru-RU"/>
        </w:rPr>
        <w:t>Цель </w:t>
      </w:r>
      <w:r w:rsidRPr="00392D35">
        <w:rPr>
          <w:rFonts w:ascii="Times New Roman" w:eastAsia="Times New Roman" w:hAnsi="Times New Roman" w:cs="Times New Roman"/>
          <w:bCs/>
          <w:i/>
          <w:sz w:val="24"/>
          <w:szCs w:val="24"/>
          <w:lang w:eastAsia="ru-RU"/>
        </w:rPr>
        <w:t xml:space="preserve"> - </w:t>
      </w:r>
      <w:r w:rsidRPr="00392D35">
        <w:rPr>
          <w:rFonts w:ascii="Times New Roman" w:eastAsia="Times New Roman" w:hAnsi="Times New Roman" w:cs="Times New Roman"/>
          <w:sz w:val="24"/>
          <w:szCs w:val="24"/>
          <w:lang w:eastAsia="ru-RU"/>
        </w:rPr>
        <w:t>научить вдумчиво читать текст, задавая самому себе всё более усложняющиеся вопросы.</w:t>
      </w:r>
    </w:p>
    <w:p w:rsidR="00392D35" w:rsidRPr="00392D35" w:rsidRDefault="00392D35" w:rsidP="00392D35">
      <w:pPr>
        <w:autoSpaceDE w:val="0"/>
        <w:autoSpaceDN w:val="0"/>
        <w:adjustRightInd w:val="0"/>
        <w:spacing w:after="0" w:line="240" w:lineRule="atLeast"/>
        <w:jc w:val="both"/>
        <w:rPr>
          <w:rFonts w:ascii="Times New Roman" w:hAnsi="Times New Roman" w:cs="Times New Roman"/>
          <w:iCs/>
          <w:sz w:val="24"/>
          <w:szCs w:val="24"/>
          <w:u w:val="single"/>
        </w:rPr>
      </w:pPr>
    </w:p>
    <w:p w:rsidR="00392D35" w:rsidRPr="00392D35" w:rsidRDefault="00392D35" w:rsidP="00392D35">
      <w:pPr>
        <w:spacing w:after="0" w:line="240" w:lineRule="atLeast"/>
        <w:contextualSpacing/>
        <w:jc w:val="both"/>
        <w:rPr>
          <w:rFonts w:ascii="Times New Roman" w:eastAsia="Times New Roman" w:hAnsi="Times New Roman" w:cs="Times New Roman"/>
          <w:b/>
          <w:sz w:val="24"/>
          <w:szCs w:val="24"/>
          <w:lang w:eastAsia="ru-RU"/>
        </w:rPr>
      </w:pPr>
      <w:r w:rsidRPr="00392D35">
        <w:rPr>
          <w:rFonts w:ascii="Times New Roman" w:eastAsia="Times New Roman" w:hAnsi="Times New Roman" w:cs="Times New Roman"/>
          <w:b/>
          <w:sz w:val="24"/>
          <w:szCs w:val="24"/>
          <w:lang w:eastAsia="ru-RU"/>
        </w:rPr>
        <w:t>«Чтение про себя с пометками»</w:t>
      </w:r>
    </w:p>
    <w:p w:rsidR="00392D35" w:rsidRPr="00392D35" w:rsidRDefault="00392D35" w:rsidP="00392D35">
      <w:pPr>
        <w:spacing w:after="0" w:line="240" w:lineRule="atLeast"/>
        <w:contextualSpacing/>
        <w:jc w:val="both"/>
        <w:rPr>
          <w:rFonts w:ascii="Times New Roman" w:eastAsia="Times New Roman" w:hAnsi="Times New Roman" w:cs="Times New Roman"/>
          <w:sz w:val="24"/>
          <w:szCs w:val="24"/>
          <w:lang w:eastAsia="ru-RU"/>
        </w:rPr>
      </w:pPr>
      <w:r w:rsidRPr="00392D35">
        <w:rPr>
          <w:rFonts w:ascii="Times New Roman" w:eastAsia="Times New Roman" w:hAnsi="Times New Roman" w:cs="Times New Roman"/>
          <w:bCs/>
          <w:sz w:val="24"/>
          <w:szCs w:val="24"/>
          <w:lang w:eastAsia="ru-RU"/>
        </w:rPr>
        <w:t>Цель -</w:t>
      </w:r>
      <w:r w:rsidRPr="00392D35">
        <w:rPr>
          <w:rFonts w:ascii="Times New Roman" w:eastAsia="Times New Roman" w:hAnsi="Times New Roman" w:cs="Times New Roman"/>
          <w:sz w:val="24"/>
          <w:szCs w:val="24"/>
          <w:lang w:eastAsia="ru-RU"/>
        </w:rPr>
        <w:t> мониторинг понимания читаемого текста и его критический анализ.</w:t>
      </w:r>
    </w:p>
    <w:p w:rsidR="00392D35" w:rsidRPr="00392D35" w:rsidRDefault="00392D35" w:rsidP="00392D35">
      <w:pPr>
        <w:spacing w:after="0" w:line="240" w:lineRule="atLeast"/>
        <w:contextualSpacing/>
        <w:jc w:val="both"/>
        <w:rPr>
          <w:rFonts w:ascii="Times New Roman" w:eastAsia="Times New Roman" w:hAnsi="Times New Roman" w:cs="Times New Roman"/>
          <w:bCs/>
          <w:sz w:val="24"/>
          <w:szCs w:val="24"/>
          <w:lang w:eastAsia="ru-RU"/>
        </w:rPr>
      </w:pPr>
      <w:r w:rsidRPr="00392D35">
        <w:rPr>
          <w:rFonts w:ascii="Times New Roman" w:eastAsia="Times New Roman" w:hAnsi="Times New Roman" w:cs="Times New Roman"/>
          <w:bCs/>
          <w:sz w:val="24"/>
          <w:szCs w:val="24"/>
          <w:lang w:eastAsia="ru-RU"/>
        </w:rPr>
        <w:t>Данную стратегию чаще всего использую для работы со сложными научными текстами. Учащиеся  при чтении  делают пометки: понял, не понял, надо обсудить.</w:t>
      </w:r>
    </w:p>
    <w:p w:rsidR="00392D35" w:rsidRPr="00392D35" w:rsidRDefault="00392D35" w:rsidP="00392D35">
      <w:pPr>
        <w:pStyle w:val="a4"/>
        <w:shd w:val="clear" w:color="auto" w:fill="FFFFFF"/>
        <w:spacing w:before="0" w:beforeAutospacing="0" w:after="0" w:afterAutospacing="0" w:line="240" w:lineRule="atLeast"/>
        <w:jc w:val="both"/>
        <w:rPr>
          <w:color w:val="000000"/>
        </w:rPr>
      </w:pPr>
      <w:r w:rsidRPr="00392D35">
        <w:rPr>
          <w:b/>
          <w:bCs/>
          <w:color w:val="000000"/>
        </w:rPr>
        <w:t>«Ключевые слова». </w:t>
      </w:r>
      <w:r w:rsidRPr="00392D35">
        <w:rPr>
          <w:color w:val="000000"/>
        </w:rPr>
        <w:t>Это наиболее важные слова в тексте. Предлагаю ученикам подобрать в тексте </w:t>
      </w:r>
      <w:r w:rsidRPr="00392D35">
        <w:rPr>
          <w:rStyle w:val="a8"/>
          <w:b/>
          <w:bCs/>
          <w:color w:val="000000"/>
        </w:rPr>
        <w:t>«ключевые слова»</w:t>
      </w:r>
      <w:r w:rsidRPr="00392D35">
        <w:rPr>
          <w:color w:val="000000"/>
        </w:rPr>
        <w:t>, которые являются наиболее важными или запоминающимися в изученном мате</w:t>
      </w:r>
      <w:r w:rsidRPr="00392D35">
        <w:rPr>
          <w:color w:val="000000"/>
        </w:rPr>
        <w:softHyphen/>
        <w:t>риале. Например, пять.</w:t>
      </w:r>
    </w:p>
    <w:p w:rsidR="00392D35" w:rsidRPr="00392D35" w:rsidRDefault="00392D35" w:rsidP="00392D35">
      <w:pPr>
        <w:pStyle w:val="a4"/>
        <w:shd w:val="clear" w:color="auto" w:fill="FFFFFF"/>
        <w:spacing w:before="0" w:beforeAutospacing="0" w:after="0" w:afterAutospacing="0" w:line="240" w:lineRule="atLeast"/>
        <w:jc w:val="both"/>
        <w:rPr>
          <w:color w:val="000000"/>
        </w:rPr>
      </w:pPr>
      <w:r w:rsidRPr="00392D35">
        <w:rPr>
          <w:color w:val="000000"/>
        </w:rPr>
        <w:t>Ученики должны обосновать свой выбор: в связи с чем они выбрали эти слова. Проводим  </w:t>
      </w:r>
      <w:r w:rsidRPr="00392D35">
        <w:rPr>
          <w:rStyle w:val="a8"/>
          <w:b/>
          <w:bCs/>
          <w:color w:val="000000"/>
        </w:rPr>
        <w:t>обсуждение</w:t>
      </w:r>
      <w:r w:rsidRPr="00392D35">
        <w:rPr>
          <w:color w:val="000000"/>
        </w:rPr>
        <w:t>. Очень важно, чтобы оно было. В ходе дискуссии идёт не только многократное оперативное повторение данного блока информации, но и рефлексия учащихся, их осмысление значения выдвинутых слов. Приёмы работы с ключевыми словами</w:t>
      </w:r>
    </w:p>
    <w:p w:rsidR="00392D35" w:rsidRPr="00392D35" w:rsidRDefault="00392D35" w:rsidP="00392D35">
      <w:pPr>
        <w:pStyle w:val="a4"/>
        <w:shd w:val="clear" w:color="auto" w:fill="FFFFFF"/>
        <w:spacing w:before="0" w:beforeAutospacing="0" w:after="0" w:afterAutospacing="0" w:line="240" w:lineRule="atLeast"/>
        <w:jc w:val="both"/>
        <w:rPr>
          <w:color w:val="000000"/>
        </w:rPr>
      </w:pPr>
      <w:r w:rsidRPr="00392D35">
        <w:rPr>
          <w:color w:val="000000"/>
        </w:rPr>
        <w:t>- восстановление содержания текста по ключевым словам</w:t>
      </w:r>
    </w:p>
    <w:p w:rsidR="00392D35" w:rsidRPr="00392D35" w:rsidRDefault="00392D35" w:rsidP="00392D35">
      <w:pPr>
        <w:pStyle w:val="a4"/>
        <w:shd w:val="clear" w:color="auto" w:fill="FFFFFF"/>
        <w:spacing w:before="0" w:beforeAutospacing="0" w:after="0" w:afterAutospacing="0" w:line="240" w:lineRule="atLeast"/>
        <w:jc w:val="both"/>
        <w:rPr>
          <w:color w:val="000000"/>
        </w:rPr>
      </w:pPr>
      <w:r w:rsidRPr="00392D35">
        <w:rPr>
          <w:color w:val="000000"/>
        </w:rPr>
        <w:t>- составление плана с опорой на ключевые слова</w:t>
      </w:r>
    </w:p>
    <w:p w:rsidR="00392D35" w:rsidRPr="00392D35" w:rsidRDefault="00392D35" w:rsidP="00392D35">
      <w:pPr>
        <w:pStyle w:val="a4"/>
        <w:shd w:val="clear" w:color="auto" w:fill="FFFFFF"/>
        <w:spacing w:before="0" w:beforeAutospacing="0" w:after="0" w:afterAutospacing="0" w:line="240" w:lineRule="atLeast"/>
        <w:jc w:val="both"/>
        <w:rPr>
          <w:color w:val="000000"/>
        </w:rPr>
      </w:pPr>
      <w:r w:rsidRPr="00392D35">
        <w:rPr>
          <w:color w:val="000000"/>
        </w:rPr>
        <w:t>- создание собственного высказывания по ключевым словам, по плану</w:t>
      </w:r>
    </w:p>
    <w:p w:rsidR="00392D35" w:rsidRPr="00392D35" w:rsidRDefault="00392D35" w:rsidP="00392D35">
      <w:pPr>
        <w:spacing w:after="0" w:line="240" w:lineRule="atLeast"/>
        <w:jc w:val="both"/>
        <w:rPr>
          <w:rFonts w:ascii="Times New Roman" w:eastAsia="Times New Roman" w:hAnsi="Times New Roman" w:cs="Times New Roman"/>
          <w:color w:val="333333"/>
          <w:sz w:val="24"/>
          <w:szCs w:val="24"/>
          <w:lang w:eastAsia="ru-RU"/>
        </w:rPr>
      </w:pPr>
      <w:r w:rsidRPr="00392D35">
        <w:rPr>
          <w:rFonts w:ascii="Times New Roman" w:eastAsia="Times New Roman" w:hAnsi="Times New Roman" w:cs="Times New Roman"/>
          <w:b/>
          <w:bCs/>
          <w:iCs/>
          <w:color w:val="000000"/>
          <w:sz w:val="24"/>
          <w:szCs w:val="24"/>
          <w:lang w:eastAsia="ru-RU"/>
        </w:rPr>
        <w:t>«Мозговой штурм»</w:t>
      </w:r>
      <w:r w:rsidRPr="00392D35">
        <w:rPr>
          <w:rFonts w:ascii="Times New Roman" w:eastAsia="Times New Roman" w:hAnsi="Times New Roman" w:cs="Times New Roman"/>
          <w:color w:val="000000"/>
          <w:sz w:val="24"/>
          <w:szCs w:val="24"/>
          <w:lang w:eastAsia="ru-RU"/>
        </w:rPr>
        <w:t xml:space="preserve"> позволяет активизировать младших школьников, помочь разрешить проблему, формирует нестандартное мышление. </w:t>
      </w:r>
    </w:p>
    <w:p w:rsidR="00392D35" w:rsidRPr="00392D35" w:rsidRDefault="00392D35" w:rsidP="00392D35">
      <w:pPr>
        <w:shd w:val="clear" w:color="auto" w:fill="FFFFFF"/>
        <w:spacing w:after="0" w:line="240" w:lineRule="atLeast"/>
        <w:jc w:val="both"/>
        <w:rPr>
          <w:rFonts w:ascii="Times New Roman" w:eastAsia="Times New Roman" w:hAnsi="Times New Roman" w:cs="Times New Roman"/>
          <w:sz w:val="24"/>
          <w:szCs w:val="24"/>
          <w:lang w:eastAsia="ru-RU"/>
        </w:rPr>
      </w:pPr>
      <w:r w:rsidRPr="00392D35">
        <w:rPr>
          <w:rFonts w:ascii="Times New Roman" w:eastAsia="Times New Roman" w:hAnsi="Times New Roman" w:cs="Times New Roman"/>
          <w:color w:val="000000"/>
          <w:sz w:val="24"/>
          <w:szCs w:val="24"/>
          <w:lang w:eastAsia="ru-RU"/>
        </w:rPr>
        <w:lastRenderedPageBreak/>
        <w:t>Так, например, предлагаю детям вспомнить пословицы, которые бы подошли к данному произведению. В конце урока дети выбирают пословицу, наиболее точно отражающую главную мысль . (Глаза  страшатся, руки делают</w:t>
      </w:r>
      <w:r w:rsidRPr="00392D35">
        <w:rPr>
          <w:rFonts w:ascii="Times New Roman" w:eastAsia="Times New Roman" w:hAnsi="Times New Roman" w:cs="Times New Roman"/>
          <w:sz w:val="24"/>
          <w:szCs w:val="24"/>
          <w:lang w:eastAsia="ru-RU"/>
        </w:rPr>
        <w:t>. Работа любит не молодца, а незалёжливого. Собирай  по  ягодке- наберёшь кузовок).</w:t>
      </w:r>
    </w:p>
    <w:p w:rsidR="00392D35" w:rsidRPr="00392D35" w:rsidRDefault="00392D35" w:rsidP="00392D35">
      <w:pPr>
        <w:spacing w:after="0" w:line="240" w:lineRule="atLeast"/>
        <w:jc w:val="both"/>
        <w:rPr>
          <w:rFonts w:ascii="Times New Roman" w:eastAsia="Times New Roman" w:hAnsi="Times New Roman" w:cs="Times New Roman"/>
          <w:color w:val="333333"/>
          <w:sz w:val="24"/>
          <w:szCs w:val="24"/>
          <w:lang w:eastAsia="ru-RU"/>
        </w:rPr>
      </w:pPr>
      <w:r w:rsidRPr="00392D35">
        <w:rPr>
          <w:rFonts w:ascii="Times New Roman" w:eastAsia="Times New Roman" w:hAnsi="Times New Roman" w:cs="Times New Roman"/>
          <w:b/>
          <w:color w:val="000000"/>
          <w:sz w:val="24"/>
          <w:szCs w:val="24"/>
          <w:lang w:eastAsia="ru-RU"/>
        </w:rPr>
        <w:t xml:space="preserve">«Уголки» </w:t>
      </w:r>
      <w:r w:rsidRPr="00392D35">
        <w:rPr>
          <w:rFonts w:ascii="Times New Roman" w:eastAsia="Times New Roman" w:hAnsi="Times New Roman" w:cs="Times New Roman"/>
          <w:color w:val="333333"/>
          <w:sz w:val="24"/>
          <w:szCs w:val="24"/>
          <w:lang w:eastAsia="ru-RU"/>
        </w:rPr>
        <w:t>использование которого предполагается при составлении характеристики героев какого-либо произведения. Суть данного приема</w:t>
      </w:r>
    </w:p>
    <w:p w:rsidR="00392D35" w:rsidRPr="00392D35" w:rsidRDefault="00392D35" w:rsidP="00392D35">
      <w:pPr>
        <w:spacing w:after="0" w:line="240" w:lineRule="atLeast"/>
        <w:jc w:val="both"/>
        <w:rPr>
          <w:rFonts w:ascii="Times New Roman" w:eastAsia="Times New Roman" w:hAnsi="Times New Roman" w:cs="Times New Roman"/>
          <w:color w:val="333333"/>
          <w:sz w:val="24"/>
          <w:szCs w:val="24"/>
          <w:lang w:eastAsia="ru-RU"/>
        </w:rPr>
      </w:pPr>
      <w:r w:rsidRPr="00392D35">
        <w:rPr>
          <w:rFonts w:ascii="Times New Roman" w:eastAsia="Times New Roman" w:hAnsi="Times New Roman" w:cs="Times New Roman"/>
          <w:color w:val="333333"/>
          <w:sz w:val="24"/>
          <w:szCs w:val="24"/>
          <w:lang w:eastAsia="ru-RU"/>
        </w:rPr>
        <w:t>состоит в том, что класс делится на две группы. Одна группа готовит доказательства положительных качеств героя, руководствуясь текстом и своим жизненным опытом, другая – отрицательных, обосновывая свое мнение цитатами. Например, в рассказах Осеевой «Волшебное слово», Почему» Учащиеся приводят доказательства положительных и отрицательных качеств мальчиков.</w:t>
      </w:r>
    </w:p>
    <w:p w:rsidR="00392D35" w:rsidRPr="00392D35" w:rsidRDefault="00392D35" w:rsidP="00392D35">
      <w:pPr>
        <w:pStyle w:val="a4"/>
        <w:shd w:val="clear" w:color="auto" w:fill="FFFFFF"/>
        <w:spacing w:before="0" w:beforeAutospacing="0" w:after="0" w:afterAutospacing="0" w:line="240" w:lineRule="atLeast"/>
        <w:jc w:val="both"/>
        <w:rPr>
          <w:color w:val="000000"/>
        </w:rPr>
      </w:pPr>
      <w:r w:rsidRPr="00392D35">
        <w:rPr>
          <w:b/>
          <w:color w:val="000000"/>
        </w:rPr>
        <w:t>«Лови ошибку»</w:t>
      </w:r>
      <w:r w:rsidRPr="00392D35">
        <w:rPr>
          <w:color w:val="000000"/>
        </w:rPr>
        <w:t xml:space="preserve"> позволяет не только проверить, внимательно ли вас слушают ученики, но и убедиться в том, что пройденный материал усвоен качественно. Расскажу об основных преимуществах этого метода, способах и примерах применения его на уроках. Намеренно допускаю ошибку в своем рассказе или записи на доске ( Это может быть нарушена последовательность событий). Задача учеников — найти и исправить ее. Можно предупреждать детей, что им предстоит «поймать ошибку», чтобы заранее привлечь их внимание. Слушая исправления, которые вносят ученики, сразу обнаружить пробелы в понимании сути вопроса (если таковые имеются)</w:t>
      </w:r>
    </w:p>
    <w:p w:rsidR="00392D35" w:rsidRPr="00392D35" w:rsidRDefault="00392D35" w:rsidP="00392D35">
      <w:pPr>
        <w:pStyle w:val="c0"/>
        <w:shd w:val="clear" w:color="auto" w:fill="FFFFFF"/>
        <w:spacing w:before="0" w:beforeAutospacing="0" w:after="0" w:afterAutospacing="0" w:line="240" w:lineRule="atLeast"/>
        <w:jc w:val="both"/>
      </w:pPr>
      <w:r w:rsidRPr="00392D35">
        <w:t>Один из ребят читает, а остальные внимательно следят и если замечают ошибку делают пометки карандашом. Дальше идёт взаимоанализ прочитанного. Ребята исправляют ошибки,  указывают на причину этих ошибок, также дают советы для улучшения результата. Детям очень нравится этот приём. Каждый  ученик хочет поймать чужую ошибку и при этом сами стараются читать правильно. </w:t>
      </w:r>
    </w:p>
    <w:p w:rsidR="00392D35" w:rsidRPr="00392D35" w:rsidRDefault="00392D35" w:rsidP="00392D35">
      <w:pPr>
        <w:spacing w:after="0" w:line="240" w:lineRule="atLeast"/>
        <w:jc w:val="both"/>
        <w:rPr>
          <w:rFonts w:ascii="Times New Roman" w:hAnsi="Times New Roman" w:cs="Times New Roman"/>
          <w:sz w:val="24"/>
          <w:szCs w:val="24"/>
        </w:rPr>
      </w:pPr>
      <w:r w:rsidRPr="00392D35">
        <w:rPr>
          <w:rFonts w:ascii="Times New Roman" w:hAnsi="Times New Roman" w:cs="Times New Roman"/>
          <w:b/>
          <w:sz w:val="24"/>
          <w:szCs w:val="24"/>
        </w:rPr>
        <w:t xml:space="preserve"> «Верные и неверные утверждения»</w:t>
      </w:r>
      <w:r w:rsidRPr="00392D35">
        <w:rPr>
          <w:rFonts w:ascii="Times New Roman" w:hAnsi="Times New Roman" w:cs="Times New Roman"/>
          <w:sz w:val="24"/>
          <w:szCs w:val="24"/>
        </w:rPr>
        <w:t xml:space="preserve"> Учащимся предлагаются несколько утверждений по изучаемой теме, из которых дети, опираясь на собственный опыт, выбирают верные. </w:t>
      </w:r>
    </w:p>
    <w:p w:rsidR="00392D35" w:rsidRPr="00392D35" w:rsidRDefault="00392D35" w:rsidP="00392D35">
      <w:pPr>
        <w:shd w:val="clear" w:color="auto" w:fill="FFFFFF"/>
        <w:spacing w:after="0" w:line="240" w:lineRule="atLeast"/>
        <w:jc w:val="both"/>
        <w:rPr>
          <w:rFonts w:ascii="Times New Roman" w:eastAsia="Times New Roman" w:hAnsi="Times New Roman" w:cs="Times New Roman"/>
          <w:b/>
          <w:color w:val="000000"/>
          <w:sz w:val="24"/>
          <w:szCs w:val="24"/>
          <w:lang w:eastAsia="ru-RU"/>
        </w:rPr>
      </w:pPr>
    </w:p>
    <w:p w:rsidR="00392D35" w:rsidRPr="00392D35" w:rsidRDefault="00392D35" w:rsidP="00392D35">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392D35">
        <w:rPr>
          <w:rFonts w:ascii="Times New Roman" w:eastAsia="Times New Roman" w:hAnsi="Times New Roman" w:cs="Times New Roman"/>
          <w:bCs/>
          <w:color w:val="000000"/>
          <w:sz w:val="24"/>
          <w:szCs w:val="24"/>
          <w:lang w:eastAsia="ru-RU"/>
        </w:rPr>
        <w:t>Использование этих и других приёмов помогает:</w:t>
      </w:r>
    </w:p>
    <w:p w:rsidR="00392D35" w:rsidRPr="00392D35" w:rsidRDefault="00392D35" w:rsidP="00392D35">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392D35">
        <w:rPr>
          <w:rFonts w:ascii="Times New Roman" w:eastAsia="Times New Roman" w:hAnsi="Times New Roman" w:cs="Times New Roman"/>
          <w:bCs/>
          <w:color w:val="000000"/>
          <w:sz w:val="24"/>
          <w:szCs w:val="24"/>
          <w:lang w:eastAsia="ru-RU"/>
        </w:rPr>
        <w:t>-научить детей ориентироваться в содержании текста и понимать его целостный смысл;</w:t>
      </w:r>
    </w:p>
    <w:p w:rsidR="00392D35" w:rsidRPr="00392D35" w:rsidRDefault="00392D35" w:rsidP="00392D35">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392D35">
        <w:rPr>
          <w:rFonts w:ascii="Times New Roman" w:eastAsia="Times New Roman" w:hAnsi="Times New Roman" w:cs="Times New Roman"/>
          <w:bCs/>
          <w:color w:val="000000"/>
          <w:sz w:val="24"/>
          <w:szCs w:val="24"/>
          <w:lang w:eastAsia="ru-RU"/>
        </w:rPr>
        <w:t>-находить в тексте требуемую информацию;</w:t>
      </w:r>
    </w:p>
    <w:p w:rsidR="00392D35" w:rsidRPr="00392D35" w:rsidRDefault="00392D35" w:rsidP="00392D35">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392D35">
        <w:rPr>
          <w:rFonts w:ascii="Times New Roman" w:eastAsia="Times New Roman" w:hAnsi="Times New Roman" w:cs="Times New Roman"/>
          <w:bCs/>
          <w:color w:val="000000"/>
          <w:sz w:val="24"/>
          <w:szCs w:val="24"/>
          <w:lang w:eastAsia="ru-RU"/>
        </w:rPr>
        <w:t>-выделять не только главную, но и второстепенную информацию;</w:t>
      </w:r>
    </w:p>
    <w:p w:rsidR="00392D35" w:rsidRPr="00392D35" w:rsidRDefault="00392D35" w:rsidP="00392D35">
      <w:pPr>
        <w:shd w:val="clear" w:color="auto" w:fill="FFFFFF"/>
        <w:spacing w:after="0" w:line="240" w:lineRule="atLeast"/>
        <w:jc w:val="both"/>
        <w:rPr>
          <w:rFonts w:ascii="Times New Roman" w:eastAsia="Times New Roman" w:hAnsi="Times New Roman" w:cs="Times New Roman"/>
          <w:bCs/>
          <w:color w:val="000000"/>
          <w:sz w:val="24"/>
          <w:szCs w:val="24"/>
          <w:lang w:eastAsia="ru-RU"/>
        </w:rPr>
      </w:pPr>
      <w:r w:rsidRPr="00392D35">
        <w:rPr>
          <w:rFonts w:ascii="Times New Roman" w:eastAsia="Times New Roman" w:hAnsi="Times New Roman" w:cs="Times New Roman"/>
          <w:bCs/>
          <w:color w:val="000000"/>
          <w:sz w:val="24"/>
          <w:szCs w:val="24"/>
          <w:lang w:eastAsia="ru-RU"/>
        </w:rPr>
        <w:t>-читать внимательно и вдумчиво.</w:t>
      </w:r>
    </w:p>
    <w:p w:rsidR="00392D35" w:rsidRPr="00392D35" w:rsidRDefault="00392D35" w:rsidP="00392D35">
      <w:pPr>
        <w:shd w:val="clear" w:color="auto" w:fill="FFFFFF"/>
        <w:spacing w:after="0" w:line="240" w:lineRule="atLeast"/>
        <w:jc w:val="both"/>
        <w:rPr>
          <w:rFonts w:ascii="Times New Roman" w:eastAsia="Times New Roman" w:hAnsi="Times New Roman" w:cs="Times New Roman"/>
          <w:color w:val="000000"/>
          <w:sz w:val="24"/>
          <w:szCs w:val="24"/>
          <w:lang w:eastAsia="ru-RU"/>
        </w:rPr>
      </w:pPr>
    </w:p>
    <w:p w:rsidR="00392D35" w:rsidRPr="00392D35" w:rsidRDefault="00392D35" w:rsidP="00392D35">
      <w:pPr>
        <w:autoSpaceDE w:val="0"/>
        <w:autoSpaceDN w:val="0"/>
        <w:adjustRightInd w:val="0"/>
        <w:spacing w:after="0" w:line="240" w:lineRule="atLeast"/>
        <w:jc w:val="both"/>
        <w:rPr>
          <w:rFonts w:ascii="Times New Roman" w:hAnsi="Times New Roman" w:cs="Times New Roman"/>
          <w:b/>
          <w:sz w:val="24"/>
          <w:szCs w:val="24"/>
        </w:rPr>
      </w:pPr>
      <w:r w:rsidRPr="00392D35">
        <w:rPr>
          <w:rFonts w:ascii="Times New Roman" w:hAnsi="Times New Roman" w:cs="Times New Roman"/>
          <w:iCs/>
          <w:sz w:val="24"/>
          <w:szCs w:val="24"/>
          <w:u w:val="single"/>
        </w:rPr>
        <w:t xml:space="preserve">3 этап – работа с текстом после чтения. </w:t>
      </w:r>
      <w:r w:rsidRPr="00392D35">
        <w:rPr>
          <w:rFonts w:ascii="Times New Roman" w:hAnsi="Times New Roman" w:cs="Times New Roman"/>
          <w:b/>
          <w:iCs/>
          <w:sz w:val="24"/>
          <w:szCs w:val="24"/>
          <w:u w:val="single"/>
        </w:rPr>
        <w:t>Стадия рефлексия</w:t>
      </w:r>
    </w:p>
    <w:p w:rsidR="00392D35" w:rsidRPr="00392D35" w:rsidRDefault="00392D35" w:rsidP="00392D35">
      <w:pPr>
        <w:autoSpaceDE w:val="0"/>
        <w:autoSpaceDN w:val="0"/>
        <w:adjustRightInd w:val="0"/>
        <w:spacing w:after="0" w:line="240" w:lineRule="atLeast"/>
        <w:jc w:val="both"/>
        <w:rPr>
          <w:rFonts w:ascii="Times New Roman" w:hAnsi="Times New Roman" w:cs="Times New Roman"/>
          <w:sz w:val="24"/>
          <w:szCs w:val="24"/>
        </w:rPr>
      </w:pPr>
      <w:r w:rsidRPr="00392D35">
        <w:rPr>
          <w:rFonts w:ascii="Times New Roman" w:hAnsi="Times New Roman" w:cs="Times New Roman"/>
          <w:sz w:val="24"/>
          <w:szCs w:val="24"/>
        </w:rPr>
        <w:t xml:space="preserve">На данном этапе необходимо обеспечить углубленное восприятие и понимание текста детьми. </w:t>
      </w:r>
    </w:p>
    <w:p w:rsidR="00392D35" w:rsidRPr="00392D35" w:rsidRDefault="00392D35" w:rsidP="00392D35">
      <w:pPr>
        <w:autoSpaceDE w:val="0"/>
        <w:autoSpaceDN w:val="0"/>
        <w:adjustRightInd w:val="0"/>
        <w:spacing w:after="0" w:line="240" w:lineRule="atLeast"/>
        <w:jc w:val="both"/>
        <w:rPr>
          <w:rFonts w:ascii="Times New Roman" w:hAnsi="Times New Roman" w:cs="Times New Roman"/>
          <w:sz w:val="24"/>
          <w:szCs w:val="24"/>
        </w:rPr>
      </w:pPr>
      <w:r w:rsidRPr="00392D35">
        <w:rPr>
          <w:rFonts w:ascii="Times New Roman" w:hAnsi="Times New Roman" w:cs="Times New Roman"/>
          <w:sz w:val="24"/>
          <w:szCs w:val="24"/>
        </w:rPr>
        <w:t xml:space="preserve">        Для  формированию навыков читательской деятельности используются приёмы технологии развития критического мышления через чтение и письмо, что позволяет формировать у ученика способность к выполнению необходимых мыслительных операций: анализа, синтеза, обобщения, классификации.</w:t>
      </w:r>
    </w:p>
    <w:p w:rsidR="00392D35" w:rsidRPr="00392D35" w:rsidRDefault="00392D35" w:rsidP="00392D35">
      <w:pPr>
        <w:tabs>
          <w:tab w:val="left" w:pos="284"/>
        </w:tabs>
        <w:spacing w:after="0" w:line="240" w:lineRule="atLeast"/>
        <w:jc w:val="both"/>
        <w:rPr>
          <w:rFonts w:ascii="Times New Roman" w:eastAsia="Calibri" w:hAnsi="Times New Roman" w:cs="Times New Roman"/>
          <w:sz w:val="24"/>
          <w:szCs w:val="24"/>
        </w:rPr>
      </w:pPr>
    </w:p>
    <w:p w:rsidR="00392D35" w:rsidRPr="00392D35" w:rsidRDefault="00392D35" w:rsidP="00392D35">
      <w:pPr>
        <w:spacing w:after="0" w:line="240" w:lineRule="atLeast"/>
        <w:jc w:val="both"/>
        <w:rPr>
          <w:rFonts w:ascii="Times New Roman" w:eastAsia="Calibri" w:hAnsi="Times New Roman" w:cs="Times New Roman"/>
          <w:b/>
          <w:bCs/>
          <w:sz w:val="24"/>
          <w:szCs w:val="24"/>
        </w:rPr>
      </w:pPr>
      <w:r w:rsidRPr="00392D35">
        <w:rPr>
          <w:rFonts w:ascii="Times New Roman" w:eastAsia="Calibri" w:hAnsi="Times New Roman" w:cs="Times New Roman"/>
          <w:b/>
          <w:bCs/>
          <w:sz w:val="24"/>
          <w:szCs w:val="24"/>
        </w:rPr>
        <w:t>Приёмы послетекстовой деятельности:</w:t>
      </w:r>
    </w:p>
    <w:p w:rsidR="00392D35" w:rsidRPr="00392D35" w:rsidRDefault="00392D35" w:rsidP="00392D35">
      <w:pPr>
        <w:spacing w:after="0" w:line="240" w:lineRule="atLeast"/>
        <w:contextualSpacing/>
        <w:jc w:val="both"/>
        <w:rPr>
          <w:rFonts w:ascii="Times New Roman" w:eastAsia="Times New Roman" w:hAnsi="Times New Roman" w:cs="Times New Roman"/>
          <w:b/>
          <w:sz w:val="24"/>
          <w:szCs w:val="24"/>
          <w:lang w:eastAsia="ru-RU"/>
        </w:rPr>
      </w:pPr>
      <w:r w:rsidRPr="00392D35">
        <w:rPr>
          <w:rFonts w:ascii="Times New Roman" w:eastAsia="Times New Roman" w:hAnsi="Times New Roman" w:cs="Times New Roman"/>
          <w:b/>
          <w:bCs/>
          <w:sz w:val="24"/>
          <w:szCs w:val="24"/>
          <w:lang w:eastAsia="ru-RU"/>
        </w:rPr>
        <w:t>«</w:t>
      </w:r>
      <w:r w:rsidRPr="00392D35">
        <w:rPr>
          <w:rFonts w:ascii="Times New Roman" w:eastAsia="Times New Roman" w:hAnsi="Times New Roman" w:cs="Times New Roman"/>
          <w:b/>
          <w:sz w:val="24"/>
          <w:szCs w:val="24"/>
          <w:lang w:eastAsia="ru-RU"/>
        </w:rPr>
        <w:t>Тайм-аут»</w:t>
      </w:r>
    </w:p>
    <w:p w:rsidR="00392D35" w:rsidRPr="00392D35" w:rsidRDefault="00392D35" w:rsidP="00392D35">
      <w:pPr>
        <w:spacing w:after="0" w:line="240" w:lineRule="atLeast"/>
        <w:contextualSpacing/>
        <w:jc w:val="both"/>
        <w:rPr>
          <w:rFonts w:ascii="Times New Roman" w:eastAsia="Times New Roman" w:hAnsi="Times New Roman" w:cs="Times New Roman"/>
          <w:sz w:val="24"/>
          <w:szCs w:val="24"/>
          <w:lang w:eastAsia="ru-RU"/>
        </w:rPr>
      </w:pPr>
      <w:r w:rsidRPr="00392D35">
        <w:rPr>
          <w:rFonts w:ascii="Times New Roman" w:eastAsia="Times New Roman" w:hAnsi="Times New Roman" w:cs="Times New Roman"/>
          <w:bCs/>
          <w:sz w:val="24"/>
          <w:szCs w:val="24"/>
          <w:lang w:eastAsia="ru-RU"/>
        </w:rPr>
        <w:t>Цель -</w:t>
      </w:r>
      <w:r w:rsidRPr="00392D35">
        <w:rPr>
          <w:rFonts w:ascii="Times New Roman" w:eastAsia="Times New Roman" w:hAnsi="Times New Roman" w:cs="Times New Roman"/>
          <w:sz w:val="24"/>
          <w:szCs w:val="24"/>
          <w:lang w:eastAsia="ru-RU"/>
        </w:rPr>
        <w:t> самопроверка и оценка понимания текста путём обсуждения его в парах и в группе.</w:t>
      </w:r>
    </w:p>
    <w:p w:rsidR="00392D35" w:rsidRPr="00392D35" w:rsidRDefault="00392D35" w:rsidP="00392D35">
      <w:pPr>
        <w:spacing w:after="0" w:line="240" w:lineRule="atLeast"/>
        <w:jc w:val="both"/>
        <w:rPr>
          <w:rFonts w:ascii="Times New Roman" w:eastAsia="Times New Roman" w:hAnsi="Times New Roman" w:cs="Times New Roman"/>
          <w:sz w:val="24"/>
          <w:szCs w:val="24"/>
          <w:lang w:eastAsia="ru-RU"/>
        </w:rPr>
      </w:pPr>
      <w:r w:rsidRPr="00392D35">
        <w:rPr>
          <w:rFonts w:ascii="Times New Roman" w:eastAsia="Times New Roman" w:hAnsi="Times New Roman" w:cs="Times New Roman"/>
          <w:sz w:val="24"/>
          <w:szCs w:val="24"/>
          <w:lang w:eastAsia="ru-RU"/>
        </w:rPr>
        <w:t>Дети задают друг другу вопросы уточняющего характера. Отвечают на них. Если нет уверенности в правильности ответа, выносятся во</w:t>
      </w:r>
      <w:r w:rsidRPr="00392D35">
        <w:rPr>
          <w:rFonts w:ascii="Times New Roman" w:eastAsia="Times New Roman" w:hAnsi="Times New Roman" w:cs="Times New Roman"/>
          <w:sz w:val="24"/>
          <w:szCs w:val="24"/>
          <w:lang w:eastAsia="ru-RU"/>
        </w:rPr>
        <w:softHyphen/>
        <w:t>просы на обсуждение всей группы после завершения работы с текстом.</w:t>
      </w:r>
    </w:p>
    <w:p w:rsidR="00392D35" w:rsidRPr="00392D35" w:rsidRDefault="00392D35" w:rsidP="00392D35">
      <w:pPr>
        <w:spacing w:after="0" w:line="240" w:lineRule="atLeast"/>
        <w:jc w:val="both"/>
        <w:rPr>
          <w:rFonts w:ascii="Times New Roman" w:hAnsi="Times New Roman" w:cs="Times New Roman"/>
          <w:sz w:val="24"/>
          <w:szCs w:val="24"/>
        </w:rPr>
      </w:pPr>
      <w:r w:rsidRPr="00392D35">
        <w:rPr>
          <w:rFonts w:ascii="Times New Roman" w:hAnsi="Times New Roman" w:cs="Times New Roman"/>
          <w:b/>
          <w:sz w:val="24"/>
          <w:szCs w:val="24"/>
          <w:u w:val="single"/>
        </w:rPr>
        <w:t xml:space="preserve"> </w:t>
      </w:r>
      <w:r w:rsidRPr="00392D35">
        <w:rPr>
          <w:rFonts w:ascii="Times New Roman" w:hAnsi="Times New Roman" w:cs="Times New Roman"/>
          <w:b/>
          <w:sz w:val="24"/>
          <w:szCs w:val="24"/>
        </w:rPr>
        <w:t>«Работа с вопросником»</w:t>
      </w:r>
      <w:r w:rsidRPr="00392D35">
        <w:rPr>
          <w:rFonts w:ascii="Times New Roman" w:hAnsi="Times New Roman" w:cs="Times New Roman"/>
          <w:sz w:val="24"/>
          <w:szCs w:val="24"/>
        </w:rPr>
        <w:t xml:space="preserve"> . Детям предлагается ряд вопросов к тексту, на которые они должны найти ответы. Причем вопросы и ответы даются не только в прямой форме, но и в косвенной, требующей анализа и рассуждения, опоры на собственный опыт.</w:t>
      </w:r>
    </w:p>
    <w:p w:rsidR="00392D35" w:rsidRPr="00392D35" w:rsidRDefault="00392D35" w:rsidP="00392D35">
      <w:pPr>
        <w:spacing w:after="0" w:line="240" w:lineRule="atLeast"/>
        <w:contextualSpacing/>
        <w:jc w:val="both"/>
        <w:rPr>
          <w:rFonts w:ascii="Times New Roman" w:eastAsia="Times New Roman" w:hAnsi="Times New Roman" w:cs="Times New Roman"/>
          <w:sz w:val="24"/>
          <w:szCs w:val="24"/>
          <w:lang w:eastAsia="ru-RU"/>
        </w:rPr>
      </w:pPr>
    </w:p>
    <w:p w:rsidR="00392D35" w:rsidRPr="00392D35" w:rsidRDefault="00392D35" w:rsidP="00392D35">
      <w:pPr>
        <w:spacing w:after="0" w:line="240" w:lineRule="atLeast"/>
        <w:ind w:firstLine="708"/>
        <w:jc w:val="both"/>
        <w:rPr>
          <w:rFonts w:ascii="Times New Roman" w:hAnsi="Times New Roman" w:cs="Times New Roman"/>
          <w:sz w:val="24"/>
          <w:szCs w:val="24"/>
        </w:rPr>
      </w:pPr>
      <w:r w:rsidRPr="00392D35">
        <w:rPr>
          <w:rFonts w:ascii="Times New Roman" w:hAnsi="Times New Roman" w:cs="Times New Roman"/>
          <w:b/>
          <w:sz w:val="24"/>
          <w:szCs w:val="24"/>
        </w:rPr>
        <w:lastRenderedPageBreak/>
        <w:t xml:space="preserve"> «Синквейн»</w:t>
      </w:r>
      <w:r w:rsidRPr="00392D35">
        <w:rPr>
          <w:rFonts w:ascii="Times New Roman" w:hAnsi="Times New Roman" w:cs="Times New Roman"/>
          <w:sz w:val="24"/>
          <w:szCs w:val="24"/>
        </w:rPr>
        <w:t xml:space="preserve"> Цель: развитие умений учащихся выделять ключевые понятия в прочитанном, главные идеи, синтезировать полученные знания, проявлять творческие способности. Структура : 1. Существительное (тема). 2. Два прилагательных (описание). 3. Три глагола (действие). 4. Фраза из четырех слов (описание). 5.Существительное (перефразировка темы)</w:t>
      </w:r>
    </w:p>
    <w:p w:rsidR="00392D35" w:rsidRPr="00392D35" w:rsidRDefault="00392D35" w:rsidP="00392D35">
      <w:pPr>
        <w:shd w:val="clear" w:color="auto" w:fill="FFFFFF"/>
        <w:spacing w:after="0" w:line="240" w:lineRule="atLeast"/>
        <w:jc w:val="both"/>
        <w:rPr>
          <w:rFonts w:ascii="Times New Roman" w:hAnsi="Times New Roman" w:cs="Times New Roman"/>
          <w:sz w:val="24"/>
          <w:szCs w:val="24"/>
        </w:rPr>
      </w:pPr>
      <w:r w:rsidRPr="00392D35">
        <w:rPr>
          <w:rFonts w:ascii="Times New Roman" w:hAnsi="Times New Roman" w:cs="Times New Roman"/>
          <w:sz w:val="24"/>
          <w:szCs w:val="24"/>
        </w:rPr>
        <w:t>«</w:t>
      </w:r>
      <w:r w:rsidRPr="00392D35">
        <w:rPr>
          <w:rFonts w:ascii="Times New Roman" w:hAnsi="Times New Roman" w:cs="Times New Roman"/>
          <w:b/>
          <w:sz w:val="24"/>
          <w:szCs w:val="24"/>
        </w:rPr>
        <w:t>Кубик Блума»</w:t>
      </w:r>
      <w:r w:rsidRPr="00392D35">
        <w:rPr>
          <w:rFonts w:ascii="Times New Roman" w:hAnsi="Times New Roman" w:cs="Times New Roman"/>
          <w:sz w:val="24"/>
          <w:szCs w:val="24"/>
        </w:rPr>
        <w:t xml:space="preserve"> На гранях кубика написаны начала вопросов: «Почему», «Объясни», «Назови», «Предложи», «Придумай», «Поделись». Учитель (или ученик) бросает кубик. Необходимо сформулировать вопрос к учебному материалу по той грани, на которую выпадет кубик.</w:t>
      </w:r>
    </w:p>
    <w:p w:rsidR="00392D35" w:rsidRPr="00392D35" w:rsidRDefault="00392D35" w:rsidP="00392D35">
      <w:pPr>
        <w:spacing w:after="0" w:line="240" w:lineRule="atLeast"/>
        <w:jc w:val="both"/>
        <w:textAlignment w:val="baseline"/>
        <w:rPr>
          <w:rFonts w:ascii="Times New Roman" w:eastAsia="Times New Roman" w:hAnsi="Times New Roman" w:cs="Times New Roman"/>
          <w:color w:val="000000"/>
          <w:sz w:val="24"/>
          <w:szCs w:val="24"/>
          <w:lang w:eastAsia="ru-RU"/>
        </w:rPr>
      </w:pPr>
      <w:r w:rsidRPr="00392D35">
        <w:rPr>
          <w:rFonts w:ascii="Times New Roman" w:eastAsia="Times New Roman" w:hAnsi="Times New Roman" w:cs="Times New Roman"/>
          <w:sz w:val="24"/>
          <w:szCs w:val="24"/>
          <w:lang w:eastAsia="ru-RU"/>
        </w:rPr>
        <w:t xml:space="preserve"> </w:t>
      </w:r>
      <w:r w:rsidRPr="00392D35">
        <w:rPr>
          <w:rFonts w:ascii="Times New Roman" w:eastAsia="Times New Roman" w:hAnsi="Times New Roman" w:cs="Times New Roman"/>
          <w:sz w:val="24"/>
          <w:szCs w:val="24"/>
          <w:lang w:eastAsia="ru-RU"/>
        </w:rPr>
        <w:t>«Толстые и тонкие вопросы» - этот приём развивает умение задавать вопросы. Тонкие вопросы предполагают однозначный ответ, основанный на фактах. Толстые вопросы - это проблемные вопросы, предполагающие неоднозначные ответы, требующие обстоятельного, развёрнутого ответа.</w:t>
      </w:r>
      <w:r w:rsidRPr="00392D35">
        <w:rPr>
          <w:rFonts w:ascii="Times New Roman" w:eastAsia="Times New Roman" w:hAnsi="Times New Roman" w:cs="Times New Roman"/>
          <w:color w:val="000000"/>
          <w:sz w:val="24"/>
          <w:szCs w:val="24"/>
          <w:bdr w:val="none" w:sz="0" w:space="0" w:color="auto" w:frame="1"/>
          <w:lang w:eastAsia="ru-RU"/>
        </w:rPr>
        <w:t xml:space="preserve"> Рассмотрим данный приём, на примере изучения сказки К.И.Чуковского «Федорино горе».</w:t>
      </w:r>
    </w:p>
    <w:p w:rsidR="00392D35" w:rsidRPr="00392D35" w:rsidRDefault="00392D35" w:rsidP="00392D35">
      <w:pPr>
        <w:spacing w:after="0" w:line="240" w:lineRule="atLeast"/>
        <w:jc w:val="both"/>
        <w:textAlignment w:val="baseline"/>
        <w:rPr>
          <w:rFonts w:ascii="Times New Roman" w:eastAsia="Times New Roman" w:hAnsi="Times New Roman" w:cs="Times New Roman"/>
          <w:color w:val="000000"/>
          <w:sz w:val="24"/>
          <w:szCs w:val="24"/>
          <w:bdr w:val="none" w:sz="0" w:space="0" w:color="auto" w:frame="1"/>
          <w:lang w:eastAsia="ru-RU"/>
        </w:rPr>
      </w:pPr>
      <w:r w:rsidRPr="00392D35">
        <w:rPr>
          <w:rFonts w:ascii="Times New Roman" w:eastAsia="Times New Roman" w:hAnsi="Times New Roman" w:cs="Times New Roman"/>
          <w:color w:val="000000"/>
          <w:sz w:val="24"/>
          <w:szCs w:val="24"/>
          <w:bdr w:val="none" w:sz="0" w:space="0" w:color="auto" w:frame="1"/>
          <w:lang w:eastAsia="ru-RU"/>
        </w:rPr>
        <w:t>     Вопросы предлагаются в таблице, В левой части таблицы, простые «тонкие» вопросы, на которые легко ответить «да» или «нет», а в правой части – «толстые» вопросы, требующие более сложного развёрнутого ответа.</w:t>
      </w:r>
    </w:p>
    <w:p w:rsidR="00392D35" w:rsidRPr="00392D35" w:rsidRDefault="00392D35" w:rsidP="00392D35">
      <w:pPr>
        <w:spacing w:after="0" w:line="240" w:lineRule="atLeast"/>
        <w:jc w:val="both"/>
        <w:textAlignment w:val="baseline"/>
        <w:rPr>
          <w:rFonts w:ascii="Times New Roman" w:eastAsia="Times New Roman" w:hAnsi="Times New Roman" w:cs="Times New Roman"/>
          <w:color w:val="000000"/>
          <w:sz w:val="24"/>
          <w:szCs w:val="24"/>
          <w:bdr w:val="none" w:sz="0" w:space="0" w:color="auto" w:frame="1"/>
          <w:lang w:eastAsia="ru-RU"/>
        </w:rPr>
      </w:pPr>
    </w:p>
    <w:tbl>
      <w:tblPr>
        <w:tblStyle w:val="a5"/>
        <w:tblW w:w="9344" w:type="dxa"/>
        <w:tblLook w:val="04A0" w:firstRow="1" w:lastRow="0" w:firstColumn="1" w:lastColumn="0" w:noHBand="0" w:noVBand="1"/>
      </w:tblPr>
      <w:tblGrid>
        <w:gridCol w:w="4672"/>
        <w:gridCol w:w="4672"/>
      </w:tblGrid>
      <w:tr w:rsidR="00392D35" w:rsidRPr="00392D35" w:rsidTr="00EF10D6">
        <w:tc>
          <w:tcPr>
            <w:tcW w:w="4672" w:type="dxa"/>
          </w:tcPr>
          <w:p w:rsidR="00392D35" w:rsidRPr="00392D35" w:rsidRDefault="00392D35" w:rsidP="00392D35">
            <w:pPr>
              <w:spacing w:line="240" w:lineRule="atLeast"/>
              <w:jc w:val="both"/>
              <w:rPr>
                <w:rFonts w:ascii="Times New Roman" w:eastAsia="Times New Roman" w:hAnsi="Times New Roman" w:cs="Times New Roman"/>
                <w:sz w:val="24"/>
                <w:szCs w:val="24"/>
                <w:lang w:eastAsia="ru-RU"/>
              </w:rPr>
            </w:pPr>
            <w:r w:rsidRPr="00392D35">
              <w:rPr>
                <w:rFonts w:ascii="Times New Roman" w:eastAsia="Times New Roman" w:hAnsi="Times New Roman" w:cs="Times New Roman"/>
                <w:b/>
                <w:bCs/>
                <w:sz w:val="24"/>
                <w:szCs w:val="24"/>
                <w:lang w:eastAsia="ru-RU"/>
              </w:rPr>
              <w:t>                  Тонкие?</w:t>
            </w:r>
            <w:r w:rsidRPr="00392D35">
              <w:rPr>
                <w:rFonts w:ascii="Times New Roman" w:eastAsia="Times New Roman" w:hAnsi="Times New Roman" w:cs="Times New Roman"/>
                <w:sz w:val="24"/>
                <w:szCs w:val="24"/>
                <w:lang w:eastAsia="ru-RU"/>
              </w:rPr>
              <w:t> </w:t>
            </w:r>
          </w:p>
        </w:tc>
        <w:tc>
          <w:tcPr>
            <w:tcW w:w="4672" w:type="dxa"/>
          </w:tcPr>
          <w:p w:rsidR="00392D35" w:rsidRPr="00392D35" w:rsidRDefault="00392D35" w:rsidP="00392D35">
            <w:pPr>
              <w:spacing w:line="240" w:lineRule="atLeast"/>
              <w:jc w:val="both"/>
              <w:rPr>
                <w:rFonts w:ascii="Times New Roman" w:eastAsia="Times New Roman" w:hAnsi="Times New Roman" w:cs="Times New Roman"/>
                <w:sz w:val="24"/>
                <w:szCs w:val="24"/>
                <w:lang w:eastAsia="ru-RU"/>
              </w:rPr>
            </w:pPr>
            <w:r w:rsidRPr="00392D35">
              <w:rPr>
                <w:rFonts w:ascii="Times New Roman" w:eastAsia="Times New Roman" w:hAnsi="Times New Roman" w:cs="Times New Roman"/>
                <w:b/>
                <w:bCs/>
                <w:sz w:val="24"/>
                <w:szCs w:val="24"/>
                <w:lang w:eastAsia="ru-RU"/>
              </w:rPr>
              <w:t>                          Толстые?</w:t>
            </w:r>
          </w:p>
        </w:tc>
      </w:tr>
      <w:tr w:rsidR="00392D35" w:rsidRPr="00392D35" w:rsidTr="00EF10D6">
        <w:tc>
          <w:tcPr>
            <w:tcW w:w="4672" w:type="dxa"/>
          </w:tcPr>
          <w:p w:rsidR="00392D35" w:rsidRPr="00392D35" w:rsidRDefault="00392D35" w:rsidP="00392D35">
            <w:pPr>
              <w:spacing w:line="240" w:lineRule="atLeast"/>
              <w:jc w:val="both"/>
              <w:rPr>
                <w:rFonts w:ascii="Times New Roman" w:eastAsia="Times New Roman" w:hAnsi="Times New Roman" w:cs="Times New Roman"/>
                <w:sz w:val="24"/>
                <w:szCs w:val="24"/>
                <w:lang w:eastAsia="ru-RU"/>
              </w:rPr>
            </w:pPr>
            <w:r w:rsidRPr="00392D35">
              <w:rPr>
                <w:rFonts w:ascii="Times New Roman" w:eastAsia="Times New Roman" w:hAnsi="Times New Roman" w:cs="Times New Roman"/>
                <w:b/>
                <w:bCs/>
                <w:sz w:val="24"/>
                <w:szCs w:val="24"/>
                <w:lang w:eastAsia="ru-RU"/>
              </w:rPr>
              <w:t>    </w:t>
            </w:r>
            <w:r w:rsidRPr="00392D35">
              <w:rPr>
                <w:rFonts w:ascii="Times New Roman" w:eastAsia="Times New Roman" w:hAnsi="Times New Roman" w:cs="Times New Roman"/>
                <w:sz w:val="24"/>
                <w:szCs w:val="24"/>
                <w:bdr w:val="none" w:sz="0" w:space="0" w:color="auto" w:frame="1"/>
                <w:lang w:eastAsia="ru-RU"/>
              </w:rPr>
              <w:t>– Кто главный герой?</w:t>
            </w:r>
          </w:p>
          <w:p w:rsidR="00392D35" w:rsidRPr="00392D35" w:rsidRDefault="00392D35" w:rsidP="00392D35">
            <w:pPr>
              <w:spacing w:line="240" w:lineRule="atLeast"/>
              <w:jc w:val="both"/>
              <w:textAlignment w:val="baseline"/>
              <w:rPr>
                <w:rFonts w:ascii="Times New Roman" w:eastAsia="Times New Roman" w:hAnsi="Times New Roman" w:cs="Times New Roman"/>
                <w:sz w:val="24"/>
                <w:szCs w:val="24"/>
                <w:lang w:eastAsia="ru-RU"/>
              </w:rPr>
            </w:pPr>
            <w:r w:rsidRPr="00392D35">
              <w:rPr>
                <w:rFonts w:ascii="Times New Roman" w:eastAsia="Times New Roman" w:hAnsi="Times New Roman" w:cs="Times New Roman"/>
                <w:sz w:val="24"/>
                <w:szCs w:val="24"/>
                <w:bdr w:val="none" w:sz="0" w:space="0" w:color="auto" w:frame="1"/>
                <w:lang w:eastAsia="ru-RU"/>
              </w:rPr>
              <w:t>    – Кого обидела Федора?</w:t>
            </w:r>
          </w:p>
          <w:p w:rsidR="00392D35" w:rsidRPr="00392D35" w:rsidRDefault="00392D35" w:rsidP="00392D35">
            <w:pPr>
              <w:spacing w:line="240" w:lineRule="atLeast"/>
              <w:jc w:val="both"/>
              <w:textAlignment w:val="baseline"/>
              <w:rPr>
                <w:rFonts w:ascii="Times New Roman" w:eastAsia="Times New Roman" w:hAnsi="Times New Roman" w:cs="Times New Roman"/>
                <w:sz w:val="24"/>
                <w:szCs w:val="24"/>
                <w:lang w:eastAsia="ru-RU"/>
              </w:rPr>
            </w:pPr>
            <w:r w:rsidRPr="00392D35">
              <w:rPr>
                <w:rFonts w:ascii="Times New Roman" w:eastAsia="Times New Roman" w:hAnsi="Times New Roman" w:cs="Times New Roman"/>
                <w:sz w:val="24"/>
                <w:szCs w:val="24"/>
                <w:bdr w:val="none" w:sz="0" w:space="0" w:color="auto" w:frame="1"/>
                <w:lang w:eastAsia="ru-RU"/>
              </w:rPr>
              <w:t>    – Куда ушла посуда?</w:t>
            </w:r>
          </w:p>
        </w:tc>
        <w:tc>
          <w:tcPr>
            <w:tcW w:w="4672" w:type="dxa"/>
          </w:tcPr>
          <w:p w:rsidR="00392D35" w:rsidRPr="00392D35" w:rsidRDefault="00392D35" w:rsidP="00392D35">
            <w:pPr>
              <w:spacing w:line="240" w:lineRule="atLeast"/>
              <w:jc w:val="both"/>
              <w:rPr>
                <w:rFonts w:ascii="Times New Roman" w:eastAsia="Times New Roman" w:hAnsi="Times New Roman" w:cs="Times New Roman"/>
                <w:sz w:val="24"/>
                <w:szCs w:val="24"/>
                <w:lang w:eastAsia="ru-RU"/>
              </w:rPr>
            </w:pPr>
            <w:r w:rsidRPr="00392D35">
              <w:rPr>
                <w:rFonts w:ascii="Times New Roman" w:eastAsia="Times New Roman" w:hAnsi="Times New Roman" w:cs="Times New Roman"/>
                <w:b/>
                <w:bCs/>
                <w:sz w:val="24"/>
                <w:szCs w:val="24"/>
                <w:lang w:eastAsia="ru-RU"/>
              </w:rPr>
              <w:t>  </w:t>
            </w:r>
            <w:r w:rsidRPr="00392D35">
              <w:rPr>
                <w:rFonts w:ascii="Times New Roman" w:eastAsia="Times New Roman" w:hAnsi="Times New Roman" w:cs="Times New Roman"/>
                <w:sz w:val="24"/>
                <w:szCs w:val="24"/>
                <w:bdr w:val="none" w:sz="0" w:space="0" w:color="auto" w:frame="1"/>
                <w:lang w:eastAsia="ru-RU"/>
              </w:rPr>
              <w:t>-Дайте объяснение, почему это </w:t>
            </w:r>
          </w:p>
          <w:p w:rsidR="00392D35" w:rsidRPr="00392D35" w:rsidRDefault="00392D35" w:rsidP="00392D35">
            <w:pPr>
              <w:spacing w:line="240" w:lineRule="atLeast"/>
              <w:jc w:val="both"/>
              <w:textAlignment w:val="baseline"/>
              <w:rPr>
                <w:rFonts w:ascii="Times New Roman" w:eastAsia="Times New Roman" w:hAnsi="Times New Roman" w:cs="Times New Roman"/>
                <w:sz w:val="24"/>
                <w:szCs w:val="24"/>
                <w:lang w:eastAsia="ru-RU"/>
              </w:rPr>
            </w:pPr>
            <w:r w:rsidRPr="00392D35">
              <w:rPr>
                <w:rFonts w:ascii="Times New Roman" w:eastAsia="Times New Roman" w:hAnsi="Times New Roman" w:cs="Times New Roman"/>
                <w:sz w:val="24"/>
                <w:szCs w:val="24"/>
                <w:bdr w:val="none" w:sz="0" w:space="0" w:color="auto" w:frame="1"/>
                <w:lang w:eastAsia="ru-RU"/>
              </w:rPr>
              <w:t>произведение  называется «Федорино горе»?</w:t>
            </w:r>
          </w:p>
          <w:p w:rsidR="00392D35" w:rsidRPr="00392D35" w:rsidRDefault="00392D35" w:rsidP="00392D35">
            <w:pPr>
              <w:spacing w:line="240" w:lineRule="atLeast"/>
              <w:jc w:val="both"/>
              <w:textAlignment w:val="baseline"/>
              <w:rPr>
                <w:rFonts w:ascii="Times New Roman" w:eastAsia="Times New Roman" w:hAnsi="Times New Roman" w:cs="Times New Roman"/>
                <w:sz w:val="24"/>
                <w:szCs w:val="24"/>
                <w:lang w:eastAsia="ru-RU"/>
              </w:rPr>
            </w:pPr>
            <w:r w:rsidRPr="00392D35">
              <w:rPr>
                <w:rFonts w:ascii="Times New Roman" w:eastAsia="Times New Roman" w:hAnsi="Times New Roman" w:cs="Times New Roman"/>
                <w:sz w:val="24"/>
                <w:szCs w:val="24"/>
                <w:bdr w:val="none" w:sz="0" w:space="0" w:color="auto" w:frame="1"/>
                <w:lang w:eastAsia="ru-RU"/>
              </w:rPr>
              <w:t>  – Почему от Федоры убежала посуда?</w:t>
            </w:r>
          </w:p>
          <w:p w:rsidR="00392D35" w:rsidRPr="00392D35" w:rsidRDefault="00392D35" w:rsidP="00392D35">
            <w:pPr>
              <w:spacing w:line="240" w:lineRule="atLeast"/>
              <w:jc w:val="both"/>
              <w:textAlignment w:val="baseline"/>
              <w:rPr>
                <w:rFonts w:ascii="Times New Roman" w:eastAsia="Times New Roman" w:hAnsi="Times New Roman" w:cs="Times New Roman"/>
                <w:sz w:val="24"/>
                <w:szCs w:val="24"/>
                <w:lang w:eastAsia="ru-RU"/>
              </w:rPr>
            </w:pPr>
            <w:r w:rsidRPr="00392D35">
              <w:rPr>
                <w:rFonts w:ascii="Times New Roman" w:eastAsia="Times New Roman" w:hAnsi="Times New Roman" w:cs="Times New Roman"/>
                <w:sz w:val="24"/>
                <w:szCs w:val="24"/>
                <w:bdr w:val="none" w:sz="0" w:space="0" w:color="auto" w:frame="1"/>
                <w:lang w:eastAsia="ru-RU"/>
              </w:rPr>
              <w:t>  – Что Федоре  надо делать, чтобы  подобная </w:t>
            </w:r>
          </w:p>
          <w:p w:rsidR="00392D35" w:rsidRPr="00392D35" w:rsidRDefault="00392D35" w:rsidP="00392D35">
            <w:pPr>
              <w:spacing w:line="240" w:lineRule="atLeast"/>
              <w:jc w:val="both"/>
              <w:textAlignment w:val="baseline"/>
              <w:rPr>
                <w:rFonts w:ascii="Times New Roman" w:eastAsia="Times New Roman" w:hAnsi="Times New Roman" w:cs="Times New Roman"/>
                <w:sz w:val="24"/>
                <w:szCs w:val="24"/>
                <w:lang w:eastAsia="ru-RU"/>
              </w:rPr>
            </w:pPr>
            <w:r w:rsidRPr="00392D35">
              <w:rPr>
                <w:rFonts w:ascii="Times New Roman" w:eastAsia="Times New Roman" w:hAnsi="Times New Roman" w:cs="Times New Roman"/>
                <w:sz w:val="24"/>
                <w:szCs w:val="24"/>
                <w:bdr w:val="none" w:sz="0" w:space="0" w:color="auto" w:frame="1"/>
                <w:lang w:eastAsia="ru-RU"/>
              </w:rPr>
              <w:t>ситуация не повторилась?</w:t>
            </w:r>
          </w:p>
        </w:tc>
      </w:tr>
    </w:tbl>
    <w:p w:rsidR="00392D35" w:rsidRPr="00392D35" w:rsidRDefault="00392D35" w:rsidP="00392D35">
      <w:pPr>
        <w:spacing w:after="0" w:line="240" w:lineRule="atLeast"/>
        <w:jc w:val="both"/>
        <w:textAlignment w:val="baseline"/>
        <w:rPr>
          <w:rFonts w:ascii="Times New Roman" w:eastAsia="Times New Roman" w:hAnsi="Times New Roman" w:cs="Times New Roman"/>
          <w:color w:val="000000"/>
          <w:sz w:val="24"/>
          <w:szCs w:val="24"/>
          <w:lang w:eastAsia="ru-RU"/>
        </w:rPr>
      </w:pPr>
    </w:p>
    <w:p w:rsidR="00392D35" w:rsidRPr="00392D35" w:rsidRDefault="00392D35" w:rsidP="00392D35">
      <w:pPr>
        <w:shd w:val="clear" w:color="auto" w:fill="FFFFFF"/>
        <w:spacing w:after="0" w:line="240" w:lineRule="atLeast"/>
        <w:ind w:firstLine="709"/>
        <w:contextualSpacing/>
        <w:jc w:val="both"/>
        <w:rPr>
          <w:rFonts w:ascii="Times New Roman" w:eastAsia="Times New Roman" w:hAnsi="Times New Roman" w:cs="Times New Roman"/>
          <w:sz w:val="24"/>
          <w:szCs w:val="24"/>
          <w:lang w:eastAsia="en-GB"/>
        </w:rPr>
      </w:pPr>
      <w:r w:rsidRPr="00392D35">
        <w:rPr>
          <w:rFonts w:ascii="Times New Roman" w:eastAsia="Times New Roman" w:hAnsi="Times New Roman" w:cs="Times New Roman"/>
          <w:sz w:val="24"/>
          <w:szCs w:val="24"/>
          <w:lang w:eastAsia="ru-RU"/>
        </w:rPr>
        <w:t>Прием «Кластер</w:t>
      </w:r>
      <w:r w:rsidRPr="00392D35">
        <w:rPr>
          <w:rFonts w:ascii="Times New Roman" w:eastAsia="Times New Roman" w:hAnsi="Times New Roman" w:cs="Times New Roman"/>
          <w:i/>
          <w:iCs/>
          <w:sz w:val="24"/>
          <w:szCs w:val="24"/>
          <w:lang w:eastAsia="ru-RU"/>
        </w:rPr>
        <w:t>»</w:t>
      </w:r>
      <w:r w:rsidRPr="00392D35">
        <w:rPr>
          <w:rFonts w:ascii="Times New Roman" w:eastAsia="Times New Roman" w:hAnsi="Times New Roman" w:cs="Times New Roman"/>
          <w:sz w:val="24"/>
          <w:szCs w:val="24"/>
          <w:lang w:eastAsia="ru-RU"/>
        </w:rPr>
        <w:t> – это один из методов технологии критического мышления, который стимулирует интеллектуальное развитие учеников. Он универсален и может применяться на любом этапе урока. Существуют различные кластеры</w:t>
      </w:r>
    </w:p>
    <w:p w:rsidR="00392D35" w:rsidRPr="00392D35" w:rsidRDefault="00392D35" w:rsidP="00392D35">
      <w:pPr>
        <w:shd w:val="clear" w:color="auto" w:fill="F9FAFA"/>
        <w:spacing w:after="0" w:line="240" w:lineRule="atLeast"/>
        <w:jc w:val="both"/>
        <w:rPr>
          <w:rFonts w:ascii="Times New Roman" w:eastAsia="Times New Roman" w:hAnsi="Times New Roman" w:cs="Times New Roman"/>
          <w:sz w:val="24"/>
          <w:szCs w:val="24"/>
          <w:lang w:eastAsia="ru-RU"/>
        </w:rPr>
      </w:pPr>
      <w:r w:rsidRPr="00392D35">
        <w:rPr>
          <w:rFonts w:ascii="Times New Roman" w:eastAsia="Times New Roman" w:hAnsi="Times New Roman" w:cs="Times New Roman"/>
          <w:sz w:val="24"/>
          <w:szCs w:val="24"/>
          <w:lang w:eastAsia="ru-RU"/>
        </w:rPr>
        <w:t>При использовании на уроках в начальной школе представленных в работе приемов технологии развития критического мышления у обучающихся формируются навыки мышления и рефлексии, которые являются важными составляющими понятия «читательская грамотность».</w:t>
      </w:r>
    </w:p>
    <w:p w:rsidR="00392D35" w:rsidRPr="00392D35" w:rsidRDefault="00392D35" w:rsidP="00392D35">
      <w:pPr>
        <w:shd w:val="clear" w:color="auto" w:fill="F9FAFA"/>
        <w:spacing w:after="0" w:line="240" w:lineRule="atLeast"/>
        <w:jc w:val="both"/>
        <w:rPr>
          <w:rFonts w:ascii="Times New Roman" w:eastAsia="Times New Roman" w:hAnsi="Times New Roman" w:cs="Times New Roman"/>
          <w:sz w:val="24"/>
          <w:szCs w:val="24"/>
          <w:lang w:eastAsia="ru-RU"/>
        </w:rPr>
      </w:pPr>
      <w:r w:rsidRPr="00392D35">
        <w:rPr>
          <w:rFonts w:ascii="Times New Roman" w:eastAsia="Times New Roman" w:hAnsi="Times New Roman" w:cs="Times New Roman"/>
          <w:sz w:val="24"/>
          <w:szCs w:val="24"/>
          <w:lang w:eastAsia="ru-RU"/>
        </w:rPr>
        <w:t>К приему «Знаю, узнал, хочу узнать» обращаюсь как на стадии объяснения нового материала, так и на стадии закрепления</w:t>
      </w:r>
    </w:p>
    <w:p w:rsidR="00392D35" w:rsidRPr="00392D35" w:rsidRDefault="00392D35" w:rsidP="00392D35">
      <w:pPr>
        <w:shd w:val="clear" w:color="auto" w:fill="F9FAFA"/>
        <w:spacing w:after="0" w:line="240" w:lineRule="atLeast"/>
        <w:jc w:val="both"/>
        <w:rPr>
          <w:rFonts w:ascii="Times New Roman" w:eastAsia="Times New Roman" w:hAnsi="Times New Roman" w:cs="Times New Roman"/>
          <w:color w:val="333333"/>
          <w:sz w:val="24"/>
          <w:szCs w:val="24"/>
          <w:lang w:eastAsia="ru-RU"/>
        </w:rPr>
      </w:pPr>
    </w:p>
    <w:p w:rsidR="00392D35" w:rsidRPr="00392D35" w:rsidRDefault="00392D35" w:rsidP="00392D35">
      <w:pPr>
        <w:shd w:val="clear" w:color="auto" w:fill="F9FAFA"/>
        <w:spacing w:after="0" w:line="240" w:lineRule="atLeast"/>
        <w:jc w:val="both"/>
        <w:rPr>
          <w:rFonts w:ascii="Times New Roman" w:eastAsia="Times New Roman" w:hAnsi="Times New Roman" w:cs="Times New Roman"/>
          <w:sz w:val="24"/>
          <w:szCs w:val="24"/>
          <w:lang w:eastAsia="ru-RU"/>
        </w:rPr>
      </w:pPr>
      <w:r w:rsidRPr="00392D35">
        <w:rPr>
          <w:rFonts w:ascii="Times New Roman" w:eastAsia="Times New Roman" w:hAnsi="Times New Roman" w:cs="Times New Roman"/>
          <w:b/>
          <w:sz w:val="24"/>
          <w:szCs w:val="24"/>
          <w:lang w:eastAsia="ru-RU"/>
        </w:rPr>
        <w:t xml:space="preserve"> «Написание творческих работ» </w:t>
      </w:r>
      <w:r w:rsidRPr="00392D35">
        <w:rPr>
          <w:rFonts w:ascii="Times New Roman" w:eastAsia="Times New Roman" w:hAnsi="Times New Roman" w:cs="Times New Roman"/>
          <w:sz w:val="24"/>
          <w:szCs w:val="24"/>
          <w:lang w:eastAsia="ru-RU"/>
        </w:rPr>
        <w:t xml:space="preserve">хорошо зарекомендовал себя на этапе закрепления изученной темы. Например, детям предлагается написать продолжение понравившегося произведения из раздела или самому написать сказку или стихотворение. Оформить  Читательский дневник, </w:t>
      </w:r>
    </w:p>
    <w:p w:rsidR="00392D35" w:rsidRPr="00392D35" w:rsidRDefault="00392D35" w:rsidP="00392D35">
      <w:pPr>
        <w:shd w:val="clear" w:color="auto" w:fill="F9FAFA"/>
        <w:spacing w:after="0" w:line="240" w:lineRule="atLeast"/>
        <w:jc w:val="both"/>
        <w:rPr>
          <w:rFonts w:ascii="Times New Roman" w:eastAsia="Times New Roman" w:hAnsi="Times New Roman" w:cs="Times New Roman"/>
          <w:sz w:val="24"/>
          <w:szCs w:val="24"/>
          <w:lang w:eastAsia="ru-RU"/>
        </w:rPr>
      </w:pPr>
    </w:p>
    <w:p w:rsidR="00392D35" w:rsidRPr="00392D35" w:rsidRDefault="00392D35" w:rsidP="00392D35">
      <w:pPr>
        <w:shd w:val="clear" w:color="auto" w:fill="F9FAFA"/>
        <w:spacing w:after="0" w:line="240" w:lineRule="atLeast"/>
        <w:jc w:val="both"/>
        <w:rPr>
          <w:rFonts w:ascii="Times New Roman" w:eastAsia="Times New Roman" w:hAnsi="Times New Roman" w:cs="Times New Roman"/>
          <w:sz w:val="24"/>
          <w:szCs w:val="24"/>
          <w:lang w:eastAsia="ru-RU"/>
        </w:rPr>
      </w:pPr>
      <w:r w:rsidRPr="00392D35">
        <w:rPr>
          <w:rFonts w:ascii="Times New Roman" w:eastAsia="Times New Roman" w:hAnsi="Times New Roman" w:cs="Times New Roman"/>
          <w:sz w:val="24"/>
          <w:szCs w:val="24"/>
          <w:lang w:eastAsia="ru-RU"/>
        </w:rPr>
        <w:t xml:space="preserve">творческое оформление книг, прочитанных летом. Иллюстрации к произведениям. </w:t>
      </w:r>
    </w:p>
    <w:p w:rsidR="00392D35" w:rsidRPr="00392D35" w:rsidRDefault="00392D35" w:rsidP="00392D35">
      <w:pPr>
        <w:shd w:val="clear" w:color="auto" w:fill="F9FAFA"/>
        <w:spacing w:after="0" w:line="240" w:lineRule="atLeast"/>
        <w:jc w:val="both"/>
        <w:rPr>
          <w:rFonts w:ascii="Times New Roman" w:eastAsia="Times New Roman" w:hAnsi="Times New Roman" w:cs="Times New Roman"/>
          <w:sz w:val="24"/>
          <w:szCs w:val="24"/>
          <w:lang w:eastAsia="ru-RU"/>
        </w:rPr>
      </w:pPr>
    </w:p>
    <w:p w:rsidR="00392D35" w:rsidRPr="00392D35" w:rsidRDefault="00392D35" w:rsidP="00392D35">
      <w:pPr>
        <w:shd w:val="clear" w:color="auto" w:fill="F9FAFA"/>
        <w:spacing w:after="0" w:line="240" w:lineRule="atLeast"/>
        <w:jc w:val="both"/>
        <w:rPr>
          <w:rFonts w:ascii="Times New Roman" w:eastAsia="Times New Roman" w:hAnsi="Times New Roman" w:cs="Times New Roman"/>
          <w:sz w:val="24"/>
          <w:szCs w:val="24"/>
          <w:lang w:eastAsia="ru-RU"/>
        </w:rPr>
      </w:pPr>
      <w:r w:rsidRPr="00392D35">
        <w:rPr>
          <w:rFonts w:ascii="Times New Roman" w:eastAsia="Times New Roman" w:hAnsi="Times New Roman" w:cs="Times New Roman"/>
          <w:sz w:val="24"/>
          <w:szCs w:val="24"/>
          <w:lang w:eastAsia="ru-RU"/>
        </w:rPr>
        <w:t>Также провожу следующую работу с текстом:</w:t>
      </w:r>
    </w:p>
    <w:p w:rsidR="00392D35" w:rsidRPr="00392D35" w:rsidRDefault="00392D35" w:rsidP="00392D35">
      <w:pPr>
        <w:shd w:val="clear" w:color="auto" w:fill="F9FAFA"/>
        <w:spacing w:after="0" w:line="240" w:lineRule="atLeast"/>
        <w:jc w:val="both"/>
        <w:rPr>
          <w:rFonts w:ascii="Times New Roman" w:eastAsia="Times New Roman" w:hAnsi="Times New Roman" w:cs="Times New Roman"/>
          <w:sz w:val="24"/>
          <w:szCs w:val="24"/>
          <w:lang w:eastAsia="ru-RU"/>
        </w:rPr>
      </w:pPr>
      <w:r w:rsidRPr="00392D35">
        <w:rPr>
          <w:rFonts w:ascii="Times New Roman" w:eastAsia="Times New Roman" w:hAnsi="Times New Roman" w:cs="Times New Roman"/>
          <w:sz w:val="24"/>
          <w:szCs w:val="24"/>
          <w:lang w:eastAsia="ru-RU"/>
        </w:rPr>
        <w:t>- сравнительный анализ произведений на заданную тему</w:t>
      </w:r>
    </w:p>
    <w:p w:rsidR="00392D35" w:rsidRPr="00392D35" w:rsidRDefault="00392D35" w:rsidP="00392D35">
      <w:pPr>
        <w:shd w:val="clear" w:color="auto" w:fill="F9FAFA"/>
        <w:spacing w:after="0" w:line="240" w:lineRule="atLeast"/>
        <w:jc w:val="both"/>
        <w:rPr>
          <w:rFonts w:ascii="Times New Roman" w:eastAsia="Times New Roman" w:hAnsi="Times New Roman" w:cs="Times New Roman"/>
          <w:sz w:val="24"/>
          <w:szCs w:val="24"/>
          <w:lang w:eastAsia="ru-RU"/>
        </w:rPr>
      </w:pPr>
      <w:r w:rsidRPr="00392D35">
        <w:rPr>
          <w:rFonts w:ascii="Times New Roman" w:eastAsia="Times New Roman" w:hAnsi="Times New Roman" w:cs="Times New Roman"/>
          <w:sz w:val="24"/>
          <w:szCs w:val="24"/>
          <w:lang w:eastAsia="ru-RU"/>
        </w:rPr>
        <w:t>- составление плана, характертстики героя, отзыв</w:t>
      </w:r>
    </w:p>
    <w:p w:rsidR="00392D35" w:rsidRPr="00392D35" w:rsidRDefault="00392D35" w:rsidP="00392D35">
      <w:pPr>
        <w:shd w:val="clear" w:color="auto" w:fill="F9FAFA"/>
        <w:spacing w:after="0" w:line="240" w:lineRule="atLeast"/>
        <w:jc w:val="both"/>
        <w:rPr>
          <w:rFonts w:ascii="Times New Roman" w:eastAsia="Times New Roman" w:hAnsi="Times New Roman" w:cs="Times New Roman"/>
          <w:sz w:val="24"/>
          <w:szCs w:val="24"/>
          <w:lang w:eastAsia="ru-RU"/>
        </w:rPr>
      </w:pPr>
      <w:r w:rsidRPr="00392D35">
        <w:rPr>
          <w:rFonts w:ascii="Times New Roman" w:eastAsia="Times New Roman" w:hAnsi="Times New Roman" w:cs="Times New Roman"/>
          <w:sz w:val="24"/>
          <w:szCs w:val="24"/>
          <w:lang w:eastAsia="ru-RU"/>
        </w:rPr>
        <w:t xml:space="preserve">- работа со средствами художественной выразительности </w:t>
      </w:r>
    </w:p>
    <w:p w:rsidR="00392D35" w:rsidRPr="00392D35" w:rsidRDefault="00392D35" w:rsidP="00392D35">
      <w:pPr>
        <w:shd w:val="clear" w:color="auto" w:fill="F9FAFA"/>
        <w:spacing w:after="0" w:line="240" w:lineRule="atLeast"/>
        <w:jc w:val="both"/>
        <w:rPr>
          <w:rFonts w:ascii="Times New Roman" w:eastAsia="Times New Roman" w:hAnsi="Times New Roman" w:cs="Times New Roman"/>
          <w:sz w:val="24"/>
          <w:szCs w:val="24"/>
          <w:lang w:eastAsia="ru-RU"/>
        </w:rPr>
      </w:pPr>
      <w:r w:rsidRPr="00392D35">
        <w:rPr>
          <w:rFonts w:ascii="Times New Roman" w:eastAsia="Times New Roman" w:hAnsi="Times New Roman" w:cs="Times New Roman"/>
          <w:sz w:val="24"/>
          <w:szCs w:val="24"/>
          <w:lang w:eastAsia="ru-RU"/>
        </w:rPr>
        <w:t>- словарная работа</w:t>
      </w:r>
    </w:p>
    <w:p w:rsidR="00392D35" w:rsidRPr="00392D35" w:rsidRDefault="00392D35" w:rsidP="00392D35">
      <w:pPr>
        <w:shd w:val="clear" w:color="auto" w:fill="FFFFFF"/>
        <w:spacing w:after="0" w:line="240" w:lineRule="atLeast"/>
        <w:ind w:firstLine="709"/>
        <w:contextualSpacing/>
        <w:jc w:val="both"/>
        <w:rPr>
          <w:rFonts w:ascii="Times New Roman" w:eastAsia="Calibri" w:hAnsi="Times New Roman" w:cs="Times New Roman"/>
          <w:sz w:val="24"/>
          <w:szCs w:val="24"/>
        </w:rPr>
      </w:pPr>
      <w:r w:rsidRPr="00392D35">
        <w:rPr>
          <w:rFonts w:ascii="Times New Roman" w:eastAsia="Calibri" w:hAnsi="Times New Roman" w:cs="Times New Roman"/>
          <w:sz w:val="24"/>
          <w:szCs w:val="24"/>
        </w:rPr>
        <w:t xml:space="preserve">Все перечисленные мною приёмы технологии критического мышления помогают развивать и формировать читательскую грамотность у детей, умение сравнивать, обобщать, </w:t>
      </w:r>
      <w:r w:rsidRPr="00392D35">
        <w:rPr>
          <w:rFonts w:ascii="Times New Roman" w:eastAsia="Calibri" w:hAnsi="Times New Roman" w:cs="Times New Roman"/>
          <w:sz w:val="24"/>
          <w:szCs w:val="24"/>
        </w:rPr>
        <w:lastRenderedPageBreak/>
        <w:t xml:space="preserve">классифицировать, делать выводы. Я использую их на уроках с учётом возрастных особенностей детей, темы, целей и задач урока. </w:t>
      </w:r>
    </w:p>
    <w:p w:rsidR="00392D35" w:rsidRPr="00392D35" w:rsidRDefault="00392D35" w:rsidP="00392D35">
      <w:pPr>
        <w:shd w:val="clear" w:color="auto" w:fill="F9FAFA"/>
        <w:spacing w:after="0" w:line="240" w:lineRule="atLeast"/>
        <w:jc w:val="both"/>
        <w:rPr>
          <w:rFonts w:ascii="Times New Roman" w:eastAsia="Times New Roman" w:hAnsi="Times New Roman" w:cs="Times New Roman"/>
          <w:sz w:val="24"/>
          <w:szCs w:val="24"/>
          <w:lang w:eastAsia="ru-RU"/>
        </w:rPr>
      </w:pPr>
      <w:r w:rsidRPr="00392D35">
        <w:rPr>
          <w:rFonts w:ascii="Times New Roman" w:eastAsia="Times New Roman" w:hAnsi="Times New Roman" w:cs="Times New Roman"/>
          <w:sz w:val="24"/>
          <w:szCs w:val="24"/>
          <w:lang w:eastAsia="ru-RU"/>
        </w:rPr>
        <w:t>Результатом работы считаю – повышение качества знаний, стремление к</w:t>
      </w:r>
    </w:p>
    <w:p w:rsidR="00392D35" w:rsidRPr="00392D35" w:rsidRDefault="00392D35" w:rsidP="00392D35">
      <w:pPr>
        <w:shd w:val="clear" w:color="auto" w:fill="F9FAFA"/>
        <w:spacing w:after="0" w:line="240" w:lineRule="atLeast"/>
        <w:jc w:val="both"/>
        <w:rPr>
          <w:rFonts w:ascii="Times New Roman" w:eastAsia="Times New Roman" w:hAnsi="Times New Roman" w:cs="Times New Roman"/>
          <w:sz w:val="24"/>
          <w:szCs w:val="24"/>
          <w:lang w:eastAsia="ru-RU"/>
        </w:rPr>
      </w:pPr>
      <w:r w:rsidRPr="00392D35">
        <w:rPr>
          <w:rFonts w:ascii="Times New Roman" w:eastAsia="Times New Roman" w:hAnsi="Times New Roman" w:cs="Times New Roman"/>
          <w:sz w:val="24"/>
          <w:szCs w:val="24"/>
          <w:lang w:eastAsia="ru-RU"/>
        </w:rPr>
        <w:t>чтению, умение применять приемы анализа, синтеза, уметь делать выводы, рассуждать.</w:t>
      </w:r>
    </w:p>
    <w:p w:rsidR="00392D35" w:rsidRPr="00392D35" w:rsidRDefault="00392D35" w:rsidP="00392D35">
      <w:pPr>
        <w:shd w:val="clear" w:color="auto" w:fill="F9FAFA"/>
        <w:spacing w:after="0" w:line="240" w:lineRule="atLeast"/>
        <w:jc w:val="both"/>
        <w:rPr>
          <w:rFonts w:ascii="Times New Roman" w:eastAsia="Times New Roman" w:hAnsi="Times New Roman" w:cs="Times New Roman"/>
          <w:sz w:val="24"/>
          <w:szCs w:val="24"/>
          <w:lang w:eastAsia="ru-RU"/>
        </w:rPr>
      </w:pPr>
    </w:p>
    <w:p w:rsidR="00392D35" w:rsidRPr="00392D35" w:rsidRDefault="00392D35" w:rsidP="00392D35">
      <w:pPr>
        <w:shd w:val="clear" w:color="auto" w:fill="F9FAFA"/>
        <w:spacing w:after="0" w:line="240" w:lineRule="atLeast"/>
        <w:jc w:val="both"/>
        <w:rPr>
          <w:rFonts w:ascii="Times New Roman" w:eastAsia="Times New Roman" w:hAnsi="Times New Roman" w:cs="Times New Roman"/>
          <w:sz w:val="24"/>
          <w:szCs w:val="24"/>
          <w:lang w:eastAsia="ru-RU"/>
        </w:rPr>
      </w:pPr>
      <w:r w:rsidRPr="00392D35">
        <w:rPr>
          <w:rFonts w:ascii="Times New Roman" w:eastAsia="Times New Roman" w:hAnsi="Times New Roman" w:cs="Times New Roman"/>
          <w:sz w:val="24"/>
          <w:szCs w:val="24"/>
          <w:lang w:eastAsia="ru-RU"/>
        </w:rPr>
        <w:t>При проверке техники чтения у детей во 2 классе за 1 полугодие были выявлены результаты:</w:t>
      </w:r>
    </w:p>
    <w:p w:rsidR="00392D35" w:rsidRPr="00392D35" w:rsidRDefault="00392D35" w:rsidP="00392D35">
      <w:pPr>
        <w:shd w:val="clear" w:color="auto" w:fill="F9FAFA"/>
        <w:spacing w:after="0" w:line="240" w:lineRule="atLeast"/>
        <w:jc w:val="both"/>
        <w:rPr>
          <w:rFonts w:ascii="Times New Roman" w:eastAsia="Times New Roman" w:hAnsi="Times New Roman" w:cs="Times New Roman"/>
          <w:sz w:val="24"/>
          <w:szCs w:val="24"/>
          <w:lang w:eastAsia="ru-RU"/>
        </w:rPr>
      </w:pPr>
      <w:r w:rsidRPr="00392D35">
        <w:rPr>
          <w:rFonts w:ascii="Times New Roman" w:eastAsia="Times New Roman" w:hAnsi="Times New Roman" w:cs="Times New Roman"/>
          <w:sz w:val="24"/>
          <w:szCs w:val="24"/>
          <w:lang w:eastAsia="ru-RU"/>
        </w:rPr>
        <w:t>Справляются – 86 % учащихся</w:t>
      </w:r>
    </w:p>
    <w:p w:rsidR="00392D35" w:rsidRPr="00392D35" w:rsidRDefault="00392D35" w:rsidP="00392D35">
      <w:pPr>
        <w:shd w:val="clear" w:color="auto" w:fill="F9FAFA"/>
        <w:spacing w:after="0" w:line="240" w:lineRule="atLeast"/>
        <w:jc w:val="both"/>
        <w:rPr>
          <w:rFonts w:ascii="Times New Roman" w:eastAsia="Times New Roman" w:hAnsi="Times New Roman" w:cs="Times New Roman"/>
          <w:sz w:val="24"/>
          <w:szCs w:val="24"/>
          <w:lang w:eastAsia="ru-RU"/>
        </w:rPr>
      </w:pPr>
      <w:r w:rsidRPr="00392D35">
        <w:rPr>
          <w:rFonts w:ascii="Times New Roman" w:eastAsia="Times New Roman" w:hAnsi="Times New Roman" w:cs="Times New Roman"/>
          <w:sz w:val="24"/>
          <w:szCs w:val="24"/>
          <w:lang w:eastAsia="ru-RU"/>
        </w:rPr>
        <w:t>Правильно читают -75% учащихся</w:t>
      </w:r>
    </w:p>
    <w:p w:rsidR="00392D35" w:rsidRPr="00392D35" w:rsidRDefault="00392D35" w:rsidP="00392D35">
      <w:pPr>
        <w:shd w:val="clear" w:color="auto" w:fill="F9FAFA"/>
        <w:spacing w:after="0" w:line="240" w:lineRule="atLeast"/>
        <w:jc w:val="both"/>
        <w:rPr>
          <w:rFonts w:ascii="Times New Roman" w:eastAsia="Times New Roman" w:hAnsi="Times New Roman" w:cs="Times New Roman"/>
          <w:sz w:val="24"/>
          <w:szCs w:val="24"/>
          <w:lang w:eastAsia="ru-RU"/>
        </w:rPr>
      </w:pPr>
      <w:r w:rsidRPr="00392D35">
        <w:rPr>
          <w:rFonts w:ascii="Times New Roman" w:eastAsia="Times New Roman" w:hAnsi="Times New Roman" w:cs="Times New Roman"/>
          <w:sz w:val="24"/>
          <w:szCs w:val="24"/>
          <w:lang w:eastAsia="ru-RU"/>
        </w:rPr>
        <w:t>Эмоционально читают – 58 % учащихся</w:t>
      </w:r>
    </w:p>
    <w:p w:rsidR="00392D35" w:rsidRPr="00392D35" w:rsidRDefault="00392D35" w:rsidP="00392D35">
      <w:pPr>
        <w:shd w:val="clear" w:color="auto" w:fill="FFFFFF"/>
        <w:spacing w:after="0" w:line="240" w:lineRule="atLeast"/>
        <w:ind w:firstLine="709"/>
        <w:contextualSpacing/>
        <w:jc w:val="both"/>
        <w:rPr>
          <w:rFonts w:ascii="Times New Roman" w:eastAsia="Times New Roman" w:hAnsi="Times New Roman" w:cs="Times New Roman"/>
          <w:sz w:val="24"/>
          <w:szCs w:val="24"/>
          <w:lang w:eastAsia="en-GB"/>
        </w:rPr>
      </w:pPr>
    </w:p>
    <w:p w:rsidR="00392D35" w:rsidRPr="00392D35" w:rsidRDefault="00392D35" w:rsidP="00392D35">
      <w:pPr>
        <w:spacing w:after="0" w:line="240" w:lineRule="atLeast"/>
        <w:jc w:val="both"/>
        <w:rPr>
          <w:rFonts w:ascii="Times New Roman" w:eastAsia="Times New Roman" w:hAnsi="Times New Roman" w:cs="Times New Roman"/>
          <w:color w:val="333333"/>
          <w:sz w:val="24"/>
          <w:szCs w:val="24"/>
          <w:lang w:eastAsia="ru-RU"/>
        </w:rPr>
      </w:pPr>
      <w:r w:rsidRPr="00392D35">
        <w:rPr>
          <w:rFonts w:ascii="Times New Roman" w:eastAsia="Times New Roman" w:hAnsi="Times New Roman" w:cs="Times New Roman"/>
          <w:color w:val="0E0E0E"/>
          <w:sz w:val="24"/>
          <w:szCs w:val="24"/>
          <w:shd w:val="clear" w:color="auto" w:fill="FFFFFF"/>
          <w:lang w:eastAsia="ru-RU"/>
        </w:rPr>
        <w:t>Грамотное чтение заключается в том, что кем бы ни был современный человек, какой бы род деятельности он ни избрал, он всегда будет читателем. Помочь ребёнку осознать необходимость чтения, пробудить интерес к чтению лучших книг и талантливо их прочесть – задача взрослых, задача всех, кто верит в силу чтения.</w:t>
      </w:r>
    </w:p>
    <w:p w:rsidR="00392D35" w:rsidRPr="00392D35" w:rsidRDefault="00392D35" w:rsidP="00392D35">
      <w:pPr>
        <w:spacing w:after="0" w:line="240" w:lineRule="atLeast"/>
        <w:ind w:firstLine="708"/>
        <w:jc w:val="both"/>
        <w:rPr>
          <w:rStyle w:val="fontstyle01"/>
          <w:b/>
          <w:color w:val="FF0000"/>
          <w:sz w:val="24"/>
          <w:szCs w:val="24"/>
        </w:rPr>
      </w:pPr>
    </w:p>
    <w:p w:rsidR="00392D35" w:rsidRPr="00392D35" w:rsidRDefault="00392D35" w:rsidP="00392D35">
      <w:pPr>
        <w:spacing w:after="0" w:line="240" w:lineRule="atLeast"/>
        <w:ind w:firstLine="708"/>
        <w:jc w:val="both"/>
        <w:rPr>
          <w:rStyle w:val="fontstyle01"/>
          <w:b/>
          <w:color w:val="FF0000"/>
          <w:sz w:val="24"/>
          <w:szCs w:val="24"/>
        </w:rPr>
      </w:pPr>
    </w:p>
    <w:p w:rsidR="00392D35" w:rsidRPr="00392D35" w:rsidRDefault="00392D35" w:rsidP="00392D35">
      <w:pPr>
        <w:spacing w:after="0" w:line="240" w:lineRule="atLeast"/>
        <w:ind w:firstLine="708"/>
        <w:jc w:val="both"/>
        <w:rPr>
          <w:rStyle w:val="fontstyle01"/>
          <w:b/>
          <w:color w:val="FF0000"/>
          <w:sz w:val="24"/>
          <w:szCs w:val="24"/>
        </w:rPr>
      </w:pPr>
    </w:p>
    <w:p w:rsidR="00392D35" w:rsidRPr="00392D35" w:rsidRDefault="00392D35" w:rsidP="00392D35">
      <w:pPr>
        <w:spacing w:after="0" w:line="240" w:lineRule="atLeast"/>
        <w:ind w:firstLine="708"/>
        <w:jc w:val="both"/>
        <w:rPr>
          <w:rFonts w:ascii="Times New Roman" w:hAnsi="Times New Roman" w:cs="Times New Roman"/>
          <w:b/>
          <w:color w:val="FF0000"/>
          <w:sz w:val="24"/>
          <w:szCs w:val="24"/>
        </w:rPr>
      </w:pPr>
    </w:p>
    <w:p w:rsidR="00392D35" w:rsidRPr="00392D35" w:rsidRDefault="00392D35" w:rsidP="00392D35">
      <w:pPr>
        <w:shd w:val="clear" w:color="auto" w:fill="FFFFFF"/>
        <w:spacing w:after="0" w:line="240" w:lineRule="atLeast"/>
        <w:jc w:val="both"/>
        <w:rPr>
          <w:rFonts w:ascii="Times New Roman" w:eastAsia="Times New Roman" w:hAnsi="Times New Roman" w:cs="Times New Roman"/>
          <w:b/>
          <w:bCs/>
          <w:sz w:val="24"/>
          <w:szCs w:val="24"/>
        </w:rPr>
      </w:pPr>
      <w:r w:rsidRPr="00392D35">
        <w:rPr>
          <w:rFonts w:ascii="Times New Roman" w:eastAsia="Times New Roman" w:hAnsi="Times New Roman" w:cs="Times New Roman"/>
          <w:b/>
          <w:bCs/>
          <w:sz w:val="24"/>
          <w:szCs w:val="24"/>
        </w:rPr>
        <w:t>Список литературы</w:t>
      </w:r>
    </w:p>
    <w:p w:rsidR="00392D35" w:rsidRPr="00392D35" w:rsidRDefault="00392D35" w:rsidP="00392D35">
      <w:pPr>
        <w:pStyle w:val="a7"/>
        <w:widowControl w:val="0"/>
        <w:numPr>
          <w:ilvl w:val="0"/>
          <w:numId w:val="3"/>
        </w:numPr>
        <w:tabs>
          <w:tab w:val="left" w:pos="851"/>
          <w:tab w:val="left" w:pos="993"/>
        </w:tabs>
        <w:autoSpaceDE w:val="0"/>
        <w:autoSpaceDN w:val="0"/>
        <w:spacing w:after="0" w:line="240" w:lineRule="atLeast"/>
        <w:ind w:left="0" w:firstLine="709"/>
        <w:contextualSpacing w:val="0"/>
        <w:jc w:val="both"/>
        <w:rPr>
          <w:rFonts w:ascii="Times New Roman" w:hAnsi="Times New Roman" w:cs="Times New Roman"/>
          <w:sz w:val="24"/>
          <w:szCs w:val="24"/>
        </w:rPr>
      </w:pPr>
      <w:r w:rsidRPr="00392D35">
        <w:rPr>
          <w:rFonts w:ascii="Times New Roman" w:hAnsi="Times New Roman" w:cs="Times New Roman"/>
          <w:sz w:val="24"/>
          <w:szCs w:val="24"/>
        </w:rPr>
        <w:t>Акушева, Н. Г. Развитие функциональной грамотности чтения / Н. Г.Акушева, М. Б. Лойк, Л. А. Скороделова // Наука, образование, общество: тенденции и перспективы развития : сборник материалов XVII Международной научно-практической конференции. - 2020. - С. 49-51.</w:t>
      </w:r>
    </w:p>
    <w:p w:rsidR="00392D35" w:rsidRPr="00392D35" w:rsidRDefault="00392D35" w:rsidP="00392D35">
      <w:pPr>
        <w:pStyle w:val="a7"/>
        <w:widowControl w:val="0"/>
        <w:numPr>
          <w:ilvl w:val="0"/>
          <w:numId w:val="3"/>
        </w:numPr>
        <w:tabs>
          <w:tab w:val="left" w:pos="709"/>
          <w:tab w:val="left" w:pos="851"/>
          <w:tab w:val="left" w:pos="993"/>
        </w:tabs>
        <w:autoSpaceDE w:val="0"/>
        <w:autoSpaceDN w:val="0"/>
        <w:spacing w:after="0" w:line="240" w:lineRule="atLeast"/>
        <w:ind w:left="0" w:firstLine="709"/>
        <w:contextualSpacing w:val="0"/>
        <w:jc w:val="both"/>
        <w:rPr>
          <w:rFonts w:ascii="Times New Roman" w:hAnsi="Times New Roman" w:cs="Times New Roman"/>
          <w:sz w:val="24"/>
          <w:szCs w:val="24"/>
        </w:rPr>
      </w:pPr>
      <w:r w:rsidRPr="00392D35">
        <w:rPr>
          <w:rFonts w:ascii="Times New Roman" w:hAnsi="Times New Roman" w:cs="Times New Roman"/>
          <w:sz w:val="24"/>
          <w:szCs w:val="24"/>
        </w:rPr>
        <w:t>Дьякова, Е. А. Развитие грамотности чтения как компонента функциональной грамотности в школе / Е. А. Дьякова ; под общей редакцией Н. С. Болотновой // Русская речевая культура и текст : материалы XI Международной научной конференции. - 2020. - С. 250-255</w:t>
      </w:r>
    </w:p>
    <w:p w:rsidR="00392D35" w:rsidRPr="00392D35" w:rsidRDefault="00392D35" w:rsidP="00392D35">
      <w:pPr>
        <w:pStyle w:val="a7"/>
        <w:widowControl w:val="0"/>
        <w:numPr>
          <w:ilvl w:val="0"/>
          <w:numId w:val="3"/>
        </w:numPr>
        <w:tabs>
          <w:tab w:val="left" w:pos="709"/>
          <w:tab w:val="left" w:pos="851"/>
          <w:tab w:val="left" w:pos="993"/>
        </w:tabs>
        <w:autoSpaceDE w:val="0"/>
        <w:autoSpaceDN w:val="0"/>
        <w:spacing w:after="0" w:line="240" w:lineRule="atLeast"/>
        <w:ind w:left="0" w:firstLine="709"/>
        <w:contextualSpacing w:val="0"/>
        <w:jc w:val="both"/>
        <w:rPr>
          <w:rFonts w:ascii="Times New Roman" w:hAnsi="Times New Roman" w:cs="Times New Roman"/>
          <w:sz w:val="24"/>
          <w:szCs w:val="24"/>
        </w:rPr>
      </w:pPr>
      <w:r w:rsidRPr="00392D35">
        <w:rPr>
          <w:rFonts w:ascii="Times New Roman" w:hAnsi="Times New Roman" w:cs="Times New Roman"/>
          <w:sz w:val="24"/>
          <w:szCs w:val="24"/>
        </w:rPr>
        <w:t>Игнатьева, Е. Ю. Метапредметный потенциал учебного текста: актуализация в основной школе / Е. Ю. Игнатьева, С. В. Дмитриева // Вестник Череповецкого государственного университета. - 2020. - № 1 (94). - С. 162-172.</w:t>
      </w:r>
    </w:p>
    <w:p w:rsidR="00392D35" w:rsidRPr="00392D35" w:rsidRDefault="00392D35" w:rsidP="00392D35">
      <w:pPr>
        <w:pStyle w:val="a7"/>
        <w:widowControl w:val="0"/>
        <w:numPr>
          <w:ilvl w:val="0"/>
          <w:numId w:val="3"/>
        </w:numPr>
        <w:tabs>
          <w:tab w:val="left" w:pos="709"/>
          <w:tab w:val="left" w:pos="851"/>
          <w:tab w:val="left" w:pos="993"/>
        </w:tabs>
        <w:autoSpaceDE w:val="0"/>
        <w:autoSpaceDN w:val="0"/>
        <w:spacing w:after="0" w:line="240" w:lineRule="atLeast"/>
        <w:ind w:left="0" w:firstLine="709"/>
        <w:contextualSpacing w:val="0"/>
        <w:jc w:val="both"/>
        <w:rPr>
          <w:rFonts w:ascii="Times New Roman" w:hAnsi="Times New Roman" w:cs="Times New Roman"/>
          <w:sz w:val="24"/>
          <w:szCs w:val="24"/>
        </w:rPr>
      </w:pPr>
      <w:r w:rsidRPr="00392D35">
        <w:rPr>
          <w:rFonts w:ascii="Times New Roman" w:hAnsi="Times New Roman" w:cs="Times New Roman"/>
          <w:sz w:val="24"/>
          <w:szCs w:val="24"/>
        </w:rPr>
        <w:t>Кириллова, О.А. Кейс-технология как средство развития функционально-графической грамотности учащихся / О. А. Кириллова, М. Ю. Пермякова // Мир науки, культуры, образования. - 2019. - № 1 (74). - С. 246-248.</w:t>
      </w:r>
    </w:p>
    <w:p w:rsidR="00392D35" w:rsidRPr="00392D35" w:rsidRDefault="00392D35" w:rsidP="00392D35">
      <w:pPr>
        <w:pStyle w:val="a7"/>
        <w:widowControl w:val="0"/>
        <w:numPr>
          <w:ilvl w:val="0"/>
          <w:numId w:val="3"/>
        </w:numPr>
        <w:tabs>
          <w:tab w:val="left" w:pos="709"/>
          <w:tab w:val="left" w:pos="851"/>
          <w:tab w:val="left" w:pos="993"/>
        </w:tabs>
        <w:autoSpaceDE w:val="0"/>
        <w:autoSpaceDN w:val="0"/>
        <w:spacing w:after="0" w:line="240" w:lineRule="atLeast"/>
        <w:ind w:left="0" w:firstLine="709"/>
        <w:contextualSpacing w:val="0"/>
        <w:jc w:val="both"/>
        <w:rPr>
          <w:rFonts w:ascii="Times New Roman" w:hAnsi="Times New Roman" w:cs="Times New Roman"/>
          <w:sz w:val="24"/>
          <w:szCs w:val="24"/>
        </w:rPr>
      </w:pPr>
      <w:r w:rsidRPr="00392D35">
        <w:rPr>
          <w:rFonts w:ascii="Times New Roman" w:hAnsi="Times New Roman" w:cs="Times New Roman"/>
          <w:sz w:val="24"/>
          <w:szCs w:val="24"/>
        </w:rPr>
        <w:t>Козлова, М.И. Повышение функциональной грамотности как необходимость современного образования / М. И. Козлова // Сборник статей II Международного учебно-исследовательского конкурса.- Петрозаводск, 2020. - С. 116-125.</w:t>
      </w:r>
    </w:p>
    <w:p w:rsidR="00392D35" w:rsidRPr="00392D35" w:rsidRDefault="00392D35" w:rsidP="00392D35">
      <w:pPr>
        <w:pStyle w:val="a7"/>
        <w:widowControl w:val="0"/>
        <w:numPr>
          <w:ilvl w:val="0"/>
          <w:numId w:val="3"/>
        </w:numPr>
        <w:tabs>
          <w:tab w:val="left" w:pos="851"/>
          <w:tab w:val="left" w:pos="993"/>
        </w:tabs>
        <w:autoSpaceDE w:val="0"/>
        <w:autoSpaceDN w:val="0"/>
        <w:spacing w:after="0" w:line="240" w:lineRule="atLeast"/>
        <w:ind w:left="0" w:firstLine="709"/>
        <w:contextualSpacing w:val="0"/>
        <w:jc w:val="both"/>
        <w:rPr>
          <w:rFonts w:ascii="Times New Roman" w:hAnsi="Times New Roman" w:cs="Times New Roman"/>
          <w:sz w:val="24"/>
          <w:szCs w:val="24"/>
        </w:rPr>
      </w:pPr>
      <w:r w:rsidRPr="00392D35">
        <w:rPr>
          <w:rFonts w:ascii="Times New Roman" w:hAnsi="Times New Roman" w:cs="Times New Roman"/>
          <w:sz w:val="24"/>
          <w:szCs w:val="24"/>
        </w:rPr>
        <w:t>Куропятник И.В. Чтение как стратегически важная компетентность для</w:t>
      </w:r>
      <w:r w:rsidRPr="00392D35">
        <w:rPr>
          <w:rFonts w:ascii="Times New Roman" w:hAnsi="Times New Roman" w:cs="Times New Roman"/>
          <w:spacing w:val="1"/>
          <w:sz w:val="24"/>
          <w:szCs w:val="24"/>
        </w:rPr>
        <w:t xml:space="preserve"> </w:t>
      </w:r>
      <w:r w:rsidRPr="00392D35">
        <w:rPr>
          <w:rFonts w:ascii="Times New Roman" w:hAnsi="Times New Roman" w:cs="Times New Roman"/>
          <w:sz w:val="24"/>
          <w:szCs w:val="24"/>
        </w:rPr>
        <w:t>молодых</w:t>
      </w:r>
      <w:r w:rsidRPr="00392D35">
        <w:rPr>
          <w:rFonts w:ascii="Times New Roman" w:hAnsi="Times New Roman" w:cs="Times New Roman"/>
          <w:spacing w:val="13"/>
          <w:sz w:val="24"/>
          <w:szCs w:val="24"/>
        </w:rPr>
        <w:t xml:space="preserve"> </w:t>
      </w:r>
      <w:r w:rsidRPr="00392D35">
        <w:rPr>
          <w:rFonts w:ascii="Times New Roman" w:hAnsi="Times New Roman" w:cs="Times New Roman"/>
          <w:sz w:val="24"/>
          <w:szCs w:val="24"/>
        </w:rPr>
        <w:t>людей//</w:t>
      </w:r>
      <w:r w:rsidRPr="00392D35">
        <w:rPr>
          <w:rFonts w:ascii="Times New Roman" w:hAnsi="Times New Roman" w:cs="Times New Roman"/>
          <w:spacing w:val="13"/>
          <w:sz w:val="24"/>
          <w:szCs w:val="24"/>
        </w:rPr>
        <w:t xml:space="preserve"> </w:t>
      </w:r>
      <w:r w:rsidRPr="00392D35">
        <w:rPr>
          <w:rFonts w:ascii="Times New Roman" w:hAnsi="Times New Roman" w:cs="Times New Roman"/>
          <w:sz w:val="24"/>
          <w:szCs w:val="24"/>
        </w:rPr>
        <w:t>Педагогическая</w:t>
      </w:r>
      <w:r w:rsidRPr="00392D35">
        <w:rPr>
          <w:rFonts w:ascii="Times New Roman" w:hAnsi="Times New Roman" w:cs="Times New Roman"/>
          <w:spacing w:val="12"/>
          <w:sz w:val="24"/>
          <w:szCs w:val="24"/>
        </w:rPr>
        <w:t xml:space="preserve"> </w:t>
      </w:r>
      <w:r w:rsidRPr="00392D35">
        <w:rPr>
          <w:rFonts w:ascii="Times New Roman" w:hAnsi="Times New Roman" w:cs="Times New Roman"/>
          <w:sz w:val="24"/>
          <w:szCs w:val="24"/>
        </w:rPr>
        <w:t>мастерская.</w:t>
      </w:r>
      <w:r w:rsidRPr="00392D35">
        <w:rPr>
          <w:rFonts w:ascii="Times New Roman" w:hAnsi="Times New Roman" w:cs="Times New Roman"/>
          <w:spacing w:val="12"/>
          <w:sz w:val="24"/>
          <w:szCs w:val="24"/>
        </w:rPr>
        <w:t xml:space="preserve"> </w:t>
      </w:r>
      <w:r w:rsidRPr="00392D35">
        <w:rPr>
          <w:rFonts w:ascii="Times New Roman" w:hAnsi="Times New Roman" w:cs="Times New Roman"/>
          <w:sz w:val="24"/>
          <w:szCs w:val="24"/>
        </w:rPr>
        <w:t>Все</w:t>
      </w:r>
      <w:r w:rsidRPr="00392D35">
        <w:rPr>
          <w:rFonts w:ascii="Times New Roman" w:hAnsi="Times New Roman" w:cs="Times New Roman"/>
          <w:spacing w:val="12"/>
          <w:sz w:val="24"/>
          <w:szCs w:val="24"/>
        </w:rPr>
        <w:t xml:space="preserve"> </w:t>
      </w:r>
      <w:r w:rsidRPr="00392D35">
        <w:rPr>
          <w:rFonts w:ascii="Times New Roman" w:hAnsi="Times New Roman" w:cs="Times New Roman"/>
          <w:sz w:val="24"/>
          <w:szCs w:val="24"/>
        </w:rPr>
        <w:t>для</w:t>
      </w:r>
      <w:r w:rsidRPr="00392D35">
        <w:rPr>
          <w:rFonts w:ascii="Times New Roman" w:hAnsi="Times New Roman" w:cs="Times New Roman"/>
          <w:spacing w:val="12"/>
          <w:sz w:val="24"/>
          <w:szCs w:val="24"/>
        </w:rPr>
        <w:t xml:space="preserve"> </w:t>
      </w:r>
      <w:r w:rsidRPr="00392D35">
        <w:rPr>
          <w:rFonts w:ascii="Times New Roman" w:hAnsi="Times New Roman" w:cs="Times New Roman"/>
          <w:sz w:val="24"/>
          <w:szCs w:val="24"/>
        </w:rPr>
        <w:t>учителя.</w:t>
      </w:r>
      <w:r w:rsidRPr="00392D35">
        <w:rPr>
          <w:rFonts w:ascii="Times New Roman" w:hAnsi="Times New Roman" w:cs="Times New Roman"/>
          <w:spacing w:val="17"/>
          <w:sz w:val="24"/>
          <w:szCs w:val="24"/>
        </w:rPr>
        <w:t xml:space="preserve"> </w:t>
      </w:r>
      <w:r w:rsidRPr="00392D35">
        <w:rPr>
          <w:rFonts w:ascii="Times New Roman" w:hAnsi="Times New Roman" w:cs="Times New Roman"/>
          <w:sz w:val="24"/>
          <w:szCs w:val="24"/>
        </w:rPr>
        <w:t>-</w:t>
      </w:r>
      <w:r w:rsidRPr="00392D35">
        <w:rPr>
          <w:rFonts w:ascii="Times New Roman" w:hAnsi="Times New Roman" w:cs="Times New Roman"/>
          <w:spacing w:val="12"/>
          <w:sz w:val="24"/>
          <w:szCs w:val="24"/>
        </w:rPr>
        <w:t xml:space="preserve"> </w:t>
      </w:r>
      <w:r w:rsidRPr="00392D35">
        <w:rPr>
          <w:rFonts w:ascii="Times New Roman" w:hAnsi="Times New Roman" w:cs="Times New Roman"/>
          <w:sz w:val="24"/>
          <w:szCs w:val="24"/>
        </w:rPr>
        <w:t>2012.</w:t>
      </w:r>
      <w:r w:rsidRPr="00392D35">
        <w:rPr>
          <w:rFonts w:ascii="Times New Roman" w:hAnsi="Times New Roman" w:cs="Times New Roman"/>
          <w:spacing w:val="13"/>
          <w:sz w:val="24"/>
          <w:szCs w:val="24"/>
        </w:rPr>
        <w:t xml:space="preserve"> </w:t>
      </w:r>
      <w:r w:rsidRPr="00392D35">
        <w:rPr>
          <w:rFonts w:ascii="Times New Roman" w:hAnsi="Times New Roman" w:cs="Times New Roman"/>
          <w:sz w:val="24"/>
          <w:szCs w:val="24"/>
        </w:rPr>
        <w:t>-</w:t>
      </w:r>
      <w:r w:rsidRPr="00392D35">
        <w:rPr>
          <w:rFonts w:ascii="Times New Roman" w:hAnsi="Times New Roman" w:cs="Times New Roman"/>
          <w:spacing w:val="13"/>
          <w:sz w:val="24"/>
          <w:szCs w:val="24"/>
        </w:rPr>
        <w:t xml:space="preserve"> </w:t>
      </w:r>
      <w:r w:rsidRPr="00392D35">
        <w:rPr>
          <w:rFonts w:ascii="Times New Roman" w:hAnsi="Times New Roman" w:cs="Times New Roman"/>
          <w:sz w:val="24"/>
          <w:szCs w:val="24"/>
        </w:rPr>
        <w:t>№</w:t>
      </w:r>
      <w:r w:rsidRPr="00392D35">
        <w:rPr>
          <w:rFonts w:ascii="Times New Roman" w:hAnsi="Times New Roman" w:cs="Times New Roman"/>
          <w:spacing w:val="-68"/>
          <w:sz w:val="24"/>
          <w:szCs w:val="24"/>
        </w:rPr>
        <w:t xml:space="preserve"> </w:t>
      </w:r>
      <w:r w:rsidRPr="00392D35">
        <w:rPr>
          <w:rFonts w:ascii="Times New Roman" w:hAnsi="Times New Roman" w:cs="Times New Roman"/>
          <w:sz w:val="24"/>
          <w:szCs w:val="24"/>
        </w:rPr>
        <w:t>6</w:t>
      </w:r>
    </w:p>
    <w:p w:rsidR="00392D35" w:rsidRPr="00392D35" w:rsidRDefault="00392D35" w:rsidP="00392D35">
      <w:pPr>
        <w:pStyle w:val="a7"/>
        <w:widowControl w:val="0"/>
        <w:numPr>
          <w:ilvl w:val="0"/>
          <w:numId w:val="3"/>
        </w:numPr>
        <w:tabs>
          <w:tab w:val="left" w:pos="709"/>
          <w:tab w:val="left" w:pos="851"/>
          <w:tab w:val="left" w:pos="993"/>
        </w:tabs>
        <w:autoSpaceDE w:val="0"/>
        <w:autoSpaceDN w:val="0"/>
        <w:spacing w:after="0" w:line="240" w:lineRule="atLeast"/>
        <w:ind w:left="0" w:firstLine="709"/>
        <w:contextualSpacing w:val="0"/>
        <w:jc w:val="both"/>
        <w:rPr>
          <w:rFonts w:ascii="Times New Roman" w:hAnsi="Times New Roman" w:cs="Times New Roman"/>
          <w:sz w:val="24"/>
          <w:szCs w:val="24"/>
        </w:rPr>
      </w:pPr>
      <w:r w:rsidRPr="00392D35">
        <w:rPr>
          <w:rFonts w:ascii="Times New Roman" w:hAnsi="Times New Roman" w:cs="Times New Roman"/>
          <w:sz w:val="24"/>
          <w:szCs w:val="24"/>
        </w:rPr>
        <w:t>Лысова, О.В.Особенности формирования рефлексии российских школьников в свете функциональной грамотности и стандартов XXI века / О. В. Лысова, А. Ш. Абдуллина, Л.К. Нуримхаметова // . - 2020. - Т. 3. - № 2. - С. 22-27.</w:t>
      </w:r>
    </w:p>
    <w:p w:rsidR="00392D35" w:rsidRPr="00392D35" w:rsidRDefault="00392D35" w:rsidP="00392D35">
      <w:pPr>
        <w:spacing w:after="0" w:line="240" w:lineRule="atLeast"/>
        <w:jc w:val="both"/>
        <w:rPr>
          <w:rFonts w:ascii="Times New Roman" w:hAnsi="Times New Roman" w:cs="Times New Roman"/>
          <w:sz w:val="24"/>
          <w:szCs w:val="24"/>
        </w:rPr>
      </w:pPr>
    </w:p>
    <w:p w:rsidR="006D05C5" w:rsidRPr="00392D35" w:rsidRDefault="006D05C5" w:rsidP="00392D35">
      <w:pPr>
        <w:spacing w:after="0" w:line="240" w:lineRule="atLeast"/>
        <w:jc w:val="both"/>
        <w:rPr>
          <w:rFonts w:ascii="Times New Roman" w:hAnsi="Times New Roman" w:cs="Times New Roman"/>
          <w:sz w:val="24"/>
          <w:szCs w:val="24"/>
        </w:rPr>
      </w:pPr>
    </w:p>
    <w:sectPr w:rsidR="006D05C5" w:rsidRPr="00392D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14E90"/>
    <w:multiLevelType w:val="hybridMultilevel"/>
    <w:tmpl w:val="199A66BE"/>
    <w:lvl w:ilvl="0" w:tplc="096A8722">
      <w:start w:val="1"/>
      <w:numFmt w:val="decimal"/>
      <w:lvlText w:val="%1."/>
      <w:lvlJc w:val="left"/>
      <w:pPr>
        <w:ind w:left="1102" w:hanging="307"/>
      </w:pPr>
      <w:rPr>
        <w:rFonts w:ascii="Times New Roman" w:eastAsia="Times New Roman" w:hAnsi="Times New Roman" w:cs="Times New Roman" w:hint="default"/>
        <w:w w:val="100"/>
        <w:sz w:val="24"/>
        <w:szCs w:val="24"/>
        <w:lang w:val="ru-RU" w:eastAsia="en-US" w:bidi="ar-SA"/>
      </w:rPr>
    </w:lvl>
    <w:lvl w:ilvl="1" w:tplc="6CBA8264">
      <w:start w:val="1"/>
      <w:numFmt w:val="decimal"/>
      <w:lvlText w:val="%2."/>
      <w:lvlJc w:val="left"/>
      <w:pPr>
        <w:ind w:left="1822" w:hanging="360"/>
        <w:jc w:val="right"/>
      </w:pPr>
      <w:rPr>
        <w:rFonts w:ascii="Times New Roman" w:eastAsia="Times New Roman" w:hAnsi="Times New Roman" w:cs="Times New Roman" w:hint="default"/>
        <w:spacing w:val="0"/>
        <w:w w:val="100"/>
        <w:sz w:val="28"/>
        <w:szCs w:val="28"/>
        <w:lang w:val="ru-RU" w:eastAsia="en-US" w:bidi="ar-SA"/>
      </w:rPr>
    </w:lvl>
    <w:lvl w:ilvl="2" w:tplc="CCDE144E">
      <w:numFmt w:val="bullet"/>
      <w:lvlText w:val="•"/>
      <w:lvlJc w:val="left"/>
      <w:pPr>
        <w:ind w:left="2829" w:hanging="360"/>
      </w:pPr>
      <w:rPr>
        <w:rFonts w:hint="default"/>
        <w:lang w:val="ru-RU" w:eastAsia="en-US" w:bidi="ar-SA"/>
      </w:rPr>
    </w:lvl>
    <w:lvl w:ilvl="3" w:tplc="3BDE3676">
      <w:numFmt w:val="bullet"/>
      <w:lvlText w:val="•"/>
      <w:lvlJc w:val="left"/>
      <w:pPr>
        <w:ind w:left="3839" w:hanging="360"/>
      </w:pPr>
      <w:rPr>
        <w:rFonts w:hint="default"/>
        <w:lang w:val="ru-RU" w:eastAsia="en-US" w:bidi="ar-SA"/>
      </w:rPr>
    </w:lvl>
    <w:lvl w:ilvl="4" w:tplc="D4CADD64">
      <w:numFmt w:val="bullet"/>
      <w:lvlText w:val="•"/>
      <w:lvlJc w:val="left"/>
      <w:pPr>
        <w:ind w:left="4848" w:hanging="360"/>
      </w:pPr>
      <w:rPr>
        <w:rFonts w:hint="default"/>
        <w:lang w:val="ru-RU" w:eastAsia="en-US" w:bidi="ar-SA"/>
      </w:rPr>
    </w:lvl>
    <w:lvl w:ilvl="5" w:tplc="03B48670">
      <w:numFmt w:val="bullet"/>
      <w:lvlText w:val="•"/>
      <w:lvlJc w:val="left"/>
      <w:pPr>
        <w:ind w:left="5858" w:hanging="360"/>
      </w:pPr>
      <w:rPr>
        <w:rFonts w:hint="default"/>
        <w:lang w:val="ru-RU" w:eastAsia="en-US" w:bidi="ar-SA"/>
      </w:rPr>
    </w:lvl>
    <w:lvl w:ilvl="6" w:tplc="FA808A72">
      <w:numFmt w:val="bullet"/>
      <w:lvlText w:val="•"/>
      <w:lvlJc w:val="left"/>
      <w:pPr>
        <w:ind w:left="6868" w:hanging="360"/>
      </w:pPr>
      <w:rPr>
        <w:rFonts w:hint="default"/>
        <w:lang w:val="ru-RU" w:eastAsia="en-US" w:bidi="ar-SA"/>
      </w:rPr>
    </w:lvl>
    <w:lvl w:ilvl="7" w:tplc="DDFCBB8C">
      <w:numFmt w:val="bullet"/>
      <w:lvlText w:val="•"/>
      <w:lvlJc w:val="left"/>
      <w:pPr>
        <w:ind w:left="7877" w:hanging="360"/>
      </w:pPr>
      <w:rPr>
        <w:rFonts w:hint="default"/>
        <w:lang w:val="ru-RU" w:eastAsia="en-US" w:bidi="ar-SA"/>
      </w:rPr>
    </w:lvl>
    <w:lvl w:ilvl="8" w:tplc="9050CAC6">
      <w:numFmt w:val="bullet"/>
      <w:lvlText w:val="•"/>
      <w:lvlJc w:val="left"/>
      <w:pPr>
        <w:ind w:left="8887" w:hanging="360"/>
      </w:pPr>
      <w:rPr>
        <w:rFonts w:hint="default"/>
        <w:lang w:val="ru-RU" w:eastAsia="en-US" w:bidi="ar-SA"/>
      </w:rPr>
    </w:lvl>
  </w:abstractNum>
  <w:abstractNum w:abstractNumId="1" w15:restartNumberingAfterBreak="0">
    <w:nsid w:val="4F5E0250"/>
    <w:multiLevelType w:val="multilevel"/>
    <w:tmpl w:val="0F0238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FA5D08"/>
    <w:multiLevelType w:val="multilevel"/>
    <w:tmpl w:val="85AE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D35"/>
    <w:rsid w:val="00392D35"/>
    <w:rsid w:val="006D05C5"/>
    <w:rsid w:val="00736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A61D6"/>
  <w15:chartTrackingRefBased/>
  <w15:docId w15:val="{464EE22B-0C08-4203-BA8D-6004C417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2D35"/>
    <w:pPr>
      <w:spacing w:after="0" w:line="240" w:lineRule="auto"/>
    </w:pPr>
  </w:style>
  <w:style w:type="character" w:customStyle="1" w:styleId="fontstyle01">
    <w:name w:val="fontstyle01"/>
    <w:basedOn w:val="a0"/>
    <w:rsid w:val="00392D35"/>
    <w:rPr>
      <w:rFonts w:ascii="Times New Roman" w:hAnsi="Times New Roman" w:cs="Times New Roman" w:hint="default"/>
      <w:b w:val="0"/>
      <w:bCs w:val="0"/>
      <w:i w:val="0"/>
      <w:iCs w:val="0"/>
      <w:color w:val="000000"/>
      <w:sz w:val="28"/>
      <w:szCs w:val="28"/>
    </w:rPr>
  </w:style>
  <w:style w:type="paragraph" w:styleId="a4">
    <w:name w:val="Normal (Web)"/>
    <w:basedOn w:val="a"/>
    <w:uiPriority w:val="99"/>
    <w:unhideWhenUsed/>
    <w:rsid w:val="00392D3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392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392D35"/>
    <w:rPr>
      <w:b/>
      <w:bCs/>
    </w:rPr>
  </w:style>
  <w:style w:type="paragraph" w:customStyle="1" w:styleId="futurismarkdown-paragraph">
    <w:name w:val="futurismarkdown-paragraph"/>
    <w:basedOn w:val="a"/>
    <w:rsid w:val="00392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1"/>
    <w:qFormat/>
    <w:rsid w:val="00392D35"/>
    <w:pPr>
      <w:ind w:left="720"/>
      <w:contextualSpacing/>
    </w:pPr>
  </w:style>
  <w:style w:type="character" w:styleId="a8">
    <w:name w:val="Emphasis"/>
    <w:basedOn w:val="a0"/>
    <w:uiPriority w:val="20"/>
    <w:qFormat/>
    <w:rsid w:val="00392D35"/>
    <w:rPr>
      <w:i/>
      <w:iCs/>
    </w:rPr>
  </w:style>
  <w:style w:type="paragraph" w:customStyle="1" w:styleId="c0">
    <w:name w:val="c0"/>
    <w:basedOn w:val="a"/>
    <w:rsid w:val="00392D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2719</Words>
  <Characters>15501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WIN_10</dc:creator>
  <cp:keywords/>
  <dc:description/>
  <cp:lastModifiedBy>WIN_10</cp:lastModifiedBy>
  <cp:revision>1</cp:revision>
  <dcterms:created xsi:type="dcterms:W3CDTF">2025-06-22T08:11:00Z</dcterms:created>
  <dcterms:modified xsi:type="dcterms:W3CDTF">2025-06-22T08:25:00Z</dcterms:modified>
</cp:coreProperties>
</file>