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256EE3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="001E2E5A">
        <w:rPr>
          <w:b/>
          <w:bCs/>
          <w:sz w:val="36"/>
          <w:szCs w:val="36"/>
        </w:rPr>
        <w:t>«Театральная постановка как способ изучения английского языка»</w:t>
      </w:r>
    </w:p>
    <w:p w:rsidR="00860AB1" w:rsidRDefault="00860AB1"/>
    <w:p w:rsidR="00860AB1" w:rsidRDefault="00860AB1"/>
    <w:p w:rsidR="00860AB1" w:rsidRDefault="00860AB1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860AB1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860AB1" w:rsidRDefault="00860AB1"/>
        </w:tc>
        <w:tc>
          <w:tcPr>
            <w:tcW w:w="3668" w:type="dxa"/>
            <w:noWrap/>
          </w:tcPr>
          <w:p w:rsidR="00860AB1" w:rsidRDefault="001E2E5A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256EE3" w:rsidRDefault="00256EE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Сизова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E2E5A">
              <w:rPr>
                <w:sz w:val="28"/>
                <w:szCs w:val="28"/>
                <w:lang w:val="en-US"/>
              </w:rPr>
              <w:t xml:space="preserve">Анастасия </w:t>
            </w:r>
            <w:r>
              <w:rPr>
                <w:sz w:val="28"/>
                <w:szCs w:val="28"/>
              </w:rPr>
              <w:t>Вадимовна</w:t>
            </w:r>
          </w:p>
          <w:p w:rsidR="00860AB1" w:rsidRPr="00256EE3" w:rsidRDefault="00256EE3">
            <w:pPr>
              <w:spacing w:before="40" w:after="40"/>
            </w:pPr>
            <w:r>
              <w:rPr>
                <w:sz w:val="28"/>
                <w:szCs w:val="28"/>
              </w:rPr>
              <w:t xml:space="preserve">Учитель английского языка </w:t>
            </w:r>
          </w:p>
          <w:p w:rsidR="00860AB1" w:rsidRDefault="00860AB1" w:rsidP="00256EE3">
            <w:pPr>
              <w:spacing w:before="40" w:after="40"/>
            </w:pPr>
          </w:p>
        </w:tc>
      </w:tr>
    </w:tbl>
    <w:p w:rsidR="00860AB1" w:rsidRDefault="00860AB1"/>
    <w:p w:rsidR="00860AB1" w:rsidRDefault="00860AB1"/>
    <w:p w:rsidR="00860AB1" w:rsidRDefault="00860AB1"/>
    <w:p w:rsidR="00860AB1" w:rsidRDefault="00860AB1">
      <w:bookmarkStart w:id="0" w:name="_GoBack"/>
      <w:bookmarkEnd w:id="0"/>
    </w:p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860AB1"/>
    <w:p w:rsidR="00860AB1" w:rsidRDefault="001E2E5A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860AB1" w:rsidRDefault="00860AB1"/>
    <w:p w:rsidR="00860AB1" w:rsidRDefault="00860AB1"/>
    <w:p w:rsidR="00860AB1" w:rsidRDefault="00860AB1"/>
    <w:p w:rsidR="00860AB1" w:rsidRDefault="00860AB1">
      <w:pPr>
        <w:sectPr w:rsidR="00860AB1">
          <w:pgSz w:w="11900" w:h="16840"/>
          <w:pgMar w:top="567" w:right="850" w:bottom="568" w:left="993" w:header="708" w:footer="708" w:gutter="0"/>
          <w:cols w:space="720"/>
        </w:sectPr>
      </w:pPr>
    </w:p>
    <w:p w:rsidR="00860AB1" w:rsidRDefault="001E2E5A">
      <w:pPr>
        <w:pStyle w:val="1"/>
      </w:pPr>
      <w:bookmarkStart w:id="1" w:name="_Toc0"/>
      <w:r>
        <w:lastRenderedPageBreak/>
        <w:t>Содержание</w:t>
      </w:r>
      <w:bookmarkEnd w:id="1"/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Теоретические аспекты театрального обучения английскому языку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Обзор существующих методик использования театра в обучении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</w:instrText>
        </w:r>
        <w:r>
          <w:rPr>
            <w:noProof/>
          </w:rPr>
          <w:instrText>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Разработка сценария для театральной постановки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 xml:space="preserve">Проведение </w:t>
        </w:r>
        <w:r>
          <w:rPr>
            <w:noProof/>
          </w:rPr>
          <w:t>театральных занятий с группой студентов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Оценка результатов эксперимента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Выводы о влиянии театра на изучение языка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Рекомендации по внедрению театральных постановок в образовательный процесс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60AB1" w:rsidRDefault="001E2E5A">
      <w:r>
        <w:fldChar w:fldCharType="end"/>
      </w:r>
    </w:p>
    <w:p w:rsidR="00860AB1" w:rsidRDefault="00860AB1">
      <w:pPr>
        <w:sectPr w:rsidR="00860AB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860AB1" w:rsidRDefault="001E2E5A">
      <w:pPr>
        <w:pStyle w:val="1"/>
      </w:pPr>
      <w:bookmarkStart w:id="2" w:name="_Toc1"/>
      <w:r>
        <w:lastRenderedPageBreak/>
        <w:t>Введение</w:t>
      </w:r>
      <w:bookmarkEnd w:id="2"/>
    </w:p>
    <w:p w:rsidR="00860AB1" w:rsidRDefault="001E2E5A">
      <w:pPr>
        <w:pStyle w:val="paragraphStyleText"/>
      </w:pPr>
      <w:r>
        <w:rPr>
          <w:rStyle w:val="fontStyleText"/>
        </w:rPr>
        <w:t>Театральная постановка как способ изучения английского языка представляет собой актуальную и многогранную тему, которая находит свое отражение в современных методах обучения. В условиях глобал</w:t>
      </w:r>
      <w:r>
        <w:rPr>
          <w:rStyle w:val="fontStyleText"/>
        </w:rPr>
        <w:t>изации и стремительного развития технологий, изучение иностранных языков становится неотъемлемой частью образовательного процесса. Однако традиционные методы обучения часто не способны обеспечить необходимую мотивацию и вовлеченность студентов. В этом конт</w:t>
      </w:r>
      <w:r>
        <w:rPr>
          <w:rStyle w:val="fontStyleText"/>
        </w:rPr>
        <w:t>ексте театральные постановки могут стать эффективным инструментом, способствующим не только усвоению языковых навыков, но и развитию креативного мышления, уверенности в себе и навыков командной работы.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Актуальность данной работы обусловлена необходимостью </w:t>
      </w:r>
      <w:r>
        <w:rPr>
          <w:rStyle w:val="fontStyleText"/>
        </w:rPr>
        <w:t>поиска новых подходов к обучению английскому языку, которые бы отвечали требованиям современного общества. Театральная практика создает уникальную языковую среду, в которой студенты могут погружаться в язык и культуру, применяя свои знания на практике. Это</w:t>
      </w:r>
      <w:r>
        <w:rPr>
          <w:rStyle w:val="fontStyleText"/>
        </w:rPr>
        <w:t xml:space="preserve"> позволяет не только улучшить уровень владения языком, но и развить эмоциональную и социальную компетентность учащихся. В ходе работы будет рассмотрено, как театральные элементы могут быть интегрированы в образовательный процесс, а также какие преимущества</w:t>
      </w:r>
      <w:r>
        <w:rPr>
          <w:rStyle w:val="fontStyleText"/>
        </w:rPr>
        <w:t xml:space="preserve"> и недостатки они могут иметь.</w:t>
      </w:r>
    </w:p>
    <w:p w:rsidR="00860AB1" w:rsidRDefault="001E2E5A">
      <w:pPr>
        <w:pStyle w:val="paragraphStyleText"/>
      </w:pPr>
      <w:r>
        <w:rPr>
          <w:rStyle w:val="fontStyleText"/>
        </w:rPr>
        <w:t>В рамках исследования будут освещены теоретические аспекты театрального обучения английскому языку, включая обзор существующих методик, которые уже применяются в образовательной практике. Это позволит выявить наиболее эффекти</w:t>
      </w:r>
      <w:r>
        <w:rPr>
          <w:rStyle w:val="fontStyleText"/>
        </w:rPr>
        <w:t xml:space="preserve">вные подходы и адаптировать их к конкретным условиям. Также будет разработан сценарий для театральной постановки на английском языке, что станет практическим шагом в реализации театрального обучения. Проведение театральных занятий с </w:t>
      </w:r>
      <w:r>
        <w:rPr>
          <w:rStyle w:val="fontStyleText"/>
        </w:rPr>
        <w:lastRenderedPageBreak/>
        <w:t>группой студентов позво</w:t>
      </w:r>
      <w:r>
        <w:rPr>
          <w:rStyle w:val="fontStyleText"/>
        </w:rPr>
        <w:t>лит на практике оценить эффективность предложенной методики и выявить изменения в уровне владения языком.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Оценка результатов эксперимента станет важным этапом работы, так как она позволит не только проанализировать успехи студентов, но и выявить возможные </w:t>
      </w:r>
      <w:r>
        <w:rPr>
          <w:rStyle w:val="fontStyleText"/>
        </w:rPr>
        <w:t>трудности, с которыми они столкнулись в процессе обучения. В результате будет сделан вывод о влиянии театра на изучение языка, что поможет сформулировать рекомендации по внедрению театральных постановок в образовательный процесс. Эти рекомендации могут быт</w:t>
      </w:r>
      <w:r>
        <w:rPr>
          <w:rStyle w:val="fontStyleText"/>
        </w:rPr>
        <w:t>ь полезны как для преподавателей, так и для образовательных учреждений, стремящихся улучшить качество обучения и повысить мотивацию студентов.</w:t>
      </w:r>
    </w:p>
    <w:p w:rsidR="00860AB1" w:rsidRDefault="001E2E5A">
      <w:pPr>
        <w:pStyle w:val="paragraphStyleText"/>
      </w:pPr>
      <w:r>
        <w:rPr>
          <w:rStyle w:val="fontStyleText"/>
        </w:rPr>
        <w:t>Таким образом, данная работа направлена на исследование театральной постановки как способа изучения английского я</w:t>
      </w:r>
      <w:r>
        <w:rPr>
          <w:rStyle w:val="fontStyleText"/>
        </w:rPr>
        <w:t>зыка, что является важным шагом в поиске эффективных методов обучения. В ходе исследования будут рассмотрены как теоретические, так и практические аспекты, что позволит получить комплексное представление о данной теме и внести вклад в развитие методики пре</w:t>
      </w:r>
      <w:r>
        <w:rPr>
          <w:rStyle w:val="fontStyleText"/>
        </w:rPr>
        <w:t>подавания английского языка.</w:t>
      </w:r>
    </w:p>
    <w:p w:rsidR="00860AB1" w:rsidRDefault="00860AB1">
      <w:pPr>
        <w:sectPr w:rsidR="00860AB1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3" w:name="_Toc2"/>
      <w:r>
        <w:lastRenderedPageBreak/>
        <w:t>Теоретические аспекты театрального обучения английскому языку</w:t>
      </w:r>
      <w:bookmarkEnd w:id="3"/>
    </w:p>
    <w:p w:rsidR="00860AB1" w:rsidRDefault="001E2E5A">
      <w:pPr>
        <w:pStyle w:val="paragraphStyleText"/>
      </w:pPr>
      <w:r>
        <w:rPr>
          <w:rStyle w:val="fontStyleText"/>
        </w:rPr>
        <w:t>Понимание теории является важным шагом на пути к практическому применению. Театральные технологии в обучении иностранным языкам основываются на множестве научных подходов и теорий, которые обосновывают их значимость и эффективность. Одной из таких теорий я</w:t>
      </w:r>
      <w:r>
        <w:rPr>
          <w:rStyle w:val="fontStyleText"/>
        </w:rPr>
        <w:t>вляется теория множественных интеллектов, предложенная Говардом Гарднером. Она утверждает, что индивидуальные различия в обучении можно оценивать на основе восьми видов интеллекта, что позволяет учителям разрабатывать более персонализированные и адаптивные</w:t>
      </w:r>
      <w:r>
        <w:rPr>
          <w:rStyle w:val="fontStyleText"/>
        </w:rPr>
        <w:t xml:space="preserve"> методы обучения, которые включают элементы театральной практики [7].</w:t>
      </w:r>
    </w:p>
    <w:p w:rsidR="00860AB1" w:rsidRDefault="001E2E5A">
      <w:pPr>
        <w:pStyle w:val="paragraphStyleText"/>
      </w:pPr>
      <w:r>
        <w:rPr>
          <w:rStyle w:val="fontStyleText"/>
        </w:rPr>
        <w:t>Одним из востребованных методов в театральном обучении является ролевое обучение, которое эффективно активирует учебный процесс. Этот подход позволяет учащимся входить в различные персон</w:t>
      </w:r>
      <w:r>
        <w:rPr>
          <w:rStyle w:val="fontStyleText"/>
        </w:rPr>
        <w:t>ажи и ситуации, тем самым развивая их навыки говорения и понимания языка в интерактивной форме. Ролевые игры помогают не только в практике языка, но и в развитии межличностных навыков, таких как эмпатия и сотрудничество [8]. Такое соединение этих двух подх</w:t>
      </w:r>
      <w:r>
        <w:rPr>
          <w:rStyle w:val="fontStyleText"/>
        </w:rPr>
        <w:t>одов позволяет учащимся более глубоко осваивать язык и культурные аспекты, связанные с ним.</w:t>
      </w:r>
    </w:p>
    <w:p w:rsidR="00860AB1" w:rsidRDefault="001E2E5A">
      <w:pPr>
        <w:pStyle w:val="paragraphStyleText"/>
      </w:pPr>
      <w:r>
        <w:rPr>
          <w:rStyle w:val="fontStyleText"/>
        </w:rPr>
        <w:t>Методические модели, включающие театрализованные игры, имеют три основных этапа: подготовительный, основной и заключительный. На подготовительном этапе идет знакомс</w:t>
      </w:r>
      <w:r>
        <w:rPr>
          <w:rStyle w:val="fontStyleText"/>
        </w:rPr>
        <w:t>тво с материалом и создание условий для креативного подхода, в то время как основной этап сосредоточен на активном использовании языка через инсценировку. Заключительный этап позволяет проанализировать полученный опыт, что способствует закреплению знаний и</w:t>
      </w:r>
      <w:r>
        <w:rPr>
          <w:rStyle w:val="fontStyleText"/>
        </w:rPr>
        <w:t xml:space="preserve"> навыков [20].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Важным аспектом театрального обучения является обогащение мотивации студентов. Театральные методики часто оказывают </w:t>
      </w:r>
      <w:r>
        <w:rPr>
          <w:rStyle w:val="fontStyleText"/>
        </w:rPr>
        <w:lastRenderedPageBreak/>
        <w:t>положительное влияние на уровень заинтересованности и вовлеченности учащихся. Участие в театральных постановках дает возможность не только у</w:t>
      </w:r>
      <w:r>
        <w:rPr>
          <w:rStyle w:val="fontStyleText"/>
        </w:rPr>
        <w:t>лучшить языковые навыки, но и повысить уверенность в себе и своих силах [11]. Множество исследований показывает, что семейный и социальный контекст, в котором происходит обучение, также влияет на успех. Включение театральных элементов позволяет создать бол</w:t>
      </w:r>
      <w:r>
        <w:rPr>
          <w:rStyle w:val="fontStyleText"/>
        </w:rPr>
        <w:t>ее дружелюбную и поддерживающую атмосферу [6].</w:t>
      </w:r>
    </w:p>
    <w:p w:rsidR="00860AB1" w:rsidRDefault="001E2E5A">
      <w:pPr>
        <w:pStyle w:val="paragraphStyleText"/>
      </w:pPr>
      <w:r>
        <w:rPr>
          <w:rStyle w:val="fontStyleText"/>
        </w:rPr>
        <w:t>Практическое применение театральных технологий показывает, что они способствуют не только речевым навыкам, но и развитию важных личностных качеств у учащихся. Студенты, использующие театральный способ обучения</w:t>
      </w:r>
      <w:r>
        <w:rPr>
          <w:rStyle w:val="fontStyleText"/>
        </w:rPr>
        <w:t>, демонстрируют более высокий уровень вовлечения и заинтересования, что непосредственно влияет на качество изучаемого материала. Применение таких подходов в образовательном процессе позволяет больше сосредоточиться на практике применения языка, что подтвер</w:t>
      </w:r>
      <w:r>
        <w:rPr>
          <w:rStyle w:val="fontStyleText"/>
        </w:rPr>
        <w:t>ждает ранее проведенные исследования [8].</w:t>
      </w:r>
    </w:p>
    <w:p w:rsidR="00860AB1" w:rsidRDefault="001E2E5A">
      <w:pPr>
        <w:pStyle w:val="paragraphStyleText"/>
      </w:pPr>
      <w:r>
        <w:rPr>
          <w:rStyle w:val="fontStyleText"/>
        </w:rPr>
        <w:t>Таким образом, мы переходим к практическим аспектам реализации данных теорий.</w:t>
      </w:r>
    </w:p>
    <w:p w:rsidR="00860AB1" w:rsidRDefault="00860AB1">
      <w:pPr>
        <w:sectPr w:rsidR="00860AB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4" w:name="_Toc3"/>
      <w:r>
        <w:lastRenderedPageBreak/>
        <w:t>Обзор существующих методик использования театра в обучении</w:t>
      </w:r>
      <w:bookmarkEnd w:id="4"/>
    </w:p>
    <w:p w:rsidR="00860AB1" w:rsidRDefault="001E2E5A">
      <w:pPr>
        <w:pStyle w:val="paragraphStyleText"/>
      </w:pPr>
      <w:r>
        <w:rPr>
          <w:rStyle w:val="fontStyleText"/>
        </w:rPr>
        <w:t>Множество методов уже активно внедряются в образовательн</w:t>
      </w:r>
      <w:r>
        <w:rPr>
          <w:rStyle w:val="fontStyleText"/>
        </w:rPr>
        <w:t>ый процесс. Среди них выделяется использование театра как ключевого средства для обучения английскому языку. Одной из таких методик является контролируемая ролевая игра, применяемая на начальных этапах изучения языка. Она способствует эффективному освоению</w:t>
      </w:r>
      <w:r>
        <w:rPr>
          <w:rStyle w:val="fontStyleText"/>
        </w:rPr>
        <w:t xml:space="preserve"> базовых диалогов и речевого этикета. В данной методике студенты взаимодействуют через театральные техники, что усиливает их коммуникативные навыки и расширяет словарный запас [8].</w:t>
      </w:r>
    </w:p>
    <w:p w:rsidR="00860AB1" w:rsidRDefault="001E2E5A">
      <w:pPr>
        <w:pStyle w:val="paragraphStyleText"/>
      </w:pPr>
      <w:r>
        <w:rPr>
          <w:rStyle w:val="fontStyleText"/>
        </w:rPr>
        <w:t>Другое направление включает театрализованную деятельность, которая рассматр</w:t>
      </w:r>
      <w:r>
        <w:rPr>
          <w:rStyle w:val="fontStyleText"/>
        </w:rPr>
        <w:t>ивается как способ эмоционально-эстетического познания. Эта методика позволяет создать более глубокую связь между учащимися и изучаемым языком, а её использование помогает развивать как творческие способности, так и внимание студентов [22] и [10]. Однако с</w:t>
      </w:r>
      <w:r>
        <w:rPr>
          <w:rStyle w:val="fontStyleText"/>
        </w:rPr>
        <w:t>тоит отметить, что для успешной реализации методик театра важно учитывать уровень подготовленности учащихся и условия преподавания, что может создать дополнительные сложности [1].</w:t>
      </w:r>
    </w:p>
    <w:p w:rsidR="00860AB1" w:rsidRDefault="001E2E5A">
      <w:pPr>
        <w:pStyle w:val="paragraphStyleText"/>
      </w:pPr>
      <w:r>
        <w:rPr>
          <w:rStyle w:val="fontStyleText"/>
        </w:rPr>
        <w:t>Сравнение применяемых подходов показывает, что театральные постановки значит</w:t>
      </w:r>
      <w:r>
        <w:rPr>
          <w:rStyle w:val="fontStyleText"/>
        </w:rPr>
        <w:t>ельно увеличивают мотивацию учащихся. Сама атмосфера театра активизирует студентов, что приводит к повышенной эффективности изучения языка [20]. Тем не менее, выбор конкретной методики должен основываться на детальном анализе групповых и индивидуальных пот</w:t>
      </w:r>
      <w:r>
        <w:rPr>
          <w:rStyle w:val="fontStyleText"/>
        </w:rPr>
        <w:t>ребностей учащихся, что требует гибкости со стороны преподавателей.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Кроме того, применение театра в обучении способствует снятию языковых барьеров и развитию межкомнатной коммуникации, что особенно существенно для студентов, испытывающих страх говорить на </w:t>
      </w:r>
      <w:r>
        <w:rPr>
          <w:rStyle w:val="fontStyleText"/>
        </w:rPr>
        <w:t xml:space="preserve">иностранном языке [8]. Театральные технологии позволяют проработать </w:t>
      </w:r>
      <w:r>
        <w:rPr>
          <w:rStyle w:val="fontStyleText"/>
        </w:rPr>
        <w:lastRenderedPageBreak/>
        <w:t>нормы речевого этикета и необходимую лексику, что укрепляет уверенность учеников [22] и [10].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На основании рассмотренных данных, эффективным оказывается как использование ролевых игр, так </w:t>
      </w:r>
      <w:r>
        <w:rPr>
          <w:rStyle w:val="fontStyleText"/>
        </w:rPr>
        <w:t>и театрализация процесса обучения. Однако необходимо помнить о семье и культурных аспектах, которые могут влиять на восприятие театра как образовательного инструмента. Это подчеркивает значимость предварительной подготовки и открытости учителей к экспериме</w:t>
      </w:r>
      <w:r>
        <w:rPr>
          <w:rStyle w:val="fontStyleText"/>
        </w:rPr>
        <w:t>нтам с методиками [1].</w:t>
      </w:r>
    </w:p>
    <w:p w:rsidR="00860AB1" w:rsidRDefault="001E2E5A">
      <w:pPr>
        <w:pStyle w:val="paragraphStyleText"/>
      </w:pPr>
      <w:r>
        <w:rPr>
          <w:rStyle w:val="fontStyleText"/>
        </w:rPr>
        <w:t>Теперь рассмотрим нашу экспериментальную реализацию этих методов на практике.</w:t>
      </w:r>
    </w:p>
    <w:p w:rsidR="00860AB1" w:rsidRDefault="00860AB1">
      <w:pPr>
        <w:sectPr w:rsidR="00860AB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5" w:name="_Toc4"/>
      <w:r>
        <w:lastRenderedPageBreak/>
        <w:t>Разработка сценария для театральной постановки</w:t>
      </w:r>
      <w:bookmarkEnd w:id="5"/>
    </w:p>
    <w:p w:rsidR="00860AB1" w:rsidRDefault="001E2E5A">
      <w:pPr>
        <w:pStyle w:val="paragraphStyleText"/>
      </w:pPr>
      <w:r>
        <w:rPr>
          <w:rStyle w:val="fontStyleText"/>
        </w:rPr>
        <w:t>Созданный сценарий стал основой для практического эксперимента. Процесс разработки сцен</w:t>
      </w:r>
      <w:r>
        <w:rPr>
          <w:rStyle w:val="fontStyleText"/>
        </w:rPr>
        <w:t>ария для театральной постановки требует внимательного выбора тематики, ориентирующейся на интересы студентов. Важно, чтобы содержание было адаптировано к возрастной группе, например, учитывая знания и навыки учащихся 8-11 классов. Предложенный сценарий "Bo</w:t>
      </w:r>
      <w:r>
        <w:rPr>
          <w:rStyle w:val="fontStyleText"/>
        </w:rPr>
        <w:t>oks, Books, Books" направлен на развитие языковых навыков и уверенности в общении на английском языке [24]. К примеру, студенты могут использовать элементы диалогов и монологов, которые соответствуют их уровню подготовки.</w:t>
      </w:r>
    </w:p>
    <w:p w:rsidR="00860AB1" w:rsidRDefault="001E2E5A">
      <w:pPr>
        <w:pStyle w:val="paragraphStyleText"/>
      </w:pPr>
      <w:r>
        <w:rPr>
          <w:rStyle w:val="fontStyleText"/>
        </w:rPr>
        <w:t>При создании сценария также учитыв</w:t>
      </w:r>
      <w:r>
        <w:rPr>
          <w:rStyle w:val="fontStyleText"/>
        </w:rPr>
        <w:t>ается эстетическая составляющая, что важно для вовлечения студентов в творческий процесс. Данная театральная форма способствует развитию не только языковых навыков, но и социальных компетенций, таких как умение работать в команде и ответственность за общий</w:t>
      </w:r>
      <w:r>
        <w:rPr>
          <w:rStyle w:val="fontStyleText"/>
        </w:rPr>
        <w:t xml:space="preserve"> результат [12]. Творческий подход позволяет учащимся более активно взаимодействовать друг с другом, формируя межличностные отношения и коммуникативные способности [2].</w:t>
      </w:r>
    </w:p>
    <w:p w:rsidR="00860AB1" w:rsidRDefault="001E2E5A">
      <w:pPr>
        <w:pStyle w:val="paragraphStyleText"/>
      </w:pPr>
      <w:r>
        <w:rPr>
          <w:rStyle w:val="fontStyleText"/>
        </w:rPr>
        <w:t>Адаптация содержания может включать использование к классическим произведениям, таким к</w:t>
      </w:r>
      <w:r>
        <w:rPr>
          <w:rStyle w:val="fontStyleText"/>
        </w:rPr>
        <w:t>ак "Cinderella" или "Peter Pan", что поможет привлечь внимание студентов. Важным аспектом является также использование доступных ресурсов: сценарии для различных театральных постановок предоставляют возможность креативно подойти к организации учебного проц</w:t>
      </w:r>
      <w:r>
        <w:rPr>
          <w:rStyle w:val="fontStyleText"/>
        </w:rPr>
        <w:t>есса [13]. Сценарий к театральной постановке также служит обучающей платформой, которая дает шанс на практике применить английский язык в реальных ситуациях [14].</w:t>
      </w:r>
    </w:p>
    <w:p w:rsidR="00860AB1" w:rsidRDefault="001E2E5A">
      <w:pPr>
        <w:pStyle w:val="paragraphStyleText"/>
      </w:pPr>
      <w:r>
        <w:rPr>
          <w:rStyle w:val="fontStyleText"/>
        </w:rPr>
        <w:t>Разработка такого сценария на английском языке, ориентированная на возрастные особенности уче</w:t>
      </w:r>
      <w:r>
        <w:rPr>
          <w:rStyle w:val="fontStyleText"/>
        </w:rPr>
        <w:t xml:space="preserve">ников, позволяет создать активную учебную среду. Театрализация как метод обучения обеспечивает </w:t>
      </w:r>
      <w:r>
        <w:rPr>
          <w:rStyle w:val="fontStyleText"/>
        </w:rPr>
        <w:lastRenderedPageBreak/>
        <w:t xml:space="preserve">глубинное понимание языка, что в свою очередь способствует укреплению речевой компетентности и повышению интереса к изучению языка. Как показали предварительные </w:t>
      </w:r>
      <w:r>
        <w:rPr>
          <w:rStyle w:val="fontStyleText"/>
        </w:rPr>
        <w:t>исследования, подобные методы имеют положительный эффект на общую мотивацию студентов к изучению английского языка [24]. Следовательно, проработанный сценарий становится важной основой для перехода к следующему этапу, в котором осуществляется непосредствен</w:t>
      </w:r>
      <w:r>
        <w:rPr>
          <w:rStyle w:val="fontStyleText"/>
        </w:rPr>
        <w:t>ное участие студентов в театральной деятельности и практическом применении изученного материала.</w:t>
      </w:r>
    </w:p>
    <w:p w:rsidR="00860AB1" w:rsidRDefault="00860AB1">
      <w:pPr>
        <w:sectPr w:rsidR="00860AB1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6" w:name="_Toc5"/>
      <w:r>
        <w:lastRenderedPageBreak/>
        <w:t>Проведение театральных занятий с группой студентов</w:t>
      </w:r>
      <w:bookmarkEnd w:id="6"/>
    </w:p>
    <w:p w:rsidR="00860AB1" w:rsidRDefault="001E2E5A">
      <w:pPr>
        <w:pStyle w:val="paragraphStyleText"/>
      </w:pPr>
      <w:r>
        <w:t xml:space="preserve"> </w:t>
      </w:r>
      <w:r w:rsidR="00256E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1. Схема сценических направлений для театральных занятий</w:t>
      </w:r>
    </w:p>
    <w:p w:rsidR="00860AB1" w:rsidRDefault="001E2E5A">
      <w:pPr>
        <w:pStyle w:val="paragraphStyleText"/>
      </w:pPr>
      <w:r>
        <w:rPr>
          <w:rStyle w:val="fontStyleText"/>
        </w:rPr>
        <w:t>Театральные заняти</w:t>
      </w:r>
      <w:r>
        <w:rPr>
          <w:rStyle w:val="fontStyleText"/>
        </w:rPr>
        <w:t>я с группой студентов были организованы с учетом их интересов и языкового уровня. На первом этапе мы провели вводные упражнения, чтобы создать атмосферу доверия. Участники познакомились друг с другом через имитацию различных сцен из жизни, начиная от повсе</w:t>
      </w:r>
      <w:r>
        <w:rPr>
          <w:rStyle w:val="fontStyleText"/>
        </w:rPr>
        <w:t>дневных разговоров до исторических событий. Это способствовало не только языковому, но и эмоциональному взаимодействию между студентами.</w:t>
      </w:r>
    </w:p>
    <w:p w:rsidR="00860AB1" w:rsidRDefault="001E2E5A">
      <w:pPr>
        <w:pStyle w:val="paragraphStyleText"/>
      </w:pPr>
      <w:r>
        <w:rPr>
          <w:rStyle w:val="fontStyleText"/>
        </w:rPr>
        <w:t>Следующим шагом стало разучивание подготовленного сценария. Учащиеся распределили роли и начали работать над своими персонажами. Важным элементом процесса стало использование невидимых "языковых стен" — некоторые студенты, боясь ошибиться, избегали активно</w:t>
      </w:r>
      <w:r>
        <w:rPr>
          <w:rStyle w:val="fontStyleText"/>
        </w:rPr>
        <w:t>го участия. Для преодоления этих барьеров мы активно применяли доверительные упражнения — ситуации, когда каждая ошибка воспринималась как шаг к обучению, а не как повод для осуждения. Это помогает студентам чувствовать себя более уверенно и открыто[26].</w:t>
      </w:r>
    </w:p>
    <w:p w:rsidR="00860AB1" w:rsidRDefault="001E2E5A">
      <w:pPr>
        <w:pStyle w:val="paragraphStyleText"/>
      </w:pPr>
      <w:r>
        <w:rPr>
          <w:rStyle w:val="fontStyleText"/>
        </w:rPr>
        <w:lastRenderedPageBreak/>
        <w:t>В</w:t>
      </w:r>
      <w:r>
        <w:rPr>
          <w:rStyle w:val="fontStyleText"/>
        </w:rPr>
        <w:t xml:space="preserve"> рамках театральных занятий мы использовали различные методы вовлечения. Например, элементы импровизации и игровые задачи позволяли студентам исследовать язык в контексте, который был комфортен и интересен. В процессе занятий мы много работали над невербал</w:t>
      </w:r>
      <w:r>
        <w:rPr>
          <w:rStyle w:val="fontStyleText"/>
        </w:rPr>
        <w:t>ьным общением, что позволило учащимся осознать важность мимики и жестов в процессе общения[9].</w:t>
      </w:r>
    </w:p>
    <w:p w:rsidR="00860AB1" w:rsidRDefault="001E2E5A">
      <w:pPr>
        <w:pStyle w:val="paragraphStyleText"/>
      </w:pPr>
      <w:r>
        <w:rPr>
          <w:rStyle w:val="fontStyleText"/>
        </w:rPr>
        <w:t>Отдельное внимание было уделено сценической работе. Участники репетировали диалоги и монологи, уделяя внимание произношению и интонации. В этом процессе студенты</w:t>
      </w:r>
      <w:r>
        <w:rPr>
          <w:rStyle w:val="fontStyleText"/>
        </w:rPr>
        <w:t xml:space="preserve"> часто менялись ролями, что давало им возможность углубить понимание языка и отработать различные коммуникативные стратегии[16]. Использование музыки и танца также стало важным элементом, добавляя эмоциональную окраску и активизируя память.</w:t>
      </w:r>
    </w:p>
    <w:p w:rsidR="00860AB1" w:rsidRDefault="001E2E5A">
      <w:pPr>
        <w:pStyle w:val="paragraphStyleText"/>
      </w:pPr>
      <w:r>
        <w:rPr>
          <w:rStyle w:val="fontStyleText"/>
        </w:rPr>
        <w:t>Успешная реализ</w:t>
      </w:r>
      <w:r>
        <w:rPr>
          <w:rStyle w:val="fontStyleText"/>
        </w:rPr>
        <w:t>ация занятий создала уникальную языковую среду, способствующую активному вовлечению студентов в процесс обучения. Сценическое взаимодействие стало не только способом изучения языка, но и средством формирования более глубоких межличностных связей между учас</w:t>
      </w:r>
      <w:r>
        <w:rPr>
          <w:rStyle w:val="fontStyleText"/>
        </w:rPr>
        <w:t>тниками. Обсуждения после репетиций позволили студентам критически осмыслить свой опыт, делая акцент на положительных аспектах и областях для улучшения.</w:t>
      </w:r>
    </w:p>
    <w:p w:rsidR="00860AB1" w:rsidRDefault="001E2E5A">
      <w:pPr>
        <w:pStyle w:val="paragraphStyleText"/>
      </w:pPr>
      <w:r>
        <w:rPr>
          <w:rStyle w:val="fontStyleText"/>
        </w:rPr>
        <w:t>Полученный опыт повысил мотивацию студентов, что видно было на протяжении всего процесса. Участие в теа</w:t>
      </w:r>
      <w:r>
        <w:rPr>
          <w:rStyle w:val="fontStyleText"/>
        </w:rPr>
        <w:t>тральных занятиях не только улучшило их языковые навыки, но и создало пространство для самовыражения и развития творческих способностей. Они стали более уверенными и заинтересованными в изучении английского языка, открывая новые горизонты для дальнейшего о</w:t>
      </w:r>
      <w:r>
        <w:rPr>
          <w:rStyle w:val="fontStyleText"/>
        </w:rPr>
        <w:t xml:space="preserve">бучения[17]. В результате, театральное искусство в лицах и сценах трансформировало традиционный процесс обучения в динамичное и интерактивное взаимодействие, </w:t>
      </w:r>
      <w:r>
        <w:rPr>
          <w:rStyle w:val="fontStyleText"/>
        </w:rPr>
        <w:lastRenderedPageBreak/>
        <w:t>значительно расширяя возможности для личной самореализации учащихся[19].</w:t>
      </w:r>
    </w:p>
    <w:p w:rsidR="00860AB1" w:rsidRDefault="00860AB1">
      <w:pPr>
        <w:sectPr w:rsidR="00860AB1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7" w:name="_Toc6"/>
      <w:r>
        <w:lastRenderedPageBreak/>
        <w:t>Оцен</w:t>
      </w:r>
      <w:r>
        <w:t>ка результатов эксперимента</w:t>
      </w:r>
      <w:bookmarkEnd w:id="7"/>
    </w:p>
    <w:p w:rsidR="00860AB1" w:rsidRDefault="001E2E5A">
      <w:pPr>
        <w:pStyle w:val="paragraphStyleText"/>
      </w:pPr>
      <w:r>
        <w:t xml:space="preserve"> </w:t>
      </w:r>
      <w:r w:rsidR="00256EE3">
        <w:pict>
          <v:shape id="_x0000_i1026" type="#_x0000_t75" style="width:450pt;height:260.25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2. Статистика о влиянии театральных занятий на студентов</w:t>
      </w:r>
    </w:p>
    <w:p w:rsidR="00860AB1" w:rsidRDefault="001E2E5A">
      <w:pPr>
        <w:pStyle w:val="paragraphStyleText"/>
      </w:pPr>
      <w:r>
        <w:rPr>
          <w:rStyle w:val="fontStyleText"/>
        </w:rPr>
        <w:t>Таблица 1. Статистические данные об улучшении языковых навыков студентов через театральные занятия.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860AB1">
        <w:trPr>
          <w:jc w:val="center"/>
        </w:trPr>
        <w:tc>
          <w:tcPr>
            <w:tcW w:w="2000" w:type="dxa"/>
            <w:noWrap/>
          </w:tcPr>
          <w:p w:rsidR="00860AB1" w:rsidRDefault="001E2E5A">
            <w:pPr>
              <w:jc w:val="center"/>
            </w:pPr>
            <w:r>
              <w:rPr>
                <w:rStyle w:val="fontStyleText"/>
              </w:rPr>
              <w:t>Категория</w:t>
            </w:r>
          </w:p>
        </w:tc>
        <w:tc>
          <w:tcPr>
            <w:tcW w:w="2000" w:type="dxa"/>
            <w:noWrap/>
          </w:tcPr>
          <w:p w:rsidR="00860AB1" w:rsidRDefault="001E2E5A">
            <w:pPr>
              <w:jc w:val="center"/>
            </w:pPr>
            <w:r>
              <w:rPr>
                <w:rStyle w:val="fontStyleText"/>
              </w:rPr>
              <w:t>Процент улучшения</w:t>
            </w:r>
          </w:p>
        </w:tc>
        <w:tc>
          <w:tcPr>
            <w:tcW w:w="2000" w:type="dxa"/>
            <w:noWrap/>
          </w:tcPr>
          <w:p w:rsidR="00860AB1" w:rsidRDefault="001E2E5A">
            <w:pPr>
              <w:jc w:val="center"/>
            </w:pPr>
            <w:r>
              <w:rPr>
                <w:rStyle w:val="fontStyleText"/>
              </w:rPr>
              <w:t>Описание</w:t>
            </w:r>
          </w:p>
        </w:tc>
        <w:tc>
          <w:tcPr>
            <w:tcW w:w="2000" w:type="dxa"/>
            <w:noWrap/>
          </w:tcPr>
          <w:p w:rsidR="00860AB1" w:rsidRDefault="001E2E5A">
            <w:pPr>
              <w:jc w:val="center"/>
            </w:pPr>
            <w:r>
              <w:rPr>
                <w:rStyle w:val="fontStyleText"/>
              </w:rPr>
              <w:t>Количество респонденто</w:t>
            </w:r>
            <w:r>
              <w:rPr>
                <w:rStyle w:val="fontStyleText"/>
              </w:rPr>
              <w:t>в</w:t>
            </w:r>
          </w:p>
        </w:tc>
      </w:tr>
      <w:tr w:rsidR="00860AB1">
        <w:trPr>
          <w:jc w:val="center"/>
        </w:trPr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Навыки говорения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85%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Участие в театрализованных сценках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120</w:t>
            </w:r>
          </w:p>
        </w:tc>
      </w:tr>
      <w:tr w:rsidR="00860AB1">
        <w:trPr>
          <w:gridAfter w:val="1"/>
          <w:wAfter w:w="2000" w:type="dxa"/>
          <w:jc w:val="center"/>
        </w:trPr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Уверенность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90%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Практика на сцене</w:t>
            </w:r>
          </w:p>
        </w:tc>
      </w:tr>
      <w:tr w:rsidR="00860AB1">
        <w:trPr>
          <w:gridAfter w:val="1"/>
          <w:wAfter w:w="2000" w:type="dxa"/>
          <w:jc w:val="center"/>
        </w:trPr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Креативные способности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Нет данных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>Развитие креативности через командную работу</w:t>
            </w:r>
          </w:p>
        </w:tc>
      </w:tr>
      <w:tr w:rsidR="00860AB1">
        <w:trPr>
          <w:gridAfter w:val="1"/>
          <w:wAfter w:w="2000" w:type="dxa"/>
          <w:jc w:val="center"/>
        </w:trPr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 xml:space="preserve">Открытость к </w:t>
            </w:r>
            <w:r>
              <w:rPr>
                <w:rStyle w:val="fontStyleText"/>
              </w:rPr>
              <w:lastRenderedPageBreak/>
              <w:t>культуре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lastRenderedPageBreak/>
              <w:t>Нет данных</w:t>
            </w:r>
          </w:p>
        </w:tc>
        <w:tc>
          <w:tcPr>
            <w:tcW w:w="2000" w:type="dxa"/>
            <w:noWrap/>
          </w:tcPr>
          <w:p w:rsidR="00860AB1" w:rsidRDefault="001E2E5A">
            <w:r>
              <w:rPr>
                <w:rStyle w:val="fontStyleText"/>
              </w:rPr>
              <w:t xml:space="preserve">Изучение </w:t>
            </w:r>
            <w:r>
              <w:rPr>
                <w:rStyle w:val="fontStyleText"/>
              </w:rPr>
              <w:lastRenderedPageBreak/>
              <w:t>культуры англоговорящих стран</w:t>
            </w:r>
          </w:p>
        </w:tc>
      </w:tr>
    </w:tbl>
    <w:p w:rsidR="00860AB1" w:rsidRDefault="00860AB1">
      <w:pPr>
        <w:pStyle w:val="paragraphStyleText"/>
      </w:pPr>
    </w:p>
    <w:p w:rsidR="00860AB1" w:rsidRDefault="001E2E5A">
      <w:pPr>
        <w:pStyle w:val="paragraphStyleText"/>
      </w:pPr>
      <w:r>
        <w:rPr>
          <w:rStyle w:val="fontStyleText"/>
        </w:rPr>
        <w:t>Оценка результатов позволяет понять успешность примененного подхода. Для этого были разработаны анкеты и проведены интервью с участниками театрального курса, где основное внимание уделялось восприятию театрализованных занятий как метода обучения. Полученны</w:t>
      </w:r>
      <w:r>
        <w:rPr>
          <w:rStyle w:val="fontStyleText"/>
        </w:rPr>
        <w:t>е данные помогут оценить эффективность данного метода в формировании речевых навыков и культурной осведомленности студентов в контексте английского языка.</w:t>
      </w:r>
    </w:p>
    <w:p w:rsidR="00860AB1" w:rsidRDefault="001E2E5A">
      <w:pPr>
        <w:pStyle w:val="paragraphStyleText"/>
      </w:pPr>
      <w:r>
        <w:rPr>
          <w:rStyle w:val="fontStyleText"/>
        </w:rPr>
        <w:t>В ходе анкетирования большинство студентов отметило, что театральные занятия сделали изучение языка б</w:t>
      </w:r>
      <w:r>
        <w:rPr>
          <w:rStyle w:val="fontStyleText"/>
        </w:rPr>
        <w:t>олее увлекательным и доступным. 85% респондентов выразили мнение, что активное участие в театрализованных сценках способствовало улучшению их навыков говорения и произношения [7]. Это подтверждает теоретические предпосылки, что театральная деятельность соз</w:t>
      </w:r>
      <w:r>
        <w:rPr>
          <w:rStyle w:val="fontStyleText"/>
        </w:rPr>
        <w:t>дает естественную языковую среду, где ученики могут смело экспериментировать с языком, отвечая на требования и формируя диалогическую речь [4].</w:t>
      </w:r>
    </w:p>
    <w:p w:rsidR="00860AB1" w:rsidRDefault="001E2E5A">
      <w:pPr>
        <w:pStyle w:val="paragraphStyleText"/>
      </w:pPr>
      <w:r>
        <w:rPr>
          <w:rStyle w:val="fontStyleText"/>
        </w:rPr>
        <w:t>Интервью также выявили, что театральные постановки помогли снизить уровень тревожности у студентов во время публ</w:t>
      </w:r>
      <w:r>
        <w:rPr>
          <w:rStyle w:val="fontStyleText"/>
        </w:rPr>
        <w:t>ичных выступлений. 90% участников подчеркнули, что практика на сцене укрепила их уверенность в себе и позволила преодолеть языковой барьер [3]. Данный вывод может быть важным при разработке рекомендаций по внедрению театральных техник в традиционное обучен</w:t>
      </w:r>
      <w:r>
        <w:rPr>
          <w:rStyle w:val="fontStyleText"/>
        </w:rPr>
        <w:t>ие языкам.</w:t>
      </w:r>
    </w:p>
    <w:p w:rsidR="00860AB1" w:rsidRDefault="001E2E5A">
      <w:pPr>
        <w:pStyle w:val="paragraphStyleText"/>
      </w:pPr>
      <w:r>
        <w:rPr>
          <w:rStyle w:val="fontStyleText"/>
        </w:rPr>
        <w:t>Важно отметить, что театральная методика содействует не только языковым, но и личностным достижениям. Студенты упоминали о том, что через данную форму обучения они развили креативные способности и научились работать в команде [23]. Они также ста</w:t>
      </w:r>
      <w:r>
        <w:rPr>
          <w:rStyle w:val="fontStyleText"/>
        </w:rPr>
        <w:t xml:space="preserve">ли более открытыми к </w:t>
      </w:r>
      <w:r>
        <w:rPr>
          <w:rStyle w:val="fontStyleText"/>
        </w:rPr>
        <w:lastRenderedPageBreak/>
        <w:t xml:space="preserve">изучению культуры англоговорящих стран, что, безусловно, расширяет горизонты их понимания языка как такового. Однако стоит учитывать, что индивидуальные результаты могут варьироваться в зависимости от предшествующего уровня подготовки </w:t>
      </w:r>
      <w:r>
        <w:rPr>
          <w:rStyle w:val="fontStyleText"/>
        </w:rPr>
        <w:t>студентов.</w:t>
      </w:r>
    </w:p>
    <w:p w:rsidR="00860AB1" w:rsidRDefault="001E2E5A">
      <w:pPr>
        <w:pStyle w:val="paragraphStyleText"/>
      </w:pPr>
      <w:r>
        <w:rPr>
          <w:rStyle w:val="fontStyleText"/>
        </w:rPr>
        <w:t>Собранные данные играют ключевую роль для будущих исследований и разработки методик обучения. Они поддерживают идеи интеграции театрального искусства в образовательный процесс и подтверждают его потенциал как мощного инструмента в изучении языка</w:t>
      </w:r>
      <w:r>
        <w:rPr>
          <w:rStyle w:val="fontStyleText"/>
        </w:rPr>
        <w:t>. Изучение влияния театра на обучение английскому языку позволяет выработать рекомендации для дальнейшего развития программ, которые могут быть адаптированы под различные уровни учащихся [5].</w:t>
      </w:r>
    </w:p>
    <w:p w:rsidR="00860AB1" w:rsidRDefault="00860AB1">
      <w:pPr>
        <w:sectPr w:rsidR="00860AB1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8" w:name="_Toc7"/>
      <w:r>
        <w:lastRenderedPageBreak/>
        <w:t>Выводы о влиянии театра на изучение языка</w:t>
      </w:r>
      <w:bookmarkEnd w:id="8"/>
    </w:p>
    <w:p w:rsidR="00860AB1" w:rsidRDefault="001E2E5A">
      <w:pPr>
        <w:pStyle w:val="paragraphStyleText"/>
      </w:pPr>
      <w:r>
        <w:t xml:space="preserve"> </w:t>
      </w:r>
      <w:r w:rsidR="00256EE3">
        <w:pict>
          <v:shape id="_x0000_i1027" type="#_x0000_t75" style="width:450pt;height:337.5pt;mso-position-horizontal:left;mso-position-horizontal-relative:char;mso-position-vertical:top;mso-position-vertical-relative:line">
            <v:imagedata r:id="rId14" o:title=""/>
          </v:shape>
        </w:pict>
      </w:r>
      <w:r>
        <w:rPr>
          <w:rStyle w:val="fontStyleText"/>
        </w:rPr>
        <w:t xml:space="preserve">  Рисунок 3. Результаты изучения иностранного языка с использованием театра</w:t>
      </w:r>
    </w:p>
    <w:p w:rsidR="00860AB1" w:rsidRDefault="001E2E5A">
      <w:pPr>
        <w:pStyle w:val="paragraphStyleText"/>
      </w:pPr>
      <w:r>
        <w:rPr>
          <w:rStyle w:val="fontStyleText"/>
        </w:rPr>
        <w:t>Подведение итогов нашего исследования показывает ряд важных тенденций. Интеграция театральной деятельности в процесс изучения английского языка способствует значительному улучшени</w:t>
      </w:r>
      <w:r>
        <w:rPr>
          <w:rStyle w:val="fontStyleText"/>
        </w:rPr>
        <w:t xml:space="preserve">ю навыков общения у учащихся. На начальном этапе студенты нередко обнаруживают нехватку языкового опыта и испытывают затруднения в языковом самовыражении [19]. Театральные занятия предоставляют им возможность практиковать разговорные навыки в безопасной и </w:t>
      </w:r>
      <w:r>
        <w:rPr>
          <w:rStyle w:val="fontStyleText"/>
        </w:rPr>
        <w:t>поддерживающей среде, что способствует преодолению психологических барьеров [15].</w:t>
      </w:r>
    </w:p>
    <w:p w:rsidR="00860AB1" w:rsidRDefault="001E2E5A">
      <w:pPr>
        <w:pStyle w:val="paragraphStyleText"/>
      </w:pPr>
      <w:r>
        <w:rPr>
          <w:rStyle w:val="fontStyleText"/>
        </w:rPr>
        <w:lastRenderedPageBreak/>
        <w:t>Во время театральных постановок студенты не только развивают свои речевые способности, но и улучшают произношение, интонацию и понимание культурных контекстов. Эти элементы о</w:t>
      </w:r>
      <w:r>
        <w:rPr>
          <w:rStyle w:val="fontStyleText"/>
        </w:rPr>
        <w:t>богащают их знания о языке и помогают глубже осознать культуру носителей языка [18]. Процесс обучения становится более увлекательным и интерактивным, что значительно повышает мотивацию учащихся [25]. Интерес к языку растет одновременно с уверенностью в сво</w:t>
      </w:r>
      <w:r>
        <w:rPr>
          <w:rStyle w:val="fontStyleText"/>
        </w:rPr>
        <w:t>их силах.</w:t>
      </w:r>
    </w:p>
    <w:p w:rsidR="00860AB1" w:rsidRDefault="001E2E5A">
      <w:pPr>
        <w:pStyle w:val="paragraphStyleText"/>
      </w:pPr>
      <w:r>
        <w:rPr>
          <w:rStyle w:val="fontStyleText"/>
        </w:rPr>
        <w:t>Старшие школьники и студенты говорят о том, что участие в театральных постановках помогло им лучше понимать нюансы общения на иностранном языке, а также улучшить их способности к взаимодействию с другими [21]. По мере углубления театральной практ</w:t>
      </w:r>
      <w:r>
        <w:rPr>
          <w:rStyle w:val="fontStyleText"/>
        </w:rPr>
        <w:t>ики учащиеся становятся более открытыми и готовы к экспериментам в общении, что сказывается на их общем уровне владения языком.</w:t>
      </w:r>
    </w:p>
    <w:p w:rsidR="00860AB1" w:rsidRDefault="001E2E5A">
      <w:pPr>
        <w:pStyle w:val="paragraphStyleText"/>
      </w:pPr>
      <w:r>
        <w:rPr>
          <w:rStyle w:val="fontStyleText"/>
        </w:rPr>
        <w:t>Наше исследование также подчеркивает, что театральные занятия могут быть успешного применены не только в младших классах, но и н</w:t>
      </w:r>
      <w:r>
        <w:rPr>
          <w:rStyle w:val="fontStyleText"/>
        </w:rPr>
        <w:t>а более высоких уровнях образования. Это создает условия для формирования активной и креативной среды, где студенты могут пробовать себя в новых ролях и применять знания языка в практических ситуациях [19]. Участие в театральных спектаклях позволяет учащим</w:t>
      </w:r>
      <w:r>
        <w:rPr>
          <w:rStyle w:val="fontStyleText"/>
        </w:rPr>
        <w:t>ся не только улучшить язык, но и развить общие коммуникативные навыки.</w:t>
      </w:r>
    </w:p>
    <w:p w:rsidR="00860AB1" w:rsidRDefault="001E2E5A">
      <w:pPr>
        <w:pStyle w:val="paragraphStyleText"/>
      </w:pPr>
      <w:r>
        <w:rPr>
          <w:rStyle w:val="fontStyleText"/>
        </w:rPr>
        <w:t>Для преподавателей рекомендуется интегрировать театральные элементы в учебные программы. Это поможет привнести больше творчества в обучение и создать систему, способствующую более глубо</w:t>
      </w:r>
      <w:r>
        <w:rPr>
          <w:rStyle w:val="fontStyleText"/>
        </w:rPr>
        <w:t>кому пониманию языка и культуры [25]. Адаптация театрального компонента в уроки английского языка может стать тем самым каталистом, который вдохновит студентов на дальнейшее изучение языка и позволит им уверенно использовать его в реальной жизни.</w:t>
      </w:r>
    </w:p>
    <w:p w:rsidR="00860AB1" w:rsidRDefault="00860AB1">
      <w:pPr>
        <w:sectPr w:rsidR="00860AB1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9" w:name="_Toc8"/>
      <w:r>
        <w:lastRenderedPageBreak/>
        <w:t>Рекомендации по внедрению театральных постановок в образовательный процесс</w:t>
      </w:r>
      <w:bookmarkEnd w:id="9"/>
    </w:p>
    <w:p w:rsidR="00860AB1" w:rsidRDefault="001E2E5A">
      <w:pPr>
        <w:pStyle w:val="paragraphStyleText"/>
      </w:pPr>
      <w:r>
        <w:rPr>
          <w:rStyle w:val="fontStyleText"/>
        </w:rPr>
        <w:t>На основании написанных выводов мы предлагаем эффективность внедрения театра в образовательный процесс. Преподавателям английского языка стоит рассмотреть несколько стратегий, которые помогут интегрировать театральные элементы в учебный процесс.</w:t>
      </w:r>
    </w:p>
    <w:p w:rsidR="00860AB1" w:rsidRDefault="001E2E5A">
      <w:pPr>
        <w:pStyle w:val="paragraphStyleText"/>
      </w:pPr>
      <w:r>
        <w:rPr>
          <w:rStyle w:val="fontStyleText"/>
        </w:rPr>
        <w:t>Первым шаг</w:t>
      </w:r>
      <w:r>
        <w:rPr>
          <w:rStyle w:val="fontStyleText"/>
        </w:rPr>
        <w:t>ом может стать использование театральных технологий как средства обучения. Важно использовать контекстные сценарии, которые связаны с изучаемым материалом. Это позволяет учащимся не просто запоминать слова и грамматические структуры, а активно использовать</w:t>
      </w:r>
      <w:r>
        <w:rPr>
          <w:rStyle w:val="fontStyleText"/>
        </w:rPr>
        <w:t xml:space="preserve"> язык, осваивая его в живом общении [10]. Например, театрализация классических сказок может стать не только увлекательным, но и эффективным нарративом для освоения лексики и грамматики.</w:t>
      </w:r>
    </w:p>
    <w:p w:rsidR="00860AB1" w:rsidRDefault="001E2E5A">
      <w:pPr>
        <w:pStyle w:val="paragraphStyleText"/>
      </w:pPr>
      <w:r>
        <w:rPr>
          <w:rStyle w:val="fontStyleText"/>
        </w:rPr>
        <w:t>Вторым шагом является интеграция театра в регулярные занятия. Применен</w:t>
      </w:r>
      <w:r>
        <w:rPr>
          <w:rStyle w:val="fontStyleText"/>
        </w:rPr>
        <w:t>ие методических приемов, таких как ролевые игры или драматизация историй, существенно повысит уровень вовлеченности учащихся и поможет им глубже понять культурные аспекты языка. Этот подход способствует компенсации языковых барьеров и позволяет развивать к</w:t>
      </w:r>
      <w:r>
        <w:rPr>
          <w:rStyle w:val="fontStyleText"/>
        </w:rPr>
        <w:t>оммуникативные навыки [8]. Преподавателю стоит начинать с небольших сценок и постепенно увеличивать сложность, побуждая таким образом студентов к более активному взаимодействию на языке.</w:t>
      </w:r>
    </w:p>
    <w:p w:rsidR="00860AB1" w:rsidRDefault="001E2E5A">
      <w:pPr>
        <w:pStyle w:val="paragraphStyleText"/>
      </w:pPr>
      <w:r>
        <w:rPr>
          <w:rStyle w:val="fontStyleText"/>
        </w:rPr>
        <w:t>Не менее важным аспектом является создание атмосферы творческого само</w:t>
      </w:r>
      <w:r>
        <w:rPr>
          <w:rStyle w:val="fontStyleText"/>
        </w:rPr>
        <w:t xml:space="preserve">выражения. Этот элемент можно внедрить через групповые проекты, где студенты создают собственные сценарии и представляют их. Поддержка творческих начинаний позволит повысить уверенность учащихся в своих языковых способностях и поможет избавиться от страха </w:t>
      </w:r>
      <w:r>
        <w:rPr>
          <w:rStyle w:val="fontStyleText"/>
        </w:rPr>
        <w:t>ошибок [20]. Занятия, основанные на командной работе, способствуют формированию социальных навыков и укрепляют групповую динамику.</w:t>
      </w:r>
    </w:p>
    <w:p w:rsidR="00860AB1" w:rsidRDefault="001E2E5A">
      <w:pPr>
        <w:pStyle w:val="paragraphStyleText"/>
      </w:pPr>
      <w:r>
        <w:rPr>
          <w:rStyle w:val="fontStyleText"/>
        </w:rPr>
        <w:lastRenderedPageBreak/>
        <w:t>Кроме того, стоит обратить внимание на применение театральных методов в оценке знаний. Проведение театральных постановок може</w:t>
      </w:r>
      <w:r>
        <w:rPr>
          <w:rStyle w:val="fontStyleText"/>
        </w:rPr>
        <w:t>т стать не только формой контроля знаний, но и способом для учащихся продемонстрировать свои навыки в языковой активности [11]. Это способствует более глубокому анализу и пониманию, как язык функционирует в различных контекстах.</w:t>
      </w:r>
    </w:p>
    <w:p w:rsidR="00860AB1" w:rsidRDefault="001E2E5A">
      <w:pPr>
        <w:pStyle w:val="paragraphStyleText"/>
      </w:pPr>
      <w:r>
        <w:rPr>
          <w:rStyle w:val="fontStyleText"/>
        </w:rPr>
        <w:t>Обратная связь от студентов</w:t>
      </w:r>
      <w:r>
        <w:rPr>
          <w:rStyle w:val="fontStyleText"/>
        </w:rPr>
        <w:t xml:space="preserve"> также является ключевым элементом успешного внедрения театра в учебный процесс. Регулярно проводя опросы и обсуждения, преподаватели могут корректировать свои методы, опираясь на мнения и пожелания студентов [27]. Это создает взаимосвязь между преподавате</w:t>
      </w:r>
      <w:r>
        <w:rPr>
          <w:rStyle w:val="fontStyleText"/>
        </w:rPr>
        <w:t>лем и учеником, делая обучение более целенаправленным и эффективным.</w:t>
      </w:r>
    </w:p>
    <w:p w:rsidR="00860AB1" w:rsidRDefault="001E2E5A">
      <w:pPr>
        <w:pStyle w:val="paragraphStyleText"/>
      </w:pPr>
      <w:r>
        <w:rPr>
          <w:rStyle w:val="fontStyleText"/>
        </w:rPr>
        <w:t>В будущем исследовании данной темы целесообразно рассмотреть более широкий спектр эффектов театрального обучения на разных уровнях образования и в различных культурных контекстах. Исследо</w:t>
      </w:r>
      <w:r>
        <w:rPr>
          <w:rStyle w:val="fontStyleText"/>
        </w:rPr>
        <w:t>вания могут выявить дальнейшие возможности интеграции театральных элементов и подходов в международной практики образования, что значительно расширит горизонты для преподавателей и студентов.</w:t>
      </w:r>
    </w:p>
    <w:p w:rsidR="00860AB1" w:rsidRDefault="00860AB1">
      <w:pPr>
        <w:sectPr w:rsidR="00860AB1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10" w:name="_Toc9"/>
      <w:r>
        <w:lastRenderedPageBreak/>
        <w:t>Заключение</w:t>
      </w:r>
      <w:bookmarkEnd w:id="10"/>
    </w:p>
    <w:p w:rsidR="00860AB1" w:rsidRDefault="001E2E5A">
      <w:pPr>
        <w:pStyle w:val="paragraphStyleText"/>
      </w:pPr>
      <w:r>
        <w:rPr>
          <w:rStyle w:val="fontStyleText"/>
        </w:rPr>
        <w:t>В заключение нашего исследования</w:t>
      </w:r>
      <w:r>
        <w:rPr>
          <w:rStyle w:val="fontStyleText"/>
        </w:rPr>
        <w:t xml:space="preserve"> можно с уверенностью утверждать, что театральная постановка является эффективным инструментом в процессе изучения английского языка. В ходе работы мы рассмотрели теоретические аспекты театрального обучения, проанализировали существующие методики, разработ</w:t>
      </w:r>
      <w:r>
        <w:rPr>
          <w:rStyle w:val="fontStyleText"/>
        </w:rPr>
        <w:t>али собственный сценарий и провели практические занятия с группой студентов. Все эти этапы позволили нам глубже понять, как театральная практика может обогатить процесс обучения и сделать его более увлекательным и продуктивным.</w:t>
      </w:r>
    </w:p>
    <w:p w:rsidR="00860AB1" w:rsidRDefault="001E2E5A">
      <w:pPr>
        <w:pStyle w:val="paragraphStyleText"/>
      </w:pPr>
      <w:r>
        <w:rPr>
          <w:rStyle w:val="fontStyleText"/>
        </w:rPr>
        <w:t>Театральное обучение создает</w:t>
      </w:r>
      <w:r>
        <w:rPr>
          <w:rStyle w:val="fontStyleText"/>
        </w:rPr>
        <w:t xml:space="preserve"> уникальную языковую среду, в которой студенты не только учат язык, но и погружаются в культуру, развивают креативное мышление и уверенность в себе. В процессе подготовки и репетиций студенты сталкиваются с реальными языковыми ситуациями, что способствует </w:t>
      </w:r>
      <w:r>
        <w:rPr>
          <w:rStyle w:val="fontStyleText"/>
        </w:rPr>
        <w:t>лучшему усвоению материала. Они учатся не только произносить слова, но и понимать их значение в контексте, что является важным аспектом изучения языка.</w:t>
      </w:r>
    </w:p>
    <w:p w:rsidR="00860AB1" w:rsidRDefault="001E2E5A">
      <w:pPr>
        <w:pStyle w:val="paragraphStyleText"/>
      </w:pPr>
      <w:r>
        <w:rPr>
          <w:rStyle w:val="fontStyleText"/>
        </w:rPr>
        <w:t>Анализ существующих методик показал, что театральные подходы могут значительно повысить мотивацию студен</w:t>
      </w:r>
      <w:r>
        <w:rPr>
          <w:rStyle w:val="fontStyleText"/>
        </w:rPr>
        <w:t>тов. Участие в театральной постановке требует от них активного участия, что способствует более глубокому вовлечению в процесс обучения. Студенты становятся не просто слушателями, а активными участниками, что, безусловно, положительно сказывается на их язык</w:t>
      </w:r>
      <w:r>
        <w:rPr>
          <w:rStyle w:val="fontStyleText"/>
        </w:rPr>
        <w:t>овых навыках. Однако, как и в любом методе, существуют и определенные недостатки, такие как необходимость значительных временных затрат на подготовку и возможные трудности в организации процесса.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Разработка сценария для театральной постановки стала важным </w:t>
      </w:r>
      <w:r>
        <w:rPr>
          <w:rStyle w:val="fontStyleText"/>
        </w:rPr>
        <w:t xml:space="preserve">этапом нашего проекта. Мы стремились создать материал, который был бы не только интересным, но и соответствовал уровню владения языком </w:t>
      </w:r>
      <w:r>
        <w:rPr>
          <w:rStyle w:val="fontStyleText"/>
        </w:rPr>
        <w:lastRenderedPageBreak/>
        <w:t>студентов. Это позволило нам адаптировать содержание и сделать его доступным для восприятия. Проведение театральных занят</w:t>
      </w:r>
      <w:r>
        <w:rPr>
          <w:rStyle w:val="fontStyleText"/>
        </w:rPr>
        <w:t>ий дало возможность студентам не только практиковать язык, но и развивать навыки командной работы, что является важным аспектом в современном образовательном процессе.</w:t>
      </w:r>
    </w:p>
    <w:p w:rsidR="00860AB1" w:rsidRDefault="001E2E5A">
      <w:pPr>
        <w:pStyle w:val="paragraphStyleText"/>
      </w:pPr>
      <w:r>
        <w:rPr>
          <w:rStyle w:val="fontStyleText"/>
        </w:rPr>
        <w:t>Оценка результатов эксперимента показала положительные изменения в уровне владения языко</w:t>
      </w:r>
      <w:r>
        <w:rPr>
          <w:rStyle w:val="fontStyleText"/>
        </w:rPr>
        <w:t>м у студентов. Они стали более уверенными в своих силах, улучшили произношение и расширили словарный запас. Кроме того, наблюдалось повышение интереса к изучению английского языка, что является важным показателем успешности выбранной методики.</w:t>
      </w:r>
    </w:p>
    <w:p w:rsidR="00860AB1" w:rsidRDefault="001E2E5A">
      <w:pPr>
        <w:pStyle w:val="paragraphStyleText"/>
      </w:pPr>
      <w:r>
        <w:rPr>
          <w:rStyle w:val="fontStyleText"/>
        </w:rPr>
        <w:t>В заключение</w:t>
      </w:r>
      <w:r>
        <w:rPr>
          <w:rStyle w:val="fontStyleText"/>
        </w:rPr>
        <w:t xml:space="preserve">, можно сказать, что театральные постановки могут стать неотъемлемой частью образовательного процесса. Мы рекомендуем внедрять театральные элементы в обучение английскому языку, так как это не только способствует улучшению языковых навыков, но и развивает </w:t>
      </w:r>
      <w:r>
        <w:rPr>
          <w:rStyle w:val="fontStyleText"/>
        </w:rPr>
        <w:t>личностные качества студентов. Театр может стать мощным инструментом, который поможет создать более динамичную и увлекательную образовательную среду, способствующую высокому уровню мотивации и успешному усвоению материала. Важно продолжать исследовать и ра</w:t>
      </w:r>
      <w:r>
        <w:rPr>
          <w:rStyle w:val="fontStyleText"/>
        </w:rPr>
        <w:t>звивать театральные методики, адаптируя их к современным требованиям и интересам студентов, что позволит сделать процесс обучения еще более эффективным и интересным.</w:t>
      </w:r>
    </w:p>
    <w:p w:rsidR="00860AB1" w:rsidRDefault="00860AB1">
      <w:pPr>
        <w:sectPr w:rsidR="00860AB1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860AB1" w:rsidRDefault="001E2E5A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860AB1" w:rsidRDefault="001E2E5A">
      <w:pPr>
        <w:pStyle w:val="paragraphStyleText"/>
      </w:pPr>
      <w:r>
        <w:rPr>
          <w:rStyle w:val="fontStyleText"/>
        </w:rPr>
        <w:t xml:space="preserve">1. « Театрализация на уроках английского языка как </w:t>
      </w:r>
      <w:r>
        <w:rPr>
          <w:rStyle w:val="fontStyleText"/>
        </w:rPr>
        <w:t>средство... [Электронный ресурс] // infourok.ru - Режим доступа: https://infourok.ru/_teatralizaciya_na_urokah_angliyskogo_yazyka_kak_sredstvo_snyatiya_yazykovogo_baryera_razvitiya-483147.htm,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2. «Просвещение. иностранные языки»</w:t>
      </w:r>
      <w:r>
        <w:rPr>
          <w:rStyle w:val="fontStyleText"/>
        </w:rPr>
        <w:t xml:space="preserve"> » « Английский на сцене»... [Электронный ресурс] // iyazyki.prosv.ru - Режим доступа: https://iyazyki.prosv.ru/2022/10/английский-на-сцене-сборник-сценари/,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3. Автор: Филиппова Антонида Викторовна , группа - Чи19Л111 [Электронн</w:t>
      </w:r>
      <w:r>
        <w:rPr>
          <w:rStyle w:val="fontStyleText"/>
        </w:rPr>
        <w:t>ый ресурс] // archive-coursework.mmu.ru - Режим доступа: https://archive-coursework.mmu.ru/files/upload/diplomas/2024/publish/p_9098_235.pdf,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4. Анализ работы театрального кружка на английском языке за... [Электронный ресурс] //</w:t>
      </w:r>
      <w:r>
        <w:rPr>
          <w:rStyle w:val="fontStyleText"/>
        </w:rPr>
        <w:t xml:space="preserve"> infourok.ru - Режим доступа: https://infourok.ru/analiz-raboti-teatralnogo-kruzhka-na-angliyskom-yazike-za-g-367609.html,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5. Дополнительная [Электронный ресурс] // cdo-uray.ru - Режим доступа: https://cdo-uray.ru/data/rab_progr</w:t>
      </w:r>
      <w:r>
        <w:rPr>
          <w:rStyle w:val="fontStyleText"/>
        </w:rPr>
        <w:t>am/театр на английском.pdf,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6. Методическое сопровождение обучения английскому языку... [Электронный ресурс] // elar.uspu.ru - Режим доступа: http://elar.uspu.ru/bitstream/uspu/9510/1/povr-2018-05-09.pdf, свободный. - Загл. с эк</w:t>
      </w:r>
      <w:r>
        <w:rPr>
          <w:rStyle w:val="fontStyleText"/>
        </w:rPr>
        <w:t>рана</w:t>
      </w:r>
    </w:p>
    <w:p w:rsidR="00860AB1" w:rsidRDefault="001E2E5A">
      <w:pPr>
        <w:pStyle w:val="paragraphStyleText"/>
      </w:pPr>
      <w:r>
        <w:rPr>
          <w:rStyle w:val="fontStyleText"/>
        </w:rPr>
        <w:t>7. ОГЛАВЛЕНИЕ [Электронный ресурс] // elib.kspu.ru - Режим доступа: https://elib.kspu.ru/get/180177, свободный. - Загл. с экрана</w:t>
      </w:r>
    </w:p>
    <w:p w:rsidR="00860AB1" w:rsidRPr="00256EE3" w:rsidRDefault="001E2E5A">
      <w:pPr>
        <w:pStyle w:val="paragraphStyleText"/>
        <w:rPr>
          <w:lang w:val="en-US"/>
        </w:rPr>
      </w:pPr>
      <w:r>
        <w:rPr>
          <w:rStyle w:val="fontStyleText"/>
        </w:rPr>
        <w:lastRenderedPageBreak/>
        <w:t xml:space="preserve">8. Вавелюк Ольга Леонидовна Обучение иностранному языку посредством театральных постановок // Вопросы методики преподавания в вузе. </w:t>
      </w:r>
      <w:r w:rsidRPr="00256EE3">
        <w:rPr>
          <w:rStyle w:val="fontStyleText"/>
          <w:lang w:val="en-US"/>
        </w:rPr>
        <w:t>2014. №3 (17). URL: https://cyberleninka.ru/article/n/obuchenie-inostrannomu-yazyku-posredstvom-teatralnyh-postanovok (17.12</w:t>
      </w:r>
      <w:r w:rsidRPr="00256EE3">
        <w:rPr>
          <w:rStyle w:val="fontStyleText"/>
          <w:lang w:val="en-US"/>
        </w:rPr>
        <w:t>.2024).</w:t>
      </w:r>
    </w:p>
    <w:p w:rsidR="00860AB1" w:rsidRDefault="001E2E5A">
      <w:pPr>
        <w:pStyle w:val="paragraphStyleText"/>
      </w:pPr>
      <w:r>
        <w:rPr>
          <w:rStyle w:val="fontStyleText"/>
        </w:rPr>
        <w:t>9. Педагогический проект "Театрализованная деятельность на..." [Электронный ресурс] // infourok.ru - Режим доступа: https://infourok.ru/pedagogicheskiy-proekt-teatralizovannaya-deyatelnost-na-zanyatiyah-po-angliyskomu-yaziku-3039497.html, свободный. - Загл</w:t>
      </w:r>
      <w:r>
        <w:rPr>
          <w:rStyle w:val="fontStyleText"/>
        </w:rPr>
        <w:t>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10. Применение театральных технологий [Электронный ресурс] // gimnazia-syzran.minobr63.ru - Режим доступа: https://gimnazia-syzran.minobr63.ru/wp-content/uploads/2022/11/методическое-пособие-1_подписано.pdf,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11. Принц</w:t>
      </w:r>
      <w:r>
        <w:rPr>
          <w:rStyle w:val="fontStyleText"/>
        </w:rPr>
        <w:t>ипы построения театральной технологии обучения... [Электронный ресурс] // moluch.ru - Режим доступа: https://moluch.ru/archive/141/39839/,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12. Разработка сценария театрализованной постановки на... [Электронный ресурс] // infouro</w:t>
      </w:r>
      <w:r>
        <w:rPr>
          <w:rStyle w:val="fontStyleText"/>
        </w:rPr>
        <w:t>k.ru - Режим доступа: https://infourok.ru/razrabotka-scenariya-teatralizovannoy-postanovki-na-angliyskom-yazike-klassi-2632226.html,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13. Сценарий театральной постановки на английском языке... [Электронный ресурс] // solncesvet.r</w:t>
      </w:r>
      <w:r>
        <w:rPr>
          <w:rStyle w:val="fontStyleText"/>
        </w:rPr>
        <w:t>u - Режим доступа: https://solncesvet.ru/tv/195137/,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14. Сценарий театральной постановки на английском языке... [Электронный ресурс] //  - Режим доступа: , свободный. - Загл. с экрана</w:t>
      </w:r>
    </w:p>
    <w:p w:rsidR="00860AB1" w:rsidRPr="00256EE3" w:rsidRDefault="001E2E5A">
      <w:pPr>
        <w:pStyle w:val="paragraphStyleText"/>
        <w:rPr>
          <w:lang w:val="en-US"/>
        </w:rPr>
      </w:pPr>
      <w:r>
        <w:rPr>
          <w:rStyle w:val="fontStyleText"/>
        </w:rPr>
        <w:t>15. Исакова Светлана Николаевна Театр как фа</w:t>
      </w:r>
      <w:r>
        <w:rPr>
          <w:rStyle w:val="fontStyleText"/>
        </w:rPr>
        <w:t xml:space="preserve">ктор межкультурной коммуникации в изучении иностранного языка // Научно-технический вестник информационных технологий, механики и оптики. </w:t>
      </w:r>
      <w:r w:rsidRPr="00256EE3">
        <w:rPr>
          <w:rStyle w:val="fontStyleText"/>
          <w:lang w:val="en-US"/>
        </w:rPr>
        <w:t>2006. №24. URL: https://cyberleninka.ru/article/n/teatr-kak-faktor-mezhkulturnoy-kommunikatsii-v-izuchenii-inostrannog</w:t>
      </w:r>
      <w:r w:rsidRPr="00256EE3">
        <w:rPr>
          <w:rStyle w:val="fontStyleText"/>
          <w:lang w:val="en-US"/>
        </w:rPr>
        <w:t>o-yazyka (10.02.2025).</w:t>
      </w:r>
    </w:p>
    <w:p w:rsidR="00860AB1" w:rsidRDefault="001E2E5A">
      <w:pPr>
        <w:pStyle w:val="paragraphStyleText"/>
      </w:pPr>
      <w:r>
        <w:rPr>
          <w:rStyle w:val="fontStyleText"/>
        </w:rPr>
        <w:lastRenderedPageBreak/>
        <w:t>16. Театрализация на уроках английского | Медиа Skyeng [Электронный ресурс] // skyteach.ru - Режим доступа: https://skyteach.ru/uprazhneniya/teatralizaciya-na-urokax-anglijskogo/,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17. Театрализованная деят</w:t>
      </w:r>
      <w:r>
        <w:rPr>
          <w:rStyle w:val="fontStyleText"/>
        </w:rPr>
        <w:t>ельность на занятиях английского... [Электронный ресурс] // www.maam.ru - Режим доступа: https://www.maam.ru/detskijsad/teatralizovanaja-dejatelnost-na-zanjatijah-angliiskogo-jazyka-so-starshimi-doshkolnikami.html,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18. Театральн</w:t>
      </w:r>
      <w:r>
        <w:rPr>
          <w:rStyle w:val="fontStyleText"/>
        </w:rPr>
        <w:t>ая деятельность как мотив к изучению иностранного... [Электронный ресурс] // io.nios.ru - Режим доступа: https://io.nios.ru/articles2/140/2/teatralnaya-deyatelnost-kak-motiv-k-izucheniyu-inostrannogo-yazyka-i-snyatiyu,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19. Театр</w:t>
      </w:r>
      <w:r>
        <w:rPr>
          <w:rStyle w:val="fontStyleText"/>
        </w:rPr>
        <w:t>альные постановки как средство формирования и освоения... [Электронный ресурс] // www.teacherjournal.ru - Режим доступа: https://www.teacherjournal.ru/categories/13/articles/2565,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20. Театральные технологии в процессе обучения а</w:t>
      </w:r>
      <w:r>
        <w:rPr>
          <w:rStyle w:val="fontStyleText"/>
        </w:rPr>
        <w:t>нглийскому... [Электронный ресурс] // scipress.ru - Режим доступа: https://scipress.ru/pedagogy/articles/teatralnye-tekhnologii-v-protsesse-obucheniya-anglijskomu-yazyku-v-shkole.html,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21. Формирование мотивации к изучению иност</w:t>
      </w:r>
      <w:r>
        <w:rPr>
          <w:rStyle w:val="fontStyleText"/>
        </w:rPr>
        <w:t>ранного языка через... [Электронный ресурс] // infourok.ru - Режим доступа: https://infourok.ru/formirovanie-motivacii-k-izucheniyu-inostrannogo-yazika-cherez-teatralnuyu-deyatelnost-2405899.html,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22. приёмы технологии театральн</w:t>
      </w:r>
      <w:r>
        <w:rPr>
          <w:rStyle w:val="fontStyleText"/>
        </w:rPr>
        <w:t>ой педагогики на уроках... [Электронный ресурс] // nsportal.ru - Режим доступа: https://nsportal.ru/shkola/inostrannye-yazyki/angliiskiy-</w:t>
      </w:r>
      <w:r>
        <w:rPr>
          <w:rStyle w:val="fontStyleText"/>
        </w:rPr>
        <w:lastRenderedPageBreak/>
        <w:t>yazyk/library/2014/11/09/priyomy-tekhnologii-teatralnoy,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23. программа кружка "театр на анг</w:t>
      </w:r>
      <w:r>
        <w:rPr>
          <w:rStyle w:val="fontStyleText"/>
        </w:rPr>
        <w:t>лийском языке" | Рабочая... [Электронный ресурс] // nsportal.ru - Режим доступа: https://nsportal.ru/shkola/dopolnitelnoe-obrazovanie/library/2019/01/08/programma-kruzhka-teatr-na-angliyskom-yazyke,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24. сценарий театрализованног</w:t>
      </w:r>
      <w:r>
        <w:rPr>
          <w:rStyle w:val="fontStyleText"/>
        </w:rPr>
        <w:t>о представления-мюзикла на... [Электронный ресурс] // nsportal.ru - Режим доступа: https://nsportal.ru/shkola/inostrannye-yazyki/library/2023/04/26/stsenariy-teatralizovannogo-predstavleniya-myuzikla-na,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 xml:space="preserve">25. театр на английском </w:t>
      </w:r>
      <w:r>
        <w:rPr>
          <w:rStyle w:val="fontStyleText"/>
        </w:rPr>
        <w:t>языке и его влияние на совершенствование... [Электронный ресурс] // nsportal.ru - Режим доступа: https://nsportal.ru/nachalnaya-shkola/inostrannyi-yazyk/2017/12/21/teatr-na-angliyskom-yazyke-i-ego-vliyanie-na,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26. театральная де</w:t>
      </w:r>
      <w:r>
        <w:rPr>
          <w:rStyle w:val="fontStyleText"/>
        </w:rPr>
        <w:t>ятельность на уроках английского языка [Электронный ресурс] // nsportal.ru - Режим доступа: https://nsportal.ru/shkola/inostrannye-yazyki/angliiskiy-yazyk/library/2021/11/29/teatralnaya-deyatelnost-na-urokah, свободный. - Загл. с экрана</w:t>
      </w:r>
    </w:p>
    <w:p w:rsidR="00860AB1" w:rsidRDefault="001E2E5A">
      <w:pPr>
        <w:pStyle w:val="paragraphStyleText"/>
      </w:pPr>
      <w:r>
        <w:rPr>
          <w:rStyle w:val="fontStyleText"/>
        </w:rPr>
        <w:t>27. театральная пед</w:t>
      </w:r>
      <w:r>
        <w:rPr>
          <w:rStyle w:val="fontStyleText"/>
        </w:rPr>
        <w:t>агогика на уроках английского языка [Электронный ресурс] // nsportal.ru - Режим доступа: https://nsportal.ru/shkola/inostrannye-yazyki/angliiskiy-yazyk/library/2022/12/27/teatralnaya-pedagogika-na-urokah, свободный. - Загл. с экрана</w:t>
      </w:r>
    </w:p>
    <w:sectPr w:rsidR="00860AB1">
      <w:footerReference w:type="default" r:id="rId1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5A" w:rsidRDefault="001E2E5A">
      <w:pPr>
        <w:spacing w:after="0" w:line="240" w:lineRule="auto"/>
      </w:pPr>
      <w:r>
        <w:separator/>
      </w:r>
    </w:p>
  </w:endnote>
  <w:endnote w:type="continuationSeparator" w:id="0">
    <w:p w:rsidR="001E2E5A" w:rsidRDefault="001E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12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15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17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19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1" w:rsidRDefault="001E2E5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56EE3">
      <w:fldChar w:fldCharType="separate"/>
    </w:r>
    <w:r w:rsidR="00256EE3">
      <w:rPr>
        <w:rStyle w:val="fontStyleText"/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5A" w:rsidRDefault="001E2E5A">
      <w:pPr>
        <w:spacing w:after="0" w:line="240" w:lineRule="auto"/>
      </w:pPr>
      <w:r>
        <w:separator/>
      </w:r>
    </w:p>
  </w:footnote>
  <w:footnote w:type="continuationSeparator" w:id="0">
    <w:p w:rsidR="001E2E5A" w:rsidRDefault="001E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AB1"/>
    <w:rsid w:val="001E2E5A"/>
    <w:rsid w:val="00256EE3"/>
    <w:rsid w:val="008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FF5"/>
  <w15:docId w15:val="{2DD5F104-4B77-4E04-B531-0E74B100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2.png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4671</Words>
  <Characters>26626</Characters>
  <Application>Microsoft Office Word</Application>
  <DocSecurity>0</DocSecurity>
  <Lines>221</Lines>
  <Paragraphs>62</Paragraphs>
  <ScaleCrop>false</ScaleCrop>
  <Manager/>
  <Company/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Teacher</cp:lastModifiedBy>
  <cp:revision>3</cp:revision>
  <dcterms:created xsi:type="dcterms:W3CDTF">2024-09-05T17:52:00Z</dcterms:created>
  <dcterms:modified xsi:type="dcterms:W3CDTF">2025-06-26T14:33:00Z</dcterms:modified>
  <cp:category/>
</cp:coreProperties>
</file>