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D6" w:rsidRPr="003A32E1" w:rsidRDefault="00C10AE8" w:rsidP="001618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1618D6" w:rsidRPr="003A32E1">
        <w:rPr>
          <w:rFonts w:ascii="Times New Roman" w:hAnsi="Times New Roman" w:cs="Times New Roman"/>
          <w:b/>
        </w:rPr>
        <w:t>униципальное общеобразовательное учреждение</w:t>
      </w:r>
    </w:p>
    <w:p w:rsidR="001618D6" w:rsidRPr="003A32E1" w:rsidRDefault="001618D6" w:rsidP="001618D6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A32E1">
        <w:rPr>
          <w:rFonts w:ascii="Times New Roman" w:hAnsi="Times New Roman" w:cs="Times New Roman"/>
          <w:b/>
          <w:caps/>
        </w:rPr>
        <w:t>«л</w:t>
      </w:r>
      <w:r w:rsidRPr="003A32E1">
        <w:rPr>
          <w:rFonts w:ascii="Times New Roman" w:hAnsi="Times New Roman" w:cs="Times New Roman"/>
          <w:b/>
        </w:rPr>
        <w:t>ицей</w:t>
      </w:r>
      <w:r w:rsidRPr="003A32E1">
        <w:rPr>
          <w:rFonts w:ascii="Times New Roman" w:hAnsi="Times New Roman" w:cs="Times New Roman"/>
          <w:b/>
          <w:caps/>
        </w:rPr>
        <w:t>№ 9</w:t>
      </w:r>
    </w:p>
    <w:p w:rsidR="001618D6" w:rsidRPr="003A32E1" w:rsidRDefault="001618D6" w:rsidP="001618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32E1">
        <w:rPr>
          <w:rFonts w:ascii="Times New Roman" w:hAnsi="Times New Roman" w:cs="Times New Roman"/>
          <w:b/>
        </w:rPr>
        <w:t>имени заслуженного учителя школы Российской Федерации А.Н. Неверова</w:t>
      </w:r>
    </w:p>
    <w:p w:rsidR="001618D6" w:rsidRPr="003A32E1" w:rsidRDefault="001618D6" w:rsidP="001618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32E1">
        <w:rPr>
          <w:rFonts w:ascii="Times New Roman" w:hAnsi="Times New Roman" w:cs="Times New Roman"/>
          <w:b/>
        </w:rPr>
        <w:t>Дзержинского района Волгограда»</w:t>
      </w:r>
    </w:p>
    <w:p w:rsidR="001618D6" w:rsidRPr="003A32E1" w:rsidRDefault="009645CE" w:rsidP="009645CE">
      <w:pPr>
        <w:tabs>
          <w:tab w:val="left" w:pos="6612"/>
        </w:tabs>
        <w:rPr>
          <w:rFonts w:ascii="Times New Roman" w:hAnsi="Times New Roman" w:cs="Times New Roman"/>
          <w:b/>
        </w:rPr>
      </w:pPr>
      <w:r w:rsidRPr="003A32E1">
        <w:rPr>
          <w:rFonts w:ascii="Times New Roman" w:hAnsi="Times New Roman" w:cs="Times New Roman"/>
          <w:b/>
        </w:rPr>
        <w:tab/>
      </w:r>
    </w:p>
    <w:p w:rsidR="009645CE" w:rsidRDefault="009645CE" w:rsidP="009645CE">
      <w:pPr>
        <w:tabs>
          <w:tab w:val="left" w:pos="6612"/>
        </w:tabs>
        <w:rPr>
          <w:rFonts w:ascii="Times New Roman" w:hAnsi="Times New Roman" w:cs="Times New Roman"/>
        </w:rPr>
      </w:pPr>
    </w:p>
    <w:p w:rsidR="001618D6" w:rsidRDefault="001618D6" w:rsidP="009645CE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color w:val="000000"/>
          <w:sz w:val="40"/>
        </w:rPr>
      </w:pPr>
      <w:bookmarkStart w:id="0" w:name="_GoBack"/>
      <w:bookmarkEnd w:id="0"/>
      <w:r w:rsidRPr="002205B4">
        <w:rPr>
          <w:rStyle w:val="c8"/>
          <w:b/>
          <w:bCs/>
          <w:color w:val="000000"/>
          <w:sz w:val="40"/>
        </w:rPr>
        <w:t>«Лучшие практики реализации экологического проекта «</w:t>
      </w:r>
      <w:r w:rsidR="002205B4">
        <w:rPr>
          <w:rStyle w:val="c8"/>
          <w:b/>
          <w:bCs/>
          <w:color w:val="000000"/>
          <w:sz w:val="40"/>
        </w:rPr>
        <w:t>П</w:t>
      </w:r>
      <w:r w:rsidRPr="002205B4">
        <w:rPr>
          <w:rStyle w:val="c8"/>
          <w:b/>
          <w:bCs/>
          <w:color w:val="000000"/>
          <w:sz w:val="40"/>
        </w:rPr>
        <w:t>роросток»</w:t>
      </w:r>
    </w:p>
    <w:p w:rsidR="009645CE" w:rsidRDefault="009645CE" w:rsidP="009645CE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color w:val="000000"/>
          <w:sz w:val="40"/>
        </w:rPr>
      </w:pPr>
    </w:p>
    <w:p w:rsidR="009645CE" w:rsidRDefault="009645CE" w:rsidP="009645CE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color w:val="000000"/>
          <w:sz w:val="40"/>
        </w:rPr>
      </w:pPr>
    </w:p>
    <w:p w:rsidR="009645CE" w:rsidRPr="002205B4" w:rsidRDefault="009645CE" w:rsidP="009645CE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color w:val="000000"/>
          <w:sz w:val="40"/>
        </w:rPr>
      </w:pPr>
    </w:p>
    <w:p w:rsidR="009645CE" w:rsidRDefault="005652D8" w:rsidP="005652D8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5652D8">
        <w:rPr>
          <w:rFonts w:ascii="Times New Roman" w:hAnsi="Times New Roman" w:cs="Times New Roman"/>
          <w:b/>
          <w:i/>
          <w:sz w:val="52"/>
          <w:szCs w:val="28"/>
        </w:rPr>
        <w:t>Акция</w:t>
      </w:r>
    </w:p>
    <w:p w:rsidR="005652D8" w:rsidRPr="005652D8" w:rsidRDefault="005652D8" w:rsidP="005652D8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5652D8">
        <w:rPr>
          <w:rFonts w:ascii="Times New Roman" w:hAnsi="Times New Roman" w:cs="Times New Roman"/>
          <w:b/>
          <w:i/>
          <w:sz w:val="52"/>
          <w:szCs w:val="28"/>
        </w:rPr>
        <w:t>«Семена добр</w:t>
      </w:r>
      <w:proofErr w:type="gramStart"/>
      <w:r w:rsidRPr="005652D8">
        <w:rPr>
          <w:rFonts w:ascii="Times New Roman" w:hAnsi="Times New Roman" w:cs="Times New Roman"/>
          <w:b/>
          <w:i/>
          <w:sz w:val="52"/>
          <w:szCs w:val="28"/>
        </w:rPr>
        <w:t>а</w:t>
      </w:r>
      <w:r w:rsidR="009645CE">
        <w:rPr>
          <w:rFonts w:ascii="Times New Roman" w:hAnsi="Times New Roman" w:cs="Times New Roman"/>
          <w:b/>
          <w:i/>
          <w:sz w:val="52"/>
          <w:szCs w:val="28"/>
        </w:rPr>
        <w:t>-</w:t>
      </w:r>
      <w:proofErr w:type="gramEnd"/>
      <w:r w:rsidR="009645CE">
        <w:rPr>
          <w:rFonts w:ascii="Times New Roman" w:hAnsi="Times New Roman" w:cs="Times New Roman"/>
          <w:b/>
          <w:i/>
          <w:sz w:val="52"/>
          <w:szCs w:val="28"/>
        </w:rPr>
        <w:t>-</w:t>
      </w:r>
      <w:r w:rsidRPr="005652D8">
        <w:rPr>
          <w:rFonts w:ascii="Times New Roman" w:hAnsi="Times New Roman" w:cs="Times New Roman"/>
          <w:b/>
          <w:i/>
          <w:sz w:val="52"/>
          <w:szCs w:val="28"/>
        </w:rPr>
        <w:t xml:space="preserve"> росток дружбы»</w:t>
      </w:r>
    </w:p>
    <w:p w:rsidR="001618D6" w:rsidRDefault="001618D6" w:rsidP="0041515C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1618D6" w:rsidRDefault="009645CE" w:rsidP="009645CE">
      <w:pPr>
        <w:pStyle w:val="c6"/>
        <w:shd w:val="clear" w:color="auto" w:fill="FFFFFF"/>
        <w:tabs>
          <w:tab w:val="left" w:pos="7380"/>
        </w:tabs>
        <w:spacing w:before="0" w:beforeAutospacing="0" w:after="0" w:afterAutospacing="0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ab/>
      </w:r>
    </w:p>
    <w:p w:rsidR="009645CE" w:rsidRDefault="009645CE" w:rsidP="009645CE">
      <w:pPr>
        <w:pStyle w:val="c6"/>
        <w:shd w:val="clear" w:color="auto" w:fill="FFFFFF"/>
        <w:tabs>
          <w:tab w:val="left" w:pos="7380"/>
        </w:tabs>
        <w:spacing w:before="0" w:beforeAutospacing="0" w:after="0" w:afterAutospacing="0"/>
        <w:rPr>
          <w:rStyle w:val="c8"/>
          <w:b/>
          <w:bCs/>
          <w:color w:val="000000"/>
        </w:rPr>
      </w:pPr>
    </w:p>
    <w:p w:rsidR="009645CE" w:rsidRDefault="009645CE" w:rsidP="009645CE">
      <w:pPr>
        <w:pStyle w:val="c6"/>
        <w:shd w:val="clear" w:color="auto" w:fill="FFFFFF"/>
        <w:tabs>
          <w:tab w:val="left" w:pos="7380"/>
        </w:tabs>
        <w:spacing w:before="0" w:beforeAutospacing="0" w:after="0" w:afterAutospacing="0"/>
        <w:rPr>
          <w:rStyle w:val="c8"/>
          <w:b/>
          <w:bCs/>
          <w:color w:val="000000"/>
        </w:rPr>
      </w:pPr>
    </w:p>
    <w:p w:rsidR="009645CE" w:rsidRDefault="009645CE" w:rsidP="009645CE">
      <w:pPr>
        <w:pStyle w:val="c6"/>
        <w:shd w:val="clear" w:color="auto" w:fill="FFFFFF"/>
        <w:tabs>
          <w:tab w:val="left" w:pos="7380"/>
        </w:tabs>
        <w:spacing w:before="0" w:beforeAutospacing="0" w:after="0" w:afterAutospacing="0"/>
        <w:rPr>
          <w:rStyle w:val="c8"/>
          <w:b/>
          <w:bCs/>
          <w:color w:val="000000"/>
        </w:rPr>
      </w:pPr>
    </w:p>
    <w:p w:rsidR="009645CE" w:rsidRDefault="009645CE" w:rsidP="009645CE">
      <w:pPr>
        <w:pStyle w:val="c6"/>
        <w:shd w:val="clear" w:color="auto" w:fill="FFFFFF"/>
        <w:tabs>
          <w:tab w:val="left" w:pos="7380"/>
        </w:tabs>
        <w:spacing w:before="0" w:beforeAutospacing="0" w:after="0" w:afterAutospacing="0"/>
        <w:rPr>
          <w:rStyle w:val="c8"/>
          <w:b/>
          <w:bCs/>
          <w:color w:val="000000"/>
        </w:rPr>
      </w:pPr>
    </w:p>
    <w:p w:rsidR="009645CE" w:rsidRDefault="009645CE" w:rsidP="009645CE">
      <w:pPr>
        <w:pStyle w:val="c6"/>
        <w:shd w:val="clear" w:color="auto" w:fill="FFFFFF"/>
        <w:tabs>
          <w:tab w:val="left" w:pos="7380"/>
        </w:tabs>
        <w:spacing w:before="0" w:beforeAutospacing="0" w:after="0" w:afterAutospacing="0"/>
        <w:rPr>
          <w:rStyle w:val="c8"/>
          <w:b/>
          <w:bCs/>
          <w:color w:val="000000"/>
        </w:rPr>
      </w:pPr>
    </w:p>
    <w:p w:rsidR="009645CE" w:rsidRDefault="009645CE" w:rsidP="009645CE">
      <w:pPr>
        <w:pStyle w:val="c6"/>
        <w:shd w:val="clear" w:color="auto" w:fill="FFFFFF"/>
        <w:tabs>
          <w:tab w:val="left" w:pos="7380"/>
        </w:tabs>
        <w:spacing w:before="0" w:beforeAutospacing="0" w:after="0" w:afterAutospacing="0"/>
        <w:rPr>
          <w:rStyle w:val="c8"/>
          <w:b/>
          <w:bCs/>
          <w:color w:val="000000"/>
        </w:rPr>
      </w:pPr>
    </w:p>
    <w:p w:rsidR="009645CE" w:rsidRDefault="009645CE" w:rsidP="009645CE">
      <w:pPr>
        <w:pStyle w:val="c6"/>
        <w:shd w:val="clear" w:color="auto" w:fill="FFFFFF"/>
        <w:tabs>
          <w:tab w:val="left" w:pos="7380"/>
        </w:tabs>
        <w:spacing w:before="0" w:beforeAutospacing="0" w:after="0" w:afterAutospacing="0"/>
        <w:rPr>
          <w:rStyle w:val="c8"/>
          <w:b/>
          <w:bCs/>
          <w:color w:val="000000"/>
        </w:rPr>
      </w:pPr>
    </w:p>
    <w:p w:rsidR="009645CE" w:rsidRDefault="009645CE" w:rsidP="009645CE">
      <w:pPr>
        <w:pStyle w:val="c6"/>
        <w:shd w:val="clear" w:color="auto" w:fill="FFFFFF"/>
        <w:tabs>
          <w:tab w:val="left" w:pos="7380"/>
        </w:tabs>
        <w:spacing w:before="0" w:beforeAutospacing="0" w:after="0" w:afterAutospacing="0"/>
        <w:rPr>
          <w:rStyle w:val="c8"/>
          <w:b/>
          <w:bCs/>
          <w:color w:val="000000"/>
        </w:rPr>
      </w:pPr>
    </w:p>
    <w:p w:rsidR="009645CE" w:rsidRDefault="009645CE" w:rsidP="009645CE">
      <w:pPr>
        <w:pStyle w:val="c6"/>
        <w:shd w:val="clear" w:color="auto" w:fill="FFFFFF"/>
        <w:tabs>
          <w:tab w:val="left" w:pos="7380"/>
        </w:tabs>
        <w:spacing w:before="0" w:beforeAutospacing="0" w:after="0" w:afterAutospacing="0"/>
        <w:rPr>
          <w:rStyle w:val="c8"/>
          <w:b/>
          <w:bCs/>
          <w:color w:val="000000"/>
        </w:rPr>
      </w:pPr>
    </w:p>
    <w:p w:rsidR="009645CE" w:rsidRDefault="009645CE" w:rsidP="009645CE">
      <w:pPr>
        <w:pStyle w:val="c6"/>
        <w:shd w:val="clear" w:color="auto" w:fill="FFFFFF"/>
        <w:tabs>
          <w:tab w:val="left" w:pos="7380"/>
        </w:tabs>
        <w:spacing w:before="0" w:beforeAutospacing="0" w:after="0" w:afterAutospacing="0"/>
        <w:rPr>
          <w:rStyle w:val="c8"/>
          <w:b/>
          <w:bCs/>
          <w:color w:val="000000"/>
        </w:rPr>
      </w:pPr>
    </w:p>
    <w:p w:rsidR="001618D6" w:rsidRDefault="001618D6" w:rsidP="0041515C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1618D6" w:rsidRDefault="001618D6" w:rsidP="0041515C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9645CE" w:rsidRPr="009645CE" w:rsidRDefault="009645CE" w:rsidP="009645CE">
      <w:pPr>
        <w:spacing w:line="240" w:lineRule="auto"/>
        <w:jc w:val="right"/>
        <w:rPr>
          <w:rFonts w:ascii="Times New Roman" w:eastAsia="Times New Roman" w:hAnsi="Times New Roman" w:cs="Times New Roman"/>
          <w:sz w:val="32"/>
        </w:rPr>
      </w:pPr>
      <w:r>
        <w:rPr>
          <w:rStyle w:val="c8"/>
          <w:b/>
          <w:bCs/>
          <w:color w:val="000000"/>
        </w:rPr>
        <w:tab/>
      </w:r>
      <w:r w:rsidRPr="009645CE">
        <w:rPr>
          <w:rFonts w:ascii="Times New Roman" w:eastAsia="Times New Roman" w:hAnsi="Times New Roman" w:cs="Times New Roman"/>
          <w:sz w:val="32"/>
        </w:rPr>
        <w:t xml:space="preserve">Автор: Тараненко Ольга Владимировна, </w:t>
      </w:r>
    </w:p>
    <w:p w:rsidR="009645CE" w:rsidRPr="009645CE" w:rsidRDefault="009645CE" w:rsidP="009645CE">
      <w:pPr>
        <w:spacing w:line="240" w:lineRule="auto"/>
        <w:jc w:val="right"/>
        <w:rPr>
          <w:rFonts w:ascii="Times New Roman" w:eastAsia="Times New Roman" w:hAnsi="Times New Roman" w:cs="Times New Roman"/>
          <w:sz w:val="32"/>
        </w:rPr>
      </w:pPr>
      <w:r w:rsidRPr="009645CE">
        <w:rPr>
          <w:rFonts w:ascii="Times New Roman" w:eastAsia="Times New Roman" w:hAnsi="Times New Roman" w:cs="Times New Roman"/>
          <w:sz w:val="32"/>
        </w:rPr>
        <w:t>учитель начальных классов</w:t>
      </w:r>
    </w:p>
    <w:p w:rsidR="009645CE" w:rsidRPr="009645CE" w:rsidRDefault="009645CE" w:rsidP="009645CE">
      <w:pPr>
        <w:spacing w:line="240" w:lineRule="auto"/>
        <w:jc w:val="right"/>
        <w:rPr>
          <w:rFonts w:ascii="Times New Roman" w:eastAsia="Times New Roman" w:hAnsi="Times New Roman" w:cs="Times New Roman"/>
          <w:sz w:val="32"/>
        </w:rPr>
      </w:pPr>
      <w:r w:rsidRPr="009645CE">
        <w:rPr>
          <w:rFonts w:ascii="Times New Roman" w:eastAsia="Times New Roman" w:hAnsi="Times New Roman" w:cs="Times New Roman"/>
          <w:sz w:val="32"/>
        </w:rPr>
        <w:t>МОУ Лицей №9</w:t>
      </w:r>
    </w:p>
    <w:p w:rsidR="009645CE" w:rsidRPr="009645CE" w:rsidRDefault="009645CE" w:rsidP="009645CE">
      <w:pPr>
        <w:spacing w:line="360" w:lineRule="auto"/>
        <w:rPr>
          <w:rFonts w:ascii="Times New Roman" w:eastAsia="Times New Roman" w:hAnsi="Times New Roman" w:cs="Times New Roman"/>
          <w:sz w:val="32"/>
        </w:rPr>
      </w:pPr>
    </w:p>
    <w:p w:rsidR="009645CE" w:rsidRDefault="009645CE" w:rsidP="009645CE">
      <w:pPr>
        <w:spacing w:line="360" w:lineRule="auto"/>
        <w:ind w:right="113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Волгоград 2025г.</w:t>
      </w:r>
    </w:p>
    <w:p w:rsidR="009645CE" w:rsidRDefault="003A32E1" w:rsidP="001A5B70">
      <w:pPr>
        <w:pStyle w:val="c6"/>
        <w:shd w:val="clear" w:color="auto" w:fill="FFFFFF"/>
        <w:tabs>
          <w:tab w:val="left" w:pos="7140"/>
        </w:tabs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</w:rPr>
      </w:pPr>
      <w:r w:rsidRPr="003A32E1">
        <w:rPr>
          <w:rStyle w:val="c8"/>
          <w:b/>
          <w:bCs/>
          <w:color w:val="000000"/>
          <w:sz w:val="32"/>
        </w:rPr>
        <w:t>Пояснительная записка</w:t>
      </w:r>
    </w:p>
    <w:p w:rsidR="001A5B70" w:rsidRPr="001A5B70" w:rsidRDefault="001A5B70" w:rsidP="001A5B70">
      <w:pPr>
        <w:pStyle w:val="c6"/>
        <w:shd w:val="clear" w:color="auto" w:fill="FFFFFF"/>
        <w:tabs>
          <w:tab w:val="left" w:pos="7140"/>
        </w:tabs>
        <w:spacing w:before="0" w:beforeAutospacing="0" w:after="0" w:afterAutospacing="0"/>
        <w:rPr>
          <w:rStyle w:val="c8"/>
          <w:b/>
          <w:bCs/>
          <w:i/>
          <w:color w:val="000000"/>
          <w:sz w:val="28"/>
          <w:szCs w:val="28"/>
          <w:u w:val="single"/>
        </w:rPr>
      </w:pPr>
      <w:r w:rsidRPr="001A5B70">
        <w:rPr>
          <w:rStyle w:val="c8"/>
          <w:b/>
          <w:bCs/>
          <w:i/>
          <w:color w:val="000000"/>
          <w:sz w:val="28"/>
          <w:szCs w:val="28"/>
          <w:u w:val="single"/>
        </w:rPr>
        <w:lastRenderedPageBreak/>
        <w:t>Актуальность:</w:t>
      </w:r>
    </w:p>
    <w:p w:rsidR="00031599" w:rsidRPr="00031599" w:rsidRDefault="004025A6" w:rsidP="00031599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315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В настоящее время проблема экологии Земли стоит на первом месте среди всех остальных проблем. Стали активно уничтожаться запасы пресных вод, вырубаться леса, загрязняться атмосфера. Человечество уже столкнулось с последствиями своей деятельности – озоновые дыры, перепады температуры, таяния ледников, различного рода болезни и многочисленные эпидемии. Сейчас нужно твердо ставить вопрос о восстановлении экологического равновесия планеты Земля. И это должны понять все люди, каждый человек. И в первую очередь начать необходимо с экологического воспитания детей.</w:t>
      </w:r>
      <w:proofErr w:type="gramStart"/>
      <w:r w:rsidRPr="0003159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31599">
        <w:rPr>
          <w:rStyle w:val="c1"/>
          <w:rFonts w:ascii="Times New Roman" w:hAnsi="Times New Roman" w:cs="Times New Roman"/>
          <w:color w:val="000000"/>
          <w:sz w:val="28"/>
          <w:szCs w:val="28"/>
        </w:rPr>
        <w:t>       </w:t>
      </w:r>
    </w:p>
    <w:p w:rsidR="00031599" w:rsidRPr="00031599" w:rsidRDefault="004025A6" w:rsidP="0003159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599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03159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31599">
        <w:rPr>
          <w:rStyle w:val="c1"/>
          <w:rFonts w:ascii="Times New Roman" w:hAnsi="Times New Roman" w:cs="Times New Roman"/>
          <w:color w:val="000000"/>
          <w:sz w:val="28"/>
          <w:szCs w:val="28"/>
        </w:rPr>
        <w:t>В статье 58 «Конституции Российской Федерации» от 12.12.1993 г. написано: «Каждый обязан сохранять природу и окружающую среду, бережно относиться к природным богатствам».</w:t>
      </w:r>
      <w:r w:rsidR="0003159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599" w:rsidRPr="00031599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Необходимо вовремя научить детей любить уголок родной земли и всю природу как один большой дом. Без этого ребёнок никогда не станет Человеком.</w:t>
      </w:r>
      <w:r w:rsidR="00031599" w:rsidRPr="0003159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031599" w:rsidRPr="0003159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Любовь к природе – огромное чувство. Оно помогает человеку быть добрее</w:t>
      </w:r>
      <w:proofErr w:type="gramStart"/>
      <w:r w:rsidR="00031599" w:rsidRPr="0003159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gramEnd"/>
      <w:r w:rsidR="00031599" w:rsidRPr="0003159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="00031599" w:rsidRPr="0003159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proofErr w:type="gramEnd"/>
      <w:r w:rsidR="00031599" w:rsidRPr="0003159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праведливее, великодушнее. Чтобы ребёнок понимал природу, умел ею восхищаться, видел её красоту нужно прививать эти качества с детства</w:t>
      </w:r>
      <w:r w:rsidR="00031599" w:rsidRPr="00031599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1D0CFC" w:rsidRDefault="00031599" w:rsidP="001D0C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1599">
        <w:rPr>
          <w:rFonts w:ascii="Times New Roman" w:hAnsi="Times New Roman" w:cs="Times New Roman"/>
          <w:color w:val="010101"/>
          <w:sz w:val="28"/>
          <w:szCs w:val="28"/>
        </w:rPr>
        <w:t xml:space="preserve">         </w:t>
      </w:r>
      <w:r w:rsidRPr="0003159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Внеклассная и внешкольная работа по экологическому образованию дает много возможностей для непосредственного общения детей с природой, а также позволяет расширить кругозор детей</w:t>
      </w:r>
      <w:r w:rsidRPr="0082035C">
        <w:rPr>
          <w:rFonts w:ascii="Times New Roman" w:hAnsi="Times New Roman" w:cs="Times New Roman"/>
          <w:color w:val="181818"/>
          <w:sz w:val="28"/>
          <w:szCs w:val="24"/>
          <w:shd w:val="clear" w:color="auto" w:fill="FFFFFF"/>
        </w:rPr>
        <w:t>.</w:t>
      </w:r>
      <w:r w:rsidR="0082035C" w:rsidRPr="008203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Проведение экологических акций в нашем образовательном учреждении стало одной из интересных форм работы</w:t>
      </w:r>
      <w:r w:rsidR="008203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4E39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1D0CFC" w:rsidRPr="001D0CFC" w:rsidRDefault="001D0CFC" w:rsidP="001D0C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</w:pPr>
      <w:r w:rsidRPr="001D0CF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Целевая аудитория:</w:t>
      </w:r>
    </w:p>
    <w:p w:rsidR="001D0CFC" w:rsidRPr="001D0CFC" w:rsidRDefault="001D0CFC" w:rsidP="001D0C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Внеклассное мероприятие </w:t>
      </w:r>
      <w:r w:rsidRPr="001D0CFC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  <w:t>рассчитано на детей 7– 10 лет для обучающихся 1 - 4-ых классов общеобразовательных школ. </w:t>
      </w:r>
      <w:r w:rsidRPr="001D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68B4" w:rsidRDefault="001A5B70" w:rsidP="00C8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FC">
        <w:rPr>
          <w:rFonts w:ascii="Times New Roman" w:hAnsi="Times New Roman" w:cs="Times New Roman"/>
          <w:b/>
          <w:i/>
          <w:color w:val="010101"/>
          <w:sz w:val="28"/>
          <w:szCs w:val="28"/>
          <w:u w:val="single"/>
        </w:rPr>
        <w:t>Цель</w:t>
      </w:r>
      <w:r w:rsidRPr="001D0CFC">
        <w:rPr>
          <w:rFonts w:ascii="Times New Roman" w:hAnsi="Times New Roman" w:cs="Times New Roman"/>
          <w:color w:val="010101"/>
          <w:sz w:val="28"/>
          <w:szCs w:val="28"/>
          <w:u w:val="single"/>
        </w:rPr>
        <w:t>:</w:t>
      </w:r>
      <w:r w:rsidRPr="001D0CFC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2B0EA3" w:rsidRPr="002B0EA3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сохранять и развивать зелёные территории города</w:t>
      </w:r>
      <w:r w:rsidR="002B0EA3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; </w:t>
      </w:r>
      <w:r w:rsidR="0082035C" w:rsidRPr="001D0CFC">
        <w:rPr>
          <w:rFonts w:ascii="Times New Roman" w:hAnsi="Times New Roman" w:cs="Times New Roman"/>
          <w:color w:val="010101"/>
          <w:sz w:val="28"/>
          <w:szCs w:val="28"/>
        </w:rPr>
        <w:t>способствовать принятию посильного личного участия в решении местных экологических проблем.</w:t>
      </w:r>
      <w:r w:rsidR="00C868B4" w:rsidRPr="00C86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35C" w:rsidRPr="001A5B70" w:rsidRDefault="0082035C" w:rsidP="00C868B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u w:val="single"/>
        </w:rPr>
      </w:pPr>
      <w:r w:rsidRPr="001A5B70">
        <w:rPr>
          <w:rFonts w:ascii="Times New Roman" w:hAnsi="Times New Roman" w:cs="Times New Roman"/>
          <w:b/>
          <w:i/>
          <w:color w:val="010101"/>
          <w:sz w:val="28"/>
          <w:szCs w:val="28"/>
          <w:u w:val="single"/>
        </w:rPr>
        <w:t>Задачи</w:t>
      </w:r>
      <w:r w:rsidR="001A5B70" w:rsidRPr="001A5B70">
        <w:rPr>
          <w:b/>
          <w:i/>
          <w:color w:val="010101"/>
          <w:sz w:val="28"/>
          <w:szCs w:val="28"/>
          <w:u w:val="single"/>
        </w:rPr>
        <w:t>:</w:t>
      </w:r>
      <w:r w:rsidRPr="001A5B70">
        <w:rPr>
          <w:rFonts w:ascii="Times New Roman" w:hAnsi="Times New Roman" w:cs="Times New Roman"/>
          <w:b/>
          <w:i/>
          <w:color w:val="010101"/>
          <w:sz w:val="28"/>
          <w:szCs w:val="28"/>
          <w:u w:val="single"/>
        </w:rPr>
        <w:t xml:space="preserve"> </w:t>
      </w:r>
    </w:p>
    <w:p w:rsidR="0082035C" w:rsidRPr="001A5B70" w:rsidRDefault="0082035C" w:rsidP="001A5B7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1A5B70">
        <w:rPr>
          <w:color w:val="010101"/>
          <w:sz w:val="28"/>
          <w:szCs w:val="28"/>
        </w:rPr>
        <w:t>- </w:t>
      </w:r>
      <w:r w:rsidR="002B0EA3" w:rsidRPr="002B0EA3">
        <w:rPr>
          <w:rFonts w:eastAsiaTheme="majorEastAsia"/>
          <w:color w:val="000000" w:themeColor="text1"/>
          <w:kern w:val="24"/>
          <w:sz w:val="28"/>
          <w:szCs w:val="28"/>
        </w:rPr>
        <w:t>из семечек вырастить растения и украсить ими территории нашего района, города</w:t>
      </w:r>
      <w:proofErr w:type="gramStart"/>
      <w:r w:rsidR="002B0EA3">
        <w:rPr>
          <w:rFonts w:eastAsiaTheme="majorEastAsia"/>
          <w:color w:val="000000" w:themeColor="text1"/>
          <w:kern w:val="24"/>
          <w:sz w:val="28"/>
          <w:szCs w:val="28"/>
        </w:rPr>
        <w:t xml:space="preserve"> ;</w:t>
      </w:r>
      <w:proofErr w:type="gramEnd"/>
    </w:p>
    <w:p w:rsidR="0082035C" w:rsidRPr="001A5B70" w:rsidRDefault="0082035C" w:rsidP="001A5B7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1A5B70">
        <w:rPr>
          <w:color w:val="010101"/>
          <w:sz w:val="28"/>
          <w:szCs w:val="28"/>
        </w:rPr>
        <w:t>- обучать правильному поведению в природе;</w:t>
      </w:r>
    </w:p>
    <w:p w:rsidR="0082035C" w:rsidRPr="001A5B70" w:rsidRDefault="0082035C" w:rsidP="001A5B7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1A5B70">
        <w:rPr>
          <w:color w:val="010101"/>
          <w:sz w:val="28"/>
          <w:szCs w:val="28"/>
        </w:rPr>
        <w:t>- развивать умение видеть и чувствовать красоту родной природы;</w:t>
      </w:r>
    </w:p>
    <w:p w:rsidR="009645CE" w:rsidRDefault="0082035C" w:rsidP="001D0CFC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1A5B70">
        <w:rPr>
          <w:color w:val="010101"/>
          <w:sz w:val="28"/>
          <w:szCs w:val="28"/>
        </w:rPr>
        <w:t>- воспитывать экологическую культуру, активность, самостоятельность.</w:t>
      </w:r>
    </w:p>
    <w:p w:rsidR="001D0CFC" w:rsidRPr="001D0CFC" w:rsidRDefault="001D0CFC" w:rsidP="001D0C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D0C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Планируемые результаты:</w:t>
      </w:r>
    </w:p>
    <w:p w:rsidR="001D0CFC" w:rsidRPr="001D0CFC" w:rsidRDefault="001D0CFC" w:rsidP="001D0C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1D0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Предметные УУД: усвоить, что экология - это наука, которая учит бережно относиться к окружающему миру; формирование основ экологической грамотности, экологически безопасного поведения в окружающей </w:t>
      </w:r>
      <w:proofErr w:type="spellStart"/>
      <w:r w:rsidRPr="001D0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социоприродной</w:t>
      </w:r>
      <w:proofErr w:type="spellEnd"/>
      <w:r w:rsidRPr="001D0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среде.</w:t>
      </w:r>
    </w:p>
    <w:p w:rsidR="001D0CFC" w:rsidRPr="001D0CFC" w:rsidRDefault="001D0CFC" w:rsidP="001D0C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proofErr w:type="spellStart"/>
      <w:r w:rsidRPr="001D0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1D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УУД: проявляют интерес, любознательность к новой информации, применяют на практике полученные знания и умения, вступают в коллективное сотрудничество.</w:t>
      </w:r>
    </w:p>
    <w:p w:rsidR="001D0CFC" w:rsidRPr="001D0CFC" w:rsidRDefault="001D0CFC" w:rsidP="001D0C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D0C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УУД: учиться защищать природные ресурсы</w:t>
      </w:r>
      <w:r w:rsidRPr="001D0C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1D0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гражданской позиции.</w:t>
      </w:r>
    </w:p>
    <w:p w:rsidR="001D0CFC" w:rsidRPr="001D0CFC" w:rsidRDefault="001D0CFC" w:rsidP="001D0C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D0CF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Методы и приемы:</w:t>
      </w:r>
    </w:p>
    <w:p w:rsidR="001D0CFC" w:rsidRPr="001D0CFC" w:rsidRDefault="001D0CFC" w:rsidP="001D0C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достижения планируемых результатов</w:t>
      </w:r>
      <w:r w:rsidR="006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применялись </w:t>
      </w:r>
      <w:r w:rsidRPr="001D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информационно-коммуникационные технологии, технология сотрудничества</w:t>
      </w:r>
      <w:r w:rsidR="003E13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 проекта.</w:t>
      </w:r>
    </w:p>
    <w:p w:rsidR="001D0CFC" w:rsidRPr="001D0CFC" w:rsidRDefault="001D0CFC" w:rsidP="001D0CFC">
      <w:pPr>
        <w:pStyle w:val="a3"/>
        <w:spacing w:before="0" w:beforeAutospacing="0" w:after="0" w:afterAutospacing="0" w:line="276" w:lineRule="auto"/>
        <w:jc w:val="both"/>
        <w:rPr>
          <w:rStyle w:val="c8"/>
          <w:b/>
          <w:bCs/>
          <w:sz w:val="28"/>
          <w:szCs w:val="28"/>
        </w:rPr>
      </w:pPr>
    </w:p>
    <w:p w:rsidR="003B2CFC" w:rsidRPr="004605C0" w:rsidRDefault="006423CB" w:rsidP="003B2CFC">
      <w:pPr>
        <w:spacing w:after="0" w:line="240" w:lineRule="auto"/>
        <w:ind w:left="320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4605C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2. Основная часть</w:t>
      </w:r>
      <w:r w:rsidR="003E131C" w:rsidRPr="004605C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</w:p>
    <w:p w:rsidR="003B2CFC" w:rsidRDefault="003B2CFC" w:rsidP="003B2CFC">
      <w:pPr>
        <w:spacing w:after="0" w:line="240" w:lineRule="auto"/>
        <w:ind w:left="3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31C" w:rsidRPr="003E131C" w:rsidRDefault="003E131C" w:rsidP="003B2CFC">
      <w:pPr>
        <w:spacing w:after="0" w:line="240" w:lineRule="auto"/>
        <w:ind w:left="3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963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</w:t>
      </w:r>
      <w:r w:rsidR="003B2C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6963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  <w:r w:rsidRPr="003E13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</w:t>
      </w:r>
      <w:proofErr w:type="gramEnd"/>
      <w:r w:rsidRPr="003E13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нформационный этап:</w:t>
      </w:r>
    </w:p>
    <w:p w:rsidR="003E131C" w:rsidRPr="003E131C" w:rsidRDefault="003E131C" w:rsidP="003B2C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информации,</w:t>
      </w:r>
    </w:p>
    <w:p w:rsidR="003E131C" w:rsidRPr="003E131C" w:rsidRDefault="003E131C" w:rsidP="003B2C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выяснение актуальности,</w:t>
      </w:r>
    </w:p>
    <w:p w:rsidR="003E131C" w:rsidRPr="003E131C" w:rsidRDefault="003E131C" w:rsidP="003B2C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целеполагание,</w:t>
      </w:r>
    </w:p>
    <w:p w:rsidR="003E131C" w:rsidRDefault="003E131C" w:rsidP="003B2C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целевой аудитории акции.</w:t>
      </w:r>
    </w:p>
    <w:p w:rsidR="003B2CFC" w:rsidRPr="003E131C" w:rsidRDefault="003B2CFC" w:rsidP="003B2CF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31C" w:rsidRPr="003E131C" w:rsidRDefault="003E131C" w:rsidP="006963A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963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Б)</w:t>
      </w:r>
      <w:r w:rsidR="003B2C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3E13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Подготовительный этап:</w:t>
      </w:r>
    </w:p>
    <w:p w:rsidR="003E131C" w:rsidRPr="003E131C" w:rsidRDefault="003E131C" w:rsidP="003B2CF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даты и места проведения акции,</w:t>
      </w:r>
    </w:p>
    <w:p w:rsidR="00C868B4" w:rsidRPr="006963AB" w:rsidRDefault="003E131C" w:rsidP="003B2CF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задач, </w:t>
      </w:r>
    </w:p>
    <w:p w:rsidR="003E131C" w:rsidRPr="003E131C" w:rsidRDefault="003E131C" w:rsidP="003B2CF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</w:t>
      </w:r>
      <w:r w:rsidRPr="006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из других клас</w:t>
      </w:r>
      <w:r w:rsidR="00C868B4" w:rsidRPr="006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лицея</w:t>
      </w:r>
      <w:r w:rsidRPr="003E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E131C" w:rsidRPr="003E131C" w:rsidRDefault="002B0EA3" w:rsidP="003B2CF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посадочный материал,</w:t>
      </w:r>
    </w:p>
    <w:p w:rsidR="003E131C" w:rsidRDefault="003E131C" w:rsidP="003B2CF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макета листовок и распечатка их.</w:t>
      </w:r>
    </w:p>
    <w:p w:rsidR="003B2CFC" w:rsidRPr="003E131C" w:rsidRDefault="003B2CFC" w:rsidP="003B2CF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945" w:rsidRPr="003E131C" w:rsidRDefault="003E131C" w:rsidP="00900945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963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В)</w:t>
      </w:r>
      <w:r w:rsidR="003B2C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9009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Основной этап:</w:t>
      </w:r>
    </w:p>
    <w:p w:rsidR="00C868B4" w:rsidRPr="006963AB" w:rsidRDefault="00900945" w:rsidP="0090094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868B4" w:rsidRPr="006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семян,</w:t>
      </w:r>
    </w:p>
    <w:p w:rsidR="00C868B4" w:rsidRPr="006963AB" w:rsidRDefault="00900945" w:rsidP="0090094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868B4" w:rsidRPr="006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рассады,</w:t>
      </w:r>
    </w:p>
    <w:p w:rsidR="003E131C" w:rsidRPr="006963AB" w:rsidRDefault="00900945" w:rsidP="0090094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868B4" w:rsidRPr="006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дарение выращенных саженцев детским  садам и школам Дзержинского района,</w:t>
      </w:r>
    </w:p>
    <w:p w:rsidR="00672C3C" w:rsidRDefault="00900945" w:rsidP="0090094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2C3C" w:rsidRPr="006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высадка рассады в грунт</w:t>
      </w:r>
    </w:p>
    <w:p w:rsidR="003B2CFC" w:rsidRPr="003E131C" w:rsidRDefault="003B2CFC" w:rsidP="003B2CF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C3C" w:rsidRPr="006963AB" w:rsidRDefault="003E131C" w:rsidP="006963A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963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Г)</w:t>
      </w:r>
      <w:r w:rsidR="003B2C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3E13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Окончание акции:</w:t>
      </w:r>
    </w:p>
    <w:p w:rsidR="003E131C" w:rsidRDefault="00900945" w:rsidP="0090094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131C" w:rsidRPr="003E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рефлексия,</w:t>
      </w:r>
    </w:p>
    <w:p w:rsidR="003B2CFC" w:rsidRPr="00900945" w:rsidRDefault="00900945" w:rsidP="00900945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2CFC" w:rsidRPr="009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награждения, изготовления фотоальбома, презентации,</w:t>
      </w:r>
    </w:p>
    <w:p w:rsidR="003E131C" w:rsidRPr="003E131C" w:rsidRDefault="00900945" w:rsidP="0090094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672C3C" w:rsidRPr="006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распрастранение</w:t>
      </w:r>
      <w:proofErr w:type="spellEnd"/>
      <w:r w:rsidR="00672C3C" w:rsidRPr="006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среди школ Дзержинского района, </w:t>
      </w:r>
      <w:r w:rsidR="003E131C" w:rsidRPr="003E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(школьный сайт, с</w:t>
      </w:r>
      <w:r w:rsidR="00672C3C" w:rsidRPr="006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оциальные сети</w:t>
      </w:r>
      <w:r w:rsidR="003E131C" w:rsidRPr="003E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00945" w:rsidRDefault="00900945" w:rsidP="0090094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945" w:rsidRDefault="00900945" w:rsidP="0090094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945" w:rsidRPr="00900945" w:rsidRDefault="00900945" w:rsidP="00900945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0945">
        <w:rPr>
          <w:rFonts w:ascii="Times New Roman" w:hAnsi="Times New Roman" w:cs="Times New Roman"/>
          <w:b/>
          <w:sz w:val="28"/>
          <w:szCs w:val="28"/>
        </w:rPr>
        <w:t>Линейка, посвященная акции «Семена добра: росток дружбы</w:t>
      </w:r>
      <w:proofErr w:type="gramStart"/>
      <w:r w:rsidRPr="00900945">
        <w:rPr>
          <w:rFonts w:ascii="Times New Roman" w:hAnsi="Times New Roman" w:cs="Times New Roman"/>
          <w:b/>
          <w:sz w:val="28"/>
          <w:szCs w:val="28"/>
        </w:rPr>
        <w:t xml:space="preserve">» -- </w:t>
      </w:r>
      <w:proofErr w:type="gramEnd"/>
      <w:r w:rsidRPr="00900945">
        <w:rPr>
          <w:rFonts w:ascii="Times New Roman" w:hAnsi="Times New Roman" w:cs="Times New Roman"/>
          <w:i/>
          <w:sz w:val="28"/>
          <w:szCs w:val="28"/>
        </w:rPr>
        <w:t>дарение рассады.</w:t>
      </w:r>
    </w:p>
    <w:p w:rsidR="00900945" w:rsidRPr="00900945" w:rsidRDefault="00900945" w:rsidP="0090094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945" w:rsidRPr="00900945" w:rsidRDefault="00900945" w:rsidP="0090094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0945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Перед началом линейки звучит «Лесной марш»</w:t>
      </w:r>
    </w:p>
    <w:p w:rsidR="00900945" w:rsidRPr="00900945" w:rsidRDefault="008B334B" w:rsidP="008B334B">
      <w:pPr>
        <w:tabs>
          <w:tab w:val="left" w:pos="708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Слайд.1</w:t>
      </w:r>
    </w:p>
    <w:p w:rsidR="00900945" w:rsidRPr="00900945" w:rsidRDefault="00900945" w:rsidP="0090094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094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00945">
        <w:rPr>
          <w:rFonts w:ascii="Times New Roman" w:hAnsi="Times New Roman" w:cs="Times New Roman"/>
          <w:sz w:val="28"/>
          <w:szCs w:val="28"/>
        </w:rPr>
        <w:t xml:space="preserve">: Здравствуйте дорогие ребята, уважаемые учителя и гости! Мы сегодня собрались чтобы подвести итог экологической акции «Семена добра: росток дружбы». </w:t>
      </w:r>
      <w:proofErr w:type="gramStart"/>
      <w:r w:rsidRPr="00900945">
        <w:rPr>
          <w:rFonts w:ascii="Times New Roman" w:hAnsi="Times New Roman" w:cs="Times New Roman"/>
          <w:sz w:val="28"/>
          <w:szCs w:val="28"/>
        </w:rPr>
        <w:t>Торжественная</w:t>
      </w:r>
      <w:proofErr w:type="gramEnd"/>
      <w:r w:rsidRPr="00900945">
        <w:rPr>
          <w:rFonts w:ascii="Times New Roman" w:hAnsi="Times New Roman" w:cs="Times New Roman"/>
          <w:sz w:val="28"/>
          <w:szCs w:val="28"/>
        </w:rPr>
        <w:t xml:space="preserve"> церемонии дарения и  посадки «Семян добра» открыта!!!</w:t>
      </w:r>
    </w:p>
    <w:p w:rsidR="00900945" w:rsidRDefault="00900945" w:rsidP="00900945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0945">
        <w:rPr>
          <w:rFonts w:ascii="Times New Roman" w:hAnsi="Times New Roman" w:cs="Times New Roman"/>
          <w:b/>
          <w:i/>
          <w:sz w:val="28"/>
          <w:szCs w:val="28"/>
        </w:rPr>
        <w:t>Танец с помпонами</w:t>
      </w:r>
    </w:p>
    <w:p w:rsidR="008B334B" w:rsidRPr="008B334B" w:rsidRDefault="008B334B" w:rsidP="008B334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900945" w:rsidRPr="00900945" w:rsidRDefault="00900945" w:rsidP="0090094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094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00945">
        <w:rPr>
          <w:rFonts w:ascii="Times New Roman" w:hAnsi="Times New Roman" w:cs="Times New Roman"/>
          <w:sz w:val="28"/>
          <w:szCs w:val="28"/>
        </w:rPr>
        <w:t>: 18 марта мы дали старт акции «Семена добра: росток дружбы». Цель этой акции</w:t>
      </w:r>
      <w:proofErr w:type="gramStart"/>
      <w:r w:rsidRPr="00900945">
        <w:rPr>
          <w:rFonts w:ascii="Times New Roman" w:hAnsi="Times New Roman" w:cs="Times New Roman"/>
          <w:sz w:val="28"/>
          <w:szCs w:val="28"/>
        </w:rPr>
        <w:t xml:space="preserve">  --  </w:t>
      </w:r>
      <w:proofErr w:type="gramEnd"/>
      <w:r w:rsidRPr="00900945">
        <w:rPr>
          <w:rFonts w:ascii="Times New Roman" w:hAnsi="Times New Roman" w:cs="Times New Roman"/>
          <w:sz w:val="28"/>
          <w:szCs w:val="28"/>
        </w:rPr>
        <w:t xml:space="preserve">объединить нас всех в стремлении к добру и красоте. Мы с вами  из семечки вырастили </w:t>
      </w:r>
      <w:proofErr w:type="gramStart"/>
      <w:r w:rsidRPr="00900945"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 w:rsidRPr="00900945">
        <w:rPr>
          <w:rFonts w:ascii="Times New Roman" w:hAnsi="Times New Roman" w:cs="Times New Roman"/>
          <w:sz w:val="28"/>
          <w:szCs w:val="24"/>
        </w:rPr>
        <w:t xml:space="preserve"> </w:t>
      </w:r>
      <w:r w:rsidRPr="00900945">
        <w:rPr>
          <w:rFonts w:ascii="Times New Roman" w:hAnsi="Times New Roman" w:cs="Times New Roman"/>
          <w:sz w:val="28"/>
          <w:szCs w:val="28"/>
        </w:rPr>
        <w:t xml:space="preserve">и наступило время </w:t>
      </w:r>
      <w:r w:rsidRPr="00900945">
        <w:rPr>
          <w:rFonts w:ascii="Times New Roman" w:hAnsi="Times New Roman" w:cs="Times New Roman"/>
          <w:sz w:val="28"/>
          <w:szCs w:val="24"/>
        </w:rPr>
        <w:t xml:space="preserve">украсить ими наш родной  город. </w:t>
      </w:r>
    </w:p>
    <w:p w:rsidR="008B334B" w:rsidRPr="008B334B" w:rsidRDefault="008B334B" w:rsidP="008B334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900945" w:rsidRPr="00900945" w:rsidRDefault="00900945" w:rsidP="008B334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0945">
        <w:rPr>
          <w:rFonts w:ascii="Times New Roman" w:hAnsi="Times New Roman" w:cs="Times New Roman"/>
          <w:b/>
          <w:i/>
          <w:sz w:val="28"/>
          <w:szCs w:val="28"/>
        </w:rPr>
        <w:t>Чтецы:</w:t>
      </w:r>
      <w:r w:rsidRPr="00900945">
        <w:rPr>
          <w:rFonts w:ascii="Times New Roman" w:hAnsi="Times New Roman" w:cs="Times New Roman"/>
          <w:sz w:val="28"/>
          <w:szCs w:val="28"/>
        </w:rPr>
        <w:t xml:space="preserve"> 22 апреля День Земли.</w:t>
      </w:r>
      <w:r>
        <w:t xml:space="preserve"> </w:t>
      </w:r>
      <w:r w:rsidRPr="00900945">
        <w:rPr>
          <w:rFonts w:ascii="Times New Roman" w:hAnsi="Times New Roman" w:cs="Times New Roman"/>
          <w:sz w:val="28"/>
          <w:szCs w:val="28"/>
        </w:rPr>
        <w:t>Это день ответственности перед нашей планетой, праздник  чистой  Земли,  чистой воды,  чистого  воздуха.</w:t>
      </w:r>
    </w:p>
    <w:p w:rsidR="00900945" w:rsidRPr="00900945" w:rsidRDefault="00900945" w:rsidP="0090094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0945">
        <w:rPr>
          <w:rFonts w:ascii="Times New Roman" w:hAnsi="Times New Roman" w:cs="Times New Roman"/>
          <w:b/>
          <w:i/>
          <w:sz w:val="28"/>
          <w:szCs w:val="28"/>
        </w:rPr>
        <w:t>Чтецы</w:t>
      </w:r>
      <w:proofErr w:type="gramStart"/>
      <w:r w:rsidRPr="00900945">
        <w:rPr>
          <w:b/>
          <w:i/>
        </w:rPr>
        <w:t xml:space="preserve"> :</w:t>
      </w:r>
      <w:proofErr w:type="gramEnd"/>
      <w:r>
        <w:t xml:space="preserve"> </w:t>
      </w:r>
      <w:r w:rsidRPr="00900945">
        <w:rPr>
          <w:rFonts w:ascii="Times New Roman" w:hAnsi="Times New Roman" w:cs="Times New Roman"/>
          <w:sz w:val="28"/>
          <w:szCs w:val="28"/>
        </w:rPr>
        <w:t xml:space="preserve">В эти дни в Волгограде проводятся разные мероприятия и акции: уборка территории, посадка деревьев, проводятся выставки растений. </w:t>
      </w:r>
    </w:p>
    <w:p w:rsidR="00900945" w:rsidRPr="00900945" w:rsidRDefault="00900945" w:rsidP="0090094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00945" w:rsidRDefault="00900945" w:rsidP="0090094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0945">
        <w:rPr>
          <w:rFonts w:ascii="Times New Roman" w:hAnsi="Times New Roman" w:cs="Times New Roman"/>
          <w:b/>
          <w:i/>
          <w:sz w:val="28"/>
          <w:szCs w:val="28"/>
        </w:rPr>
        <w:t>Чтец</w:t>
      </w:r>
      <w:proofErr w:type="gramStart"/>
      <w:r w:rsidRPr="00900945">
        <w:rPr>
          <w:b/>
          <w:i/>
        </w:rPr>
        <w:t xml:space="preserve"> :</w:t>
      </w:r>
      <w:proofErr w:type="gramEnd"/>
      <w:r w:rsidRPr="00900945">
        <w:rPr>
          <w:b/>
          <w:i/>
        </w:rPr>
        <w:t xml:space="preserve"> </w:t>
      </w:r>
      <w:r w:rsidRPr="00900945">
        <w:rPr>
          <w:rFonts w:ascii="Times New Roman" w:hAnsi="Times New Roman" w:cs="Times New Roman"/>
          <w:sz w:val="28"/>
          <w:szCs w:val="28"/>
        </w:rPr>
        <w:t xml:space="preserve">Завтрашний  день нашего города  будет  таким, каким  мы его создадим  сегодня.  Берегите  каждое  дерево, каждый кустарник! </w:t>
      </w:r>
    </w:p>
    <w:p w:rsidR="008B334B" w:rsidRPr="008B334B" w:rsidRDefault="008B334B" w:rsidP="008B334B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900945" w:rsidRPr="00900945" w:rsidRDefault="00900945" w:rsidP="008B334B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0945">
        <w:rPr>
          <w:rFonts w:ascii="Times New Roman" w:hAnsi="Times New Roman" w:cs="Times New Roman"/>
          <w:b/>
          <w:i/>
          <w:sz w:val="28"/>
          <w:szCs w:val="28"/>
        </w:rPr>
        <w:t>Чтецы</w:t>
      </w:r>
      <w:proofErr w:type="gramStart"/>
      <w:r w:rsidRPr="00900945">
        <w:rPr>
          <w:b/>
          <w:i/>
        </w:rPr>
        <w:t xml:space="preserve"> :</w:t>
      </w:r>
      <w:proofErr w:type="gramEnd"/>
      <w:r w:rsidRPr="00900945">
        <w:rPr>
          <w:b/>
          <w:i/>
        </w:rPr>
        <w:t xml:space="preserve"> </w:t>
      </w:r>
      <w:r w:rsidRPr="00900945">
        <w:rPr>
          <w:rFonts w:ascii="Times New Roman" w:hAnsi="Times New Roman" w:cs="Times New Roman"/>
          <w:sz w:val="28"/>
          <w:szCs w:val="28"/>
        </w:rPr>
        <w:t>Пусть  каждый  из  вас  посадит  дерево,  цветы  и  ухаживает  с  любовью за  ними.  Ведь  от  каждого  из  нас  зависит  будущее  Волгоградской земли.</w:t>
      </w:r>
    </w:p>
    <w:p w:rsidR="00900945" w:rsidRPr="00900945" w:rsidRDefault="00900945" w:rsidP="0090094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0945">
        <w:rPr>
          <w:rFonts w:ascii="Times New Roman" w:hAnsi="Times New Roman" w:cs="Times New Roman"/>
          <w:b/>
          <w:i/>
          <w:sz w:val="28"/>
          <w:szCs w:val="28"/>
        </w:rPr>
        <w:t xml:space="preserve"> Ведущий</w:t>
      </w:r>
      <w:r w:rsidRPr="00900945">
        <w:rPr>
          <w:rFonts w:ascii="Times New Roman" w:hAnsi="Times New Roman" w:cs="Times New Roman"/>
          <w:sz w:val="28"/>
          <w:szCs w:val="28"/>
        </w:rPr>
        <w:t>:</w:t>
      </w:r>
    </w:p>
    <w:p w:rsidR="00900945" w:rsidRPr="00900945" w:rsidRDefault="00900945" w:rsidP="0090094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00945">
        <w:rPr>
          <w:rFonts w:ascii="Times New Roman" w:hAnsi="Times New Roman" w:cs="Times New Roman"/>
          <w:sz w:val="28"/>
          <w:szCs w:val="28"/>
        </w:rPr>
        <w:t>Чтоб радость завтрашнего дня</w:t>
      </w:r>
    </w:p>
    <w:p w:rsidR="00900945" w:rsidRPr="00900945" w:rsidRDefault="00900945" w:rsidP="0090094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00945">
        <w:rPr>
          <w:rFonts w:ascii="Times New Roman" w:hAnsi="Times New Roman" w:cs="Times New Roman"/>
          <w:sz w:val="28"/>
          <w:szCs w:val="28"/>
        </w:rPr>
        <w:t>Сумел ты ощутить.</w:t>
      </w:r>
    </w:p>
    <w:p w:rsidR="00900945" w:rsidRPr="00900945" w:rsidRDefault="00900945" w:rsidP="0090094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00945">
        <w:rPr>
          <w:rFonts w:ascii="Times New Roman" w:hAnsi="Times New Roman" w:cs="Times New Roman"/>
          <w:sz w:val="28"/>
          <w:szCs w:val="28"/>
        </w:rPr>
        <w:t>Должна красивой быть Земля</w:t>
      </w:r>
    </w:p>
    <w:p w:rsidR="00900945" w:rsidRPr="00900945" w:rsidRDefault="00900945" w:rsidP="0090094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00945">
        <w:rPr>
          <w:rFonts w:ascii="Times New Roman" w:hAnsi="Times New Roman" w:cs="Times New Roman"/>
          <w:sz w:val="28"/>
          <w:szCs w:val="28"/>
        </w:rPr>
        <w:t>И небо чистым быть.</w:t>
      </w:r>
    </w:p>
    <w:p w:rsidR="00900945" w:rsidRPr="00900945" w:rsidRDefault="00900945" w:rsidP="0090094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00945" w:rsidRPr="00900945" w:rsidRDefault="00900945" w:rsidP="00900945">
      <w:pPr>
        <w:ind w:left="284"/>
        <w:rPr>
          <w:b/>
          <w:i/>
        </w:rPr>
      </w:pPr>
      <w:r w:rsidRPr="00900945">
        <w:rPr>
          <w:rFonts w:ascii="Times New Roman" w:hAnsi="Times New Roman" w:cs="Times New Roman"/>
          <w:b/>
          <w:i/>
          <w:sz w:val="28"/>
          <w:szCs w:val="28"/>
        </w:rPr>
        <w:t>Чтецы</w:t>
      </w:r>
      <w:proofErr w:type="gramStart"/>
      <w:r w:rsidRPr="00900945">
        <w:rPr>
          <w:b/>
          <w:i/>
        </w:rPr>
        <w:t xml:space="preserve"> :</w:t>
      </w:r>
      <w:proofErr w:type="gramEnd"/>
      <w:r w:rsidRPr="00900945">
        <w:rPr>
          <w:b/>
          <w:i/>
        </w:rPr>
        <w:t xml:space="preserve"> </w:t>
      </w:r>
    </w:p>
    <w:p w:rsidR="00900945" w:rsidRPr="00900945" w:rsidRDefault="00900945" w:rsidP="0090094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00945">
        <w:rPr>
          <w:rFonts w:ascii="Times New Roman" w:hAnsi="Times New Roman" w:cs="Times New Roman"/>
          <w:sz w:val="28"/>
          <w:szCs w:val="28"/>
        </w:rPr>
        <w:t>Наш город будем украшать прекрасными садами,</w:t>
      </w:r>
    </w:p>
    <w:p w:rsidR="00900945" w:rsidRPr="00900945" w:rsidRDefault="00900945" w:rsidP="0090094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00945">
        <w:rPr>
          <w:rFonts w:ascii="Times New Roman" w:hAnsi="Times New Roman" w:cs="Times New Roman"/>
          <w:sz w:val="28"/>
          <w:szCs w:val="28"/>
        </w:rPr>
        <w:t xml:space="preserve">Зелёными лужайками и травными лугами. </w:t>
      </w:r>
    </w:p>
    <w:p w:rsidR="00900945" w:rsidRPr="00900945" w:rsidRDefault="00900945" w:rsidP="0090094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00945" w:rsidRPr="00900945" w:rsidRDefault="00900945" w:rsidP="0090094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00945">
        <w:rPr>
          <w:rFonts w:ascii="Times New Roman" w:hAnsi="Times New Roman" w:cs="Times New Roman"/>
          <w:sz w:val="28"/>
          <w:szCs w:val="28"/>
        </w:rPr>
        <w:t xml:space="preserve">Не будем засорять </w:t>
      </w:r>
      <w:proofErr w:type="gramStart"/>
      <w:r w:rsidRPr="00900945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900945">
        <w:rPr>
          <w:rFonts w:ascii="Times New Roman" w:hAnsi="Times New Roman" w:cs="Times New Roman"/>
          <w:sz w:val="28"/>
          <w:szCs w:val="28"/>
        </w:rPr>
        <w:t xml:space="preserve"> и портить колорит,</w:t>
      </w:r>
    </w:p>
    <w:p w:rsidR="00900945" w:rsidRPr="00900945" w:rsidRDefault="00900945" w:rsidP="0090094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00945">
        <w:rPr>
          <w:rFonts w:ascii="Times New Roman" w:hAnsi="Times New Roman" w:cs="Times New Roman"/>
          <w:sz w:val="28"/>
          <w:szCs w:val="28"/>
        </w:rPr>
        <w:t>Вернём родному Дому мы первозданный вид!</w:t>
      </w:r>
    </w:p>
    <w:p w:rsidR="00900945" w:rsidRPr="00900945" w:rsidRDefault="00900945" w:rsidP="00900945">
      <w:pPr>
        <w:spacing w:after="0" w:line="240" w:lineRule="auto"/>
        <w:ind w:left="284"/>
        <w:jc w:val="both"/>
        <w:rPr>
          <w:i/>
        </w:rPr>
      </w:pPr>
    </w:p>
    <w:p w:rsidR="00900945" w:rsidRPr="00900945" w:rsidRDefault="00900945" w:rsidP="0090094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00945">
        <w:rPr>
          <w:rFonts w:ascii="Times New Roman" w:hAnsi="Times New Roman" w:cs="Times New Roman"/>
          <w:sz w:val="28"/>
          <w:szCs w:val="28"/>
        </w:rPr>
        <w:t>Если матери-Земле помогать не будем,</w:t>
      </w:r>
    </w:p>
    <w:p w:rsidR="00900945" w:rsidRPr="00900945" w:rsidRDefault="00900945" w:rsidP="0090094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00945">
        <w:rPr>
          <w:rFonts w:ascii="Times New Roman" w:hAnsi="Times New Roman" w:cs="Times New Roman"/>
          <w:sz w:val="28"/>
          <w:szCs w:val="28"/>
        </w:rPr>
        <w:t>Что останется на ней? Что оставим людям?</w:t>
      </w:r>
    </w:p>
    <w:p w:rsidR="00900945" w:rsidRPr="00900945" w:rsidRDefault="00900945" w:rsidP="0090094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00945" w:rsidRPr="008B334B" w:rsidRDefault="00900945" w:rsidP="0090094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B334B">
        <w:rPr>
          <w:rFonts w:ascii="Times New Roman" w:hAnsi="Times New Roman" w:cs="Times New Roman"/>
          <w:sz w:val="28"/>
          <w:szCs w:val="28"/>
        </w:rPr>
        <w:t>Мы же в силах, ты и я, посадить деревья.</w:t>
      </w:r>
    </w:p>
    <w:p w:rsidR="00900945" w:rsidRPr="008B334B" w:rsidRDefault="00900945" w:rsidP="0090094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B334B">
        <w:rPr>
          <w:rFonts w:ascii="Times New Roman" w:hAnsi="Times New Roman" w:cs="Times New Roman"/>
          <w:sz w:val="28"/>
          <w:szCs w:val="28"/>
        </w:rPr>
        <w:t>Это наш подарок ей, для её спасенья.</w:t>
      </w:r>
    </w:p>
    <w:p w:rsidR="00900945" w:rsidRPr="00900945" w:rsidRDefault="00900945" w:rsidP="0090094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00945" w:rsidRPr="00900945" w:rsidRDefault="00900945" w:rsidP="009009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094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00945">
        <w:rPr>
          <w:rFonts w:ascii="Times New Roman" w:hAnsi="Times New Roman" w:cs="Times New Roman"/>
          <w:sz w:val="28"/>
          <w:szCs w:val="28"/>
        </w:rPr>
        <w:t>: И вот  настал долгожданный момент передачи наших растений</w:t>
      </w:r>
    </w:p>
    <w:p w:rsidR="00900945" w:rsidRDefault="00900945" w:rsidP="00900945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0945">
        <w:rPr>
          <w:rFonts w:ascii="Times New Roman" w:hAnsi="Times New Roman" w:cs="Times New Roman"/>
          <w:b/>
          <w:i/>
          <w:sz w:val="28"/>
          <w:szCs w:val="28"/>
        </w:rPr>
        <w:t>Звучат фанфары!!!!!</w:t>
      </w:r>
    </w:p>
    <w:p w:rsidR="008B334B" w:rsidRPr="008B334B" w:rsidRDefault="008B334B" w:rsidP="008B334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900945" w:rsidRPr="00900945" w:rsidRDefault="00900945" w:rsidP="00900945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0945">
        <w:rPr>
          <w:rFonts w:ascii="Times New Roman" w:hAnsi="Times New Roman" w:cs="Times New Roman"/>
          <w:b/>
          <w:i/>
          <w:sz w:val="28"/>
          <w:szCs w:val="28"/>
        </w:rPr>
        <w:t>Под песню «Твори добро на всей Земле» дети обмениваются рассадой.</w:t>
      </w:r>
    </w:p>
    <w:p w:rsidR="00900945" w:rsidRPr="00900945" w:rsidRDefault="00900945" w:rsidP="00900945">
      <w:pPr>
        <w:ind w:left="360"/>
        <w:rPr>
          <w:rFonts w:ascii="Times New Roman" w:hAnsi="Times New Roman" w:cs="Times New Roman"/>
          <w:i/>
        </w:rPr>
      </w:pPr>
      <w:r w:rsidRPr="00900945">
        <w:rPr>
          <w:rFonts w:ascii="Times New Roman" w:hAnsi="Times New Roman" w:cs="Times New Roman"/>
          <w:i/>
        </w:rPr>
        <w:t xml:space="preserve">(3 «А» класс вырастил и передаёт высокие яркие цветы </w:t>
      </w:r>
      <w:proofErr w:type="spellStart"/>
      <w:r w:rsidRPr="00900945">
        <w:rPr>
          <w:rFonts w:ascii="Times New Roman" w:hAnsi="Times New Roman" w:cs="Times New Roman"/>
          <w:i/>
        </w:rPr>
        <w:t>космеи</w:t>
      </w:r>
      <w:proofErr w:type="spellEnd"/>
      <w:r w:rsidRPr="00900945">
        <w:rPr>
          <w:rFonts w:ascii="Times New Roman" w:hAnsi="Times New Roman" w:cs="Times New Roman"/>
          <w:i/>
        </w:rPr>
        <w:t xml:space="preserve"> ………,  4 «Б» класс вырастил вьющуюся красочную настурцию и дарит…… , 4 «А» класс дарит цветы бархатцы……. и  т.д. озвучить все классы)</w:t>
      </w:r>
    </w:p>
    <w:p w:rsidR="00900945" w:rsidRPr="00900945" w:rsidRDefault="00900945" w:rsidP="00900945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90094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00945">
        <w:rPr>
          <w:rFonts w:ascii="Times New Roman" w:hAnsi="Times New Roman" w:cs="Times New Roman"/>
          <w:sz w:val="28"/>
          <w:szCs w:val="28"/>
        </w:rPr>
        <w:t>: Давайте сохранять и развивать зеленые территории города!!!</w:t>
      </w:r>
      <w:r w:rsidRPr="00900945">
        <w:rPr>
          <w:rFonts w:ascii="Times New Roman" w:hAnsi="Times New Roman" w:cs="Times New Roman"/>
          <w:sz w:val="28"/>
          <w:szCs w:val="24"/>
        </w:rPr>
        <w:t xml:space="preserve"> Пусть эти ростки станут символом единства, добра и сотрудничества. И закончим нашу торжественную церемонию общим танцем дружбы.</w:t>
      </w:r>
    </w:p>
    <w:p w:rsidR="00900945" w:rsidRPr="00900945" w:rsidRDefault="00900945" w:rsidP="00900945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00945">
        <w:rPr>
          <w:rFonts w:ascii="Times New Roman" w:hAnsi="Times New Roman" w:cs="Times New Roman"/>
          <w:b/>
          <w:i/>
          <w:sz w:val="28"/>
          <w:szCs w:val="24"/>
        </w:rPr>
        <w:t>Флешмоб</w:t>
      </w:r>
      <w:proofErr w:type="spellEnd"/>
      <w:r w:rsidRPr="00900945">
        <w:rPr>
          <w:rFonts w:ascii="Times New Roman" w:hAnsi="Times New Roman" w:cs="Times New Roman"/>
          <w:b/>
          <w:i/>
          <w:sz w:val="28"/>
          <w:szCs w:val="28"/>
        </w:rPr>
        <w:t xml:space="preserve"> звучит «Лесной марш»</w:t>
      </w:r>
    </w:p>
    <w:p w:rsidR="003E131C" w:rsidRPr="003E131C" w:rsidRDefault="003E131C" w:rsidP="009009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E131C">
        <w:rPr>
          <w:rFonts w:ascii="Arial" w:eastAsia="Times New Roman" w:hAnsi="Arial" w:cs="Arial"/>
          <w:color w:val="252525"/>
          <w:lang w:eastAsia="ru-RU"/>
        </w:rPr>
        <w:br/>
      </w:r>
      <w:r w:rsidR="006963AB" w:rsidRPr="004605C0">
        <w:rPr>
          <w:rFonts w:ascii="Times New Roman" w:eastAsia="Times New Roman" w:hAnsi="Times New Roman" w:cs="Times New Roman"/>
          <w:b/>
          <w:bCs/>
          <w:color w:val="252525"/>
          <w:sz w:val="32"/>
          <w:szCs w:val="28"/>
          <w:shd w:val="clear" w:color="auto" w:fill="FFFFFF"/>
          <w:lang w:eastAsia="ru-RU"/>
        </w:rPr>
        <w:t xml:space="preserve">3. </w:t>
      </w:r>
      <w:r w:rsidRPr="003E131C">
        <w:rPr>
          <w:rFonts w:ascii="Times New Roman" w:eastAsia="Times New Roman" w:hAnsi="Times New Roman" w:cs="Times New Roman"/>
          <w:b/>
          <w:bCs/>
          <w:color w:val="252525"/>
          <w:sz w:val="32"/>
          <w:szCs w:val="28"/>
          <w:shd w:val="clear" w:color="auto" w:fill="FFFFFF"/>
          <w:lang w:eastAsia="ru-RU"/>
        </w:rPr>
        <w:t>Рекомендации к проведению акции «</w:t>
      </w:r>
      <w:r w:rsidR="006963AB" w:rsidRPr="004605C0">
        <w:rPr>
          <w:rFonts w:ascii="Times New Roman" w:eastAsia="Times New Roman" w:hAnsi="Times New Roman" w:cs="Times New Roman"/>
          <w:b/>
          <w:bCs/>
          <w:color w:val="252525"/>
          <w:sz w:val="32"/>
          <w:szCs w:val="28"/>
          <w:shd w:val="clear" w:color="auto" w:fill="FFFFFF"/>
          <w:lang w:eastAsia="ru-RU"/>
        </w:rPr>
        <w:t>Семена добра – росток дружбы</w:t>
      </w:r>
      <w:r w:rsidRPr="003E131C">
        <w:rPr>
          <w:rFonts w:ascii="Times New Roman" w:eastAsia="Times New Roman" w:hAnsi="Times New Roman" w:cs="Times New Roman"/>
          <w:b/>
          <w:bCs/>
          <w:color w:val="252525"/>
          <w:sz w:val="32"/>
          <w:szCs w:val="28"/>
          <w:shd w:val="clear" w:color="auto" w:fill="FFFFFF"/>
          <w:lang w:eastAsia="ru-RU"/>
        </w:rPr>
        <w:t>!»</w:t>
      </w:r>
    </w:p>
    <w:p w:rsidR="003E131C" w:rsidRPr="003E131C" w:rsidRDefault="003E131C" w:rsidP="003E13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2CFC" w:rsidRPr="003B2CFC" w:rsidRDefault="003B2CFC" w:rsidP="003B2CFC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i/>
          <w:color w:val="000000"/>
          <w:sz w:val="28"/>
          <w:szCs w:val="28"/>
        </w:rPr>
      </w:pPr>
      <w:r w:rsidRPr="003B2CFC">
        <w:rPr>
          <w:b/>
          <w:bCs/>
          <w:i/>
          <w:color w:val="000000"/>
          <w:sz w:val="28"/>
          <w:szCs w:val="28"/>
        </w:rPr>
        <w:t>А) Не как все</w:t>
      </w:r>
    </w:p>
    <w:p w:rsidR="006423CB" w:rsidRPr="003B2CFC" w:rsidRDefault="003B2CFC" w:rsidP="003B2C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CFC">
        <w:rPr>
          <w:color w:val="000000"/>
          <w:sz w:val="28"/>
          <w:szCs w:val="28"/>
        </w:rPr>
        <w:t>Вашим преимуществом будут отличительные знаки для участников акции – это могут быть футболки с символикой, галстуки, повязки, нашивки с названием акции или просто одинаковых цветов. Название акции можно распечатать на простом принтере и приколоть булавками на верхнюю одежду участников.</w:t>
      </w:r>
    </w:p>
    <w:p w:rsidR="003B2CFC" w:rsidRPr="003B2CFC" w:rsidRDefault="003B2CFC" w:rsidP="003B2CFC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i/>
          <w:color w:val="000000"/>
          <w:sz w:val="28"/>
          <w:szCs w:val="28"/>
        </w:rPr>
      </w:pPr>
      <w:r w:rsidRPr="003B2CFC">
        <w:rPr>
          <w:b/>
          <w:bCs/>
          <w:i/>
          <w:color w:val="000000"/>
          <w:sz w:val="28"/>
          <w:szCs w:val="28"/>
        </w:rPr>
        <w:t>Б) Фото на память</w:t>
      </w:r>
    </w:p>
    <w:p w:rsidR="003B2CFC" w:rsidRPr="003B2CFC" w:rsidRDefault="003B2CFC" w:rsidP="003B2C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CFC">
        <w:rPr>
          <w:color w:val="000000"/>
          <w:sz w:val="28"/>
          <w:szCs w:val="28"/>
        </w:rPr>
        <w:t>Не забывайте фотографировать и, по возможности, снимать на видео все этапы подготовки и проведения акции – ребята-участники будут с радостью рассматривать снимки, а те, кто не принял участие, задумаются, а не пропустили ли они что-то важное и интересное. Здорово если фотографии будут необычными.</w:t>
      </w:r>
    </w:p>
    <w:p w:rsidR="003B2CFC" w:rsidRPr="003B2CFC" w:rsidRDefault="003B2CFC" w:rsidP="003B2CFC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i/>
          <w:color w:val="000000"/>
          <w:sz w:val="28"/>
          <w:szCs w:val="28"/>
        </w:rPr>
      </w:pPr>
      <w:r w:rsidRPr="003B2CFC">
        <w:rPr>
          <w:b/>
          <w:bCs/>
          <w:i/>
          <w:color w:val="000000"/>
          <w:sz w:val="28"/>
          <w:szCs w:val="28"/>
        </w:rPr>
        <w:t>В) Вежливость</w:t>
      </w:r>
    </w:p>
    <w:p w:rsidR="003B2CFC" w:rsidRPr="003B2CFC" w:rsidRDefault="003B2CFC" w:rsidP="003B2C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CFC">
        <w:rPr>
          <w:color w:val="000000"/>
          <w:sz w:val="28"/>
          <w:szCs w:val="28"/>
        </w:rPr>
        <w:t>Участники акции должны быть всегда корректны с представителями администрации, а также с другими людьми, интересующимися ходом проведения мероприятия.</w:t>
      </w:r>
    </w:p>
    <w:p w:rsidR="003B2CFC" w:rsidRPr="003B2CFC" w:rsidRDefault="003B2CFC" w:rsidP="003B2CFC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i/>
          <w:color w:val="000000"/>
          <w:sz w:val="28"/>
          <w:szCs w:val="28"/>
        </w:rPr>
      </w:pPr>
      <w:r w:rsidRPr="003B2CFC">
        <w:rPr>
          <w:b/>
          <w:bCs/>
          <w:i/>
          <w:color w:val="000000"/>
          <w:sz w:val="28"/>
          <w:szCs w:val="28"/>
        </w:rPr>
        <w:t>Г) Поощрение участников</w:t>
      </w:r>
    </w:p>
    <w:p w:rsidR="003B2CFC" w:rsidRPr="003B2CFC" w:rsidRDefault="003B2CFC" w:rsidP="003B2C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CFC">
        <w:rPr>
          <w:color w:val="000000"/>
          <w:sz w:val="28"/>
          <w:szCs w:val="28"/>
        </w:rPr>
        <w:lastRenderedPageBreak/>
        <w:t>В ходе акции могло что-то не получиться или получиться не совсем так, как хотелось бы, но ребята заслуживают поощрения. Это могут быть памятные значки, грамоты и т.д. Самой простой вариант – устроить чаепитие, которое можно органично совместить с обсуждением проведенной акции и планов на будущее.</w:t>
      </w:r>
    </w:p>
    <w:p w:rsidR="003B2CFC" w:rsidRPr="006423CB" w:rsidRDefault="003B2CFC" w:rsidP="003B2CF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9645CE" w:rsidRPr="001D0CFC" w:rsidRDefault="009645CE" w:rsidP="0041515C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28"/>
          <w:szCs w:val="28"/>
        </w:rPr>
      </w:pPr>
    </w:p>
    <w:p w:rsidR="009645CE" w:rsidRPr="004605C0" w:rsidRDefault="004605C0" w:rsidP="004605C0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28"/>
        </w:rPr>
      </w:pPr>
      <w:r w:rsidRPr="004605C0">
        <w:rPr>
          <w:rStyle w:val="c8"/>
          <w:b/>
          <w:bCs/>
          <w:color w:val="000000"/>
          <w:sz w:val="36"/>
          <w:szCs w:val="28"/>
        </w:rPr>
        <w:t>4. Приложение</w:t>
      </w:r>
    </w:p>
    <w:p w:rsidR="009645CE" w:rsidRDefault="009645CE" w:rsidP="0041515C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9645CE" w:rsidRDefault="009645CE" w:rsidP="0041515C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9645CE" w:rsidRPr="004605C0" w:rsidRDefault="004605C0" w:rsidP="0041515C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  <w:r w:rsidRPr="004605C0">
        <w:rPr>
          <w:rStyle w:val="c8"/>
          <w:bCs/>
          <w:color w:val="000000"/>
          <w:sz w:val="28"/>
          <w:szCs w:val="28"/>
        </w:rPr>
        <w:t xml:space="preserve">Презентация </w:t>
      </w:r>
    </w:p>
    <w:p w:rsidR="009645CE" w:rsidRDefault="009645CE" w:rsidP="0041515C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sectPr w:rsidR="0096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145"/>
    <w:multiLevelType w:val="multilevel"/>
    <w:tmpl w:val="DFD2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A4623"/>
    <w:multiLevelType w:val="multilevel"/>
    <w:tmpl w:val="EC1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D224D"/>
    <w:multiLevelType w:val="multilevel"/>
    <w:tmpl w:val="3198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F57B5"/>
    <w:multiLevelType w:val="multilevel"/>
    <w:tmpl w:val="28C0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A7349"/>
    <w:multiLevelType w:val="multilevel"/>
    <w:tmpl w:val="0726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21453"/>
    <w:multiLevelType w:val="multilevel"/>
    <w:tmpl w:val="E430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13585"/>
    <w:multiLevelType w:val="multilevel"/>
    <w:tmpl w:val="D07247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35D84"/>
    <w:multiLevelType w:val="multilevel"/>
    <w:tmpl w:val="9D42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A3600E"/>
    <w:multiLevelType w:val="multilevel"/>
    <w:tmpl w:val="A5BC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8C2D2F"/>
    <w:multiLevelType w:val="multilevel"/>
    <w:tmpl w:val="3C24A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04DAC"/>
    <w:multiLevelType w:val="multilevel"/>
    <w:tmpl w:val="0180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7026C0"/>
    <w:multiLevelType w:val="multilevel"/>
    <w:tmpl w:val="ABFE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9C"/>
    <w:rsid w:val="00031599"/>
    <w:rsid w:val="001577B7"/>
    <w:rsid w:val="001618D6"/>
    <w:rsid w:val="001A5B70"/>
    <w:rsid w:val="001D0CFC"/>
    <w:rsid w:val="001D6CA4"/>
    <w:rsid w:val="002205B4"/>
    <w:rsid w:val="00256F2B"/>
    <w:rsid w:val="002B0EA3"/>
    <w:rsid w:val="003A32E1"/>
    <w:rsid w:val="003B2CFC"/>
    <w:rsid w:val="003E131C"/>
    <w:rsid w:val="004025A6"/>
    <w:rsid w:val="0041515C"/>
    <w:rsid w:val="00420A2F"/>
    <w:rsid w:val="004605C0"/>
    <w:rsid w:val="004E39AC"/>
    <w:rsid w:val="005652D8"/>
    <w:rsid w:val="006423CB"/>
    <w:rsid w:val="00672C3C"/>
    <w:rsid w:val="006963AB"/>
    <w:rsid w:val="006E4FB1"/>
    <w:rsid w:val="0082035C"/>
    <w:rsid w:val="008725B5"/>
    <w:rsid w:val="00897F36"/>
    <w:rsid w:val="008B334B"/>
    <w:rsid w:val="00900945"/>
    <w:rsid w:val="009645CE"/>
    <w:rsid w:val="00B7189C"/>
    <w:rsid w:val="00B85F26"/>
    <w:rsid w:val="00C10AE8"/>
    <w:rsid w:val="00C45D9E"/>
    <w:rsid w:val="00C868B4"/>
    <w:rsid w:val="00EA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1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515C"/>
  </w:style>
  <w:style w:type="paragraph" w:customStyle="1" w:styleId="c3">
    <w:name w:val="c3"/>
    <w:basedOn w:val="a"/>
    <w:rsid w:val="0041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515C"/>
  </w:style>
  <w:style w:type="character" w:customStyle="1" w:styleId="c2">
    <w:name w:val="c2"/>
    <w:basedOn w:val="a0"/>
    <w:rsid w:val="0041515C"/>
  </w:style>
  <w:style w:type="character" w:customStyle="1" w:styleId="c22">
    <w:name w:val="c22"/>
    <w:basedOn w:val="a0"/>
    <w:rsid w:val="0041515C"/>
  </w:style>
  <w:style w:type="paragraph" w:styleId="a3">
    <w:name w:val="Normal (Web)"/>
    <w:basedOn w:val="a"/>
    <w:uiPriority w:val="99"/>
    <w:unhideWhenUsed/>
    <w:rsid w:val="001D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97F36"/>
  </w:style>
  <w:style w:type="numbering" w:customStyle="1" w:styleId="2">
    <w:name w:val="Нет списка2"/>
    <w:next w:val="a2"/>
    <w:uiPriority w:val="99"/>
    <w:semiHidden/>
    <w:unhideWhenUsed/>
    <w:rsid w:val="00897F36"/>
  </w:style>
  <w:style w:type="paragraph" w:styleId="a4">
    <w:name w:val="Balloon Text"/>
    <w:basedOn w:val="a"/>
    <w:link w:val="a5"/>
    <w:uiPriority w:val="99"/>
    <w:semiHidden/>
    <w:unhideWhenUsed/>
    <w:rsid w:val="0089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F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2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1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515C"/>
  </w:style>
  <w:style w:type="paragraph" w:customStyle="1" w:styleId="c3">
    <w:name w:val="c3"/>
    <w:basedOn w:val="a"/>
    <w:rsid w:val="0041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515C"/>
  </w:style>
  <w:style w:type="character" w:customStyle="1" w:styleId="c2">
    <w:name w:val="c2"/>
    <w:basedOn w:val="a0"/>
    <w:rsid w:val="0041515C"/>
  </w:style>
  <w:style w:type="character" w:customStyle="1" w:styleId="c22">
    <w:name w:val="c22"/>
    <w:basedOn w:val="a0"/>
    <w:rsid w:val="0041515C"/>
  </w:style>
  <w:style w:type="paragraph" w:styleId="a3">
    <w:name w:val="Normal (Web)"/>
    <w:basedOn w:val="a"/>
    <w:uiPriority w:val="99"/>
    <w:unhideWhenUsed/>
    <w:rsid w:val="001D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97F36"/>
  </w:style>
  <w:style w:type="numbering" w:customStyle="1" w:styleId="2">
    <w:name w:val="Нет списка2"/>
    <w:next w:val="a2"/>
    <w:uiPriority w:val="99"/>
    <w:semiHidden/>
    <w:unhideWhenUsed/>
    <w:rsid w:val="00897F36"/>
  </w:style>
  <w:style w:type="paragraph" w:styleId="a4">
    <w:name w:val="Balloon Text"/>
    <w:basedOn w:val="a"/>
    <w:link w:val="a5"/>
    <w:uiPriority w:val="99"/>
    <w:semiHidden/>
    <w:unhideWhenUsed/>
    <w:rsid w:val="0089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F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2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4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8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olga.taranenko.2016@mail.ru</dc:creator>
  <cp:keywords/>
  <dc:description/>
  <cp:lastModifiedBy>olga.taranenko.2016@mail.ru</cp:lastModifiedBy>
  <cp:revision>25</cp:revision>
  <dcterms:created xsi:type="dcterms:W3CDTF">2025-03-04T18:02:00Z</dcterms:created>
  <dcterms:modified xsi:type="dcterms:W3CDTF">2025-06-09T18:22:00Z</dcterms:modified>
</cp:coreProperties>
</file>