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39FF" w14:textId="77777777" w:rsidR="00A36408" w:rsidRDefault="00A36408" w:rsidP="00A36408">
      <w:pPr>
        <w:spacing w:after="0" w:line="360" w:lineRule="auto"/>
        <w:ind w:firstLine="709"/>
        <w:jc w:val="both"/>
        <w:rPr>
          <w:b/>
          <w:bCs/>
        </w:rPr>
      </w:pPr>
      <w:r w:rsidRPr="00A36408">
        <w:rPr>
          <w:b/>
          <w:bCs/>
        </w:rPr>
        <w:t>Нейросети в обучении английскому языку: преимущества, недостатки и реальность</w:t>
      </w:r>
    </w:p>
    <w:p w14:paraId="45904687" w14:textId="77777777" w:rsidR="00A36408" w:rsidRPr="00A36408" w:rsidRDefault="00A36408" w:rsidP="00A36408">
      <w:pPr>
        <w:spacing w:after="0" w:line="360" w:lineRule="auto"/>
        <w:ind w:firstLine="709"/>
        <w:jc w:val="both"/>
        <w:rPr>
          <w:b/>
          <w:bCs/>
        </w:rPr>
      </w:pPr>
    </w:p>
    <w:p w14:paraId="5A51F3A1" w14:textId="77777777" w:rsidR="00A36408" w:rsidRPr="00A36408" w:rsidRDefault="00A36408" w:rsidP="00A36408">
      <w:pPr>
        <w:spacing w:after="0" w:line="360" w:lineRule="auto"/>
        <w:ind w:firstLine="709"/>
        <w:jc w:val="both"/>
      </w:pPr>
      <w:r w:rsidRPr="00A36408">
        <w:t>В эпоху стремительного развития технологий, нейросети все глубже проникают во все сферы нашей жизни, и образование не является исключением. Обучение английскому языку – одна из областей, где применение искусственного интеллекта (ИИ) демонстрирует значительный потенциал, обещая сделать процесс более эффективным и персонализированным.</w:t>
      </w:r>
    </w:p>
    <w:p w14:paraId="14FC5B68" w14:textId="77777777" w:rsidR="00A36408" w:rsidRPr="00A36408" w:rsidRDefault="00A36408" w:rsidP="00A36408">
      <w:pPr>
        <w:spacing w:after="0" w:line="360" w:lineRule="auto"/>
        <w:ind w:firstLine="709"/>
        <w:jc w:val="both"/>
      </w:pPr>
      <w:r w:rsidRPr="00A36408">
        <w:rPr>
          <w:b/>
          <w:bCs/>
        </w:rPr>
        <w:t>Преимущества использования нейросетей:</w:t>
      </w:r>
    </w:p>
    <w:p w14:paraId="304B582F" w14:textId="77777777" w:rsidR="00A36408" w:rsidRPr="00A36408" w:rsidRDefault="00A36408" w:rsidP="00A36408">
      <w:pPr>
        <w:numPr>
          <w:ilvl w:val="0"/>
          <w:numId w:val="1"/>
        </w:numPr>
        <w:spacing w:after="0" w:line="360" w:lineRule="auto"/>
        <w:jc w:val="both"/>
      </w:pPr>
      <w:r w:rsidRPr="00A36408">
        <w:rPr>
          <w:b/>
          <w:bCs/>
        </w:rPr>
        <w:t>Персонализация обучения:</w:t>
      </w:r>
      <w:r w:rsidRPr="00A36408">
        <w:t xml:space="preserve"> Нейросети анализируют сильные и слабые стороны ученика, адаптируя программу и темп обучения под индивидуальные потребности. Это позволяет сосредоточиться на проблемных областях и быстрее усваивать материал.</w:t>
      </w:r>
    </w:p>
    <w:p w14:paraId="5582CDC7" w14:textId="77777777" w:rsidR="00A36408" w:rsidRPr="00A36408" w:rsidRDefault="00A36408" w:rsidP="00A36408">
      <w:pPr>
        <w:numPr>
          <w:ilvl w:val="0"/>
          <w:numId w:val="1"/>
        </w:numPr>
        <w:spacing w:after="0" w:line="360" w:lineRule="auto"/>
        <w:jc w:val="both"/>
      </w:pPr>
      <w:r w:rsidRPr="00A36408">
        <w:rPr>
          <w:b/>
          <w:bCs/>
        </w:rPr>
        <w:t>Интерактивная практика:</w:t>
      </w:r>
      <w:r w:rsidRPr="00A36408">
        <w:t xml:space="preserve"> Чат-боты и виртуальные ассистенты на базе ИИ обеспечивают круглосуточную практику разговорной речи, аудирования и грамматики, предлагая немедленную обратную связь.</w:t>
      </w:r>
    </w:p>
    <w:p w14:paraId="161D28CE" w14:textId="77777777" w:rsidR="00A36408" w:rsidRPr="00A36408" w:rsidRDefault="00A36408" w:rsidP="00A36408">
      <w:pPr>
        <w:numPr>
          <w:ilvl w:val="0"/>
          <w:numId w:val="1"/>
        </w:numPr>
        <w:spacing w:after="0" w:line="360" w:lineRule="auto"/>
        <w:jc w:val="both"/>
      </w:pPr>
      <w:r w:rsidRPr="00A36408">
        <w:rPr>
          <w:b/>
          <w:bCs/>
        </w:rPr>
        <w:t>Доступность и гибкость:</w:t>
      </w:r>
      <w:r w:rsidRPr="00A36408">
        <w:t xml:space="preserve"> Онлайн-платформы с нейросетями предоставляют возможность учиться в любое время и в любом месте, расширяя доступ к качественному образованию.</w:t>
      </w:r>
    </w:p>
    <w:p w14:paraId="77B334AF" w14:textId="77777777" w:rsidR="00A36408" w:rsidRPr="00A36408" w:rsidRDefault="00A36408" w:rsidP="00A36408">
      <w:pPr>
        <w:numPr>
          <w:ilvl w:val="0"/>
          <w:numId w:val="1"/>
        </w:numPr>
        <w:spacing w:after="0" w:line="360" w:lineRule="auto"/>
        <w:jc w:val="both"/>
      </w:pPr>
      <w:r w:rsidRPr="00A36408">
        <w:rPr>
          <w:b/>
          <w:bCs/>
        </w:rPr>
        <w:t>Автоматизация рутинных задач:</w:t>
      </w:r>
      <w:r w:rsidRPr="00A36408">
        <w:t xml:space="preserve"> Нейросети могут автоматизировать проверку домашних заданий, тестов и эссе, освобождая время преподавателей для более творческой и индивидуальной работы со студентами.</w:t>
      </w:r>
    </w:p>
    <w:p w14:paraId="30F91337" w14:textId="77777777" w:rsidR="00A36408" w:rsidRPr="00A36408" w:rsidRDefault="00A36408" w:rsidP="00A36408">
      <w:pPr>
        <w:spacing w:after="0" w:line="360" w:lineRule="auto"/>
        <w:ind w:firstLine="709"/>
        <w:jc w:val="both"/>
      </w:pPr>
      <w:r w:rsidRPr="00A36408">
        <w:rPr>
          <w:b/>
          <w:bCs/>
        </w:rPr>
        <w:t>Недостатки и ограничения:</w:t>
      </w:r>
    </w:p>
    <w:p w14:paraId="5E62DF59" w14:textId="77777777" w:rsidR="00A36408" w:rsidRPr="00A36408" w:rsidRDefault="00A36408" w:rsidP="00A36408">
      <w:pPr>
        <w:numPr>
          <w:ilvl w:val="0"/>
          <w:numId w:val="2"/>
        </w:numPr>
        <w:spacing w:after="0" w:line="360" w:lineRule="auto"/>
        <w:jc w:val="both"/>
      </w:pPr>
      <w:r w:rsidRPr="00A36408">
        <w:rPr>
          <w:b/>
          <w:bCs/>
        </w:rPr>
        <w:t>Отсутствие эмоционального интеллекта:</w:t>
      </w:r>
      <w:r w:rsidRPr="00A36408">
        <w:t xml:space="preserve"> Нейросети не способны заменить человеческое взаимодействие и эмпатию, которые необходимы для поддержания мотивации и развития коммуникативных навыков.</w:t>
      </w:r>
    </w:p>
    <w:p w14:paraId="121F4648" w14:textId="77777777" w:rsidR="00A36408" w:rsidRPr="00A36408" w:rsidRDefault="00A36408" w:rsidP="00A36408">
      <w:pPr>
        <w:numPr>
          <w:ilvl w:val="0"/>
          <w:numId w:val="2"/>
        </w:numPr>
        <w:spacing w:after="0" w:line="360" w:lineRule="auto"/>
        <w:jc w:val="both"/>
      </w:pPr>
      <w:r w:rsidRPr="00A36408">
        <w:rPr>
          <w:b/>
          <w:bCs/>
        </w:rPr>
        <w:lastRenderedPageBreak/>
        <w:t>Ограниченность контекста:</w:t>
      </w:r>
      <w:r w:rsidRPr="00A36408">
        <w:t xml:space="preserve"> Нейросети могут испытывать трудности с пониманием нюансов языка, идиом и культурных особенностей, что может привести к неточностям в обучении.</w:t>
      </w:r>
    </w:p>
    <w:p w14:paraId="54D7EFAD" w14:textId="46C30F43" w:rsidR="00A36408" w:rsidRPr="00A36408" w:rsidRDefault="00A36408" w:rsidP="00A36408">
      <w:pPr>
        <w:numPr>
          <w:ilvl w:val="0"/>
          <w:numId w:val="2"/>
        </w:numPr>
        <w:spacing w:after="0" w:line="360" w:lineRule="auto"/>
        <w:jc w:val="both"/>
      </w:pPr>
      <w:r w:rsidRPr="00A36408">
        <w:rPr>
          <w:b/>
          <w:bCs/>
        </w:rPr>
        <w:t>Риск зависимости от технологий:</w:t>
      </w:r>
      <w:r w:rsidRPr="00A36408">
        <w:t xml:space="preserve"> Чрезмерн</w:t>
      </w:r>
      <w:r>
        <w:t xml:space="preserve">ая опора на </w:t>
      </w:r>
      <w:r w:rsidRPr="00A36408">
        <w:t>ИИ может снизить самостоятельность учащихся и их способность к критическому мышлению.</w:t>
      </w:r>
    </w:p>
    <w:p w14:paraId="7B12B089" w14:textId="77777777" w:rsidR="00A36408" w:rsidRPr="00A36408" w:rsidRDefault="00A36408" w:rsidP="00A36408">
      <w:pPr>
        <w:numPr>
          <w:ilvl w:val="0"/>
          <w:numId w:val="2"/>
        </w:numPr>
        <w:spacing w:after="0" w:line="360" w:lineRule="auto"/>
        <w:jc w:val="both"/>
      </w:pPr>
      <w:r w:rsidRPr="00A36408">
        <w:rPr>
          <w:b/>
          <w:bCs/>
        </w:rPr>
        <w:t>Проблемы конфиденциальности:</w:t>
      </w:r>
      <w:r w:rsidRPr="00A36408">
        <w:t xml:space="preserve"> Сбор и анализ данных пользователей нейросетями вызывает вопросы о защите персональной информации.</w:t>
      </w:r>
    </w:p>
    <w:p w14:paraId="170B7F2B" w14:textId="77777777" w:rsidR="00A36408" w:rsidRPr="00A36408" w:rsidRDefault="00A36408" w:rsidP="00A36408">
      <w:pPr>
        <w:spacing w:after="0" w:line="360" w:lineRule="auto"/>
        <w:ind w:firstLine="709"/>
        <w:jc w:val="both"/>
      </w:pPr>
      <w:r w:rsidRPr="00A36408">
        <w:rPr>
          <w:b/>
          <w:bCs/>
        </w:rPr>
        <w:t>Реальность и перспективы:</w:t>
      </w:r>
    </w:p>
    <w:p w14:paraId="2F1A50CA" w14:textId="77777777" w:rsidR="00A36408" w:rsidRPr="00A36408" w:rsidRDefault="00A36408" w:rsidP="00A36408">
      <w:pPr>
        <w:spacing w:after="0" w:line="360" w:lineRule="auto"/>
        <w:ind w:firstLine="709"/>
        <w:jc w:val="both"/>
      </w:pPr>
      <w:r w:rsidRPr="00A36408">
        <w:t>В настоящее время нейросети в обучении английскому языку – это скорее инструмент, дополняющий традиционные методы, чем их полная замена. Однако, по мере развития технологий, их роль будет возрастать, и они станут неотъемлемой частью образовательного процесса. Важно найти баланс между использованием ИИ и сохранением человеческого фактора, чтобы обеспечить наиболее эффективное и всестороннее обучение.</w:t>
      </w:r>
    </w:p>
    <w:p w14:paraId="5643EB8D" w14:textId="77777777" w:rsidR="00F12C76" w:rsidRDefault="00F12C76" w:rsidP="00A36408">
      <w:pPr>
        <w:spacing w:after="0" w:line="360" w:lineRule="auto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35D7B"/>
    <w:multiLevelType w:val="multilevel"/>
    <w:tmpl w:val="061C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54223"/>
    <w:multiLevelType w:val="multilevel"/>
    <w:tmpl w:val="D9C0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358582">
    <w:abstractNumId w:val="1"/>
  </w:num>
  <w:num w:numId="2" w16cid:durableId="89543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08"/>
    <w:rsid w:val="006C0B77"/>
    <w:rsid w:val="008242FF"/>
    <w:rsid w:val="00870751"/>
    <w:rsid w:val="00922C48"/>
    <w:rsid w:val="00A36408"/>
    <w:rsid w:val="00B915B7"/>
    <w:rsid w:val="00D76544"/>
    <w:rsid w:val="00EA59DF"/>
    <w:rsid w:val="00EE4070"/>
    <w:rsid w:val="00F12C76"/>
    <w:rsid w:val="00F5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ED04"/>
  <w15:chartTrackingRefBased/>
  <w15:docId w15:val="{3776E938-8266-4C8A-99B7-6ED7687B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36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4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6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64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640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640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3640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3640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3640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3640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364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6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640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364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640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64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640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364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2025-06-08T11:52:00Z</dcterms:created>
  <dcterms:modified xsi:type="dcterms:W3CDTF">2025-06-08T12:00:00Z</dcterms:modified>
</cp:coreProperties>
</file>