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AC577" w14:textId="2C660162" w:rsidR="00274C79" w:rsidRDefault="00CC0352" w:rsidP="005343BB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  <w:r w:rsidRPr="00CC0352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Стимул</w:t>
      </w:r>
      <w:r w:rsidR="007E1FAE" w:rsidRPr="00274C79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ирование интереса обучающихся с помощью применения методической разработки внеурочного мероприятия</w:t>
      </w:r>
    </w:p>
    <w:p w14:paraId="7BC6355A" w14:textId="77777777" w:rsidR="0021789B" w:rsidRPr="00274C79" w:rsidRDefault="007E1FAE" w:rsidP="005343BB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  <w:r w:rsidRPr="00274C79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«Математический Адвент -календарь»</w:t>
      </w:r>
    </w:p>
    <w:p w14:paraId="7DF9B6B3" w14:textId="77777777" w:rsidR="007E1FAE" w:rsidRPr="0041074F" w:rsidRDefault="007E1FAE" w:rsidP="005343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14:paraId="52E14124" w14:textId="77777777" w:rsidR="005343BB" w:rsidRDefault="007E1FAE" w:rsidP="005343B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41074F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Автор:</w:t>
      </w:r>
      <w:r w:rsidRPr="0041074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r w:rsidR="00274C79" w:rsidRPr="005343BB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Ткаченко Алеся Сергеевна</w:t>
      </w:r>
    </w:p>
    <w:p w14:paraId="6FE2FEB7" w14:textId="268CE9DB" w:rsidR="007E1FAE" w:rsidRPr="0041074F" w:rsidRDefault="00274C79" w:rsidP="005343B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математики первой квалификационной  категории</w:t>
      </w:r>
    </w:p>
    <w:p w14:paraId="72529EE6" w14:textId="77777777" w:rsidR="007E1FAE" w:rsidRPr="0041074F" w:rsidRDefault="007E1FAE" w:rsidP="005343B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41074F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Организация:</w:t>
      </w:r>
      <w:r w:rsidRPr="0041074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r w:rsidRPr="0041074F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МБОУ СОШ №26</w:t>
      </w:r>
    </w:p>
    <w:p w14:paraId="66A6D776" w14:textId="77777777" w:rsidR="007E1FAE" w:rsidRPr="0041074F" w:rsidRDefault="007E1FAE" w:rsidP="005343B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proofErr w:type="gramStart"/>
      <w:r w:rsidRPr="0041074F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Населенный  пункт</w:t>
      </w:r>
      <w:proofErr w:type="gramEnd"/>
      <w:r w:rsidRPr="0041074F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:</w:t>
      </w:r>
      <w:r w:rsidRPr="0041074F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г. Новосибирск.</w:t>
      </w:r>
    </w:p>
    <w:p w14:paraId="2F370540" w14:textId="75AB9F38" w:rsidR="00143E68" w:rsidRPr="00F21892" w:rsidRDefault="007E1FAE" w:rsidP="00F2189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41074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Аннотация. </w:t>
      </w:r>
      <w:r w:rsidRPr="0041074F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Статья посвящена применению игровой технологии во внеурочное время для обучения</w:t>
      </w:r>
      <w:r w:rsidR="00340531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детей</w:t>
      </w:r>
      <w:r w:rsidRPr="0041074F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</w:t>
      </w:r>
      <w:r w:rsidR="00340531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математике</w:t>
      </w:r>
      <w:r w:rsidRPr="0041074F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в школе.</w:t>
      </w:r>
      <w:r w:rsidR="00CA2C97" w:rsidRPr="0041074F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</w:t>
      </w:r>
      <w:r w:rsidRPr="0041074F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Благодаря </w:t>
      </w:r>
      <w:r w:rsidRPr="00410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математической грамотности </w:t>
      </w:r>
      <w:r w:rsidR="00143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использованием </w:t>
      </w:r>
      <w:r w:rsidR="00CA2C97" w:rsidRPr="00410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игровой технологии, обучающемуся</w:t>
      </w:r>
      <w:r w:rsidR="00143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</w:t>
      </w:r>
      <w:r w:rsidRPr="00410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лагает</w:t>
      </w:r>
      <w:r w:rsidR="00CA2C97" w:rsidRPr="00410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ся</w:t>
      </w:r>
      <w:r w:rsidRPr="00410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</w:t>
      </w:r>
      <w:r w:rsidR="00CA2C97" w:rsidRPr="00410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только </w:t>
      </w:r>
      <w:r w:rsidR="00143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применять</w:t>
      </w:r>
      <w:r w:rsidR="00CA2C97" w:rsidRPr="00410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43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знания математических фактов, уметь</w:t>
      </w:r>
      <w:r w:rsidRPr="00410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правильно рассуждать,</w:t>
      </w:r>
      <w:r w:rsidR="00CA2C97" w:rsidRPr="00410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находить необходимую информацию,</w:t>
      </w:r>
      <w:r w:rsidR="00143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 и правильно обработать, с</w:t>
      </w:r>
      <w:r w:rsidRPr="00410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формулировать,</w:t>
      </w:r>
      <w:r w:rsidR="00143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примени</w:t>
      </w:r>
      <w:r w:rsidRPr="00410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 и</w:t>
      </w:r>
      <w:r w:rsidR="00CA2C97" w:rsidRPr="00410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интерпретировать данную информацию в </w:t>
      </w:r>
      <w:r w:rsidR="00143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разнообраз</w:t>
      </w:r>
      <w:r w:rsidR="00CA2C97" w:rsidRPr="00410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ных </w:t>
      </w:r>
      <w:r w:rsidR="00143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жизненных ситуациях</w:t>
      </w:r>
      <w:r w:rsidRPr="00410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A2C97" w:rsidRPr="0041074F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</w:t>
      </w:r>
    </w:p>
    <w:p w14:paraId="6CD1393F" w14:textId="77777777" w:rsidR="007E1FAE" w:rsidRPr="008865AE" w:rsidRDefault="00CA2C97" w:rsidP="005343BB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41074F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В данной статье </w:t>
      </w:r>
      <w:r w:rsidRPr="00410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обозначены</w:t>
      </w:r>
      <w:r w:rsidRPr="0041074F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</w:t>
      </w:r>
      <w:r w:rsidRPr="00410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возможные</w:t>
      </w:r>
      <w:r w:rsidRPr="0041074F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</w:t>
      </w:r>
      <w:r w:rsidRPr="00410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этапы</w:t>
      </w:r>
      <w:r w:rsidRPr="0041074F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</w:t>
      </w:r>
      <w:r w:rsidRPr="00410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подготовки</w:t>
      </w:r>
      <w:r w:rsidR="00E60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математического</w:t>
      </w:r>
      <w:r w:rsidRPr="0041074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r w:rsidRPr="0041074F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адвент –</w:t>
      </w:r>
      <w:r w:rsidR="00E60436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</w:t>
      </w:r>
      <w:r w:rsidRPr="0041074F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календаря. </w:t>
      </w:r>
      <w:r w:rsidRPr="00410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Описаны</w:t>
      </w:r>
      <w:r w:rsidRPr="0041074F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</w:t>
      </w:r>
      <w:r w:rsidRPr="00410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особенности</w:t>
      </w:r>
      <w:r w:rsidRPr="0041074F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</w:t>
      </w:r>
      <w:r w:rsidRPr="00410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применения </w:t>
      </w:r>
      <w:r w:rsidR="00E60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этой </w:t>
      </w:r>
      <w:r w:rsidRPr="00410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игровой</w:t>
      </w:r>
      <w:r w:rsidR="00E60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технологии</w:t>
      </w:r>
      <w:r w:rsidRPr="00410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разработки методических средств</w:t>
      </w:r>
      <w:r w:rsidR="00E604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применения</w:t>
      </w:r>
      <w:r w:rsidRPr="00410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Приведены</w:t>
      </w:r>
      <w:r w:rsidR="008865AE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</w:t>
      </w:r>
      <w:r w:rsidRPr="00410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примеры учебно-игровых заданий. Выделены достоинства и недостатки данной игровой технологий.</w:t>
      </w:r>
    </w:p>
    <w:p w14:paraId="318E0D4A" w14:textId="77777777" w:rsidR="00CA2C97" w:rsidRPr="00E60436" w:rsidRDefault="00CA2C97" w:rsidP="005343BB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E6043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Ключивые</w:t>
      </w:r>
      <w:proofErr w:type="spellEnd"/>
      <w:r w:rsidRPr="00E6043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слова:</w:t>
      </w:r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игровые технологии, обучение математике, ролевая игра, </w:t>
      </w:r>
      <w:r w:rsidRPr="00CA2C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учебно-игровые задания</w:t>
      </w:r>
      <w:r w:rsidR="009153F3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различной сл</w:t>
      </w:r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ожности</w:t>
      </w:r>
      <w:r w:rsidRPr="00CA2C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31A09CD6" w14:textId="54082991" w:rsidR="00CA2C97" w:rsidRPr="00E60436" w:rsidRDefault="009153F3" w:rsidP="005343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6043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Введение</w:t>
      </w:r>
    </w:p>
    <w:p w14:paraId="79AD861F" w14:textId="0AC76361" w:rsidR="009153F3" w:rsidRPr="008865AE" w:rsidRDefault="009153F3" w:rsidP="005343BB">
      <w:pPr>
        <w:pStyle w:val="c70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A"/>
          <w:sz w:val="28"/>
          <w:szCs w:val="28"/>
        </w:rPr>
      </w:pPr>
      <w:r w:rsidRPr="0041074F">
        <w:rPr>
          <w:rStyle w:val="c28"/>
          <w:color w:val="00000A"/>
          <w:sz w:val="28"/>
          <w:szCs w:val="28"/>
        </w:rPr>
        <w:t xml:space="preserve">          В современное время   очень важна дидактика, </w:t>
      </w:r>
      <w:r w:rsidR="008865AE">
        <w:rPr>
          <w:rStyle w:val="c28"/>
          <w:color w:val="00000A"/>
          <w:sz w:val="28"/>
          <w:szCs w:val="28"/>
        </w:rPr>
        <w:t xml:space="preserve">которая </w:t>
      </w:r>
      <w:r w:rsidRPr="0041074F">
        <w:rPr>
          <w:rStyle w:val="c28"/>
          <w:color w:val="00000A"/>
          <w:sz w:val="28"/>
          <w:szCs w:val="28"/>
        </w:rPr>
        <w:t>обращается к игровым формам обучения</w:t>
      </w:r>
      <w:r w:rsidR="008865AE">
        <w:rPr>
          <w:rStyle w:val="c28"/>
          <w:color w:val="00000A"/>
          <w:sz w:val="28"/>
          <w:szCs w:val="28"/>
        </w:rPr>
        <w:t xml:space="preserve"> как</w:t>
      </w:r>
      <w:r w:rsidRPr="0041074F">
        <w:rPr>
          <w:rStyle w:val="c28"/>
          <w:color w:val="00000A"/>
          <w:sz w:val="28"/>
          <w:szCs w:val="28"/>
        </w:rPr>
        <w:t xml:space="preserve"> на</w:t>
      </w:r>
      <w:r w:rsidR="008865AE">
        <w:rPr>
          <w:rStyle w:val="c28"/>
          <w:color w:val="00000A"/>
          <w:sz w:val="28"/>
          <w:szCs w:val="28"/>
        </w:rPr>
        <w:t xml:space="preserve"> </w:t>
      </w:r>
      <w:r w:rsidRPr="0041074F">
        <w:rPr>
          <w:rStyle w:val="c28"/>
          <w:color w:val="00000A"/>
          <w:sz w:val="28"/>
          <w:szCs w:val="28"/>
        </w:rPr>
        <w:t>уроках</w:t>
      </w:r>
      <w:r w:rsidR="008865AE">
        <w:rPr>
          <w:rStyle w:val="c28"/>
          <w:color w:val="00000A"/>
          <w:sz w:val="28"/>
          <w:szCs w:val="28"/>
        </w:rPr>
        <w:t xml:space="preserve"> математики</w:t>
      </w:r>
      <w:r w:rsidRPr="0041074F">
        <w:rPr>
          <w:rStyle w:val="c28"/>
          <w:color w:val="00000A"/>
          <w:sz w:val="28"/>
          <w:szCs w:val="28"/>
        </w:rPr>
        <w:t xml:space="preserve">, </w:t>
      </w:r>
      <w:r w:rsidR="008865AE">
        <w:rPr>
          <w:rStyle w:val="c28"/>
          <w:color w:val="00000A"/>
          <w:sz w:val="28"/>
          <w:szCs w:val="28"/>
        </w:rPr>
        <w:t xml:space="preserve">так и </w:t>
      </w:r>
      <w:r w:rsidRPr="0041074F">
        <w:rPr>
          <w:rStyle w:val="c28"/>
          <w:color w:val="00000A"/>
          <w:sz w:val="28"/>
          <w:szCs w:val="28"/>
        </w:rPr>
        <w:t xml:space="preserve">во внеурочное время. </w:t>
      </w:r>
      <w:r w:rsidR="008865AE">
        <w:rPr>
          <w:rStyle w:val="c28"/>
          <w:color w:val="00000A"/>
          <w:sz w:val="28"/>
          <w:szCs w:val="28"/>
        </w:rPr>
        <w:t xml:space="preserve">Данная форма игровой технологии </w:t>
      </w:r>
      <w:r w:rsidRPr="0041074F">
        <w:rPr>
          <w:rStyle w:val="c28"/>
          <w:color w:val="00000A"/>
          <w:sz w:val="28"/>
          <w:szCs w:val="28"/>
        </w:rPr>
        <w:t>показывает эффективность взаимод</w:t>
      </w:r>
      <w:r w:rsidR="008865AE">
        <w:rPr>
          <w:rStyle w:val="c28"/>
          <w:color w:val="00000A"/>
          <w:sz w:val="28"/>
          <w:szCs w:val="28"/>
        </w:rPr>
        <w:t xml:space="preserve">ействия педагога и обучающегося. </w:t>
      </w:r>
      <w:r w:rsidR="00F54325">
        <w:rPr>
          <w:rStyle w:val="c28"/>
          <w:color w:val="00000A"/>
          <w:sz w:val="28"/>
          <w:szCs w:val="28"/>
        </w:rPr>
        <w:t xml:space="preserve">Она </w:t>
      </w:r>
      <w:r w:rsidR="008865AE">
        <w:rPr>
          <w:rStyle w:val="c28"/>
          <w:color w:val="00000A"/>
          <w:sz w:val="28"/>
          <w:szCs w:val="28"/>
        </w:rPr>
        <w:t xml:space="preserve">является продуктивной формой </w:t>
      </w:r>
      <w:r w:rsidRPr="0041074F">
        <w:rPr>
          <w:rStyle w:val="c28"/>
          <w:color w:val="00000A"/>
          <w:sz w:val="28"/>
          <w:szCs w:val="28"/>
        </w:rPr>
        <w:t>общения</w:t>
      </w:r>
      <w:r w:rsidR="008865AE">
        <w:rPr>
          <w:rStyle w:val="c28"/>
          <w:color w:val="00000A"/>
          <w:sz w:val="28"/>
          <w:szCs w:val="28"/>
        </w:rPr>
        <w:t xml:space="preserve"> обучающихся друг с другом, данная форма предполагает элементы </w:t>
      </w:r>
      <w:r w:rsidRPr="0041074F">
        <w:rPr>
          <w:rStyle w:val="c28"/>
          <w:color w:val="00000A"/>
          <w:sz w:val="28"/>
          <w:szCs w:val="28"/>
        </w:rPr>
        <w:t xml:space="preserve">соревнования, </w:t>
      </w:r>
      <w:r w:rsidR="008865AE">
        <w:rPr>
          <w:rStyle w:val="c28"/>
          <w:color w:val="00000A"/>
          <w:sz w:val="28"/>
          <w:szCs w:val="28"/>
        </w:rPr>
        <w:t xml:space="preserve">что особенно подпитывает естественный </w:t>
      </w:r>
      <w:r w:rsidR="008865AE" w:rsidRPr="0041074F">
        <w:rPr>
          <w:rStyle w:val="c28"/>
          <w:color w:val="00000A"/>
          <w:sz w:val="28"/>
          <w:szCs w:val="28"/>
        </w:rPr>
        <w:t>инте</w:t>
      </w:r>
      <w:r w:rsidR="008865AE">
        <w:rPr>
          <w:rStyle w:val="c28"/>
          <w:color w:val="00000A"/>
          <w:sz w:val="28"/>
          <w:szCs w:val="28"/>
        </w:rPr>
        <w:t xml:space="preserve">рес обучающихся к математике. Для </w:t>
      </w:r>
      <w:r w:rsidR="00E045E9">
        <w:rPr>
          <w:rStyle w:val="c28"/>
          <w:color w:val="00000A"/>
          <w:sz w:val="28"/>
          <w:szCs w:val="28"/>
        </w:rPr>
        <w:t xml:space="preserve">этого используются </w:t>
      </w:r>
      <w:r w:rsidR="008865AE">
        <w:rPr>
          <w:rStyle w:val="c28"/>
          <w:color w:val="00000A"/>
          <w:sz w:val="28"/>
          <w:szCs w:val="28"/>
        </w:rPr>
        <w:t>различные</w:t>
      </w:r>
      <w:r w:rsidRPr="0041074F">
        <w:rPr>
          <w:rStyle w:val="c28"/>
          <w:color w:val="00000A"/>
          <w:sz w:val="28"/>
          <w:szCs w:val="28"/>
        </w:rPr>
        <w:t xml:space="preserve"> </w:t>
      </w:r>
      <w:r w:rsidR="008865AE">
        <w:rPr>
          <w:rStyle w:val="c28"/>
          <w:color w:val="00000A"/>
          <w:sz w:val="28"/>
          <w:szCs w:val="28"/>
        </w:rPr>
        <w:t xml:space="preserve">нестандартные </w:t>
      </w:r>
      <w:r w:rsidRPr="0041074F">
        <w:rPr>
          <w:rStyle w:val="c28"/>
          <w:color w:val="00000A"/>
          <w:sz w:val="28"/>
          <w:szCs w:val="28"/>
        </w:rPr>
        <w:t>задач</w:t>
      </w:r>
      <w:r w:rsidR="008865AE">
        <w:rPr>
          <w:rStyle w:val="c28"/>
          <w:color w:val="00000A"/>
          <w:sz w:val="28"/>
          <w:szCs w:val="28"/>
        </w:rPr>
        <w:t xml:space="preserve">и, которые </w:t>
      </w:r>
      <w:r w:rsidR="008865AE">
        <w:rPr>
          <w:rStyle w:val="c28"/>
          <w:color w:val="00000A"/>
          <w:sz w:val="28"/>
          <w:szCs w:val="28"/>
        </w:rPr>
        <w:lastRenderedPageBreak/>
        <w:t>не встречаются на уроках математики, но которые применимы во внеурочное время</w:t>
      </w:r>
      <w:r w:rsidRPr="0041074F">
        <w:rPr>
          <w:rStyle w:val="c28"/>
          <w:color w:val="00000A"/>
          <w:sz w:val="28"/>
          <w:szCs w:val="28"/>
        </w:rPr>
        <w:t>.</w:t>
      </w:r>
    </w:p>
    <w:p w14:paraId="10FF3EF0" w14:textId="77777777" w:rsidR="00E045E9" w:rsidRDefault="009153F3" w:rsidP="005343BB">
      <w:pPr>
        <w:shd w:val="clear" w:color="auto" w:fill="FFFFFF" w:themeFill="background1"/>
        <w:spacing w:after="255" w:line="360" w:lineRule="auto"/>
        <w:jc w:val="both"/>
        <w:rPr>
          <w:rStyle w:val="c28"/>
          <w:rFonts w:ascii="Times New Roman" w:hAnsi="Times New Roman" w:cs="Times New Roman"/>
          <w:color w:val="00000A"/>
          <w:sz w:val="28"/>
          <w:szCs w:val="28"/>
        </w:rPr>
      </w:pPr>
      <w:r w:rsidRPr="0041074F">
        <w:rPr>
          <w:rStyle w:val="c28"/>
          <w:rFonts w:ascii="Times New Roman" w:hAnsi="Times New Roman" w:cs="Times New Roman"/>
          <w:color w:val="00000A"/>
          <w:sz w:val="28"/>
          <w:szCs w:val="28"/>
        </w:rPr>
        <w:t>         </w:t>
      </w:r>
      <w:r w:rsidR="00E045E9">
        <w:rPr>
          <w:rStyle w:val="c28"/>
          <w:rFonts w:ascii="Times New Roman" w:hAnsi="Times New Roman" w:cs="Times New Roman"/>
          <w:color w:val="00000A"/>
          <w:sz w:val="28"/>
          <w:szCs w:val="28"/>
        </w:rPr>
        <w:t>Сухомлинский писал: «В</w:t>
      </w:r>
      <w:r w:rsidRPr="0041074F">
        <w:rPr>
          <w:rStyle w:val="c28"/>
          <w:rFonts w:ascii="Times New Roman" w:hAnsi="Times New Roman" w:cs="Times New Roman"/>
          <w:color w:val="00000A"/>
          <w:sz w:val="28"/>
          <w:szCs w:val="28"/>
        </w:rPr>
        <w:t xml:space="preserve"> игре раскрывается перед детьми мир, творческие возможности личности. Без игры нет и не может быть полноценного детского развития».</w:t>
      </w:r>
      <w:r w:rsidR="003C7A96" w:rsidRPr="0041074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="003C7A96" w:rsidRPr="0044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Адвент-календарь </w:t>
      </w:r>
      <w:r w:rsidR="00AD12D5" w:rsidRPr="00445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 для</w:t>
      </w:r>
      <w:r w:rsidR="003C7A96" w:rsidRPr="0044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чтобы в декабре отсчитывать оставшиеся дни до Нового года и весь месяц получать небольшие сюрпризы. Такая идея</w:t>
      </w:r>
      <w:r w:rsidR="00E045E9" w:rsidRPr="0044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внедрить его в учебный процесс</w:t>
      </w:r>
      <w:r w:rsidR="003C7A96" w:rsidRPr="0044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</w:t>
      </w:r>
      <w:r w:rsidR="00E045E9" w:rsidRPr="00445D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интересна и актуальна</w:t>
      </w:r>
      <w:r w:rsidR="003C7A96" w:rsidRPr="0044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12D5" w:rsidRPr="00445D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Адвент-</w:t>
      </w:r>
      <w:r w:rsidR="003C7A96" w:rsidRPr="0044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календарь может состоять из </w:t>
      </w:r>
      <w:r w:rsidR="00AD12D5" w:rsidRPr="0044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обычных </w:t>
      </w:r>
      <w:r w:rsidR="003C7A96" w:rsidRPr="00445D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заданий, игр, загадок</w:t>
      </w:r>
      <w:r w:rsidR="00E045E9" w:rsidRPr="00445D6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олимпиадных задач и</w:t>
      </w:r>
      <w:r w:rsidR="003C7A96" w:rsidRPr="0044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интересных фактов. </w:t>
      </w:r>
      <w:r w:rsidR="00AD12D5" w:rsidRPr="0044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в </w:t>
      </w:r>
      <w:r w:rsidR="00E045E9" w:rsidRPr="00445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 должны быть краткими</w:t>
      </w:r>
      <w:r w:rsidR="003C7A96" w:rsidRPr="0044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D12D5" w:rsidRPr="0044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увлекательными, ведь их задача – заинтересовать </w:t>
      </w:r>
      <w:r w:rsidR="00E045E9" w:rsidRPr="00445D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C7A96" w:rsidRPr="00445D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E045E9" w:rsidRPr="00445D6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C7A96" w:rsidRPr="00445D6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по</w:t>
      </w:r>
      <w:r w:rsidR="00E045E9" w:rsidRPr="00445D6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зволить им узнать что-то новое при выполнении нестандартных заданий</w:t>
      </w:r>
      <w:r w:rsidR="003C7A96" w:rsidRPr="0044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45E9">
        <w:rPr>
          <w:rStyle w:val="c28"/>
          <w:rFonts w:ascii="Times New Roman" w:hAnsi="Times New Roman" w:cs="Times New Roman"/>
          <w:color w:val="00000A"/>
          <w:sz w:val="28"/>
          <w:szCs w:val="28"/>
        </w:rPr>
        <w:t>По</w:t>
      </w:r>
      <w:r w:rsidRPr="0041074F">
        <w:rPr>
          <w:rStyle w:val="c28"/>
          <w:rFonts w:ascii="Times New Roman" w:hAnsi="Times New Roman" w:cs="Times New Roman"/>
          <w:color w:val="00000A"/>
          <w:sz w:val="28"/>
          <w:szCs w:val="28"/>
        </w:rPr>
        <w:t>этому   </w:t>
      </w:r>
      <w:proofErr w:type="gramStart"/>
      <w:r w:rsidRPr="0041074F">
        <w:rPr>
          <w:rStyle w:val="c28"/>
          <w:rFonts w:ascii="Times New Roman" w:hAnsi="Times New Roman" w:cs="Times New Roman"/>
          <w:color w:val="00000A"/>
          <w:sz w:val="28"/>
          <w:szCs w:val="28"/>
        </w:rPr>
        <w:t>благодаря  игре</w:t>
      </w:r>
      <w:proofErr w:type="gramEnd"/>
      <w:r w:rsidRPr="0041074F">
        <w:rPr>
          <w:rStyle w:val="c28"/>
          <w:rFonts w:ascii="Times New Roman" w:hAnsi="Times New Roman" w:cs="Times New Roman"/>
          <w:color w:val="00000A"/>
          <w:sz w:val="28"/>
          <w:szCs w:val="28"/>
        </w:rPr>
        <w:t xml:space="preserve"> следует иска</w:t>
      </w:r>
      <w:r w:rsidR="00E045E9">
        <w:rPr>
          <w:rStyle w:val="c28"/>
          <w:rFonts w:ascii="Times New Roman" w:hAnsi="Times New Roman" w:cs="Times New Roman"/>
          <w:color w:val="00000A"/>
          <w:sz w:val="28"/>
          <w:szCs w:val="28"/>
        </w:rPr>
        <w:t xml:space="preserve">ть скрытые возможности </w:t>
      </w:r>
      <w:r w:rsidRPr="0041074F">
        <w:rPr>
          <w:rStyle w:val="c28"/>
          <w:rFonts w:ascii="Times New Roman" w:hAnsi="Times New Roman" w:cs="Times New Roman"/>
          <w:color w:val="00000A"/>
          <w:sz w:val="28"/>
          <w:szCs w:val="28"/>
        </w:rPr>
        <w:t xml:space="preserve">для успешного усвоения </w:t>
      </w:r>
      <w:r w:rsidR="00E045E9">
        <w:rPr>
          <w:rStyle w:val="c28"/>
          <w:rFonts w:ascii="Times New Roman" w:hAnsi="Times New Roman" w:cs="Times New Roman"/>
          <w:color w:val="00000A"/>
          <w:sz w:val="28"/>
          <w:szCs w:val="28"/>
        </w:rPr>
        <w:t>об</w:t>
      </w:r>
      <w:r w:rsidRPr="0041074F">
        <w:rPr>
          <w:rStyle w:val="c28"/>
          <w:rFonts w:ascii="Times New Roman" w:hAnsi="Times New Roman" w:cs="Times New Roman"/>
          <w:color w:val="00000A"/>
          <w:sz w:val="28"/>
          <w:szCs w:val="28"/>
        </w:rPr>
        <w:t>уча</w:t>
      </w:r>
      <w:r w:rsidR="00E045E9">
        <w:rPr>
          <w:rStyle w:val="c28"/>
          <w:rFonts w:ascii="Times New Roman" w:hAnsi="Times New Roman" w:cs="Times New Roman"/>
          <w:color w:val="00000A"/>
          <w:sz w:val="28"/>
          <w:szCs w:val="28"/>
        </w:rPr>
        <w:t>ю</w:t>
      </w:r>
      <w:r w:rsidRPr="0041074F">
        <w:rPr>
          <w:rStyle w:val="c28"/>
          <w:rFonts w:ascii="Times New Roman" w:hAnsi="Times New Roman" w:cs="Times New Roman"/>
          <w:color w:val="00000A"/>
          <w:sz w:val="28"/>
          <w:szCs w:val="28"/>
        </w:rPr>
        <w:t>щими</w:t>
      </w:r>
      <w:r w:rsidR="00E045E9">
        <w:rPr>
          <w:rStyle w:val="c28"/>
          <w:rFonts w:ascii="Times New Roman" w:hAnsi="Times New Roman" w:cs="Times New Roman"/>
          <w:color w:val="00000A"/>
          <w:sz w:val="28"/>
          <w:szCs w:val="28"/>
        </w:rPr>
        <w:t>ся математических идей, понятий и</w:t>
      </w:r>
      <w:r w:rsidRPr="0041074F">
        <w:rPr>
          <w:rStyle w:val="c28"/>
          <w:rFonts w:ascii="Times New Roman" w:hAnsi="Times New Roman" w:cs="Times New Roman"/>
          <w:color w:val="00000A"/>
          <w:sz w:val="28"/>
          <w:szCs w:val="28"/>
        </w:rPr>
        <w:t xml:space="preserve"> формирование необходимых умений и навыков. </w:t>
      </w:r>
    </w:p>
    <w:p w14:paraId="2B1E316A" w14:textId="4EE650DA" w:rsidR="00E045E9" w:rsidRDefault="00E045E9" w:rsidP="005343BB">
      <w:pPr>
        <w:shd w:val="clear" w:color="auto" w:fill="FFFFFF" w:themeFill="background1"/>
        <w:spacing w:after="255" w:line="360" w:lineRule="auto"/>
        <w:ind w:firstLine="567"/>
        <w:jc w:val="both"/>
        <w:rPr>
          <w:rStyle w:val="c28"/>
          <w:rFonts w:ascii="Times New Roman" w:hAnsi="Times New Roman" w:cs="Times New Roman"/>
          <w:color w:val="00000A"/>
          <w:sz w:val="28"/>
          <w:szCs w:val="28"/>
        </w:rPr>
      </w:pPr>
      <w:r>
        <w:rPr>
          <w:rStyle w:val="c28"/>
          <w:rFonts w:ascii="Times New Roman" w:hAnsi="Times New Roman" w:cs="Times New Roman"/>
          <w:color w:val="00000A"/>
          <w:sz w:val="28"/>
          <w:szCs w:val="28"/>
        </w:rPr>
        <w:t>Данный вид игры позволяе</w:t>
      </w:r>
      <w:r w:rsidR="009153F3" w:rsidRPr="0041074F">
        <w:rPr>
          <w:rStyle w:val="c28"/>
          <w:rFonts w:ascii="Times New Roman" w:hAnsi="Times New Roman" w:cs="Times New Roman"/>
          <w:color w:val="00000A"/>
          <w:sz w:val="28"/>
          <w:szCs w:val="28"/>
        </w:rPr>
        <w:t xml:space="preserve">т индивидуализировать работу </w:t>
      </w:r>
      <w:r>
        <w:rPr>
          <w:rStyle w:val="c28"/>
          <w:rFonts w:ascii="Times New Roman" w:hAnsi="Times New Roman" w:cs="Times New Roman"/>
          <w:color w:val="00000A"/>
          <w:sz w:val="28"/>
          <w:szCs w:val="28"/>
        </w:rPr>
        <w:t>как</w:t>
      </w:r>
      <w:r w:rsidR="009153F3" w:rsidRPr="0041074F">
        <w:rPr>
          <w:rStyle w:val="c28"/>
          <w:rFonts w:ascii="Times New Roman" w:hAnsi="Times New Roman" w:cs="Times New Roman"/>
          <w:color w:val="00000A"/>
          <w:sz w:val="28"/>
          <w:szCs w:val="28"/>
        </w:rPr>
        <w:t xml:space="preserve"> на уроке, так и во внеурочное время. </w:t>
      </w:r>
      <w:r>
        <w:rPr>
          <w:rStyle w:val="c28"/>
          <w:rFonts w:ascii="Times New Roman" w:hAnsi="Times New Roman" w:cs="Times New Roman"/>
          <w:color w:val="00000A"/>
          <w:sz w:val="28"/>
          <w:szCs w:val="28"/>
        </w:rPr>
        <w:t xml:space="preserve">Учителю необходимо </w:t>
      </w:r>
      <w:r w:rsidR="00F54325">
        <w:rPr>
          <w:rStyle w:val="c28"/>
          <w:rFonts w:ascii="Times New Roman" w:hAnsi="Times New Roman" w:cs="Times New Roman"/>
          <w:color w:val="00000A"/>
          <w:sz w:val="28"/>
          <w:szCs w:val="28"/>
        </w:rPr>
        <w:t>подбирать</w:t>
      </w:r>
      <w:r w:rsidR="00F54325" w:rsidRPr="0041074F">
        <w:rPr>
          <w:rStyle w:val="c28"/>
          <w:rFonts w:ascii="Times New Roman" w:hAnsi="Times New Roman" w:cs="Times New Roman"/>
          <w:color w:val="00000A"/>
          <w:sz w:val="28"/>
          <w:szCs w:val="28"/>
        </w:rPr>
        <w:t xml:space="preserve"> задания</w:t>
      </w:r>
      <w:r w:rsidR="00F54325">
        <w:rPr>
          <w:rStyle w:val="c28"/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9153F3" w:rsidRPr="0041074F">
        <w:rPr>
          <w:rStyle w:val="c28"/>
          <w:rFonts w:ascii="Times New Roman" w:hAnsi="Times New Roman" w:cs="Times New Roman"/>
          <w:color w:val="00000A"/>
          <w:sz w:val="28"/>
          <w:szCs w:val="28"/>
        </w:rPr>
        <w:t>посильные каждому ученику, максимально развивая их способности.</w:t>
      </w:r>
    </w:p>
    <w:p w14:paraId="405A7A23" w14:textId="77777777" w:rsidR="009153F3" w:rsidRPr="00E045E9" w:rsidRDefault="009153F3" w:rsidP="005343BB">
      <w:pPr>
        <w:shd w:val="clear" w:color="auto" w:fill="FFFFFF" w:themeFill="background1"/>
        <w:spacing w:after="255" w:line="360" w:lineRule="auto"/>
        <w:ind w:firstLine="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41074F">
        <w:rPr>
          <w:rStyle w:val="c28"/>
          <w:rFonts w:ascii="Times New Roman" w:hAnsi="Times New Roman" w:cs="Times New Roman"/>
          <w:color w:val="00000A"/>
          <w:sz w:val="28"/>
          <w:szCs w:val="28"/>
        </w:rPr>
        <w:t xml:space="preserve"> Игра воспитывает чувств</w:t>
      </w:r>
      <w:r w:rsidR="00E045E9">
        <w:rPr>
          <w:rStyle w:val="c28"/>
          <w:rFonts w:ascii="Times New Roman" w:hAnsi="Times New Roman" w:cs="Times New Roman"/>
          <w:color w:val="00000A"/>
          <w:sz w:val="28"/>
          <w:szCs w:val="28"/>
        </w:rPr>
        <w:t>о ответственности, коллективизм</w:t>
      </w:r>
      <w:r w:rsidRPr="0041074F">
        <w:rPr>
          <w:rStyle w:val="c28"/>
          <w:rFonts w:ascii="Times New Roman" w:hAnsi="Times New Roman" w:cs="Times New Roman"/>
          <w:color w:val="00000A"/>
          <w:sz w:val="28"/>
          <w:szCs w:val="28"/>
        </w:rPr>
        <w:t>, так как порою некоторые задачи можно решить только общим анализом и эрудицией обучающихся. Эта игра позволяет использовать такие виды задач, для которых обучающимся приходится знакомиться с</w:t>
      </w:r>
      <w:r w:rsidR="00E045E9">
        <w:rPr>
          <w:rStyle w:val="c28"/>
          <w:rFonts w:ascii="Times New Roman" w:hAnsi="Times New Roman" w:cs="Times New Roman"/>
          <w:color w:val="00000A"/>
          <w:sz w:val="28"/>
          <w:szCs w:val="28"/>
        </w:rPr>
        <w:t xml:space="preserve"> новыми </w:t>
      </w:r>
      <w:proofErr w:type="gramStart"/>
      <w:r w:rsidR="00E045E9">
        <w:rPr>
          <w:rStyle w:val="c28"/>
          <w:rFonts w:ascii="Times New Roman" w:hAnsi="Times New Roman" w:cs="Times New Roman"/>
          <w:color w:val="00000A"/>
          <w:sz w:val="28"/>
          <w:szCs w:val="28"/>
        </w:rPr>
        <w:t>для  них</w:t>
      </w:r>
      <w:proofErr w:type="gramEnd"/>
      <w:r w:rsidR="00E045E9">
        <w:rPr>
          <w:rStyle w:val="c28"/>
          <w:rFonts w:ascii="Times New Roman" w:hAnsi="Times New Roman" w:cs="Times New Roman"/>
          <w:color w:val="00000A"/>
          <w:sz w:val="28"/>
          <w:szCs w:val="28"/>
        </w:rPr>
        <w:t xml:space="preserve">  материалами, и </w:t>
      </w:r>
      <w:r w:rsidRPr="0041074F">
        <w:rPr>
          <w:rStyle w:val="c28"/>
          <w:rFonts w:ascii="Times New Roman" w:hAnsi="Times New Roman" w:cs="Times New Roman"/>
          <w:color w:val="00000A"/>
          <w:sz w:val="28"/>
          <w:szCs w:val="28"/>
        </w:rPr>
        <w:t>для их</w:t>
      </w:r>
      <w:r w:rsidR="00E045E9">
        <w:rPr>
          <w:rStyle w:val="c28"/>
          <w:rFonts w:ascii="Times New Roman" w:hAnsi="Times New Roman" w:cs="Times New Roman"/>
          <w:color w:val="00000A"/>
          <w:sz w:val="28"/>
          <w:szCs w:val="28"/>
        </w:rPr>
        <w:t xml:space="preserve"> закрепления</w:t>
      </w:r>
      <w:r w:rsidRPr="0041074F">
        <w:rPr>
          <w:rStyle w:val="c28"/>
          <w:rFonts w:ascii="Times New Roman" w:hAnsi="Times New Roman" w:cs="Times New Roman"/>
          <w:color w:val="00000A"/>
          <w:sz w:val="28"/>
          <w:szCs w:val="28"/>
        </w:rPr>
        <w:t xml:space="preserve"> требуется подобрать такие задачи, которые через определённое время потребуют применение этих навыков и умений</w:t>
      </w:r>
      <w:r w:rsidR="00E045E9">
        <w:rPr>
          <w:rStyle w:val="c28"/>
          <w:rFonts w:ascii="Times New Roman" w:hAnsi="Times New Roman" w:cs="Times New Roman"/>
          <w:color w:val="00000A"/>
          <w:sz w:val="28"/>
          <w:szCs w:val="28"/>
        </w:rPr>
        <w:t xml:space="preserve"> в жизни</w:t>
      </w:r>
      <w:r w:rsidRPr="0041074F">
        <w:rPr>
          <w:rStyle w:val="c28"/>
          <w:rFonts w:ascii="Times New Roman" w:hAnsi="Times New Roman" w:cs="Times New Roman"/>
          <w:color w:val="00000A"/>
          <w:sz w:val="28"/>
          <w:szCs w:val="28"/>
        </w:rPr>
        <w:t xml:space="preserve">. </w:t>
      </w:r>
      <w:r w:rsidR="00E045E9">
        <w:rPr>
          <w:rStyle w:val="c28"/>
          <w:rFonts w:ascii="Times New Roman" w:hAnsi="Times New Roman" w:cs="Times New Roman"/>
          <w:color w:val="00000A"/>
          <w:sz w:val="28"/>
          <w:szCs w:val="28"/>
        </w:rPr>
        <w:t>Д</w:t>
      </w:r>
      <w:r w:rsidRPr="0041074F">
        <w:rPr>
          <w:rStyle w:val="c28"/>
          <w:rFonts w:ascii="Times New Roman" w:hAnsi="Times New Roman" w:cs="Times New Roman"/>
          <w:color w:val="00000A"/>
          <w:sz w:val="28"/>
          <w:szCs w:val="28"/>
        </w:rPr>
        <w:t xml:space="preserve">анные задания хороши для повторения ранее приобретенных представлений и понятий, для полного и глубокого их осмысленного усвоения, </w:t>
      </w:r>
      <w:r w:rsidR="00EF5F8D">
        <w:rPr>
          <w:rStyle w:val="c28"/>
          <w:rFonts w:ascii="Times New Roman" w:hAnsi="Times New Roman" w:cs="Times New Roman"/>
          <w:color w:val="00000A"/>
          <w:sz w:val="28"/>
          <w:szCs w:val="28"/>
        </w:rPr>
        <w:t xml:space="preserve">для </w:t>
      </w:r>
      <w:r w:rsidRPr="0041074F">
        <w:rPr>
          <w:rStyle w:val="c28"/>
          <w:rFonts w:ascii="Times New Roman" w:hAnsi="Times New Roman" w:cs="Times New Roman"/>
          <w:color w:val="00000A"/>
          <w:sz w:val="28"/>
          <w:szCs w:val="28"/>
        </w:rPr>
        <w:t xml:space="preserve">формирования вычислительных, графических умений и навыков, </w:t>
      </w:r>
      <w:r w:rsidR="00EF5F8D">
        <w:rPr>
          <w:rStyle w:val="c28"/>
          <w:rFonts w:ascii="Times New Roman" w:hAnsi="Times New Roman" w:cs="Times New Roman"/>
          <w:color w:val="00000A"/>
          <w:sz w:val="28"/>
          <w:szCs w:val="28"/>
        </w:rPr>
        <w:t xml:space="preserve">для </w:t>
      </w:r>
      <w:r w:rsidRPr="0041074F">
        <w:rPr>
          <w:rStyle w:val="c28"/>
          <w:rFonts w:ascii="Times New Roman" w:hAnsi="Times New Roman" w:cs="Times New Roman"/>
          <w:color w:val="00000A"/>
          <w:sz w:val="28"/>
          <w:szCs w:val="28"/>
        </w:rPr>
        <w:t>развития основных приемов мышления,</w:t>
      </w:r>
      <w:r w:rsidR="00EF5F8D">
        <w:rPr>
          <w:rStyle w:val="c28"/>
          <w:rFonts w:ascii="Times New Roman" w:hAnsi="Times New Roman" w:cs="Times New Roman"/>
          <w:color w:val="00000A"/>
          <w:sz w:val="28"/>
          <w:szCs w:val="28"/>
        </w:rPr>
        <w:t xml:space="preserve"> для</w:t>
      </w:r>
      <w:r w:rsidRPr="0041074F">
        <w:rPr>
          <w:rStyle w:val="c28"/>
          <w:rFonts w:ascii="Times New Roman" w:hAnsi="Times New Roman" w:cs="Times New Roman"/>
          <w:color w:val="00000A"/>
          <w:sz w:val="28"/>
          <w:szCs w:val="28"/>
        </w:rPr>
        <w:t xml:space="preserve"> расширения кругозор</w:t>
      </w:r>
      <w:r w:rsidR="00EF5F8D">
        <w:rPr>
          <w:rStyle w:val="c28"/>
          <w:rFonts w:ascii="Times New Roman" w:hAnsi="Times New Roman" w:cs="Times New Roman"/>
          <w:color w:val="00000A"/>
          <w:sz w:val="28"/>
          <w:szCs w:val="28"/>
        </w:rPr>
        <w:t xml:space="preserve">а. </w:t>
      </w:r>
      <w:r w:rsidRPr="0041074F">
        <w:rPr>
          <w:rStyle w:val="c28"/>
          <w:rFonts w:ascii="Times New Roman" w:hAnsi="Times New Roman" w:cs="Times New Roman"/>
          <w:color w:val="00000A"/>
          <w:sz w:val="28"/>
          <w:szCs w:val="28"/>
        </w:rPr>
        <w:t>Систематическое использование игр повышает эффективность обучения.</w:t>
      </w:r>
    </w:p>
    <w:p w14:paraId="6A0C6741" w14:textId="77777777" w:rsidR="009153F3" w:rsidRPr="0041074F" w:rsidRDefault="009153F3" w:rsidP="005343BB">
      <w:pPr>
        <w:pStyle w:val="c70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1074F">
        <w:rPr>
          <w:rStyle w:val="c28"/>
          <w:color w:val="00000A"/>
          <w:sz w:val="28"/>
          <w:szCs w:val="28"/>
        </w:rPr>
        <w:lastRenderedPageBreak/>
        <w:t>        </w:t>
      </w:r>
      <w:proofErr w:type="gramStart"/>
      <w:r w:rsidRPr="0041074F">
        <w:rPr>
          <w:rStyle w:val="c28"/>
          <w:color w:val="00000A"/>
          <w:sz w:val="28"/>
          <w:szCs w:val="28"/>
        </w:rPr>
        <w:t>Подбирая  задачи</w:t>
      </w:r>
      <w:proofErr w:type="gramEnd"/>
      <w:r w:rsidRPr="0041074F">
        <w:rPr>
          <w:rStyle w:val="c28"/>
          <w:color w:val="00000A"/>
          <w:sz w:val="28"/>
          <w:szCs w:val="28"/>
        </w:rPr>
        <w:t xml:space="preserve"> к игре, продумывая игровую ситуацию к каждой задаче, необходимо обязательно сочетать два элемента</w:t>
      </w:r>
      <w:r w:rsidR="00EF5F8D">
        <w:rPr>
          <w:rStyle w:val="c28"/>
          <w:color w:val="00000A"/>
          <w:sz w:val="28"/>
          <w:szCs w:val="28"/>
        </w:rPr>
        <w:t xml:space="preserve"> деятельности</w:t>
      </w:r>
      <w:r w:rsidRPr="0041074F">
        <w:rPr>
          <w:rStyle w:val="c28"/>
          <w:color w:val="00000A"/>
          <w:sz w:val="28"/>
          <w:szCs w:val="28"/>
        </w:rPr>
        <w:t xml:space="preserve"> - познавательный и игровой. Создавая игровую ситуацию в соответствии с содержанием программы, учитель должен четко спланировать деятельность </w:t>
      </w:r>
      <w:r w:rsidR="00EF5F8D">
        <w:rPr>
          <w:rStyle w:val="c28"/>
          <w:color w:val="00000A"/>
          <w:sz w:val="28"/>
          <w:szCs w:val="28"/>
        </w:rPr>
        <w:t>об</w:t>
      </w:r>
      <w:r w:rsidRPr="0041074F">
        <w:rPr>
          <w:rStyle w:val="c28"/>
          <w:color w:val="00000A"/>
          <w:sz w:val="28"/>
          <w:szCs w:val="28"/>
        </w:rPr>
        <w:t>уча</w:t>
      </w:r>
      <w:r w:rsidR="00EF5F8D">
        <w:rPr>
          <w:rStyle w:val="c28"/>
          <w:color w:val="00000A"/>
          <w:sz w:val="28"/>
          <w:szCs w:val="28"/>
        </w:rPr>
        <w:t>ющихся, направить её</w:t>
      </w:r>
      <w:r w:rsidRPr="0041074F">
        <w:rPr>
          <w:rStyle w:val="c28"/>
          <w:color w:val="00000A"/>
          <w:sz w:val="28"/>
          <w:szCs w:val="28"/>
        </w:rPr>
        <w:t xml:space="preserve"> на достижение поставленной цели.</w:t>
      </w:r>
    </w:p>
    <w:p w14:paraId="78E220F2" w14:textId="582F9430" w:rsidR="009153F3" w:rsidRPr="00EF5F8D" w:rsidRDefault="009153F3" w:rsidP="005343B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14:paraId="1616D92E" w14:textId="77777777" w:rsidR="00291BD0" w:rsidRDefault="007E1FAE" w:rsidP="005343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Хорошим потенциалом для этого обладают математические адвент-календари, используемые на уроках</w:t>
      </w:r>
      <w:r w:rsidR="00EF5F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10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формирования предметных и метапредметных навыков.</w:t>
      </w:r>
      <w:r w:rsidR="00FA1FDE" w:rsidRPr="00410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Игровые технологии применяются в </w:t>
      </w:r>
      <w:r w:rsidR="00FA1FDE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различных формах образовательного процесса, всегда присутствуют в жизни обучающегося 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по-</w:t>
      </w:r>
      <w:r w:rsidR="00EF5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разному (это</w:t>
      </w:r>
      <w:r w:rsidR="00FA1FDE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может быть как </w:t>
      </w:r>
      <w:r w:rsidR="00E9768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цельный 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урок</w:t>
      </w:r>
      <w:r w:rsidR="00FA1FDE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так и мероприятие</w:t>
      </w:r>
      <w:r w:rsidR="00EF5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FA1FDE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рассчитанное на внеурочное время</w:t>
      </w:r>
      <w:r w:rsidR="00EF5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 Н</w:t>
      </w:r>
      <w:r w:rsidR="00FA1FDE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уроке учитель может взять </w:t>
      </w:r>
      <w:r w:rsidR="00EF5F8D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лишь</w:t>
      </w:r>
      <w:r w:rsidR="00EF5F8D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A1FDE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отдельную тему</w:t>
      </w:r>
      <w:r w:rsidR="00E9768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задания по данной теме урока</w:t>
      </w:r>
      <w:r w:rsidR="00FA1FDE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игрового процесса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291B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05967788" w14:textId="6CECBC6D" w:rsidR="00FA1FDE" w:rsidRPr="00FA1FDE" w:rsidRDefault="00291BD0" w:rsidP="005343BB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 w:rsidR="00FA1FDE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ероприятие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такое как «Математический адвент- календарь»</w:t>
      </w:r>
      <w:r w:rsidR="00FA1FDE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рассчитано</w:t>
      </w:r>
      <w:r w:rsidR="00FA1FDE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длительное время</w:t>
      </w:r>
      <w:r w:rsidR="006202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Он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включает в себя</w:t>
      </w:r>
      <w:r w:rsidR="00E9768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различные виды задач и заданий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(кроссворды, ребусы, раскраски по номерам, шифры и др.)</w:t>
      </w:r>
      <w:r w:rsidR="00E9768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Подготовка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 </w:t>
      </w:r>
      <w:r w:rsidR="00E9768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такому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мероприятию – это трудоё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мкий </w:t>
      </w:r>
      <w:r w:rsidR="00E9768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процесс, который требует много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времени</w:t>
      </w:r>
      <w:r w:rsidR="00E9768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его реализации</w:t>
      </w:r>
      <w:r w:rsidR="00BB7D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E9768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7D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Данное мероприятие состоит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 следующих этапов:</w:t>
      </w:r>
    </w:p>
    <w:p w14:paraId="78744A42" w14:textId="5D48A7CF" w:rsidR="00FA1FDE" w:rsidRPr="00FA1FDE" w:rsidRDefault="006202F7" w:rsidP="005343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определ</w:t>
      </w:r>
      <w:r w:rsidR="00E9768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ение образовательных целей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которые планируется достичь с</w:t>
      </w:r>
    </w:p>
    <w:p w14:paraId="2051CC7A" w14:textId="77777777" w:rsidR="00FA1FDE" w:rsidRPr="00FA1FDE" w:rsidRDefault="00FA1FDE" w:rsidP="005343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помощью</w:t>
      </w:r>
      <w:proofErr w:type="gramEnd"/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игры;</w:t>
      </w:r>
    </w:p>
    <w:p w14:paraId="7D1E1997" w14:textId="78D00365" w:rsidR="00FA1FDE" w:rsidRPr="00FA1FDE" w:rsidRDefault="006202F7" w:rsidP="005343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выбор игровой технологии, которая лучше всего подходит для выполнения</w:t>
      </w:r>
    </w:p>
    <w:p w14:paraId="06C8BBAE" w14:textId="77777777" w:rsidR="00FA1FDE" w:rsidRPr="00FA1FDE" w:rsidRDefault="00FA1FDE" w:rsidP="005343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поставленных</w:t>
      </w:r>
      <w:proofErr w:type="gramEnd"/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целей;</w:t>
      </w:r>
    </w:p>
    <w:p w14:paraId="5DD4C592" w14:textId="34508140" w:rsidR="00BB7D89" w:rsidRDefault="006202F7" w:rsidP="005343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подбор игр</w:t>
      </w:r>
      <w:r w:rsidR="00BB7D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овых заданий;</w:t>
      </w:r>
    </w:p>
    <w:p w14:paraId="46AC5731" w14:textId="77777777" w:rsidR="00BB7D89" w:rsidRDefault="00BB7D89" w:rsidP="005343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E9768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написание календаря заданий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5C99D4E1" w14:textId="03692AB3" w:rsidR="00FA1FDE" w:rsidRPr="00FA1FDE" w:rsidRDefault="00BB7D89" w:rsidP="005343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определение целей и задач,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которые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щиеся будут стремиться выполнить;</w:t>
      </w:r>
    </w:p>
    <w:p w14:paraId="1488B307" w14:textId="05FCF639" w:rsidR="00BB7D89" w:rsidRDefault="006202F7" w:rsidP="005343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подготовка</w:t>
      </w:r>
      <w:r w:rsidR="00E9768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(</w:t>
      </w:r>
      <w:proofErr w:type="gramEnd"/>
      <w:r w:rsidR="00E9768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оформление и декор  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раздаточного</w:t>
      </w:r>
      <w:r w:rsidR="00E9768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материала</w:t>
      </w:r>
      <w:r w:rsidR="00E9768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="00E9768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участников, бланков для ответов</w:t>
      </w:r>
      <w:r w:rsidR="00BB7D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5B48CD9C" w14:textId="31D2EA09" w:rsidR="00FA1FDE" w:rsidRPr="00FA1FDE" w:rsidRDefault="006202F7" w:rsidP="005343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BB7D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инструктаж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BB7D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каждом</w:t>
      </w:r>
      <w:proofErr w:type="gramEnd"/>
      <w:r w:rsidR="00BB7D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классе</w:t>
      </w:r>
      <w:r w:rsidR="00E9768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проводимому мероприятию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1304D11C" w14:textId="645D991C" w:rsidR="00FA1FDE" w:rsidRPr="00FA1FDE" w:rsidRDefault="006202F7" w:rsidP="005343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подведение итогов, выявление побед</w:t>
      </w:r>
      <w:r w:rsidR="00BB7D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ителей, получение рефлексии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</w:t>
      </w:r>
    </w:p>
    <w:p w14:paraId="3AD6E72E" w14:textId="77777777" w:rsidR="00BB7D89" w:rsidRDefault="00BB7D89" w:rsidP="005343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об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щ</w:t>
      </w:r>
      <w:r w:rsidR="0023756D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ихся</w:t>
      </w:r>
      <w:proofErr w:type="gramEnd"/>
      <w:r w:rsidR="0023756D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(общее впечатление от </w:t>
      </w:r>
      <w:proofErr w:type="spellStart"/>
      <w:r w:rsidR="0023756D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адвен</w:t>
      </w:r>
      <w:proofErr w:type="spellEnd"/>
      <w:r w:rsidR="0023756D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-календаря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было ли интересно и комфортно, какие</w:t>
      </w:r>
      <w:r w:rsidR="0023756D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</w:t>
      </w:r>
      <w:r w:rsidR="0023756D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 вызвали наибольшие трудности,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какие были использованы </w:t>
      </w:r>
      <w:r w:rsidR="0023756D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источники информации и 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так далее).</w:t>
      </w:r>
      <w:r w:rsidRPr="00BB7D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616F988A" w14:textId="0AD40F96" w:rsidR="00FA1FDE" w:rsidRPr="00FA1FDE" w:rsidRDefault="00BB7D89" w:rsidP="005343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награждение и поощрение</w:t>
      </w:r>
      <w:r w:rsidR="006202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113BD541" w14:textId="77777777" w:rsidR="005718E8" w:rsidRDefault="00FA1FDE" w:rsidP="005343BB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под</w:t>
      </w:r>
      <w:r w:rsidR="00BB7D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готовке и проведении мероприятия</w:t>
      </w:r>
      <w:r w:rsidR="0023756D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учителю необходимо обратить</w:t>
      </w:r>
      <w:r w:rsidR="0023756D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особое внимание на следующие аспе</w:t>
      </w:r>
      <w:r w:rsidR="00BB7D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кты: ограничения по времени</w:t>
      </w:r>
      <w:r w:rsidR="005718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(следует заранее распределить время, отведенное на выполнение задания</w:t>
      </w:r>
      <w:r w:rsidR="005718E8" w:rsidRPr="005718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718E8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важный организационный момент</w:t>
      </w:r>
      <w:r w:rsidR="005718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BB7D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учё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="0023756D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индивидуальных</w:t>
      </w:r>
      <w:r w:rsidR="0023756D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возрастных о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собенностей</w:t>
      </w:r>
      <w:r w:rsidR="0023756D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23756D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настроения</w:t>
      </w:r>
      <w:r w:rsidR="0023756D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7D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</w:t>
      </w:r>
      <w:r w:rsidR="00BB7D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щихся,</w:t>
      </w:r>
      <w:r w:rsidR="0023756D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осуществление</w:t>
      </w:r>
      <w:r w:rsidR="0023756D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поддержки участников в процессе игры</w:t>
      </w:r>
      <w:r w:rsidR="00BB7D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r w:rsidR="0023756D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сладости, новогодние игрушки</w:t>
      </w:r>
      <w:r w:rsidR="005718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23756D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7D89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другие средства поощрения </w:t>
      </w:r>
      <w:r w:rsidR="00BB7D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 верные решения </w:t>
      </w:r>
      <w:r w:rsidR="0023756D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</w:t>
      </w:r>
      <w:r w:rsidR="00CE6823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гармоничное использование </w:t>
      </w:r>
      <w:r w:rsidR="0023756D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различных 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ресурсов</w:t>
      </w:r>
      <w:r w:rsidR="005718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14:paraId="3F70E067" w14:textId="1C07F325" w:rsidR="00FA1FDE" w:rsidRPr="0041074F" w:rsidRDefault="00FA1FDE" w:rsidP="005343BB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Одним из</w:t>
      </w:r>
      <w:r w:rsidR="00BF331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ключевых условий успешного проведения </w:t>
      </w:r>
      <w:r w:rsidR="00BF331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данной игры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является положительный</w:t>
      </w:r>
      <w:r w:rsidR="00BF331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настрой каждого участника, в противном случае </w:t>
      </w:r>
      <w:r w:rsidR="00BF331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мероприятие 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будет неэффективным</w:t>
      </w:r>
      <w:r w:rsidR="00BF331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поставленные цели </w:t>
      </w:r>
      <w:r w:rsidR="00BF331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учителя 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будут достигнуты.</w:t>
      </w:r>
      <w:r w:rsidR="00BF331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Именно ключевая роль в данной игре отводится учителю, именно он является инициатором, </w:t>
      </w:r>
      <w:r w:rsidR="005718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человеком, который повышает</w:t>
      </w:r>
      <w:r w:rsidR="00BF331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интерес ребенка</w:t>
      </w:r>
      <w:r w:rsidR="005718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данном процессе</w:t>
      </w:r>
      <w:r w:rsidR="00BF331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5718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Помимо этого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учитель</w:t>
      </w:r>
      <w:r w:rsidR="00BF331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должен</w:t>
      </w:r>
      <w:r w:rsidR="00BF331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обеспечивать</w:t>
      </w:r>
      <w:r w:rsidR="005718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F331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частникам</w:t>
      </w:r>
      <w:r w:rsidR="00BF331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помощь</w:t>
      </w:r>
      <w:r w:rsidR="00BF331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поиске информации 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BF331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поддержку</w:t>
      </w:r>
      <w:r w:rsidR="00BF331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BF331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случае</w:t>
      </w:r>
      <w:r w:rsidR="00BF331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необходимости</w:t>
      </w:r>
      <w:r w:rsidR="00BF331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если ребенок не может найти решение поставленной перед ним задачи. С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ледить за настроением </w:t>
      </w:r>
      <w:r w:rsidR="00BF331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подбадривать их, </w:t>
      </w:r>
      <w:r w:rsidR="00090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предлагать </w:t>
      </w:r>
      <w:r w:rsidR="00BF331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работать в парах (группах) при необходимости, если с данным видом поставленной задачи обучающийся не может его выполнить самостоятельно.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менее важно грамотное и </w:t>
      </w:r>
      <w:r w:rsidR="00BF331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обоснованное применение </w:t>
      </w: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ресурсов</w:t>
      </w:r>
      <w:r w:rsidR="00BF331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источника информации</w:t>
      </w:r>
      <w:r w:rsidR="005718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BF3311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которым пользуется учитель при выборе заданий</w:t>
      </w:r>
      <w:r w:rsidR="005718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274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Темы возможных заданий представлены в таблице.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8"/>
        <w:gridCol w:w="7980"/>
      </w:tblGrid>
      <w:tr w:rsidR="00780EA4" w:rsidRPr="0041074F" w14:paraId="6A6824C7" w14:textId="77777777" w:rsidTr="00AB4B77">
        <w:tc>
          <w:tcPr>
            <w:tcW w:w="1657" w:type="dxa"/>
          </w:tcPr>
          <w:p w14:paraId="685D9553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</w:p>
        </w:tc>
        <w:tc>
          <w:tcPr>
            <w:tcW w:w="8056" w:type="dxa"/>
          </w:tcPr>
          <w:p w14:paraId="69367D0C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Тема задания</w:t>
            </w:r>
          </w:p>
        </w:tc>
      </w:tr>
      <w:tr w:rsidR="00780EA4" w:rsidRPr="0041074F" w14:paraId="56F899FE" w14:textId="77777777" w:rsidTr="00AB4B77">
        <w:tc>
          <w:tcPr>
            <w:tcW w:w="1657" w:type="dxa"/>
          </w:tcPr>
          <w:p w14:paraId="3857C3F4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6" w:type="dxa"/>
          </w:tcPr>
          <w:p w14:paraId="1A05436E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«Старше, моложе»</w:t>
            </w:r>
          </w:p>
        </w:tc>
      </w:tr>
      <w:tr w:rsidR="00780EA4" w:rsidRPr="0041074F" w14:paraId="1D2D20B6" w14:textId="77777777" w:rsidTr="00AB4B77">
        <w:tc>
          <w:tcPr>
            <w:tcW w:w="1657" w:type="dxa"/>
          </w:tcPr>
          <w:p w14:paraId="1A38869C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56" w:type="dxa"/>
          </w:tcPr>
          <w:p w14:paraId="0590C047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«Задачи Кенгуру стр109, №27»</w:t>
            </w:r>
          </w:p>
        </w:tc>
      </w:tr>
      <w:tr w:rsidR="00780EA4" w:rsidRPr="0041074F" w14:paraId="2BAB117F" w14:textId="77777777" w:rsidTr="00AB4B77">
        <w:tc>
          <w:tcPr>
            <w:tcW w:w="1657" w:type="dxa"/>
          </w:tcPr>
          <w:p w14:paraId="674CB371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56" w:type="dxa"/>
          </w:tcPr>
          <w:p w14:paraId="048CE147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Кроснамберы</w:t>
            </w:r>
            <w:proofErr w:type="spellEnd"/>
          </w:p>
        </w:tc>
      </w:tr>
      <w:tr w:rsidR="00780EA4" w:rsidRPr="0041074F" w14:paraId="4F31F172" w14:textId="77777777" w:rsidTr="00AB4B77">
        <w:tc>
          <w:tcPr>
            <w:tcW w:w="1657" w:type="dxa"/>
          </w:tcPr>
          <w:p w14:paraId="5CCB1186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56" w:type="dxa"/>
          </w:tcPr>
          <w:p w14:paraId="756C1A18" w14:textId="77777777" w:rsidR="00780EA4" w:rsidRPr="0041074F" w:rsidRDefault="00CD44C3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Расставь</w:t>
            </w:r>
            <w:r w:rsidR="00780EA4" w:rsidRPr="0041074F">
              <w:rPr>
                <w:rFonts w:ascii="Times New Roman" w:hAnsi="Times New Roman" w:cs="Times New Roman"/>
                <w:sz w:val="28"/>
                <w:szCs w:val="28"/>
              </w:rPr>
              <w:t xml:space="preserve"> знаки</w:t>
            </w:r>
          </w:p>
        </w:tc>
      </w:tr>
      <w:tr w:rsidR="00780EA4" w:rsidRPr="0041074F" w14:paraId="181FB72A" w14:textId="77777777" w:rsidTr="00AB4B77">
        <w:tc>
          <w:tcPr>
            <w:tcW w:w="1657" w:type="dxa"/>
          </w:tcPr>
          <w:p w14:paraId="4A087D74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056" w:type="dxa"/>
          </w:tcPr>
          <w:p w14:paraId="42C19937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Игра «Когда И,</w:t>
            </w:r>
            <w:r w:rsidR="00CD4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когда ИЛИ, когда НЕ»</w:t>
            </w:r>
          </w:p>
        </w:tc>
      </w:tr>
      <w:tr w:rsidR="00780EA4" w:rsidRPr="0041074F" w14:paraId="1E08E7B0" w14:textId="77777777" w:rsidTr="00AB4B77">
        <w:tc>
          <w:tcPr>
            <w:tcW w:w="1657" w:type="dxa"/>
          </w:tcPr>
          <w:p w14:paraId="13C2741E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56" w:type="dxa"/>
          </w:tcPr>
          <w:p w14:paraId="25ED5CAC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Какой вывод?</w:t>
            </w:r>
          </w:p>
        </w:tc>
      </w:tr>
      <w:tr w:rsidR="00780EA4" w:rsidRPr="0041074F" w14:paraId="3D9F1E12" w14:textId="77777777" w:rsidTr="00AB4B77">
        <w:tc>
          <w:tcPr>
            <w:tcW w:w="1657" w:type="dxa"/>
          </w:tcPr>
          <w:p w14:paraId="56ACFD10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56" w:type="dxa"/>
          </w:tcPr>
          <w:p w14:paraId="45753C82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 xml:space="preserve">Стена из </w:t>
            </w:r>
            <w:r w:rsidR="00CD44C3" w:rsidRPr="0041074F">
              <w:rPr>
                <w:rFonts w:ascii="Times New Roman" w:hAnsi="Times New Roman" w:cs="Times New Roman"/>
                <w:sz w:val="28"/>
                <w:szCs w:val="28"/>
              </w:rPr>
              <w:t>кирпичей</w:t>
            </w: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41074F">
              <w:rPr>
                <w:rFonts w:ascii="Times New Roman" w:hAnsi="Times New Roman" w:cs="Times New Roman"/>
                <w:sz w:val="28"/>
                <w:szCs w:val="28"/>
              </w:rPr>
              <w:t xml:space="preserve"> .65 №5 Кенгуру</w:t>
            </w:r>
          </w:p>
        </w:tc>
      </w:tr>
      <w:tr w:rsidR="00780EA4" w:rsidRPr="0041074F" w14:paraId="6534A0D2" w14:textId="77777777" w:rsidTr="00AB4B77">
        <w:tc>
          <w:tcPr>
            <w:tcW w:w="1657" w:type="dxa"/>
          </w:tcPr>
          <w:p w14:paraId="1C516006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56" w:type="dxa"/>
          </w:tcPr>
          <w:p w14:paraId="78DD8498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Магические квадраты стр</w:t>
            </w:r>
            <w:r w:rsidR="00CD4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 xml:space="preserve"> 265</w:t>
            </w:r>
          </w:p>
        </w:tc>
      </w:tr>
      <w:tr w:rsidR="00780EA4" w:rsidRPr="0041074F" w14:paraId="79D20CB9" w14:textId="77777777" w:rsidTr="00AB4B77">
        <w:tc>
          <w:tcPr>
            <w:tcW w:w="1657" w:type="dxa"/>
          </w:tcPr>
          <w:p w14:paraId="2F0A7DD1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56" w:type="dxa"/>
          </w:tcPr>
          <w:p w14:paraId="4089997C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Старинные меры</w:t>
            </w:r>
          </w:p>
        </w:tc>
      </w:tr>
      <w:tr w:rsidR="00780EA4" w:rsidRPr="0041074F" w14:paraId="27969EF6" w14:textId="77777777" w:rsidTr="00AB4B77">
        <w:tc>
          <w:tcPr>
            <w:tcW w:w="1657" w:type="dxa"/>
          </w:tcPr>
          <w:p w14:paraId="0A3F1DE1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56" w:type="dxa"/>
          </w:tcPr>
          <w:p w14:paraId="326A0034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Ребусы</w:t>
            </w:r>
          </w:p>
        </w:tc>
      </w:tr>
      <w:tr w:rsidR="00780EA4" w:rsidRPr="0041074F" w14:paraId="58FD6BA3" w14:textId="77777777" w:rsidTr="00AB4B77">
        <w:tc>
          <w:tcPr>
            <w:tcW w:w="1657" w:type="dxa"/>
          </w:tcPr>
          <w:p w14:paraId="585D1590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56" w:type="dxa"/>
          </w:tcPr>
          <w:p w14:paraId="0611191F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Задачи на клетчатой бумаге</w:t>
            </w:r>
          </w:p>
        </w:tc>
      </w:tr>
      <w:tr w:rsidR="00780EA4" w:rsidRPr="0041074F" w14:paraId="034A429E" w14:textId="77777777" w:rsidTr="00AB4B77">
        <w:tc>
          <w:tcPr>
            <w:tcW w:w="1657" w:type="dxa"/>
          </w:tcPr>
          <w:p w14:paraId="0D1740F5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56" w:type="dxa"/>
          </w:tcPr>
          <w:p w14:paraId="5023AA54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Зашифрованная переписка</w:t>
            </w:r>
          </w:p>
        </w:tc>
      </w:tr>
      <w:tr w:rsidR="00780EA4" w:rsidRPr="0041074F" w14:paraId="6EA86261" w14:textId="77777777" w:rsidTr="00AB4B77">
        <w:tc>
          <w:tcPr>
            <w:tcW w:w="1657" w:type="dxa"/>
          </w:tcPr>
          <w:p w14:paraId="52EA62AA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56" w:type="dxa"/>
          </w:tcPr>
          <w:p w14:paraId="04D8079A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Математические забавы</w:t>
            </w:r>
          </w:p>
        </w:tc>
      </w:tr>
      <w:tr w:rsidR="00780EA4" w:rsidRPr="0041074F" w14:paraId="3D60D2C5" w14:textId="77777777" w:rsidTr="00AB4B77">
        <w:tc>
          <w:tcPr>
            <w:tcW w:w="1657" w:type="dxa"/>
          </w:tcPr>
          <w:p w14:paraId="4CD30F5C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56" w:type="dxa"/>
          </w:tcPr>
          <w:p w14:paraId="58011A75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Старинные задачи</w:t>
            </w:r>
          </w:p>
        </w:tc>
      </w:tr>
      <w:tr w:rsidR="00780EA4" w:rsidRPr="0041074F" w14:paraId="0E3B8D10" w14:textId="77777777" w:rsidTr="00AB4B77">
        <w:tc>
          <w:tcPr>
            <w:tcW w:w="1657" w:type="dxa"/>
          </w:tcPr>
          <w:p w14:paraId="4682A85B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56" w:type="dxa"/>
          </w:tcPr>
          <w:p w14:paraId="1D818E44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Раскраски по номерам</w:t>
            </w:r>
          </w:p>
        </w:tc>
      </w:tr>
      <w:tr w:rsidR="00780EA4" w:rsidRPr="0041074F" w14:paraId="2FD38199" w14:textId="77777777" w:rsidTr="00AB4B77">
        <w:tc>
          <w:tcPr>
            <w:tcW w:w="1657" w:type="dxa"/>
          </w:tcPr>
          <w:p w14:paraId="1D9F67CC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56" w:type="dxa"/>
          </w:tcPr>
          <w:p w14:paraId="075DAD71" w14:textId="77777777" w:rsidR="00780EA4" w:rsidRPr="0041074F" w:rsidRDefault="00CD44C3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</w:p>
        </w:tc>
      </w:tr>
      <w:tr w:rsidR="00780EA4" w:rsidRPr="0041074F" w14:paraId="2D3A7DAA" w14:textId="77777777" w:rsidTr="00AB4B77">
        <w:tc>
          <w:tcPr>
            <w:tcW w:w="1657" w:type="dxa"/>
          </w:tcPr>
          <w:p w14:paraId="601F913D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56" w:type="dxa"/>
          </w:tcPr>
          <w:p w14:paraId="3613B604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Задачи на спички</w:t>
            </w:r>
          </w:p>
        </w:tc>
      </w:tr>
      <w:tr w:rsidR="00780EA4" w:rsidRPr="0041074F" w14:paraId="5E8B94F0" w14:textId="77777777" w:rsidTr="00AB4B77">
        <w:tc>
          <w:tcPr>
            <w:tcW w:w="1657" w:type="dxa"/>
          </w:tcPr>
          <w:p w14:paraId="37F39DCD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56" w:type="dxa"/>
          </w:tcPr>
          <w:p w14:paraId="17F9A069" w14:textId="5CC7D501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Дроби</w:t>
            </w:r>
            <w:r w:rsidR="00627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(пример –рисунок)</w:t>
            </w:r>
          </w:p>
        </w:tc>
      </w:tr>
      <w:tr w:rsidR="00780EA4" w:rsidRPr="0041074F" w14:paraId="75528019" w14:textId="77777777" w:rsidTr="00AB4B77">
        <w:tc>
          <w:tcPr>
            <w:tcW w:w="1657" w:type="dxa"/>
          </w:tcPr>
          <w:p w14:paraId="2BDDAF41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56" w:type="dxa"/>
          </w:tcPr>
          <w:p w14:paraId="729911F3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Математическое лото</w:t>
            </w:r>
          </w:p>
        </w:tc>
      </w:tr>
      <w:tr w:rsidR="00780EA4" w:rsidRPr="0041074F" w14:paraId="2ECAD394" w14:textId="77777777" w:rsidTr="00AB4B77">
        <w:tc>
          <w:tcPr>
            <w:tcW w:w="1657" w:type="dxa"/>
          </w:tcPr>
          <w:p w14:paraId="790943C7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56" w:type="dxa"/>
          </w:tcPr>
          <w:p w14:paraId="737A1D81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Математическая биология</w:t>
            </w:r>
          </w:p>
        </w:tc>
      </w:tr>
      <w:tr w:rsidR="00780EA4" w:rsidRPr="0041074F" w14:paraId="322E6770" w14:textId="77777777" w:rsidTr="00AB4B77">
        <w:tc>
          <w:tcPr>
            <w:tcW w:w="1657" w:type="dxa"/>
          </w:tcPr>
          <w:p w14:paraId="36239607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56" w:type="dxa"/>
          </w:tcPr>
          <w:p w14:paraId="0E3F6C67" w14:textId="77777777" w:rsidR="00780EA4" w:rsidRPr="0041074F" w:rsidRDefault="00780EA4" w:rsidP="005343B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F">
              <w:rPr>
                <w:rFonts w:ascii="Times New Roman" w:hAnsi="Times New Roman" w:cs="Times New Roman"/>
                <w:sz w:val="28"/>
                <w:szCs w:val="28"/>
              </w:rPr>
              <w:t>Зажги салют</w:t>
            </w:r>
          </w:p>
        </w:tc>
      </w:tr>
    </w:tbl>
    <w:p w14:paraId="3942FA1F" w14:textId="77777777" w:rsidR="00780EA4" w:rsidRPr="00FA1FDE" w:rsidRDefault="00780EA4" w:rsidP="005343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Таблица</w:t>
      </w:r>
    </w:p>
    <w:p w14:paraId="59824735" w14:textId="77777777" w:rsidR="00FA1FDE" w:rsidRPr="00FA1FDE" w:rsidRDefault="00FA1FDE" w:rsidP="005343BB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Подготовка методических материалов – это очень важный этап, так как от</w:t>
      </w:r>
    </w:p>
    <w:p w14:paraId="75F2B52F" w14:textId="77777777" w:rsidR="00FA1FDE" w:rsidRPr="00FA1FDE" w:rsidRDefault="00CD44C3" w:rsidP="005343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рименяемых</w:t>
      </w:r>
      <w:r w:rsidR="00285E09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обучения</w:t>
      </w:r>
      <w:r w:rsidR="00285E09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</w:t>
      </w:r>
      <w:r w:rsidR="00285E09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многом</w:t>
      </w:r>
      <w:r w:rsidR="00285E09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зависит</w:t>
      </w:r>
      <w:r w:rsidR="00285E09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то,</w:t>
      </w:r>
      <w:r w:rsidR="00285E09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</w:t>
      </w:r>
      <w:r w:rsidR="00285E09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обучающиеся 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будут</w:t>
      </w:r>
    </w:p>
    <w:p w14:paraId="7B1DD2B8" w14:textId="77E6A0AF" w:rsidR="00CE6823" w:rsidRPr="0041074F" w:rsidRDefault="00CD44C3" w:rsidP="005343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взаимодействовать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 </w:t>
      </w:r>
      <w:r w:rsidR="00627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парах (группах)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так и </w:t>
      </w:r>
      <w:r w:rsidR="00285E09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учителем.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85E09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данном виде игры важно 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использовать раздаточные материалы</w:t>
      </w:r>
      <w:r w:rsidR="00274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оформления 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заданий</w:t>
      </w:r>
      <w:r w:rsidR="00285E09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(рис.</w:t>
      </w:r>
      <w:proofErr w:type="gramStart"/>
      <w:r w:rsidR="00285E09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1,рис.</w:t>
      </w:r>
      <w:proofErr w:type="gramEnd"/>
      <w:r w:rsidR="00285E09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2, рис.3, рис.4 рис.5, рис.6)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таком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случае</w:t>
      </w:r>
      <w:r w:rsidR="00285E09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обучающийся всегда может во внеурочное время </w:t>
      </w:r>
      <w:r w:rsidR="00627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работать над заданием</w:t>
      </w:r>
      <w:r w:rsidR="00285E09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285E09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обсуждать ход решения 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задания</w:t>
      </w:r>
      <w:r w:rsidR="00285E09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</w:t>
      </w:r>
      <w:r w:rsidR="00627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одноклассником, </w:t>
      </w:r>
      <w:r w:rsidR="00285E09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учителем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4229C66B" w14:textId="77777777" w:rsidR="0041074F" w:rsidRPr="0041074F" w:rsidRDefault="0041074F" w:rsidP="005343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74F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lastRenderedPageBreak/>
        <w:drawing>
          <wp:inline distT="0" distB="0" distL="0" distR="0" wp14:anchorId="0734E962" wp14:editId="13E9FEB7">
            <wp:extent cx="2322830" cy="25361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1074F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12DD691B" wp14:editId="5315F43E">
            <wp:extent cx="2847975" cy="20830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50618081535-001_page-0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23" t="2866" r="4457" b="19910"/>
                    <a:stretch/>
                  </pic:blipFill>
                  <pic:spPr bwMode="auto">
                    <a:xfrm>
                      <a:off x="0" y="0"/>
                      <a:ext cx="2850598" cy="2085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ADCE29" w14:textId="77777777" w:rsidR="00FB56A5" w:rsidRPr="0041074F" w:rsidRDefault="00FB56A5" w:rsidP="005343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Рис.1</w:t>
      </w:r>
      <w:r w:rsidR="0041074F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рис.2 П</w:t>
      </w:r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ример того как обучающиеся могут оформить элементы </w:t>
      </w:r>
      <w:r w:rsidR="0041074F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оформления</w:t>
      </w:r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41CAEC30" w14:textId="09A24EAF" w:rsidR="00FB56A5" w:rsidRPr="0041074F" w:rsidRDefault="00FB56A5" w:rsidP="005343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74F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0C47DAA6" wp14:editId="107E3366">
            <wp:extent cx="2906766" cy="2114124"/>
            <wp:effectExtent l="0" t="0" r="825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50618081613-001_page-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008" cy="212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5D6A" w:rsidRPr="0041074F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32B142AD" wp14:editId="5557BC0A">
            <wp:extent cx="1514475" cy="2106067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обьяв1.bmp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50" r="69214" b="44241"/>
                    <a:stretch/>
                  </pic:blipFill>
                  <pic:spPr bwMode="auto">
                    <a:xfrm>
                      <a:off x="0" y="0"/>
                      <a:ext cx="1516693" cy="2109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D3B97E" w14:textId="10812451" w:rsidR="00FB56A5" w:rsidRPr="0041074F" w:rsidRDefault="00FB56A5" w:rsidP="005343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Рис.3 </w:t>
      </w:r>
      <w:r w:rsidR="00445D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р</w:t>
      </w:r>
      <w:r w:rsidR="00445D6A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ис.4 </w:t>
      </w:r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Итоговый вид оформления</w:t>
      </w:r>
      <w:r w:rsidR="00445D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445D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w:r w:rsidR="00445D6A" w:rsidRPr="00445D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45D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445D6A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бъявление</w:t>
      </w:r>
      <w:proofErr w:type="gramEnd"/>
      <w:r w:rsidR="00445D6A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 игре.</w:t>
      </w:r>
    </w:p>
    <w:p w14:paraId="757FD842" w14:textId="77777777" w:rsidR="00FB56A5" w:rsidRPr="0041074F" w:rsidRDefault="00FB56A5" w:rsidP="005343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49852BD" w14:textId="1B389497" w:rsidR="00FB56A5" w:rsidRPr="0041074F" w:rsidRDefault="00FB56A5" w:rsidP="005343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32FA4A4" w14:textId="77777777" w:rsidR="003C7A96" w:rsidRPr="0041074F" w:rsidRDefault="003C7A96" w:rsidP="005343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74F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4BF993A8" wp14:editId="40A28446">
            <wp:extent cx="2607979" cy="235261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QQkqLSg4qG5pYSbOCqha6HTSmVwqIH9UuQRT9sWbnv-iU_pXqyGHRF_qrHcJzrHDvXd48iVemox7MwJfNHaMdx4V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344"/>
                    <a:stretch/>
                  </pic:blipFill>
                  <pic:spPr bwMode="auto">
                    <a:xfrm>
                      <a:off x="0" y="0"/>
                      <a:ext cx="2628003" cy="2370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1074F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35B94F04" wp14:editId="21192146">
            <wp:extent cx="2657475" cy="23387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xqj1EtOGCsjmJYCsvH_ADge6DGYGrYWipAkp4qWW8oc8owi2T8FVnlToa56NpETbg9vbnYQRd9HX6RybDidPCgkj (1)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32"/>
                    <a:stretch/>
                  </pic:blipFill>
                  <pic:spPr bwMode="auto">
                    <a:xfrm>
                      <a:off x="0" y="0"/>
                      <a:ext cx="2672864" cy="2352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CBE8D8" w14:textId="77777777" w:rsidR="003C7A96" w:rsidRPr="0041074F" w:rsidRDefault="003C7A96" w:rsidP="005343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Рис.5 и рис. 6. Как видят задание обучающиеся</w:t>
      </w:r>
    </w:p>
    <w:p w14:paraId="1AB061F7" w14:textId="3918F3E9" w:rsidR="00CD44C3" w:rsidRDefault="00CD44C3" w:rsidP="005343BB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ри </w:t>
      </w:r>
      <w:proofErr w:type="gramStart"/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проведении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данного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мероприятия, в частности для 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викторин</w:t>
      </w:r>
      <w:r w:rsidR="00627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можно использовать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цифровые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ресурсы</w:t>
      </w:r>
      <w:r w:rsidR="00285E09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r w:rsidR="00285E09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QR</w:t>
      </w:r>
      <w:r w:rsidR="00285E09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-код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r w:rsidR="00285E09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которые позволяют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визуализир</w:t>
      </w:r>
      <w:r w:rsidR="00627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овать проблему игровой ситуации,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27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отвечать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вопросы</w:t>
      </w:r>
      <w:r w:rsidR="00627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появившиеся во время</w:t>
      </w:r>
      <w:r w:rsidR="00627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игры, </w:t>
      </w:r>
      <w:r w:rsidR="00FA1FDE" w:rsidRPr="00FA1F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демонстрировать задания</w:t>
      </w:r>
      <w:r w:rsidR="00285E09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780EA4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7BAAFCBF" w14:textId="77777777" w:rsidR="00780EA4" w:rsidRPr="0041074F" w:rsidRDefault="00780EA4" w:rsidP="005343BB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Хочется отметить</w:t>
      </w:r>
      <w:r w:rsidR="00285E09" w:rsidRPr="00285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что особенный интерес и </w:t>
      </w:r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увлечённость </w:t>
      </w:r>
      <w:proofErr w:type="gramStart"/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 обучающихся</w:t>
      </w:r>
      <w:proofErr w:type="gramEnd"/>
      <w:r w:rsidR="00285E09" w:rsidRPr="00285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вызывают</w:t>
      </w:r>
      <w:r w:rsidR="00285E09"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задания-раскраски,</w:t>
      </w:r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кроссворды, зад</w:t>
      </w:r>
      <w:r w:rsidR="00CD44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ачи со спичками, но педагогу необходимо  </w:t>
      </w:r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учитывать</w:t>
      </w:r>
      <w:r w:rsidR="00CD44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что задания должны соответствовать возрастным особенностям</w:t>
      </w:r>
      <w:r w:rsidR="00CD44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обучающих</w:t>
      </w:r>
      <w:r w:rsidR="001D5A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ся (</w:t>
      </w:r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иногда </w:t>
      </w:r>
      <w:r w:rsidR="001D5A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сложно</w:t>
      </w:r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подобрать раскраску</w:t>
      </w:r>
      <w:r w:rsidR="001D5A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или кроссворд</w:t>
      </w:r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обучающихся 10-11 классов</w:t>
      </w:r>
      <w:r w:rsidR="001D5A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Для </w:t>
      </w:r>
      <w:r w:rsidRPr="0078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</w:t>
      </w:r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внимательности</w:t>
      </w:r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критического</w:t>
      </w:r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мышления</w:t>
      </w:r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хорошо</w:t>
      </w:r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подходят задания, в которых необходимо найти допущенные ошибки, например</w:t>
      </w:r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математические софизмы – заведомо ложные утверждения, в доказательстве</w:t>
      </w:r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</w:t>
      </w:r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торых находятся скрытые ошибки</w:t>
      </w:r>
      <w:r w:rsidR="001D5A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такие задания очень хорошо подходят для обучающихся 9-11 классов.</w:t>
      </w:r>
      <w:r w:rsidR="001D5A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Некоторые учебно-игровые задания</w:t>
      </w:r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способствуют развитию творческого мышления, к ним можно отнести задания</w:t>
      </w:r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0E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построение рисунков по</w:t>
      </w:r>
      <w:r w:rsidRPr="004107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координатам точек на плоскости.</w:t>
      </w:r>
    </w:p>
    <w:p w14:paraId="69AF182E" w14:textId="77777777" w:rsidR="00AD12D5" w:rsidRPr="00CD44C3" w:rsidRDefault="003C7A96" w:rsidP="005343BB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D44C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Заключение</w:t>
      </w:r>
    </w:p>
    <w:p w14:paraId="7D3F9305" w14:textId="20999704" w:rsidR="0041074F" w:rsidRPr="008814C2" w:rsidRDefault="003C7A96" w:rsidP="005343BB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AD12D5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наполнение </w:t>
      </w:r>
      <w:r w:rsidR="001D5A2E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«Математического А</w:t>
      </w:r>
      <w:r w:rsidR="00AD12D5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двент-календаря</w:t>
      </w:r>
      <w:r w:rsidR="001D5A2E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D12D5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A2E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D12D5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процесс</w:t>
      </w:r>
      <w:r w:rsidR="00AD12D5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4C2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для</w:t>
      </w:r>
      <w:r w:rsidR="00AD12D5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</w:t>
      </w:r>
      <w:r w:rsidR="001D5A2E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</w:t>
      </w:r>
      <w:r w:rsidR="008814C2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D5A2E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обучающегося.</w:t>
      </w:r>
      <w:r w:rsidR="00AD12D5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A2E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внеурочном мероприятии необходимо выработать определённый </w:t>
      </w:r>
      <w:r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оформления</w:t>
      </w:r>
      <w:r w:rsidR="00AD12D5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</w:t>
      </w:r>
      <w:r w:rsidR="00AD12D5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D5A2E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ответствовать учебному процессу.</w:t>
      </w:r>
      <w:r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D12D5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 </w:t>
      </w:r>
      <w:r w:rsidR="008814C2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14C2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адвент</w:t>
      </w:r>
      <w:proofErr w:type="spellEnd"/>
      <w:proofErr w:type="gramEnd"/>
      <w:r w:rsidR="008814C2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алендаря заключается в его тайне, которая хранятся в предложенных ежедневных </w:t>
      </w:r>
      <w:r w:rsidR="00AD12D5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эти задания </w:t>
      </w:r>
      <w:r w:rsidR="00AD12D5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раскрывают силу и потенциал ученика. Самое главное</w:t>
      </w:r>
      <w:r w:rsidR="001D5A2E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12D5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вызвать </w:t>
      </w:r>
      <w:r w:rsidR="001D5A2E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</w:t>
      </w:r>
      <w:proofErr w:type="gramStart"/>
      <w:r w:rsidR="001D5A2E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предмету</w:t>
      </w:r>
      <w:proofErr w:type="gramEnd"/>
      <w:r w:rsidR="00AD12D5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замотивировать</w:t>
      </w:r>
      <w:r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2D5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заданий. </w:t>
      </w:r>
      <w:r w:rsidR="00AD12D5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адвент-календарем, обучающиеся</w:t>
      </w:r>
      <w:r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планировать </w:t>
      </w:r>
      <w:r w:rsidR="00AD12D5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</w:t>
      </w:r>
      <w:r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</w:t>
      </w:r>
      <w:r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</w:t>
      </w:r>
      <w:r w:rsidR="00AD12D5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ьность и оценивать ее результат</w:t>
      </w:r>
      <w:r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проявлять смекалку при решении задач, </w:t>
      </w:r>
      <w:r w:rsidR="001D5A2E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</w:t>
      </w:r>
      <w:r w:rsidR="00AD12D5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 подход</w:t>
      </w:r>
      <w:r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использовать и подбирать нужный материал. </w:t>
      </w:r>
      <w:r w:rsidR="00AD12D5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Адвент-календарь может иметь любой вид, задания могут быть в р</w:t>
      </w:r>
      <w:r w:rsidR="001D5A2E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азличной форме</w:t>
      </w:r>
      <w:r w:rsidR="00AD12D5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074F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Математические адвент-календари можно использовать для формирования не только математической, но и </w:t>
      </w:r>
      <w:r w:rsidR="0041074F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 </w:t>
      </w:r>
      <w:r w:rsidR="0041074F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грамотности </w:t>
      </w:r>
      <w:r w:rsidR="001D5A2E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41074F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D5A2E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1074F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</w:t>
      </w:r>
      <w:r w:rsidR="001D5A2E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позволяет</w:t>
      </w:r>
      <w:r w:rsidR="0041074F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A2E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пополнить</w:t>
      </w:r>
      <w:r w:rsidR="0041074F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жизненный опыт обучающегося.</w:t>
      </w:r>
    </w:p>
    <w:p w14:paraId="0AF81FC1" w14:textId="28E693DB" w:rsidR="003C7A96" w:rsidRPr="008814C2" w:rsidRDefault="003C7A96" w:rsidP="005343BB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Адвент-календарь — это </w:t>
      </w:r>
      <w:proofErr w:type="gramStart"/>
      <w:r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универсальный </w:t>
      </w:r>
      <w:r w:rsidR="0041074F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</w:t>
      </w:r>
      <w:proofErr w:type="gramEnd"/>
      <w:r w:rsidR="0041074F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</w:t>
      </w:r>
      <w:r w:rsidR="0041074F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 формирует</w:t>
      </w:r>
      <w:r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41074F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атематическую и познавательную</w:t>
      </w:r>
      <w:r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грамотности </w:t>
      </w:r>
      <w:r w:rsidR="0041074F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="001D5A2E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игровой форме. Его </w:t>
      </w:r>
      <w:r w:rsidR="0041074F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</w:t>
      </w:r>
      <w:r w:rsid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рименять</w:t>
      </w:r>
      <w:r w:rsidR="0041074F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любой теме</w:t>
      </w:r>
      <w:r w:rsidR="001D5A2E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урочной и внеурочной деятельности обучающегося</w:t>
      </w:r>
      <w:r w:rsidR="0041074F" w:rsidRPr="00881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27BBC411" w14:textId="76DFAC20" w:rsidR="00445D6A" w:rsidRPr="00445D6A" w:rsidRDefault="00445D6A" w:rsidP="00445D6A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45D6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Список литературы</w:t>
      </w:r>
    </w:p>
    <w:p w14:paraId="695D84BC" w14:textId="77777777" w:rsidR="00445D6A" w:rsidRDefault="00445D6A" w:rsidP="00445D6A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1.Алексеева Е.А.,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Шаутина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Е.Н. Задачи решения 2024, ООО «Институт продуктивного обучения». Санкт –Петербург, 2025г.</w:t>
      </w:r>
    </w:p>
    <w:p w14:paraId="43BA01DB" w14:textId="77777777" w:rsidR="00445D6A" w:rsidRDefault="00445D6A" w:rsidP="00445D6A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Братусь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Т.А.,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Жарковская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Н.А..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Плоткин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А.И., Рисс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Е.А.,Савелова</w:t>
      </w:r>
      <w:proofErr w:type="spellEnd"/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Е.А., Толмачева Н.К.,Кенгуру-2007.Задачи,решения,итоги., «Левша. Санкт- Петербург», Санкт-Петербург,2007г.</w:t>
      </w:r>
    </w:p>
    <w:p w14:paraId="51E5F511" w14:textId="77777777" w:rsidR="00445D6A" w:rsidRDefault="00445D6A" w:rsidP="00445D6A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Гельфман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Э.Г.,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Вольфенгаут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Ю.Ю., Демидова Л.Н.,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Лобабенко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Н.Б., Жилина Е.И., Холодная М.А., Десятичные дроби в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Муми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-доме. Издательство Томского Университета, Томск 1994г.</w:t>
      </w:r>
    </w:p>
    <w:p w14:paraId="7DF76417" w14:textId="77777777" w:rsidR="00445D6A" w:rsidRDefault="00445D6A" w:rsidP="00445D6A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Pr="00F93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Гельфман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Э.Г.,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Гриншпон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Я.Я.,</w:t>
      </w:r>
      <w:r w:rsidRPr="00F93EF7">
        <w:t xml:space="preserve"> </w:t>
      </w:r>
      <w:r w:rsidRPr="00F93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Демидова Л.Н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.,</w:t>
      </w:r>
      <w:r w:rsidRPr="00F93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Жилина Е.И., и др. Задачник про рациональные числа да про Ивана с Еленой, 6 класс, МПИ,1994г.</w:t>
      </w:r>
    </w:p>
    <w:p w14:paraId="16C7BB2C" w14:textId="77777777" w:rsidR="00445D6A" w:rsidRDefault="00445D6A" w:rsidP="00445D6A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</w:t>
      </w:r>
      <w:r w:rsidRPr="004F7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Гельфман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Э.Г.,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Гриншпон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Я.Я.,</w:t>
      </w:r>
      <w:r w:rsidRPr="00F93EF7">
        <w:t xml:space="preserve"> </w:t>
      </w:r>
      <w:r w:rsidRPr="00F93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Демидова Л.Н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Лобабенко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Н.Б., Малова И.Е.,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Пичурин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Л.Ф.,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Просвирова</w:t>
      </w:r>
      <w:proofErr w:type="spellEnd"/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И.Г.,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Росошек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С.К.,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Сазанова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Т.А., Терре А.И. Знакомимся с алгеброй, 7 класс,</w:t>
      </w:r>
      <w:r w:rsidRPr="004F7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Издательство Томского Университета, Томск 1994г.</w:t>
      </w:r>
    </w:p>
    <w:p w14:paraId="0764415B" w14:textId="77777777" w:rsidR="00445D6A" w:rsidRDefault="00445D6A" w:rsidP="00445D6A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</w:t>
      </w:r>
      <w:r w:rsidRPr="004F7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Гельфман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Э.Г.,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Вольфенгаут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Ю.Ю.,</w:t>
      </w:r>
      <w:r w:rsidRPr="004F7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Гриншпон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Я.Я.,</w:t>
      </w:r>
      <w:r w:rsidRPr="00F93EF7">
        <w:t xml:space="preserve"> </w:t>
      </w:r>
      <w:r w:rsidRPr="00F93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Демидова Л.Н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.,</w:t>
      </w:r>
      <w:r w:rsidRPr="004F7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Жилина Е.И., и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др.Положительные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отрицательные числа в театре Буратино. Издательство Томского Университета, Томск 1994г.</w:t>
      </w:r>
    </w:p>
    <w:p w14:paraId="2C2C06A5" w14:textId="77777777" w:rsidR="00445D6A" w:rsidRDefault="00445D6A" w:rsidP="00445D6A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Гельфман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Э.Г.,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Вольфенгаут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Ю.Ю., Демидова Л.Н.,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Лобабенко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Н.Б., Жилина Е.И., Про Елену Прекрасную, Ивана-Царевича и обыкновенные дроби.</w:t>
      </w:r>
      <w:r w:rsidRPr="004F7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Издательство Томского Университета, Томск 1992г.</w:t>
      </w:r>
    </w:p>
    <w:p w14:paraId="30079F77" w14:textId="77777777" w:rsidR="00445D6A" w:rsidRDefault="00445D6A" w:rsidP="00445D6A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8. Задачи и решения Кенгуру 2023г.Институт продуктивного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обучения.,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2023г.</w:t>
      </w:r>
    </w:p>
    <w:p w14:paraId="2F7D6290" w14:textId="77777777" w:rsidR="00445D6A" w:rsidRDefault="00445D6A" w:rsidP="00445D6A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9.Краева И., Математический календарь 2024/2025 с заданиями для начинающих математиков.</w:t>
      </w:r>
      <w:r w:rsidRPr="00F7653F">
        <w:t xml:space="preserve"> </w:t>
      </w:r>
      <w:r w:rsidRPr="00F765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«Институт продуктивного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бучения». Санкт –Петербург, 2024</w:t>
      </w:r>
      <w:r w:rsidRPr="00F765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</w:t>
      </w:r>
    </w:p>
    <w:p w14:paraId="783AE8FA" w14:textId="042159DD" w:rsidR="00445D6A" w:rsidRDefault="00445D6A" w:rsidP="00445D6A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Цукарь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А.Я. математика 5-6.Задания </w:t>
      </w:r>
      <w:r w:rsidR="00F543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исследовательского характера, НГПУ,</w:t>
      </w:r>
      <w:r w:rsidR="00F543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Новосибирск 1997г.</w:t>
      </w:r>
    </w:p>
    <w:p w14:paraId="0708C7A5" w14:textId="77777777" w:rsidR="00445D6A" w:rsidRDefault="00445D6A" w:rsidP="00445D6A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11.Росошек С.К., Хают Л.Б., Малова И.Е. Системы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уравнений:учебное</w:t>
      </w:r>
      <w:proofErr w:type="spellEnd"/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пособие по  математике для 9-го класса.</w:t>
      </w:r>
      <w:r w:rsidRPr="00F765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Издательство Томского Университета, Томск 1994г.</w:t>
      </w:r>
    </w:p>
    <w:p w14:paraId="6BE6E92E" w14:textId="77777777" w:rsidR="003C7A96" w:rsidRPr="00780EA4" w:rsidRDefault="003C7A96" w:rsidP="005343BB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48C8126" w14:textId="77777777" w:rsidR="00285E09" w:rsidRPr="00285E09" w:rsidRDefault="00285E09" w:rsidP="005343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D4356F5" w14:textId="77777777" w:rsidR="00FA1FDE" w:rsidRPr="00FA1FDE" w:rsidRDefault="00FA1FDE" w:rsidP="005343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B6BF222" w14:textId="77777777" w:rsidR="007E1FAE" w:rsidRPr="0041074F" w:rsidRDefault="007E1FAE" w:rsidP="005343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7E1FAE" w:rsidRPr="0041074F" w:rsidSect="005343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0C"/>
    <w:rsid w:val="0009026A"/>
    <w:rsid w:val="00143E68"/>
    <w:rsid w:val="001D5A2E"/>
    <w:rsid w:val="0021789B"/>
    <w:rsid w:val="0022350C"/>
    <w:rsid w:val="0023756D"/>
    <w:rsid w:val="00274C79"/>
    <w:rsid w:val="00285E09"/>
    <w:rsid w:val="00291BD0"/>
    <w:rsid w:val="00340531"/>
    <w:rsid w:val="003C7A96"/>
    <w:rsid w:val="00404DB3"/>
    <w:rsid w:val="0041074F"/>
    <w:rsid w:val="00445D6A"/>
    <w:rsid w:val="005343BB"/>
    <w:rsid w:val="005718E8"/>
    <w:rsid w:val="005B679A"/>
    <w:rsid w:val="006202F7"/>
    <w:rsid w:val="006273EF"/>
    <w:rsid w:val="006D1054"/>
    <w:rsid w:val="00780EA4"/>
    <w:rsid w:val="007E1FAE"/>
    <w:rsid w:val="008814C2"/>
    <w:rsid w:val="008865AE"/>
    <w:rsid w:val="009153F3"/>
    <w:rsid w:val="00AD12D5"/>
    <w:rsid w:val="00BB7D89"/>
    <w:rsid w:val="00BF3311"/>
    <w:rsid w:val="00CA2C97"/>
    <w:rsid w:val="00CC0352"/>
    <w:rsid w:val="00CD44C3"/>
    <w:rsid w:val="00CE6823"/>
    <w:rsid w:val="00E045E9"/>
    <w:rsid w:val="00E60436"/>
    <w:rsid w:val="00E97681"/>
    <w:rsid w:val="00EF5F8D"/>
    <w:rsid w:val="00F21892"/>
    <w:rsid w:val="00F54325"/>
    <w:rsid w:val="00FA1FDE"/>
    <w:rsid w:val="00FB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957A"/>
  <w15:chartTrackingRefBased/>
  <w15:docId w15:val="{B490FDAC-86B3-4E73-8299-9C986494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0">
    <w:name w:val="c70"/>
    <w:basedOn w:val="a"/>
    <w:rsid w:val="0091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9153F3"/>
  </w:style>
  <w:style w:type="table" w:styleId="a3">
    <w:name w:val="Table Grid"/>
    <w:basedOn w:val="a1"/>
    <w:uiPriority w:val="39"/>
    <w:rsid w:val="00780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0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388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2025-06-19T02:24:00Z</cp:lastPrinted>
  <dcterms:created xsi:type="dcterms:W3CDTF">2025-06-19T02:58:00Z</dcterms:created>
  <dcterms:modified xsi:type="dcterms:W3CDTF">2025-06-19T02:58:00Z</dcterms:modified>
</cp:coreProperties>
</file>