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47" w:rsidRPr="00C475B1" w:rsidRDefault="00EE5E47" w:rsidP="00EE5E47">
      <w:pPr>
        <w:spacing w:after="0" w:line="240" w:lineRule="auto"/>
        <w:ind w:firstLine="709"/>
        <w:jc w:val="right"/>
        <w:rPr>
          <w:rFonts w:ascii="Times New Roman" w:hAnsi="Times New Roman"/>
          <w:b/>
          <w:bCs/>
          <w:sz w:val="28"/>
          <w:szCs w:val="28"/>
        </w:rPr>
      </w:pPr>
      <w:r w:rsidRPr="00C475B1">
        <w:rPr>
          <w:rFonts w:ascii="Times New Roman" w:hAnsi="Times New Roman"/>
          <w:b/>
          <w:bCs/>
          <w:sz w:val="28"/>
          <w:szCs w:val="28"/>
        </w:rPr>
        <w:t xml:space="preserve">Панина Алла Борисовна, </w:t>
      </w:r>
    </w:p>
    <w:p w:rsidR="00EE5E47" w:rsidRPr="00C475B1" w:rsidRDefault="00EE5E47" w:rsidP="00EE5E47">
      <w:pPr>
        <w:spacing w:after="0" w:line="240" w:lineRule="auto"/>
        <w:ind w:firstLine="709"/>
        <w:jc w:val="right"/>
        <w:rPr>
          <w:rFonts w:ascii="Times New Roman" w:hAnsi="Times New Roman"/>
          <w:bCs/>
          <w:sz w:val="28"/>
          <w:szCs w:val="28"/>
        </w:rPr>
      </w:pPr>
      <w:r w:rsidRPr="00C475B1">
        <w:rPr>
          <w:rFonts w:ascii="Times New Roman" w:hAnsi="Times New Roman"/>
          <w:bCs/>
          <w:sz w:val="28"/>
          <w:szCs w:val="28"/>
        </w:rPr>
        <w:t>ОГАПОУ «Алексеевский агротехнический техникум»,</w:t>
      </w:r>
    </w:p>
    <w:p w:rsidR="00EE5E47" w:rsidRPr="00C475B1" w:rsidRDefault="00EE5E47" w:rsidP="00EE5E47">
      <w:pPr>
        <w:spacing w:after="0" w:line="240" w:lineRule="auto"/>
        <w:ind w:firstLine="709"/>
        <w:jc w:val="right"/>
        <w:rPr>
          <w:rFonts w:ascii="Times New Roman" w:hAnsi="Times New Roman"/>
          <w:bCs/>
          <w:sz w:val="28"/>
          <w:szCs w:val="28"/>
        </w:rPr>
      </w:pPr>
      <w:r w:rsidRPr="00C475B1">
        <w:rPr>
          <w:rFonts w:ascii="Times New Roman" w:hAnsi="Times New Roman"/>
          <w:bCs/>
          <w:sz w:val="28"/>
          <w:szCs w:val="28"/>
        </w:rPr>
        <w:t xml:space="preserve">преподаватель  русского языка и литературы; </w:t>
      </w:r>
    </w:p>
    <w:p w:rsidR="00EE5E47" w:rsidRPr="00C475B1" w:rsidRDefault="00EE5E47" w:rsidP="00EE5E47">
      <w:pPr>
        <w:spacing w:after="0" w:line="240" w:lineRule="auto"/>
        <w:ind w:left="567" w:firstLine="709"/>
        <w:jc w:val="right"/>
        <w:rPr>
          <w:rFonts w:ascii="Times New Roman" w:hAnsi="Times New Roman"/>
          <w:bCs/>
          <w:sz w:val="28"/>
          <w:szCs w:val="28"/>
        </w:rPr>
      </w:pPr>
      <w:r w:rsidRPr="00C475B1">
        <w:rPr>
          <w:rFonts w:ascii="Times New Roman" w:hAnsi="Times New Roman"/>
          <w:bCs/>
          <w:sz w:val="28"/>
          <w:szCs w:val="28"/>
        </w:rPr>
        <w:t xml:space="preserve">(г. Алексеевка, Белгородская область, Россия) </w:t>
      </w:r>
    </w:p>
    <w:p w:rsidR="000E3B19" w:rsidRPr="000302FE" w:rsidRDefault="003F0D72" w:rsidP="000302FE">
      <w:pPr>
        <w:pStyle w:val="signature"/>
        <w:spacing w:before="0" w:beforeAutospacing="0" w:after="0" w:afterAutospacing="0" w:line="276" w:lineRule="auto"/>
        <w:jc w:val="center"/>
        <w:rPr>
          <w:b/>
          <w:color w:val="000000"/>
          <w:sz w:val="56"/>
          <w:szCs w:val="56"/>
        </w:rPr>
      </w:pPr>
      <w:r>
        <w:rPr>
          <w:b/>
          <w:i w:val="0"/>
          <w:color w:val="000000"/>
          <w:sz w:val="28"/>
          <w:szCs w:val="28"/>
        </w:rPr>
        <w:t xml:space="preserve">                                                                                                                                                                                                                                                                                                                                                                                                          </w:t>
      </w:r>
    </w:p>
    <w:p w:rsidR="000302FE" w:rsidRPr="000302FE" w:rsidRDefault="000E3B19" w:rsidP="0051111A">
      <w:pPr>
        <w:pStyle w:val="signature"/>
        <w:spacing w:before="0" w:beforeAutospacing="0" w:after="0" w:afterAutospacing="0"/>
        <w:ind w:firstLine="709"/>
        <w:jc w:val="both"/>
        <w:rPr>
          <w:b/>
          <w:i w:val="0"/>
          <w:color w:val="000000"/>
          <w:sz w:val="28"/>
          <w:szCs w:val="28"/>
        </w:rPr>
      </w:pPr>
      <w:r w:rsidRPr="000302FE">
        <w:rPr>
          <w:b/>
          <w:i w:val="0"/>
          <w:color w:val="000000"/>
          <w:sz w:val="28"/>
          <w:szCs w:val="28"/>
        </w:rPr>
        <w:t>С</w:t>
      </w:r>
      <w:r w:rsidR="000302FE" w:rsidRPr="000302FE">
        <w:rPr>
          <w:b/>
          <w:i w:val="0"/>
          <w:color w:val="000000"/>
          <w:sz w:val="28"/>
          <w:szCs w:val="28"/>
        </w:rPr>
        <w:t>ОХРАНЕНИЕ ИСТОРИЧЕСКОЙ ПАМЯТИ И ДУХОВНОГО ОПЫТА ПОКОЛЕНИЙ КАК ОТВЕТСТВЕННОСТЬ ПЕРЕД БУДУЩИМ</w:t>
      </w:r>
    </w:p>
    <w:p w:rsidR="00EE5E47" w:rsidRDefault="00EE5E47" w:rsidP="000302FE">
      <w:pPr>
        <w:pStyle w:val="signature"/>
        <w:spacing w:before="0" w:beforeAutospacing="0" w:after="0" w:afterAutospacing="0"/>
        <w:ind w:firstLine="709"/>
        <w:jc w:val="center"/>
        <w:rPr>
          <w:b/>
          <w:i w:val="0"/>
          <w:color w:val="000000"/>
          <w:sz w:val="28"/>
          <w:szCs w:val="28"/>
        </w:rPr>
      </w:pPr>
    </w:p>
    <w:p w:rsidR="0051111A" w:rsidRPr="000302FE" w:rsidRDefault="0051111A" w:rsidP="000302FE">
      <w:pPr>
        <w:pStyle w:val="signature"/>
        <w:spacing w:before="0" w:beforeAutospacing="0" w:after="0" w:afterAutospacing="0"/>
        <w:ind w:firstLine="709"/>
        <w:jc w:val="center"/>
        <w:rPr>
          <w:b/>
          <w:i w:val="0"/>
          <w:color w:val="000000"/>
          <w:sz w:val="28"/>
          <w:szCs w:val="28"/>
        </w:rPr>
      </w:pPr>
    </w:p>
    <w:p w:rsidR="003F0D72" w:rsidRPr="000302FE" w:rsidRDefault="003F0D72" w:rsidP="000302FE">
      <w:pPr>
        <w:pStyle w:val="2"/>
        <w:spacing w:before="0" w:line="240" w:lineRule="auto"/>
        <w:ind w:left="4536" w:firstLine="709"/>
        <w:jc w:val="right"/>
        <w:rPr>
          <w:rFonts w:ascii="Times New Roman" w:hAnsi="Times New Roman" w:cs="Times New Roman"/>
          <w:b w:val="0"/>
          <w:bCs w:val="0"/>
          <w:i/>
          <w:color w:val="auto"/>
          <w:sz w:val="28"/>
          <w:szCs w:val="28"/>
        </w:rPr>
      </w:pPr>
      <w:r w:rsidRPr="000302FE">
        <w:rPr>
          <w:rFonts w:ascii="Times New Roman" w:hAnsi="Times New Roman" w:cs="Times New Roman"/>
          <w:b w:val="0"/>
          <w:bCs w:val="0"/>
          <w:i/>
          <w:color w:val="auto"/>
          <w:sz w:val="28"/>
          <w:szCs w:val="28"/>
        </w:rPr>
        <w:t>Народ, не знающий своего прошлого, не имеет будущего.</w:t>
      </w:r>
    </w:p>
    <w:p w:rsidR="000302FE" w:rsidRPr="000302FE" w:rsidRDefault="000302FE" w:rsidP="000302FE">
      <w:pPr>
        <w:pStyle w:val="2"/>
        <w:spacing w:before="0" w:line="240" w:lineRule="auto"/>
        <w:ind w:left="4536" w:firstLine="709"/>
        <w:jc w:val="right"/>
        <w:rPr>
          <w:rFonts w:ascii="Times New Roman" w:hAnsi="Times New Roman" w:cs="Times New Roman"/>
          <w:b w:val="0"/>
          <w:bCs w:val="0"/>
          <w:color w:val="auto"/>
          <w:sz w:val="28"/>
          <w:szCs w:val="28"/>
        </w:rPr>
      </w:pPr>
      <w:r w:rsidRPr="000302FE">
        <w:rPr>
          <w:rFonts w:ascii="Times New Roman" w:hAnsi="Times New Roman" w:cs="Times New Roman"/>
          <w:b w:val="0"/>
          <w:bCs w:val="0"/>
          <w:color w:val="auto"/>
          <w:sz w:val="28"/>
          <w:szCs w:val="28"/>
        </w:rPr>
        <w:t>М.В. Ломоносов</w:t>
      </w:r>
    </w:p>
    <w:p w:rsidR="00EB0006" w:rsidRPr="000302FE" w:rsidRDefault="00354981" w:rsidP="000302FE">
      <w:pPr>
        <w:spacing w:after="0" w:line="240" w:lineRule="auto"/>
        <w:ind w:firstLine="709"/>
        <w:jc w:val="both"/>
        <w:rPr>
          <w:rFonts w:ascii="Times New Roman" w:hAnsi="Times New Roman"/>
          <w:sz w:val="28"/>
          <w:szCs w:val="28"/>
        </w:rPr>
      </w:pPr>
      <w:r w:rsidRPr="000302FE">
        <w:rPr>
          <w:rFonts w:ascii="Times New Roman" w:hAnsi="Times New Roman"/>
          <w:sz w:val="28"/>
          <w:szCs w:val="28"/>
        </w:rPr>
        <w:t xml:space="preserve">Память о наших предках и духовная связь с ними составляют богатство нашей души. Ведь для того чтобы мы сейчас жили и были такими, какие мы есть, многие поколения людей создавали наше общество, делали жизнь такой, какой увидели ее мы. Да и в нас самих – прямое продолжение нравственных, культурных, </w:t>
      </w:r>
      <w:r w:rsidR="00BE3417" w:rsidRPr="000302FE">
        <w:rPr>
          <w:rFonts w:ascii="Times New Roman" w:hAnsi="Times New Roman"/>
          <w:sz w:val="28"/>
          <w:szCs w:val="28"/>
        </w:rPr>
        <w:t xml:space="preserve">духовных, </w:t>
      </w:r>
      <w:r w:rsidRPr="000302FE">
        <w:rPr>
          <w:rFonts w:ascii="Times New Roman" w:hAnsi="Times New Roman"/>
          <w:sz w:val="28"/>
          <w:szCs w:val="28"/>
        </w:rPr>
        <w:t xml:space="preserve">исторических ценностей  дедов и прадедов. </w:t>
      </w:r>
    </w:p>
    <w:p w:rsidR="0052065E" w:rsidRPr="000302FE" w:rsidRDefault="00354981" w:rsidP="000302FE">
      <w:pPr>
        <w:spacing w:after="0" w:line="240" w:lineRule="auto"/>
        <w:ind w:firstLine="709"/>
        <w:jc w:val="both"/>
        <w:rPr>
          <w:rFonts w:ascii="Times New Roman" w:hAnsi="Times New Roman"/>
          <w:sz w:val="28"/>
          <w:szCs w:val="28"/>
        </w:rPr>
      </w:pPr>
      <w:r w:rsidRPr="000302FE">
        <w:rPr>
          <w:rFonts w:ascii="Times New Roman" w:hAnsi="Times New Roman"/>
          <w:sz w:val="28"/>
          <w:szCs w:val="28"/>
        </w:rPr>
        <w:t xml:space="preserve">Каждый человек неповторим в своей индивидуальности, каждый оставляет свой след в жизни, память о своих делах, мыслях, жизненных устремлениях. Потому мы всегда должны хранить в своей памяти след той человеческой красоты, тот огонь, который освещал жизнь ушедших, огонь, который они передавали нам из поколения в поколение, а мы передадим нашим потомкам. В наших предках – корень нашего нынешнего существования, истоки нашей чести, совести, достоинства, идеалов.  </w:t>
      </w:r>
    </w:p>
    <w:p w:rsidR="00BE3417" w:rsidRPr="000302FE" w:rsidRDefault="00EB0006" w:rsidP="000302FE">
      <w:pPr>
        <w:spacing w:after="0" w:line="240" w:lineRule="auto"/>
        <w:ind w:firstLine="709"/>
        <w:jc w:val="both"/>
        <w:rPr>
          <w:rFonts w:ascii="Times New Roman" w:hAnsi="Times New Roman"/>
          <w:color w:val="000000" w:themeColor="text1"/>
          <w:sz w:val="28"/>
          <w:szCs w:val="28"/>
        </w:rPr>
      </w:pPr>
      <w:r w:rsidRPr="000302FE">
        <w:rPr>
          <w:rFonts w:ascii="Times New Roman" w:hAnsi="Times New Roman"/>
          <w:color w:val="3C4E58"/>
          <w:sz w:val="28"/>
          <w:szCs w:val="28"/>
        </w:rPr>
        <w:t xml:space="preserve">      </w:t>
      </w:r>
      <w:r w:rsidR="0069633C" w:rsidRPr="000302FE">
        <w:rPr>
          <w:rFonts w:ascii="Times New Roman" w:hAnsi="Times New Roman"/>
          <w:color w:val="3C4E58"/>
          <w:sz w:val="28"/>
          <w:szCs w:val="28"/>
        </w:rPr>
        <w:t xml:space="preserve"> </w:t>
      </w:r>
      <w:r w:rsidR="00BE3417" w:rsidRPr="000302FE">
        <w:rPr>
          <w:rFonts w:ascii="Times New Roman" w:hAnsi="Times New Roman"/>
          <w:color w:val="000000" w:themeColor="text1"/>
          <w:sz w:val="28"/>
          <w:szCs w:val="28"/>
        </w:rPr>
        <w:t>Историческая память и духовный опыт поколений формируют у молодежи основы патриотизма и духовно-нравственных ценностей. Героизм наших воинов, их мужество, сила и вера в победу формировали ценности тогда – 80 лет назад. Эти ценности важны для нас и сегодня. Воспитание любви к Родине, уважение к ее истории и культуре – это задача, которую мы до</w:t>
      </w:r>
      <w:r w:rsidR="00275D35" w:rsidRPr="000302FE">
        <w:rPr>
          <w:rFonts w:ascii="Times New Roman" w:hAnsi="Times New Roman"/>
          <w:color w:val="000000" w:themeColor="text1"/>
          <w:sz w:val="28"/>
          <w:szCs w:val="28"/>
        </w:rPr>
        <w:t>лжны решать вместе с вами</w:t>
      </w:r>
      <w:r w:rsidR="00BE3417" w:rsidRPr="000302FE">
        <w:rPr>
          <w:rFonts w:ascii="Times New Roman" w:hAnsi="Times New Roman"/>
          <w:color w:val="000000" w:themeColor="text1"/>
          <w:sz w:val="28"/>
          <w:szCs w:val="28"/>
        </w:rPr>
        <w:t xml:space="preserve">. </w:t>
      </w:r>
    </w:p>
    <w:p w:rsidR="00EB0006" w:rsidRPr="000302FE" w:rsidRDefault="00275D35" w:rsidP="000302FE">
      <w:pPr>
        <w:pStyle w:val="c0"/>
        <w:spacing w:before="0" w:beforeAutospacing="0" w:after="0" w:afterAutospacing="0"/>
        <w:ind w:firstLine="709"/>
        <w:jc w:val="both"/>
        <w:rPr>
          <w:sz w:val="28"/>
          <w:szCs w:val="28"/>
        </w:rPr>
      </w:pPr>
      <w:r w:rsidRPr="000302FE">
        <w:rPr>
          <w:sz w:val="28"/>
          <w:szCs w:val="28"/>
        </w:rPr>
        <w:t xml:space="preserve">Историческая память – </w:t>
      </w:r>
      <w:r w:rsidR="00F9430A" w:rsidRPr="000302FE">
        <w:rPr>
          <w:sz w:val="28"/>
          <w:szCs w:val="28"/>
        </w:rPr>
        <w:t xml:space="preserve"> это сохранение и передача потомкам знаний об истории своего Отечества, культуре, вере (религии), родословии семьи и их отражении в традициях и правилах жизни народа. </w:t>
      </w:r>
    </w:p>
    <w:p w:rsidR="00551745" w:rsidRPr="000302FE" w:rsidRDefault="00F9430A" w:rsidP="000302FE">
      <w:pPr>
        <w:pStyle w:val="c0"/>
        <w:spacing w:before="0" w:beforeAutospacing="0" w:after="0" w:afterAutospacing="0"/>
        <w:ind w:firstLine="709"/>
        <w:jc w:val="both"/>
        <w:rPr>
          <w:rFonts w:eastAsiaTheme="majorEastAsia"/>
          <w:color w:val="000000"/>
          <w:sz w:val="28"/>
          <w:szCs w:val="28"/>
        </w:rPr>
      </w:pPr>
      <w:r w:rsidRPr="000302FE">
        <w:rPr>
          <w:sz w:val="28"/>
          <w:szCs w:val="28"/>
        </w:rPr>
        <w:t xml:space="preserve">Мы должны беречь и почитать память об умерших, потому что, </w:t>
      </w:r>
      <w:r w:rsidR="00275D35" w:rsidRPr="000302FE">
        <w:rPr>
          <w:sz w:val="28"/>
          <w:szCs w:val="28"/>
        </w:rPr>
        <w:t xml:space="preserve">если у человека </w:t>
      </w:r>
      <w:r w:rsidRPr="000302FE">
        <w:rPr>
          <w:sz w:val="28"/>
          <w:szCs w:val="28"/>
        </w:rPr>
        <w:t xml:space="preserve">нет в душе прошлого, </w:t>
      </w:r>
      <w:r w:rsidR="00275D35" w:rsidRPr="000302FE">
        <w:rPr>
          <w:sz w:val="28"/>
          <w:szCs w:val="28"/>
        </w:rPr>
        <w:t xml:space="preserve">то </w:t>
      </w:r>
      <w:r w:rsidRPr="000302FE">
        <w:rPr>
          <w:sz w:val="28"/>
          <w:szCs w:val="28"/>
        </w:rPr>
        <w:t>у того не может быть и будущего.</w:t>
      </w:r>
    </w:p>
    <w:p w:rsidR="00EB0006" w:rsidRPr="000302FE" w:rsidRDefault="00633563" w:rsidP="000302FE">
      <w:pPr>
        <w:pStyle w:val="a3"/>
        <w:spacing w:before="0" w:beforeAutospacing="0" w:after="0" w:afterAutospacing="0"/>
        <w:ind w:firstLine="709"/>
        <w:jc w:val="both"/>
        <w:rPr>
          <w:color w:val="000000" w:themeColor="text1"/>
          <w:sz w:val="28"/>
          <w:szCs w:val="28"/>
        </w:rPr>
      </w:pPr>
      <w:r w:rsidRPr="000302FE">
        <w:rPr>
          <w:color w:val="000000" w:themeColor="text1"/>
          <w:sz w:val="28"/>
          <w:szCs w:val="28"/>
        </w:rPr>
        <w:t xml:space="preserve">Мы – поколение победителей. И время ставит перед нами новые задачи: </w:t>
      </w:r>
      <w:r w:rsidR="0073495F" w:rsidRPr="000302FE">
        <w:rPr>
          <w:color w:val="000000" w:themeColor="text1"/>
          <w:sz w:val="28"/>
          <w:szCs w:val="28"/>
        </w:rPr>
        <w:t xml:space="preserve">каким будет наш духовный опыт и, </w:t>
      </w:r>
      <w:r w:rsidRPr="000302FE">
        <w:rPr>
          <w:color w:val="000000" w:themeColor="text1"/>
          <w:sz w:val="28"/>
          <w:szCs w:val="28"/>
        </w:rPr>
        <w:t>ка</w:t>
      </w:r>
      <w:r w:rsidR="0073495F" w:rsidRPr="000302FE">
        <w:rPr>
          <w:color w:val="000000" w:themeColor="text1"/>
          <w:sz w:val="28"/>
          <w:szCs w:val="28"/>
        </w:rPr>
        <w:t>кую память мы оставим по себе, э</w:t>
      </w:r>
      <w:r w:rsidRPr="000302FE">
        <w:rPr>
          <w:color w:val="000000" w:themeColor="text1"/>
          <w:sz w:val="28"/>
          <w:szCs w:val="28"/>
        </w:rPr>
        <w:t>то зависит от каждого</w:t>
      </w:r>
      <w:r w:rsidR="0073495F" w:rsidRPr="000302FE">
        <w:rPr>
          <w:color w:val="000000" w:themeColor="text1"/>
          <w:sz w:val="28"/>
          <w:szCs w:val="28"/>
        </w:rPr>
        <w:t xml:space="preserve">. </w:t>
      </w:r>
    </w:p>
    <w:p w:rsidR="00633563" w:rsidRPr="000302FE" w:rsidRDefault="00633563" w:rsidP="000302FE">
      <w:pPr>
        <w:pStyle w:val="a3"/>
        <w:spacing w:before="0" w:beforeAutospacing="0" w:after="0" w:afterAutospacing="0"/>
        <w:ind w:firstLine="709"/>
        <w:jc w:val="both"/>
        <w:rPr>
          <w:color w:val="000000" w:themeColor="text1"/>
          <w:sz w:val="28"/>
          <w:szCs w:val="28"/>
        </w:rPr>
      </w:pPr>
      <w:r w:rsidRPr="000302FE">
        <w:rPr>
          <w:color w:val="000000" w:themeColor="text1"/>
          <w:sz w:val="28"/>
          <w:szCs w:val="28"/>
        </w:rPr>
        <w:t>Опираясь на опыт предыдущих поколений, мы строим будущее для молодого поколения.</w:t>
      </w:r>
    </w:p>
    <w:p w:rsidR="00EB0006" w:rsidRPr="000302FE" w:rsidRDefault="00633563" w:rsidP="000302FE">
      <w:pPr>
        <w:spacing w:after="0" w:line="240" w:lineRule="auto"/>
        <w:ind w:firstLine="709"/>
        <w:jc w:val="both"/>
        <w:rPr>
          <w:rFonts w:ascii="Times New Roman" w:hAnsi="Times New Roman"/>
          <w:color w:val="000000" w:themeColor="text1"/>
          <w:sz w:val="28"/>
          <w:szCs w:val="28"/>
        </w:rPr>
      </w:pPr>
      <w:r w:rsidRPr="000302FE">
        <w:rPr>
          <w:rFonts w:ascii="Times New Roman" w:hAnsi="Times New Roman"/>
          <w:color w:val="000000" w:themeColor="text1"/>
          <w:sz w:val="28"/>
          <w:szCs w:val="28"/>
        </w:rPr>
        <w:lastRenderedPageBreak/>
        <w:t>Духовно-нравственное развитие и воспитание личности начинается в семье.</w:t>
      </w:r>
    </w:p>
    <w:p w:rsidR="00633563" w:rsidRPr="000302FE" w:rsidRDefault="00633563" w:rsidP="000302FE">
      <w:pPr>
        <w:spacing w:after="0" w:line="240" w:lineRule="auto"/>
        <w:ind w:firstLine="709"/>
        <w:jc w:val="both"/>
        <w:rPr>
          <w:rFonts w:ascii="Times New Roman" w:hAnsi="Times New Roman"/>
          <w:color w:val="000000" w:themeColor="text1"/>
          <w:sz w:val="28"/>
          <w:szCs w:val="28"/>
        </w:rPr>
      </w:pPr>
      <w:r w:rsidRPr="000302FE">
        <w:rPr>
          <w:rFonts w:ascii="Times New Roman" w:hAnsi="Times New Roman"/>
          <w:color w:val="000000" w:themeColor="text1"/>
          <w:sz w:val="28"/>
          <w:szCs w:val="28"/>
        </w:rPr>
        <w:t xml:space="preserve">Через семью, родственников, друзей, природную среду и социальное окружение наполняются конкретным содержанием такие понятия, как «Отечество», «малая родина», «родная земля», «родной язык», «моя семья и мой род», «мой дом». </w:t>
      </w:r>
    </w:p>
    <w:p w:rsidR="00354981" w:rsidRPr="000302FE" w:rsidRDefault="00551745"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Подрастающее поколение</w:t>
      </w:r>
      <w:r w:rsidR="00633563" w:rsidRPr="000302FE">
        <w:rPr>
          <w:color w:val="000000" w:themeColor="text1"/>
          <w:sz w:val="28"/>
          <w:szCs w:val="28"/>
        </w:rPr>
        <w:t xml:space="preserve"> сегодня </w:t>
      </w:r>
      <w:r w:rsidRPr="000302FE">
        <w:rPr>
          <w:color w:val="000000" w:themeColor="text1"/>
          <w:sz w:val="28"/>
          <w:szCs w:val="28"/>
        </w:rPr>
        <w:t>теряется в этом мире. Почему, спросите вы. Возьмем подростка 15 лет, его маме и папе примерно 35, его бабушке и дедушке где-то 55, прабабушке – 75 (это грубо говорю, примерно). Прапрадедушкам – те</w:t>
      </w:r>
      <w:r w:rsidR="0073495F" w:rsidRPr="000302FE">
        <w:rPr>
          <w:color w:val="000000" w:themeColor="text1"/>
          <w:sz w:val="28"/>
          <w:szCs w:val="28"/>
        </w:rPr>
        <w:t>м, кто воевал почти 100 лет, большинства уже нет в живых</w:t>
      </w:r>
      <w:r w:rsidR="0056001B" w:rsidRPr="000302FE">
        <w:rPr>
          <w:color w:val="000000" w:themeColor="text1"/>
          <w:sz w:val="28"/>
          <w:szCs w:val="28"/>
        </w:rPr>
        <w:t xml:space="preserve">. Хорошо, если в семье рассказывали о героизме прапрадедушек и прапрабабушек, а если нет, то и бабушки могут об этом и не знать. </w:t>
      </w:r>
      <w:r w:rsidRPr="000302FE">
        <w:rPr>
          <w:color w:val="000000" w:themeColor="text1"/>
          <w:sz w:val="28"/>
          <w:szCs w:val="28"/>
        </w:rPr>
        <w:t xml:space="preserve"> </w:t>
      </w:r>
      <w:r w:rsidR="0056001B" w:rsidRPr="000302FE">
        <w:rPr>
          <w:color w:val="000000" w:themeColor="text1"/>
          <w:sz w:val="28"/>
          <w:szCs w:val="28"/>
        </w:rPr>
        <w:t>Поэтому эта связь немного где-то прерывается, и ее необходимо восполнить, восстановить</w:t>
      </w:r>
      <w:r w:rsidR="0073495F" w:rsidRPr="000302FE">
        <w:rPr>
          <w:color w:val="000000" w:themeColor="text1"/>
          <w:sz w:val="28"/>
          <w:szCs w:val="28"/>
        </w:rPr>
        <w:t>,</w:t>
      </w:r>
      <w:r w:rsidR="0056001B" w:rsidRPr="000302FE">
        <w:rPr>
          <w:color w:val="000000" w:themeColor="text1"/>
          <w:sz w:val="28"/>
          <w:szCs w:val="28"/>
        </w:rPr>
        <w:t xml:space="preserve">  </w:t>
      </w:r>
      <w:r w:rsidR="00275D35" w:rsidRPr="000302FE">
        <w:rPr>
          <w:color w:val="000000" w:themeColor="text1"/>
          <w:sz w:val="28"/>
          <w:szCs w:val="28"/>
        </w:rPr>
        <w:t>прежде всего</w:t>
      </w:r>
      <w:r w:rsidR="0073495F" w:rsidRPr="000302FE">
        <w:rPr>
          <w:color w:val="000000" w:themeColor="text1"/>
          <w:sz w:val="28"/>
          <w:szCs w:val="28"/>
        </w:rPr>
        <w:t>,</w:t>
      </w:r>
      <w:r w:rsidR="00275D35" w:rsidRPr="000302FE">
        <w:rPr>
          <w:color w:val="000000" w:themeColor="text1"/>
          <w:sz w:val="28"/>
          <w:szCs w:val="28"/>
        </w:rPr>
        <w:t xml:space="preserve"> </w:t>
      </w:r>
      <w:r w:rsidR="0056001B" w:rsidRPr="000302FE">
        <w:rPr>
          <w:color w:val="000000" w:themeColor="text1"/>
          <w:sz w:val="28"/>
          <w:szCs w:val="28"/>
        </w:rPr>
        <w:t>родителям (узнать побольше, пока жи</w:t>
      </w:r>
      <w:r w:rsidR="00920A6C" w:rsidRPr="000302FE">
        <w:rPr>
          <w:color w:val="000000" w:themeColor="text1"/>
          <w:sz w:val="28"/>
          <w:szCs w:val="28"/>
        </w:rPr>
        <w:t>вы прадедушки или прабабушки). А н</w:t>
      </w:r>
      <w:r w:rsidR="0056001B" w:rsidRPr="000302FE">
        <w:rPr>
          <w:color w:val="000000" w:themeColor="text1"/>
          <w:sz w:val="28"/>
          <w:szCs w:val="28"/>
        </w:rPr>
        <w:t xml:space="preserve">аша задача – задача  учителя, преподавателя, классного руководителя: через урочную и внеурочную деятельность </w:t>
      </w:r>
      <w:r w:rsidR="0098293B" w:rsidRPr="000302FE">
        <w:rPr>
          <w:color w:val="000000" w:themeColor="text1"/>
          <w:sz w:val="28"/>
          <w:szCs w:val="28"/>
        </w:rPr>
        <w:t xml:space="preserve">обеспечить историческую преемственность поколений. </w:t>
      </w:r>
    </w:p>
    <w:p w:rsidR="0073495F" w:rsidRPr="000302FE" w:rsidRDefault="0073495F"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Победа показала всю нравственную основу русского характера, истинный патриотизм русского солдата – все это дало нашему народу преимущество перед сильным врагом. </w:t>
      </w:r>
    </w:p>
    <w:p w:rsidR="00EB0006" w:rsidRPr="000302FE" w:rsidRDefault="0073495F"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Без духовной основы не стоит государство и не живет народ. </w:t>
      </w:r>
    </w:p>
    <w:p w:rsidR="00EB0006" w:rsidRPr="000302FE" w:rsidRDefault="0073495F"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Поэтому для сегодняшней молодежи сохранение исторической памяти – это живой связующий мост между поколениями, через который передаются ценности, традиции, духовные идеалы. Важно, мне хочется отметить это еще раз, все можно изменить в памяти людей, могут переписывать историю, как это делают многие страны. Ее можно поменять, если эта память не хранится в собственной семье. Нельзя допустить искажения истории. </w:t>
      </w:r>
    </w:p>
    <w:p w:rsidR="0073495F" w:rsidRPr="000302FE" w:rsidRDefault="0073495F"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Наша задача – передать верные представления о ней следующим поколениям. Потому что,  если в семье не помнят своих родственников, героев войны, то для ребенка эта тема никогда не станет  близкой, она пройдет мимо его сознания. Мимо его сердца. Нужно говорить с родителями, чтобы дети знали, что герои  ВОВ – это их прадеды, прапрадеды. И они живут в памяти их родной семьи, в  памяти народа. Поэтому мне, как преподавателю, как внучке участника, ветерана ВОВ, больно слышать, когда спрашиваешь у ребят о подвиге их прадедов, а они ничего не знают, фильмов о войне не смотрят. </w:t>
      </w:r>
    </w:p>
    <w:p w:rsidR="00EB0006" w:rsidRPr="000302FE" w:rsidRDefault="0056001B"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 xml:space="preserve">Я живу в селе Подсереднее, где чтут народные и православные традиции. На протяжении не одного десятка  лет эти традиции сохраняются и </w:t>
      </w:r>
      <w:r w:rsidR="002C29CC" w:rsidRPr="000302FE">
        <w:rPr>
          <w:color w:val="000000" w:themeColor="text1"/>
          <w:sz w:val="28"/>
          <w:szCs w:val="28"/>
        </w:rPr>
        <w:t xml:space="preserve">в детском саду, и </w:t>
      </w:r>
      <w:r w:rsidRPr="000302FE">
        <w:rPr>
          <w:color w:val="000000" w:themeColor="text1"/>
          <w:sz w:val="28"/>
          <w:szCs w:val="28"/>
        </w:rPr>
        <w:t xml:space="preserve">в школе, </w:t>
      </w:r>
      <w:r w:rsidR="002C29CC" w:rsidRPr="000302FE">
        <w:rPr>
          <w:color w:val="000000" w:themeColor="text1"/>
          <w:sz w:val="28"/>
          <w:szCs w:val="28"/>
        </w:rPr>
        <w:t xml:space="preserve">и жителями села. Организуются и проводятся различные мероприятия. </w:t>
      </w:r>
    </w:p>
    <w:p w:rsidR="0056001B" w:rsidRPr="000302FE" w:rsidRDefault="002C29CC"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Братская могила, в которой захоронено 640 воинов 1002 стрелкового полка 305</w:t>
      </w:r>
      <w:r w:rsidR="00275D35" w:rsidRPr="000302FE">
        <w:rPr>
          <w:color w:val="000000" w:themeColor="text1"/>
          <w:sz w:val="28"/>
          <w:szCs w:val="28"/>
        </w:rPr>
        <w:t xml:space="preserve"> стрелковой</w:t>
      </w:r>
      <w:r w:rsidRPr="000302FE">
        <w:rPr>
          <w:color w:val="000000" w:themeColor="text1"/>
          <w:sz w:val="28"/>
          <w:szCs w:val="28"/>
        </w:rPr>
        <w:t xml:space="preserve"> дивизии вместе с командиром Диканевым Александром Федоровичем</w:t>
      </w:r>
      <w:r w:rsidR="00920A6C" w:rsidRPr="000302FE">
        <w:rPr>
          <w:color w:val="000000" w:themeColor="text1"/>
          <w:sz w:val="28"/>
          <w:szCs w:val="28"/>
        </w:rPr>
        <w:t xml:space="preserve"> </w:t>
      </w:r>
      <w:r w:rsidR="00275D35" w:rsidRPr="000302FE">
        <w:rPr>
          <w:color w:val="000000" w:themeColor="text1"/>
          <w:sz w:val="28"/>
          <w:szCs w:val="28"/>
        </w:rPr>
        <w:t>находится в центре села</w:t>
      </w:r>
      <w:r w:rsidRPr="000302FE">
        <w:rPr>
          <w:color w:val="000000" w:themeColor="text1"/>
          <w:sz w:val="28"/>
          <w:szCs w:val="28"/>
        </w:rPr>
        <w:t xml:space="preserve">. </w:t>
      </w:r>
    </w:p>
    <w:p w:rsidR="00FD1113" w:rsidRPr="000302FE" w:rsidRDefault="002C29CC"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Мой учитель физкультуры, классный руководитель, участник ВОВ,</w:t>
      </w:r>
      <w:r w:rsidR="00275D35" w:rsidRPr="000302FE">
        <w:rPr>
          <w:color w:val="000000" w:themeColor="text1"/>
          <w:sz w:val="28"/>
          <w:szCs w:val="28"/>
        </w:rPr>
        <w:t xml:space="preserve"> Литовкин Илья Федотович</w:t>
      </w:r>
      <w:r w:rsidR="00920A6C" w:rsidRPr="000302FE">
        <w:rPr>
          <w:color w:val="000000" w:themeColor="text1"/>
          <w:sz w:val="28"/>
          <w:szCs w:val="28"/>
        </w:rPr>
        <w:t xml:space="preserve">, </w:t>
      </w:r>
      <w:r w:rsidRPr="000302FE">
        <w:rPr>
          <w:color w:val="000000" w:themeColor="text1"/>
          <w:sz w:val="28"/>
          <w:szCs w:val="28"/>
        </w:rPr>
        <w:t xml:space="preserve"> </w:t>
      </w:r>
      <w:r w:rsidR="00920A6C" w:rsidRPr="000302FE">
        <w:rPr>
          <w:color w:val="000000" w:themeColor="text1"/>
          <w:sz w:val="28"/>
          <w:szCs w:val="28"/>
        </w:rPr>
        <w:t>(</w:t>
      </w:r>
      <w:r w:rsidRPr="000302FE">
        <w:rPr>
          <w:color w:val="000000" w:themeColor="text1"/>
          <w:sz w:val="28"/>
          <w:szCs w:val="28"/>
        </w:rPr>
        <w:t>его забрали</w:t>
      </w:r>
      <w:r w:rsidR="00920A6C" w:rsidRPr="000302FE">
        <w:rPr>
          <w:color w:val="000000" w:themeColor="text1"/>
          <w:sz w:val="28"/>
          <w:szCs w:val="28"/>
        </w:rPr>
        <w:t xml:space="preserve"> в армию</w:t>
      </w:r>
      <w:r w:rsidRPr="000302FE">
        <w:rPr>
          <w:color w:val="000000" w:themeColor="text1"/>
          <w:sz w:val="28"/>
          <w:szCs w:val="28"/>
        </w:rPr>
        <w:t xml:space="preserve"> уже перед тем, как </w:t>
      </w:r>
      <w:r w:rsidRPr="000302FE">
        <w:rPr>
          <w:color w:val="000000" w:themeColor="text1"/>
          <w:sz w:val="28"/>
          <w:szCs w:val="28"/>
        </w:rPr>
        <w:lastRenderedPageBreak/>
        <w:t>закончилась война</w:t>
      </w:r>
      <w:r w:rsidR="00920A6C" w:rsidRPr="000302FE">
        <w:rPr>
          <w:color w:val="000000" w:themeColor="text1"/>
          <w:sz w:val="28"/>
          <w:szCs w:val="28"/>
        </w:rPr>
        <w:t>)</w:t>
      </w:r>
      <w:r w:rsidRPr="000302FE">
        <w:rPr>
          <w:color w:val="000000" w:themeColor="text1"/>
          <w:sz w:val="28"/>
          <w:szCs w:val="28"/>
        </w:rPr>
        <w:t>. Так вот</w:t>
      </w:r>
      <w:r w:rsidR="00920A6C" w:rsidRPr="000302FE">
        <w:rPr>
          <w:color w:val="000000" w:themeColor="text1"/>
          <w:sz w:val="28"/>
          <w:szCs w:val="28"/>
        </w:rPr>
        <w:t>,</w:t>
      </w:r>
      <w:r w:rsidRPr="000302FE">
        <w:rPr>
          <w:color w:val="000000" w:themeColor="text1"/>
          <w:sz w:val="28"/>
          <w:szCs w:val="28"/>
        </w:rPr>
        <w:t xml:space="preserve"> он  рассказывал, как в январе 1943 года хоронили солдат, погибших за освобождение нашего села. Решали, где похоронить: на кладбище или отдельно. И решили, что погибшие солдаты достойны отдельного места – в центре села – напротив храма. Была выкопана огромная могила</w:t>
      </w:r>
      <w:r w:rsidR="00451516" w:rsidRPr="000302FE">
        <w:rPr>
          <w:color w:val="000000" w:themeColor="text1"/>
          <w:sz w:val="28"/>
          <w:szCs w:val="28"/>
        </w:rPr>
        <w:t xml:space="preserve"> и туда были захоронены солдаты</w:t>
      </w:r>
      <w:r w:rsidR="00EB0006" w:rsidRPr="000302FE">
        <w:rPr>
          <w:color w:val="000000" w:themeColor="text1"/>
          <w:sz w:val="28"/>
          <w:szCs w:val="28"/>
        </w:rPr>
        <w:t xml:space="preserve">. </w:t>
      </w:r>
    </w:p>
    <w:p w:rsidR="002C29CC" w:rsidRPr="000302FE" w:rsidRDefault="00EB0006"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Братская могила</w:t>
      </w:r>
      <w:r w:rsidR="002C29CC" w:rsidRPr="000302FE">
        <w:rPr>
          <w:color w:val="000000" w:themeColor="text1"/>
          <w:sz w:val="28"/>
          <w:szCs w:val="28"/>
        </w:rPr>
        <w:t xml:space="preserve"> – это </w:t>
      </w:r>
      <w:r w:rsidR="00FD1113" w:rsidRPr="000302FE">
        <w:rPr>
          <w:color w:val="000000" w:themeColor="text1"/>
          <w:sz w:val="28"/>
          <w:szCs w:val="28"/>
        </w:rPr>
        <w:t xml:space="preserve">священное </w:t>
      </w:r>
      <w:r w:rsidRPr="000302FE">
        <w:rPr>
          <w:color w:val="000000" w:themeColor="text1"/>
          <w:sz w:val="28"/>
          <w:szCs w:val="28"/>
        </w:rPr>
        <w:t>место для поклонения солдатам, погибшим за освобождение нашего села</w:t>
      </w:r>
      <w:r w:rsidR="00FD1113" w:rsidRPr="000302FE">
        <w:rPr>
          <w:color w:val="000000" w:themeColor="text1"/>
          <w:sz w:val="28"/>
          <w:szCs w:val="28"/>
        </w:rPr>
        <w:t xml:space="preserve">, где проходят митинги в день освобождения села 19 января, в день Победы 9 мая, шествие Бессмертного полка, встречи поколений, служат панихиды по погибшим воинам. </w:t>
      </w:r>
      <w:r w:rsidR="00275D35" w:rsidRPr="000302FE">
        <w:rPr>
          <w:color w:val="000000" w:themeColor="text1"/>
          <w:sz w:val="28"/>
          <w:szCs w:val="28"/>
        </w:rPr>
        <w:t xml:space="preserve"> А на самом деле – это</w:t>
      </w:r>
      <w:r w:rsidR="00451516" w:rsidRPr="000302FE">
        <w:rPr>
          <w:color w:val="000000" w:themeColor="text1"/>
          <w:sz w:val="28"/>
          <w:szCs w:val="28"/>
        </w:rPr>
        <w:t xml:space="preserve"> место</w:t>
      </w:r>
      <w:r w:rsidR="00275D35" w:rsidRPr="000302FE">
        <w:rPr>
          <w:color w:val="000000" w:themeColor="text1"/>
          <w:sz w:val="28"/>
          <w:szCs w:val="28"/>
        </w:rPr>
        <w:t xml:space="preserve"> – </w:t>
      </w:r>
      <w:r w:rsidR="00451516" w:rsidRPr="000302FE">
        <w:rPr>
          <w:color w:val="000000" w:themeColor="text1"/>
          <w:sz w:val="28"/>
          <w:szCs w:val="28"/>
        </w:rPr>
        <w:t xml:space="preserve"> вся могила. Это священное место, где в день освобождения села и на 9 мая</w:t>
      </w:r>
      <w:r w:rsidR="00166842" w:rsidRPr="000302FE">
        <w:rPr>
          <w:color w:val="000000" w:themeColor="text1"/>
          <w:sz w:val="28"/>
          <w:szCs w:val="28"/>
        </w:rPr>
        <w:t>, в день Победы,</w:t>
      </w:r>
      <w:r w:rsidR="00451516" w:rsidRPr="000302FE">
        <w:rPr>
          <w:color w:val="000000" w:themeColor="text1"/>
          <w:sz w:val="28"/>
          <w:szCs w:val="28"/>
        </w:rPr>
        <w:t xml:space="preserve"> проходят митинги, шествие Бессмертного полка, встречи поколений, служат панихиды</w:t>
      </w:r>
      <w:r w:rsidR="00915FF8" w:rsidRPr="000302FE">
        <w:rPr>
          <w:color w:val="000000" w:themeColor="text1"/>
          <w:sz w:val="28"/>
          <w:szCs w:val="28"/>
        </w:rPr>
        <w:t xml:space="preserve"> по погибшим воинам</w:t>
      </w:r>
      <w:r w:rsidR="00451516" w:rsidRPr="000302FE">
        <w:rPr>
          <w:color w:val="000000" w:themeColor="text1"/>
          <w:sz w:val="28"/>
          <w:szCs w:val="28"/>
        </w:rPr>
        <w:t xml:space="preserve">... И мы </w:t>
      </w:r>
      <w:r w:rsidR="00920A6C" w:rsidRPr="000302FE">
        <w:rPr>
          <w:color w:val="000000" w:themeColor="text1"/>
          <w:sz w:val="28"/>
          <w:szCs w:val="28"/>
        </w:rPr>
        <w:t>все</w:t>
      </w:r>
      <w:r w:rsidR="00166842" w:rsidRPr="000302FE">
        <w:rPr>
          <w:color w:val="000000" w:themeColor="text1"/>
          <w:sz w:val="28"/>
          <w:szCs w:val="28"/>
        </w:rPr>
        <w:t xml:space="preserve">, </w:t>
      </w:r>
      <w:r w:rsidR="00915FF8" w:rsidRPr="000302FE">
        <w:rPr>
          <w:color w:val="000000" w:themeColor="text1"/>
          <w:sz w:val="28"/>
          <w:szCs w:val="28"/>
        </w:rPr>
        <w:t xml:space="preserve">даже </w:t>
      </w:r>
      <w:r w:rsidR="00166842" w:rsidRPr="000302FE">
        <w:rPr>
          <w:color w:val="000000" w:themeColor="text1"/>
          <w:sz w:val="28"/>
          <w:szCs w:val="28"/>
        </w:rPr>
        <w:t xml:space="preserve">не задумываясь, </w:t>
      </w:r>
      <w:r w:rsidR="00451516" w:rsidRPr="000302FE">
        <w:rPr>
          <w:color w:val="000000" w:themeColor="text1"/>
          <w:sz w:val="28"/>
          <w:szCs w:val="28"/>
        </w:rPr>
        <w:t xml:space="preserve">ходим по этой могиле. </w:t>
      </w:r>
    </w:p>
    <w:p w:rsidR="00FD1113" w:rsidRPr="000302FE" w:rsidRDefault="00920A6C"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Н</w:t>
      </w:r>
      <w:r w:rsidR="00451516" w:rsidRPr="000302FE">
        <w:rPr>
          <w:color w:val="000000" w:themeColor="text1"/>
          <w:sz w:val="28"/>
          <w:szCs w:val="28"/>
        </w:rPr>
        <w:t>а протяжении 20 лет до  2006 года панихиды на братской могиле с</w:t>
      </w:r>
      <w:r w:rsidR="00E73E9E" w:rsidRPr="000302FE">
        <w:rPr>
          <w:color w:val="000000" w:themeColor="text1"/>
          <w:sz w:val="28"/>
          <w:szCs w:val="28"/>
        </w:rPr>
        <w:t xml:space="preserve">лужил протоиерей отец Григорий </w:t>
      </w:r>
      <w:r w:rsidR="00E73E9E" w:rsidRPr="000302FE">
        <w:rPr>
          <w:color w:val="000000" w:themeColor="text1"/>
          <w:spacing w:val="-1"/>
          <w:sz w:val="28"/>
          <w:szCs w:val="28"/>
        </w:rPr>
        <w:t xml:space="preserve">(в миру Карпов Григорий </w:t>
      </w:r>
      <w:r w:rsidR="00E73E9E" w:rsidRPr="000302FE">
        <w:rPr>
          <w:color w:val="000000" w:themeColor="text1"/>
          <w:sz w:val="28"/>
          <w:szCs w:val="28"/>
        </w:rPr>
        <w:t xml:space="preserve">Иванович), </w:t>
      </w:r>
      <w:r w:rsidR="00451516" w:rsidRPr="000302FE">
        <w:rPr>
          <w:color w:val="000000" w:themeColor="text1"/>
          <w:sz w:val="28"/>
          <w:szCs w:val="28"/>
        </w:rPr>
        <w:t>подполковник в отставк</w:t>
      </w:r>
      <w:r w:rsidR="00FD1113" w:rsidRPr="000302FE">
        <w:rPr>
          <w:color w:val="000000" w:themeColor="text1"/>
          <w:sz w:val="28"/>
          <w:szCs w:val="28"/>
        </w:rPr>
        <w:t xml:space="preserve">е. </w:t>
      </w:r>
    </w:p>
    <w:p w:rsidR="00451516" w:rsidRPr="000302FE" w:rsidRDefault="00FD1113"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Н</w:t>
      </w:r>
      <w:r w:rsidR="00451516" w:rsidRPr="000302FE">
        <w:rPr>
          <w:color w:val="000000" w:themeColor="text1"/>
          <w:sz w:val="28"/>
          <w:szCs w:val="28"/>
        </w:rPr>
        <w:t>а его глазах</w:t>
      </w:r>
      <w:r w:rsidR="00166842" w:rsidRPr="000302FE">
        <w:rPr>
          <w:color w:val="000000" w:themeColor="text1"/>
          <w:sz w:val="28"/>
          <w:szCs w:val="28"/>
        </w:rPr>
        <w:t xml:space="preserve"> во время этой службы, </w:t>
      </w:r>
      <w:r w:rsidR="00451516" w:rsidRPr="000302FE">
        <w:rPr>
          <w:color w:val="000000" w:themeColor="text1"/>
          <w:sz w:val="28"/>
          <w:szCs w:val="28"/>
        </w:rPr>
        <w:t xml:space="preserve"> почти всегда </w:t>
      </w:r>
      <w:r w:rsidR="00380AC6" w:rsidRPr="000302FE">
        <w:rPr>
          <w:color w:val="000000" w:themeColor="text1"/>
          <w:sz w:val="28"/>
          <w:szCs w:val="28"/>
        </w:rPr>
        <w:t>можно было увидеть</w:t>
      </w:r>
      <w:r w:rsidR="00451516" w:rsidRPr="000302FE">
        <w:rPr>
          <w:color w:val="000000" w:themeColor="text1"/>
          <w:sz w:val="28"/>
          <w:szCs w:val="28"/>
        </w:rPr>
        <w:t xml:space="preserve"> слезы</w:t>
      </w:r>
      <w:r w:rsidR="00380AC6" w:rsidRPr="000302FE">
        <w:rPr>
          <w:color w:val="000000" w:themeColor="text1"/>
          <w:sz w:val="28"/>
          <w:szCs w:val="28"/>
        </w:rPr>
        <w:t xml:space="preserve">, потому что  он сам прошел дорогой войны с первых и до последних дней, участвовал в боях за взятие </w:t>
      </w:r>
      <w:r w:rsidR="00166842" w:rsidRPr="000302FE">
        <w:rPr>
          <w:color w:val="000000" w:themeColor="text1"/>
          <w:sz w:val="28"/>
          <w:szCs w:val="28"/>
        </w:rPr>
        <w:t>Кенигсберга</w:t>
      </w:r>
      <w:r w:rsidR="00380AC6" w:rsidRPr="000302FE">
        <w:rPr>
          <w:color w:val="000000" w:themeColor="text1"/>
          <w:sz w:val="28"/>
          <w:szCs w:val="28"/>
        </w:rPr>
        <w:t>, вместе с матушкой Надеждой они переживали</w:t>
      </w:r>
      <w:r w:rsidR="00920A6C" w:rsidRPr="000302FE">
        <w:rPr>
          <w:color w:val="000000" w:themeColor="text1"/>
          <w:sz w:val="28"/>
          <w:szCs w:val="28"/>
        </w:rPr>
        <w:t xml:space="preserve"> каждый раз</w:t>
      </w:r>
      <w:r w:rsidR="00380AC6" w:rsidRPr="000302FE">
        <w:rPr>
          <w:color w:val="000000" w:themeColor="text1"/>
          <w:sz w:val="28"/>
          <w:szCs w:val="28"/>
        </w:rPr>
        <w:t xml:space="preserve"> все заново. </w:t>
      </w:r>
    </w:p>
    <w:p w:rsidR="00FD1113" w:rsidRPr="000302FE" w:rsidRDefault="00FD1113" w:rsidP="000302FE">
      <w:pPr>
        <w:pStyle w:val="Heading2"/>
        <w:spacing w:before="0" w:line="240" w:lineRule="auto"/>
        <w:ind w:left="709" w:firstLine="709"/>
        <w:jc w:val="both"/>
        <w:rPr>
          <w:rFonts w:ascii="Times New Roman" w:hAnsi="Times New Roman" w:cs="Times New Roman"/>
          <w:b w:val="0"/>
          <w:bCs w:val="0"/>
          <w:color w:val="auto"/>
          <w:sz w:val="28"/>
          <w:szCs w:val="28"/>
          <w:u w:val="single"/>
        </w:rPr>
      </w:pPr>
      <w:r w:rsidRPr="000302FE">
        <w:rPr>
          <w:rFonts w:ascii="Times New Roman" w:hAnsi="Times New Roman" w:cs="Times New Roman"/>
          <w:i/>
          <w:color w:val="000000"/>
          <w:sz w:val="28"/>
          <w:szCs w:val="28"/>
          <w:u w:val="single"/>
        </w:rPr>
        <w:t>(Слайд 20)</w:t>
      </w:r>
    </w:p>
    <w:p w:rsidR="00380AC6" w:rsidRPr="000302FE" w:rsidRDefault="00380AC6"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Спустя годы, однажды, после панихиды, на митинге, уже нынешний настоятель храма – протоиерей отец Игорь –</w:t>
      </w:r>
      <w:r w:rsidR="00166842" w:rsidRPr="000302FE">
        <w:rPr>
          <w:color w:val="000000" w:themeColor="text1"/>
          <w:sz w:val="28"/>
          <w:szCs w:val="28"/>
        </w:rPr>
        <w:t xml:space="preserve"> </w:t>
      </w:r>
      <w:r w:rsidRPr="000302FE">
        <w:rPr>
          <w:color w:val="000000" w:themeColor="text1"/>
          <w:sz w:val="28"/>
          <w:szCs w:val="28"/>
        </w:rPr>
        <w:t xml:space="preserve">сказал такие слова: «Нам с вами выпала огромная честь – ходить по этому святому месту!» И это правда – вот вам историческая память, вот вам связь поколений, потому что на всех этих мероприятиях присутствуют все: и дети, и взрослые. </w:t>
      </w:r>
      <w:r w:rsidR="00166842" w:rsidRPr="000302FE">
        <w:rPr>
          <w:color w:val="000000" w:themeColor="text1"/>
          <w:sz w:val="28"/>
          <w:szCs w:val="28"/>
        </w:rPr>
        <w:t xml:space="preserve">И это продолжается </w:t>
      </w:r>
      <w:r w:rsidR="00920A6C" w:rsidRPr="000302FE">
        <w:rPr>
          <w:color w:val="000000" w:themeColor="text1"/>
          <w:sz w:val="28"/>
          <w:szCs w:val="28"/>
        </w:rPr>
        <w:t xml:space="preserve"> на протяжении  почти 80 лет. </w:t>
      </w:r>
    </w:p>
    <w:p w:rsidR="00342B49" w:rsidRPr="000302FE" w:rsidRDefault="00380AC6"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 xml:space="preserve">Наш Богоявленский храм является памятником русского зодчества, сделан без единого гвоздя. </w:t>
      </w:r>
      <w:r w:rsidR="00270CD5" w:rsidRPr="000302FE">
        <w:rPr>
          <w:color w:val="000000" w:themeColor="text1"/>
          <w:sz w:val="28"/>
          <w:szCs w:val="28"/>
        </w:rPr>
        <w:t>Освящен в честь Крещения Иисуса Христа, праздника Крещения Господня, который также называется праздником Богоявл</w:t>
      </w:r>
      <w:r w:rsidR="00270CD5" w:rsidRPr="000302FE">
        <w:rPr>
          <w:color w:val="000000" w:themeColor="text1"/>
          <w:sz w:val="28"/>
          <w:szCs w:val="28"/>
          <w:u w:val="single"/>
        </w:rPr>
        <w:t>е</w:t>
      </w:r>
      <w:r w:rsidR="00270CD5" w:rsidRPr="000302FE">
        <w:rPr>
          <w:color w:val="000000" w:themeColor="text1"/>
          <w:sz w:val="28"/>
          <w:szCs w:val="28"/>
        </w:rPr>
        <w:t xml:space="preserve">ния и празднуется Святой Православной Церковью 19 января. Наша церковь никогда не закрывалась и устояла в лихое антирелигиозное время, выдержала натиски врага во время Великой Отечественной войны. Храм </w:t>
      </w:r>
      <w:r w:rsidR="00915FF8" w:rsidRPr="000302FE">
        <w:rPr>
          <w:color w:val="000000" w:themeColor="text1"/>
          <w:sz w:val="28"/>
          <w:szCs w:val="28"/>
        </w:rPr>
        <w:t>уцелел</w:t>
      </w:r>
      <w:r w:rsidR="00166842" w:rsidRPr="000302FE">
        <w:rPr>
          <w:color w:val="000000" w:themeColor="text1"/>
          <w:sz w:val="28"/>
          <w:szCs w:val="28"/>
        </w:rPr>
        <w:t>, село освободили</w:t>
      </w:r>
      <w:r w:rsidR="00270CD5" w:rsidRPr="000302FE">
        <w:rPr>
          <w:color w:val="000000" w:themeColor="text1"/>
          <w:sz w:val="28"/>
          <w:szCs w:val="28"/>
        </w:rPr>
        <w:t xml:space="preserve"> именно в этот день, 19 января, в </w:t>
      </w:r>
      <w:r w:rsidR="00FD1113" w:rsidRPr="000302FE">
        <w:rPr>
          <w:color w:val="000000" w:themeColor="text1"/>
          <w:sz w:val="28"/>
          <w:szCs w:val="28"/>
        </w:rPr>
        <w:t>престольный праздник.</w:t>
      </w:r>
    </w:p>
    <w:p w:rsidR="00915FF8" w:rsidRPr="000302FE" w:rsidRDefault="00342B49" w:rsidP="000302FE">
      <w:pPr>
        <w:shd w:val="clear" w:color="auto" w:fill="FFFFFF"/>
        <w:spacing w:after="0" w:line="240" w:lineRule="auto"/>
        <w:ind w:right="14" w:firstLine="709"/>
        <w:jc w:val="both"/>
        <w:rPr>
          <w:rFonts w:ascii="Times New Roman" w:hAnsi="Times New Roman"/>
          <w:color w:val="000000" w:themeColor="text1"/>
          <w:sz w:val="28"/>
          <w:szCs w:val="28"/>
        </w:rPr>
      </w:pPr>
      <w:r w:rsidRPr="000302FE">
        <w:rPr>
          <w:rFonts w:ascii="Times New Roman" w:hAnsi="Times New Roman"/>
          <w:color w:val="000000" w:themeColor="text1"/>
          <w:sz w:val="28"/>
          <w:szCs w:val="28"/>
        </w:rPr>
        <w:t>Храм выстоял, но</w:t>
      </w:r>
      <w:r w:rsidR="00166842" w:rsidRPr="000302FE">
        <w:rPr>
          <w:rFonts w:ascii="Times New Roman" w:hAnsi="Times New Roman"/>
          <w:color w:val="000000" w:themeColor="text1"/>
          <w:sz w:val="28"/>
          <w:szCs w:val="28"/>
        </w:rPr>
        <w:t xml:space="preserve"> он</w:t>
      </w:r>
      <w:r w:rsidRPr="000302FE">
        <w:rPr>
          <w:rFonts w:ascii="Times New Roman" w:hAnsi="Times New Roman"/>
          <w:color w:val="000000" w:themeColor="text1"/>
          <w:sz w:val="28"/>
          <w:szCs w:val="28"/>
        </w:rPr>
        <w:t xml:space="preserve"> весь прострелен, особенно стена в алтаре. И хочется отдать дань </w:t>
      </w:r>
      <w:r w:rsidR="00FD1113" w:rsidRPr="000302FE">
        <w:rPr>
          <w:rFonts w:ascii="Times New Roman" w:hAnsi="Times New Roman"/>
          <w:color w:val="000000" w:themeColor="text1"/>
          <w:sz w:val="28"/>
          <w:szCs w:val="28"/>
        </w:rPr>
        <w:t>уважения отцу Игорю  ваше</w:t>
      </w:r>
      <w:r w:rsidRPr="000302FE">
        <w:rPr>
          <w:rFonts w:ascii="Times New Roman" w:hAnsi="Times New Roman"/>
          <w:color w:val="000000" w:themeColor="text1"/>
          <w:sz w:val="28"/>
          <w:szCs w:val="28"/>
        </w:rPr>
        <w:t xml:space="preserve"> трепетное отношение к нашему храму. Обращаясь к прихожанам</w:t>
      </w:r>
      <w:r w:rsidR="00166842" w:rsidRPr="000302FE">
        <w:rPr>
          <w:rFonts w:ascii="Times New Roman" w:hAnsi="Times New Roman"/>
          <w:color w:val="000000" w:themeColor="text1"/>
          <w:sz w:val="28"/>
          <w:szCs w:val="28"/>
        </w:rPr>
        <w:t>,</w:t>
      </w:r>
      <w:r w:rsidRPr="000302FE">
        <w:rPr>
          <w:rFonts w:ascii="Times New Roman" w:hAnsi="Times New Roman"/>
          <w:color w:val="000000" w:themeColor="text1"/>
          <w:sz w:val="28"/>
          <w:szCs w:val="28"/>
        </w:rPr>
        <w:t xml:space="preserve">  батюшка сказал: «Давайте украсим простреленные места</w:t>
      </w:r>
      <w:r w:rsidR="00915FF8" w:rsidRPr="000302FE">
        <w:rPr>
          <w:rFonts w:ascii="Times New Roman" w:hAnsi="Times New Roman"/>
          <w:color w:val="000000" w:themeColor="text1"/>
          <w:sz w:val="28"/>
          <w:szCs w:val="28"/>
        </w:rPr>
        <w:t xml:space="preserve"> на алтарной стене</w:t>
      </w:r>
      <w:r w:rsidRPr="000302FE">
        <w:rPr>
          <w:rFonts w:ascii="Times New Roman" w:hAnsi="Times New Roman"/>
          <w:color w:val="000000" w:themeColor="text1"/>
          <w:sz w:val="28"/>
          <w:szCs w:val="28"/>
        </w:rPr>
        <w:t xml:space="preserve"> ангелами в память о  героизме солдат и благодарность храму, что</w:t>
      </w:r>
      <w:r w:rsidR="00166842" w:rsidRPr="000302FE">
        <w:rPr>
          <w:rFonts w:ascii="Times New Roman" w:hAnsi="Times New Roman"/>
          <w:color w:val="000000" w:themeColor="text1"/>
          <w:sz w:val="28"/>
          <w:szCs w:val="28"/>
        </w:rPr>
        <w:t xml:space="preserve"> он </w:t>
      </w:r>
      <w:r w:rsidRPr="000302FE">
        <w:rPr>
          <w:rFonts w:ascii="Times New Roman" w:hAnsi="Times New Roman"/>
          <w:color w:val="000000" w:themeColor="text1"/>
          <w:sz w:val="28"/>
          <w:szCs w:val="28"/>
        </w:rPr>
        <w:t>выстоял</w:t>
      </w:r>
      <w:r w:rsidR="00166842" w:rsidRPr="000302FE">
        <w:rPr>
          <w:rFonts w:ascii="Times New Roman" w:hAnsi="Times New Roman"/>
          <w:color w:val="000000" w:themeColor="text1"/>
          <w:sz w:val="28"/>
          <w:szCs w:val="28"/>
        </w:rPr>
        <w:t xml:space="preserve"> и у нас есть возможность приходить в храм</w:t>
      </w:r>
      <w:r w:rsidR="00915FF8" w:rsidRPr="000302FE">
        <w:rPr>
          <w:rFonts w:ascii="Times New Roman" w:hAnsi="Times New Roman"/>
          <w:color w:val="000000" w:themeColor="text1"/>
          <w:sz w:val="28"/>
          <w:szCs w:val="28"/>
        </w:rPr>
        <w:t>»</w:t>
      </w:r>
      <w:r w:rsidRPr="000302FE">
        <w:rPr>
          <w:rFonts w:ascii="Times New Roman" w:hAnsi="Times New Roman"/>
          <w:color w:val="000000" w:themeColor="text1"/>
          <w:sz w:val="28"/>
          <w:szCs w:val="28"/>
        </w:rPr>
        <w:t xml:space="preserve">. </w:t>
      </w:r>
      <w:r w:rsidR="00FD1113" w:rsidRPr="000302FE">
        <w:rPr>
          <w:rFonts w:ascii="Times New Roman" w:hAnsi="Times New Roman"/>
          <w:color w:val="000000" w:themeColor="text1"/>
          <w:sz w:val="28"/>
          <w:szCs w:val="28"/>
        </w:rPr>
        <w:t>Вся алтарная стена украшена вышивкой – ангелами благодаря помощи прихожан.</w:t>
      </w:r>
    </w:p>
    <w:p w:rsidR="00FD1113" w:rsidRPr="000302FE" w:rsidRDefault="00915FF8" w:rsidP="000302FE">
      <w:pPr>
        <w:shd w:val="clear" w:color="auto" w:fill="FFFFFF"/>
        <w:spacing w:after="0" w:line="240" w:lineRule="auto"/>
        <w:ind w:right="14" w:firstLine="709"/>
        <w:jc w:val="both"/>
        <w:rPr>
          <w:rFonts w:ascii="Times New Roman" w:hAnsi="Times New Roman"/>
          <w:color w:val="000000" w:themeColor="text1"/>
          <w:sz w:val="28"/>
          <w:szCs w:val="28"/>
        </w:rPr>
      </w:pPr>
      <w:r w:rsidRPr="000302FE">
        <w:rPr>
          <w:rFonts w:ascii="Times New Roman" w:hAnsi="Times New Roman"/>
          <w:color w:val="000000" w:themeColor="text1"/>
          <w:sz w:val="28"/>
          <w:szCs w:val="28"/>
        </w:rPr>
        <w:t xml:space="preserve">Храм –  это дом молитвы, прежде всего и  сюда нельзя входить с пустой душой. Мы приходим в храм, чтобы поблагодарить Господа, вознести Ему славу и в радости, а не только в горе. </w:t>
      </w:r>
    </w:p>
    <w:p w:rsidR="00DE2431" w:rsidRPr="000302FE" w:rsidRDefault="00FD1113" w:rsidP="000302FE">
      <w:pPr>
        <w:shd w:val="clear" w:color="auto" w:fill="FFFFFF"/>
        <w:spacing w:after="0" w:line="240" w:lineRule="auto"/>
        <w:ind w:right="14" w:firstLine="709"/>
        <w:jc w:val="both"/>
        <w:rPr>
          <w:rFonts w:ascii="Times New Roman" w:hAnsi="Times New Roman"/>
          <w:color w:val="000000" w:themeColor="text1"/>
          <w:sz w:val="28"/>
          <w:szCs w:val="28"/>
        </w:rPr>
      </w:pPr>
      <w:r w:rsidRPr="000302FE">
        <w:rPr>
          <w:rFonts w:ascii="Times New Roman" w:hAnsi="Times New Roman"/>
          <w:color w:val="000000" w:themeColor="text1"/>
          <w:sz w:val="28"/>
          <w:szCs w:val="28"/>
        </w:rPr>
        <w:lastRenderedPageBreak/>
        <w:t xml:space="preserve">Трудами прихожан были </w:t>
      </w:r>
      <w:r w:rsidR="00DE2431" w:rsidRPr="000302FE">
        <w:rPr>
          <w:rFonts w:ascii="Times New Roman" w:hAnsi="Times New Roman"/>
          <w:color w:val="000000" w:themeColor="text1"/>
          <w:sz w:val="28"/>
          <w:szCs w:val="28"/>
        </w:rPr>
        <w:t xml:space="preserve"> вышиты 4 полотна с именами воинов, погибших за освобождение нашего села, чтобы </w:t>
      </w:r>
      <w:r w:rsidR="00915FF8" w:rsidRPr="000302FE">
        <w:rPr>
          <w:rFonts w:ascii="Times New Roman" w:hAnsi="Times New Roman"/>
          <w:color w:val="000000" w:themeColor="text1"/>
          <w:sz w:val="28"/>
          <w:szCs w:val="28"/>
        </w:rPr>
        <w:t xml:space="preserve">все жители </w:t>
      </w:r>
      <w:r w:rsidR="00DE2431" w:rsidRPr="000302FE">
        <w:rPr>
          <w:rFonts w:ascii="Times New Roman" w:hAnsi="Times New Roman"/>
          <w:color w:val="000000" w:themeColor="text1"/>
          <w:sz w:val="28"/>
          <w:szCs w:val="28"/>
        </w:rPr>
        <w:t>помнили и не забывали.</w:t>
      </w:r>
      <w:r w:rsidR="008D63C5" w:rsidRPr="000302FE">
        <w:rPr>
          <w:rFonts w:ascii="Times New Roman" w:hAnsi="Times New Roman"/>
          <w:color w:val="000000" w:themeColor="text1"/>
          <w:sz w:val="28"/>
          <w:szCs w:val="28"/>
        </w:rPr>
        <w:t xml:space="preserve"> </w:t>
      </w:r>
    </w:p>
    <w:p w:rsidR="00270CD5" w:rsidRPr="000302FE" w:rsidRDefault="00342B49"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 xml:space="preserve">На Братской могиле </w:t>
      </w:r>
      <w:r w:rsidR="00DE2431" w:rsidRPr="000302FE">
        <w:rPr>
          <w:color w:val="000000" w:themeColor="text1"/>
          <w:sz w:val="28"/>
          <w:szCs w:val="28"/>
        </w:rPr>
        <w:t xml:space="preserve">стоит стела с именами земляков, погибших в годы ВОВ, чтобы тоже помнили, потому что это свято. </w:t>
      </w:r>
    </w:p>
    <w:p w:rsidR="00DE2431" w:rsidRPr="000302FE" w:rsidRDefault="00DE2431"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 xml:space="preserve">За Братской могилой на протяжении всех лет всегда ухаживают школьники, это даже не обсуждается. Так и должно быть. </w:t>
      </w:r>
    </w:p>
    <w:p w:rsidR="00EB1A4D" w:rsidRPr="000302FE" w:rsidRDefault="00EB1A4D"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Духовный контакт отдельных личностей несет на себе печать преемственности поколений. В нашем селе духовные сокровища предков сохраняются и передаются в  рассказах, легендах, песнях, традициях. </w:t>
      </w:r>
    </w:p>
    <w:p w:rsidR="008D63C5" w:rsidRPr="000302FE" w:rsidRDefault="00DE2431" w:rsidP="000302FE">
      <w:pPr>
        <w:pStyle w:val="a3"/>
        <w:shd w:val="clear" w:color="auto" w:fill="FFFFFF"/>
        <w:spacing w:before="0" w:beforeAutospacing="0" w:after="0" w:afterAutospacing="0"/>
        <w:ind w:firstLine="709"/>
        <w:jc w:val="both"/>
        <w:rPr>
          <w:color w:val="000000" w:themeColor="text1"/>
          <w:sz w:val="28"/>
          <w:szCs w:val="28"/>
        </w:rPr>
      </w:pPr>
      <w:r w:rsidRPr="000302FE">
        <w:rPr>
          <w:color w:val="000000" w:themeColor="text1"/>
          <w:sz w:val="28"/>
          <w:szCs w:val="28"/>
        </w:rPr>
        <w:t>Подсереднее – песенное село. Учеными</w:t>
      </w:r>
      <w:r w:rsidR="00212A01" w:rsidRPr="000302FE">
        <w:rPr>
          <w:color w:val="000000" w:themeColor="text1"/>
          <w:sz w:val="28"/>
          <w:szCs w:val="28"/>
        </w:rPr>
        <w:t xml:space="preserve"> фольклористами было записано около 34</w:t>
      </w:r>
      <w:r w:rsidR="008D63C5" w:rsidRPr="000302FE">
        <w:rPr>
          <w:color w:val="000000" w:themeColor="text1"/>
          <w:sz w:val="28"/>
          <w:szCs w:val="28"/>
        </w:rPr>
        <w:t>0 песен, по которым</w:t>
      </w:r>
      <w:r w:rsidRPr="000302FE">
        <w:rPr>
          <w:color w:val="000000" w:themeColor="text1"/>
          <w:sz w:val="28"/>
          <w:szCs w:val="28"/>
        </w:rPr>
        <w:t xml:space="preserve"> можно изучать не только историю нашего се</w:t>
      </w:r>
      <w:r w:rsidR="00166842" w:rsidRPr="000302FE">
        <w:rPr>
          <w:color w:val="000000" w:themeColor="text1"/>
          <w:sz w:val="28"/>
          <w:szCs w:val="28"/>
        </w:rPr>
        <w:t>ла, но и всей страны. Это песни</w:t>
      </w:r>
      <w:r w:rsidRPr="000302FE">
        <w:rPr>
          <w:color w:val="000000" w:themeColor="text1"/>
          <w:sz w:val="28"/>
          <w:szCs w:val="28"/>
        </w:rPr>
        <w:t xml:space="preserve">: «Татарский полон», Платов казак», «Черный ворон», «Как шли два героя» и др. </w:t>
      </w:r>
      <w:r w:rsidR="005514A7" w:rsidRPr="000302FE">
        <w:rPr>
          <w:sz w:val="28"/>
          <w:szCs w:val="28"/>
        </w:rPr>
        <w:t xml:space="preserve">Народные идеи о преемственности поколений по существу, являются педагогическими.  </w:t>
      </w:r>
      <w:r w:rsidRPr="000302FE">
        <w:rPr>
          <w:color w:val="000000" w:themeColor="text1"/>
          <w:sz w:val="28"/>
          <w:szCs w:val="28"/>
        </w:rPr>
        <w:t xml:space="preserve">Изучайте </w:t>
      </w:r>
      <w:r w:rsidR="00212A01" w:rsidRPr="000302FE">
        <w:rPr>
          <w:color w:val="000000" w:themeColor="text1"/>
          <w:sz w:val="28"/>
          <w:szCs w:val="28"/>
        </w:rPr>
        <w:t xml:space="preserve">наши русские народные </w:t>
      </w:r>
      <w:r w:rsidR="008D63C5" w:rsidRPr="000302FE">
        <w:rPr>
          <w:color w:val="000000" w:themeColor="text1"/>
          <w:sz w:val="28"/>
          <w:szCs w:val="28"/>
        </w:rPr>
        <w:t>песни, пойте вместе с детьми.</w:t>
      </w:r>
    </w:p>
    <w:p w:rsidR="00DE2431" w:rsidRPr="000302FE" w:rsidRDefault="008D63C5" w:rsidP="000302FE">
      <w:pPr>
        <w:pStyle w:val="a3"/>
        <w:shd w:val="clear" w:color="auto" w:fill="FFFFFF"/>
        <w:spacing w:before="0" w:beforeAutospacing="0" w:after="0" w:afterAutospacing="0"/>
        <w:ind w:firstLine="709"/>
        <w:jc w:val="both"/>
        <w:rPr>
          <w:sz w:val="28"/>
          <w:szCs w:val="28"/>
        </w:rPr>
      </w:pPr>
      <w:r w:rsidRPr="000302FE">
        <w:rPr>
          <w:color w:val="000000" w:themeColor="text1"/>
          <w:sz w:val="28"/>
          <w:szCs w:val="28"/>
        </w:rPr>
        <w:t>П</w:t>
      </w:r>
      <w:r w:rsidR="00212A01" w:rsidRPr="000302FE">
        <w:rPr>
          <w:color w:val="000000" w:themeColor="text1"/>
          <w:sz w:val="28"/>
          <w:szCs w:val="28"/>
        </w:rPr>
        <w:t xml:space="preserve">риводите детей к Богу, </w:t>
      </w:r>
      <w:r w:rsidR="00166842" w:rsidRPr="000302FE">
        <w:rPr>
          <w:color w:val="000000" w:themeColor="text1"/>
          <w:sz w:val="28"/>
          <w:szCs w:val="28"/>
        </w:rPr>
        <w:t>приводите детей в храм. Пусть в</w:t>
      </w:r>
      <w:r w:rsidR="00212A01" w:rsidRPr="000302FE">
        <w:rPr>
          <w:color w:val="000000" w:themeColor="text1"/>
          <w:sz w:val="28"/>
          <w:szCs w:val="28"/>
        </w:rPr>
        <w:t>начале они просто постоят, посмотрят, послушают. Побегают во дворе храма, пройдут мимо Братской могилы… Остановитесь. расскажите детям, чтобы не остались мы Иванами, не помнящими своего родства, чтобы было что рассказать нашим внукам уже своим детям и внукам.</w:t>
      </w:r>
      <w:r w:rsidR="00166842" w:rsidRPr="000302FE">
        <w:rPr>
          <w:color w:val="000000" w:themeColor="text1"/>
          <w:sz w:val="28"/>
          <w:szCs w:val="28"/>
        </w:rPr>
        <w:t xml:space="preserve"> </w:t>
      </w:r>
      <w:r w:rsidR="00FB29EF" w:rsidRPr="000302FE">
        <w:rPr>
          <w:color w:val="000000" w:themeColor="text1"/>
          <w:sz w:val="28"/>
          <w:szCs w:val="28"/>
        </w:rPr>
        <w:t xml:space="preserve">Знаете, может быть, они и забудут сначала, но у русских сильная генетическая память. Код такой стоит в голове – пройдет время – обязательно вспомнят. </w:t>
      </w:r>
    </w:p>
    <w:p w:rsidR="008D63C5" w:rsidRPr="000302FE" w:rsidRDefault="008D63C5"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У жителей нашего  села</w:t>
      </w:r>
      <w:r w:rsidR="00212A01" w:rsidRPr="000302FE">
        <w:rPr>
          <w:color w:val="000000" w:themeColor="text1"/>
          <w:sz w:val="28"/>
          <w:szCs w:val="28"/>
        </w:rPr>
        <w:t xml:space="preserve"> почти в каждом доме хранится народный костюм. Раскрывайте чемоданы, показывайте костюм д</w:t>
      </w:r>
      <w:r w:rsidRPr="000302FE">
        <w:rPr>
          <w:color w:val="000000" w:themeColor="text1"/>
          <w:sz w:val="28"/>
          <w:szCs w:val="28"/>
        </w:rPr>
        <w:t>етям.</w:t>
      </w:r>
    </w:p>
    <w:p w:rsidR="00166842" w:rsidRPr="000302FE" w:rsidRDefault="008D63C5"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Р</w:t>
      </w:r>
      <w:r w:rsidR="00212A01" w:rsidRPr="000302FE">
        <w:rPr>
          <w:color w:val="000000" w:themeColor="text1"/>
          <w:sz w:val="28"/>
          <w:szCs w:val="28"/>
        </w:rPr>
        <w:t>ассказывайте о нем, примеряйте. Им понравится – я это точно знаю.</w:t>
      </w:r>
      <w:r w:rsidR="00EB1A4D" w:rsidRPr="000302FE">
        <w:rPr>
          <w:color w:val="000000" w:themeColor="text1"/>
          <w:sz w:val="28"/>
          <w:szCs w:val="28"/>
        </w:rPr>
        <w:t xml:space="preserve"> Моим </w:t>
      </w:r>
      <w:r w:rsidRPr="000302FE">
        <w:rPr>
          <w:color w:val="000000" w:themeColor="text1"/>
          <w:sz w:val="28"/>
          <w:szCs w:val="28"/>
        </w:rPr>
        <w:t xml:space="preserve">детям, </w:t>
      </w:r>
      <w:r w:rsidR="00EB1A4D" w:rsidRPr="000302FE">
        <w:rPr>
          <w:color w:val="000000" w:themeColor="text1"/>
          <w:sz w:val="28"/>
          <w:szCs w:val="28"/>
        </w:rPr>
        <w:t>внукам</w:t>
      </w:r>
      <w:r w:rsidRPr="000302FE">
        <w:rPr>
          <w:color w:val="000000" w:themeColor="text1"/>
          <w:sz w:val="28"/>
          <w:szCs w:val="28"/>
        </w:rPr>
        <w:t xml:space="preserve"> и гостям </w:t>
      </w:r>
      <w:r w:rsidR="00EB1A4D" w:rsidRPr="000302FE">
        <w:rPr>
          <w:color w:val="000000" w:themeColor="text1"/>
          <w:sz w:val="28"/>
          <w:szCs w:val="28"/>
        </w:rPr>
        <w:t xml:space="preserve"> очень нравится. Примеряют. Расспрашивают. Интересуются. Поем </w:t>
      </w:r>
      <w:r w:rsidR="00166842" w:rsidRPr="000302FE">
        <w:rPr>
          <w:color w:val="000000" w:themeColor="text1"/>
          <w:sz w:val="28"/>
          <w:szCs w:val="28"/>
        </w:rPr>
        <w:t xml:space="preserve">вместе </w:t>
      </w:r>
      <w:r w:rsidR="00EB1A4D" w:rsidRPr="000302FE">
        <w:rPr>
          <w:color w:val="000000" w:themeColor="text1"/>
          <w:sz w:val="28"/>
          <w:szCs w:val="28"/>
        </w:rPr>
        <w:t>с ними народные песни, слушаешь</w:t>
      </w:r>
      <w:r w:rsidR="00915FF8" w:rsidRPr="000302FE">
        <w:rPr>
          <w:color w:val="000000" w:themeColor="text1"/>
          <w:sz w:val="28"/>
          <w:szCs w:val="28"/>
        </w:rPr>
        <w:t>,</w:t>
      </w:r>
      <w:r w:rsidR="00EB1A4D" w:rsidRPr="000302FE">
        <w:rPr>
          <w:color w:val="000000" w:themeColor="text1"/>
          <w:sz w:val="28"/>
          <w:szCs w:val="28"/>
        </w:rPr>
        <w:t xml:space="preserve"> и душа улыбается. </w:t>
      </w:r>
      <w:r w:rsidR="00212A01" w:rsidRPr="000302FE">
        <w:rPr>
          <w:color w:val="000000" w:themeColor="text1"/>
          <w:sz w:val="28"/>
          <w:szCs w:val="28"/>
        </w:rPr>
        <w:t xml:space="preserve"> </w:t>
      </w:r>
    </w:p>
    <w:p w:rsidR="00FB29EF" w:rsidRPr="000302FE" w:rsidRDefault="00E73E9E"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 xml:space="preserve">Очень много совместных мероприятий проводилось и проводится в школе, на территории поселения. Глава Подсередненской администрации Забара Л.И. заботится о благоустройстве нашего села  и ее жителях. Все делает для того, чтобы жителям и гостям было комфортно и уютно. </w:t>
      </w:r>
    </w:p>
    <w:p w:rsidR="008D63C5" w:rsidRPr="000302FE" w:rsidRDefault="00E73E9E" w:rsidP="000302FE">
      <w:pPr>
        <w:pStyle w:val="c0"/>
        <w:spacing w:before="0" w:beforeAutospacing="0" w:after="0" w:afterAutospacing="0"/>
        <w:ind w:firstLine="709"/>
        <w:jc w:val="both"/>
        <w:rPr>
          <w:color w:val="000000" w:themeColor="text1"/>
          <w:spacing w:val="1"/>
          <w:sz w:val="28"/>
          <w:szCs w:val="28"/>
        </w:rPr>
      </w:pPr>
      <w:r w:rsidRPr="000302FE">
        <w:rPr>
          <w:color w:val="000000" w:themeColor="text1"/>
          <w:spacing w:val="1"/>
          <w:sz w:val="28"/>
          <w:szCs w:val="28"/>
        </w:rPr>
        <w:t xml:space="preserve">Наше село песенное, поют и пляшут все: и взрослые, и дети. Многие поют в хоре русской песни, </w:t>
      </w:r>
      <w:r w:rsidR="00FB29EF" w:rsidRPr="000302FE">
        <w:rPr>
          <w:color w:val="000000" w:themeColor="text1"/>
          <w:spacing w:val="1"/>
          <w:sz w:val="28"/>
          <w:szCs w:val="28"/>
        </w:rPr>
        <w:t xml:space="preserve">которому в прошлом году отмечали юбилей – 55 лет. </w:t>
      </w:r>
    </w:p>
    <w:p w:rsidR="00E73E9E" w:rsidRPr="000302FE" w:rsidRDefault="00FB29EF" w:rsidP="000302FE">
      <w:pPr>
        <w:pStyle w:val="c0"/>
        <w:spacing w:before="0" w:beforeAutospacing="0" w:after="0" w:afterAutospacing="0"/>
        <w:ind w:firstLine="709"/>
        <w:jc w:val="both"/>
        <w:rPr>
          <w:color w:val="000000" w:themeColor="text1"/>
          <w:sz w:val="28"/>
          <w:szCs w:val="28"/>
        </w:rPr>
      </w:pPr>
      <w:r w:rsidRPr="000302FE">
        <w:rPr>
          <w:color w:val="000000" w:themeColor="text1"/>
          <w:spacing w:val="1"/>
          <w:sz w:val="28"/>
          <w:szCs w:val="28"/>
        </w:rPr>
        <w:t>О</w:t>
      </w:r>
      <w:r w:rsidR="00E73E9E" w:rsidRPr="000302FE">
        <w:rPr>
          <w:color w:val="000000" w:themeColor="text1"/>
          <w:spacing w:val="1"/>
          <w:sz w:val="28"/>
          <w:szCs w:val="28"/>
        </w:rPr>
        <w:t>снователем и руководи</w:t>
      </w:r>
      <w:r w:rsidRPr="000302FE">
        <w:rPr>
          <w:color w:val="000000" w:themeColor="text1"/>
          <w:spacing w:val="1"/>
          <w:sz w:val="28"/>
          <w:szCs w:val="28"/>
        </w:rPr>
        <w:t>телем</w:t>
      </w:r>
      <w:r w:rsidR="00E73E9E" w:rsidRPr="000302FE">
        <w:rPr>
          <w:color w:val="000000" w:themeColor="text1"/>
          <w:spacing w:val="1"/>
          <w:sz w:val="28"/>
          <w:szCs w:val="28"/>
        </w:rPr>
        <w:t xml:space="preserve"> почти полвека был учитель Ходыкин Алексей Иванович, сегодня руководит Колядин Александр Иванович</w:t>
      </w:r>
    </w:p>
    <w:p w:rsidR="00E73E9E" w:rsidRPr="000302FE" w:rsidRDefault="00E73E9E" w:rsidP="000302FE">
      <w:pPr>
        <w:spacing w:after="0" w:line="240" w:lineRule="auto"/>
        <w:ind w:firstLine="709"/>
        <w:jc w:val="both"/>
        <w:rPr>
          <w:rFonts w:ascii="Times New Roman" w:hAnsi="Times New Roman"/>
          <w:b/>
          <w:bCs/>
          <w:sz w:val="28"/>
          <w:szCs w:val="28"/>
          <w:u w:val="single"/>
        </w:rPr>
      </w:pPr>
      <w:r w:rsidRPr="000302FE">
        <w:rPr>
          <w:rFonts w:ascii="Times New Roman" w:hAnsi="Times New Roman"/>
          <w:color w:val="000000" w:themeColor="text1"/>
          <w:spacing w:val="1"/>
          <w:sz w:val="28"/>
          <w:szCs w:val="28"/>
        </w:rPr>
        <w:t>В 2025 году исполнится 65 лет фольклорному коллективу с. Подсереднее, руководителем которого на протяжении не одного десятка лет была Маничкина Ольга Ивановна</w:t>
      </w:r>
      <w:r w:rsidRPr="000302FE">
        <w:rPr>
          <w:rFonts w:ascii="Arial" w:hAnsi="Arial" w:cs="Arial"/>
          <w:color w:val="333333"/>
          <w:sz w:val="28"/>
          <w:szCs w:val="28"/>
          <w:shd w:val="clear" w:color="auto" w:fill="FFFFFF"/>
        </w:rPr>
        <w:t xml:space="preserve"> </w:t>
      </w:r>
      <w:r w:rsidRPr="000302FE">
        <w:rPr>
          <w:rFonts w:ascii="Times New Roman" w:hAnsi="Times New Roman"/>
          <w:color w:val="333333"/>
          <w:sz w:val="28"/>
          <w:szCs w:val="28"/>
          <w:shd w:val="clear" w:color="auto" w:fill="FFFFFF"/>
        </w:rPr>
        <w:t>(13.07.1926 – 22.05.2007)</w:t>
      </w:r>
      <w:r w:rsidRPr="000302FE">
        <w:rPr>
          <w:rFonts w:ascii="Arial" w:hAnsi="Arial" w:cs="Arial"/>
          <w:color w:val="333333"/>
          <w:sz w:val="28"/>
          <w:szCs w:val="28"/>
          <w:shd w:val="clear" w:color="auto" w:fill="FFFFFF"/>
        </w:rPr>
        <w:t> </w:t>
      </w:r>
      <w:r w:rsidRPr="000302FE">
        <w:rPr>
          <w:rFonts w:ascii="Times New Roman" w:hAnsi="Times New Roman"/>
          <w:color w:val="000000" w:themeColor="text1"/>
          <w:spacing w:val="1"/>
          <w:sz w:val="28"/>
          <w:szCs w:val="28"/>
        </w:rPr>
        <w:t xml:space="preserve"> – </w:t>
      </w:r>
      <w:r w:rsidRPr="000302FE">
        <w:rPr>
          <w:rFonts w:ascii="Times New Roman" w:hAnsi="Times New Roman"/>
          <w:sz w:val="28"/>
          <w:szCs w:val="28"/>
        </w:rPr>
        <w:t>самобытная певунья, хранительница старинных народных обычаев, традиций и песен села Подсереднее, Заслуженный работник культуры РФ, лауреат национальной премии «Душа России».</w:t>
      </w:r>
      <w:r w:rsidR="00915FF8" w:rsidRPr="000302FE">
        <w:rPr>
          <w:rFonts w:ascii="Times New Roman" w:hAnsi="Times New Roman"/>
          <w:sz w:val="28"/>
          <w:szCs w:val="28"/>
        </w:rPr>
        <w:t xml:space="preserve"> </w:t>
      </w:r>
      <w:r w:rsidRPr="000302FE">
        <w:rPr>
          <w:rFonts w:ascii="Times New Roman" w:hAnsi="Times New Roman"/>
          <w:sz w:val="28"/>
          <w:szCs w:val="28"/>
        </w:rPr>
        <w:t xml:space="preserve">Мы </w:t>
      </w:r>
      <w:r w:rsidRPr="000302FE">
        <w:rPr>
          <w:rFonts w:ascii="Times New Roman" w:hAnsi="Times New Roman"/>
          <w:bCs/>
          <w:spacing w:val="4"/>
          <w:sz w:val="28"/>
          <w:szCs w:val="28"/>
        </w:rPr>
        <w:t xml:space="preserve"> гордимся </w:t>
      </w:r>
      <w:r w:rsidRPr="000302FE">
        <w:rPr>
          <w:rFonts w:ascii="Times New Roman" w:hAnsi="Times New Roman"/>
          <w:spacing w:val="4"/>
          <w:sz w:val="28"/>
          <w:szCs w:val="28"/>
        </w:rPr>
        <w:t xml:space="preserve">тем, что благодаря </w:t>
      </w:r>
      <w:r w:rsidRPr="000302FE">
        <w:rPr>
          <w:rFonts w:ascii="Times New Roman" w:hAnsi="Times New Roman"/>
          <w:spacing w:val="4"/>
          <w:sz w:val="28"/>
          <w:szCs w:val="28"/>
        </w:rPr>
        <w:lastRenderedPageBreak/>
        <w:t xml:space="preserve">Ольге Ивановне Маничкиной село Подсереднее </w:t>
      </w:r>
      <w:r w:rsidRPr="000302FE">
        <w:rPr>
          <w:rFonts w:ascii="Times New Roman" w:hAnsi="Times New Roman"/>
          <w:sz w:val="28"/>
          <w:szCs w:val="28"/>
        </w:rPr>
        <w:t>с</w:t>
      </w:r>
      <w:r w:rsidR="008D63C5" w:rsidRPr="000302FE">
        <w:rPr>
          <w:rFonts w:ascii="Times New Roman" w:hAnsi="Times New Roman"/>
          <w:sz w:val="28"/>
          <w:szCs w:val="28"/>
        </w:rPr>
        <w:t xml:space="preserve">тало известно в разных странах. </w:t>
      </w:r>
      <w:r w:rsidRPr="000302FE">
        <w:rPr>
          <w:rFonts w:ascii="Times New Roman" w:hAnsi="Times New Roman"/>
          <w:spacing w:val="10"/>
          <w:sz w:val="28"/>
          <w:szCs w:val="28"/>
        </w:rPr>
        <w:t xml:space="preserve">Подсереднее узнал мир. </w:t>
      </w:r>
    </w:p>
    <w:p w:rsidR="00E73E9E" w:rsidRPr="000302FE" w:rsidRDefault="00E73E9E" w:rsidP="000302FE">
      <w:pPr>
        <w:shd w:val="clear" w:color="auto" w:fill="FFFFFF"/>
        <w:spacing w:after="0" w:line="240" w:lineRule="auto"/>
        <w:ind w:firstLine="709"/>
        <w:jc w:val="both"/>
        <w:rPr>
          <w:rFonts w:ascii="Times New Roman" w:hAnsi="Times New Roman"/>
          <w:color w:val="000000" w:themeColor="text1"/>
          <w:sz w:val="28"/>
          <w:szCs w:val="28"/>
        </w:rPr>
      </w:pPr>
      <w:r w:rsidRPr="000302FE">
        <w:rPr>
          <w:rFonts w:ascii="Times New Roman" w:hAnsi="Times New Roman"/>
          <w:color w:val="000000" w:themeColor="text1"/>
          <w:sz w:val="28"/>
          <w:szCs w:val="28"/>
        </w:rPr>
        <w:t>В п</w:t>
      </w:r>
      <w:r w:rsidR="008D63C5" w:rsidRPr="000302FE">
        <w:rPr>
          <w:rFonts w:ascii="Times New Roman" w:hAnsi="Times New Roman"/>
          <w:color w:val="000000" w:themeColor="text1"/>
          <w:sz w:val="28"/>
          <w:szCs w:val="28"/>
        </w:rPr>
        <w:t>амять об Ольге Ивановне в 2011 году</w:t>
      </w:r>
      <w:r w:rsidRPr="000302FE">
        <w:rPr>
          <w:rFonts w:ascii="Times New Roman" w:hAnsi="Times New Roman"/>
          <w:color w:val="000000" w:themeColor="text1"/>
          <w:sz w:val="28"/>
          <w:szCs w:val="28"/>
        </w:rPr>
        <w:t xml:space="preserve"> на родине Маничкиной в селе Подсереднее установлен бронзовый бюст, в Белгородском государственном университете ежегодно проводятся  «Маничкины чтения»</w:t>
      </w:r>
      <w:r w:rsidR="00915FF8" w:rsidRPr="000302FE">
        <w:rPr>
          <w:rFonts w:ascii="Times New Roman" w:hAnsi="Times New Roman"/>
          <w:color w:val="000000" w:themeColor="text1"/>
          <w:sz w:val="28"/>
          <w:szCs w:val="28"/>
        </w:rPr>
        <w:t xml:space="preserve">  – </w:t>
      </w:r>
      <w:r w:rsidRPr="000302FE">
        <w:rPr>
          <w:rFonts w:ascii="Times New Roman" w:hAnsi="Times New Roman"/>
          <w:color w:val="000000" w:themeColor="text1"/>
          <w:sz w:val="28"/>
          <w:szCs w:val="28"/>
        </w:rPr>
        <w:t xml:space="preserve"> единственные в России научные собрания в честь современного народного музыканта, куда поочередно приглашаются взрослый и детский фольклорные коллективы села Подсереднее.</w:t>
      </w:r>
    </w:p>
    <w:p w:rsidR="00E73E9E" w:rsidRPr="000302FE" w:rsidRDefault="00E73E9E" w:rsidP="000302FE">
      <w:pPr>
        <w:shd w:val="clear" w:color="auto" w:fill="FFFFFF"/>
        <w:spacing w:after="0" w:line="240" w:lineRule="auto"/>
        <w:ind w:firstLine="709"/>
        <w:jc w:val="both"/>
        <w:rPr>
          <w:rFonts w:ascii="Times New Roman" w:hAnsi="Times New Roman"/>
          <w:sz w:val="28"/>
          <w:szCs w:val="28"/>
        </w:rPr>
      </w:pPr>
      <w:r w:rsidRPr="000302FE">
        <w:rPr>
          <w:rFonts w:ascii="Times New Roman" w:hAnsi="Times New Roman"/>
          <w:color w:val="000000" w:themeColor="text1"/>
          <w:sz w:val="28"/>
          <w:szCs w:val="28"/>
        </w:rPr>
        <w:t>12 июля 2014 года в Подсереднем впервые прошел Всероссийский фольклорный фестиваль «На родине Маничкиной», который был приурочен к 88-й годовщине со дня рождения нашей знатной песельницы и носительницы традиций села Подсереднее,</w:t>
      </w:r>
      <w:r w:rsidRPr="000302FE">
        <w:rPr>
          <w:rFonts w:ascii="Times New Roman" w:hAnsi="Times New Roman"/>
          <w:color w:val="212529"/>
          <w:sz w:val="28"/>
          <w:szCs w:val="28"/>
        </w:rPr>
        <w:t xml:space="preserve"> включенный в проект «Фестивальный календарь Белгородчины», </w:t>
      </w:r>
      <w:r w:rsidRPr="000302FE">
        <w:rPr>
          <w:rFonts w:ascii="Times New Roman" w:hAnsi="Times New Roman"/>
          <w:sz w:val="28"/>
          <w:szCs w:val="28"/>
        </w:rPr>
        <w:t>в 2019 году фестивалю присвоен статус «Межрегиональный».</w:t>
      </w:r>
      <w:r w:rsidR="00915FF8" w:rsidRPr="000302FE">
        <w:rPr>
          <w:rFonts w:ascii="Times New Roman" w:hAnsi="Times New Roman"/>
          <w:sz w:val="28"/>
          <w:szCs w:val="28"/>
        </w:rPr>
        <w:t xml:space="preserve"> В 2024 году фольклорному фестивалю «На родине Маничкиной» исполнилось 10 лет.</w:t>
      </w:r>
      <w:r w:rsidR="008D63C5" w:rsidRPr="000302FE">
        <w:rPr>
          <w:rFonts w:ascii="Times New Roman" w:hAnsi="Times New Roman"/>
          <w:sz w:val="28"/>
          <w:szCs w:val="28"/>
        </w:rPr>
        <w:t xml:space="preserve"> Вот где можно увидеть преемственность поколений.</w:t>
      </w:r>
      <w:r w:rsidR="00915FF8" w:rsidRPr="000302FE">
        <w:rPr>
          <w:rFonts w:ascii="Times New Roman" w:hAnsi="Times New Roman"/>
          <w:sz w:val="28"/>
          <w:szCs w:val="28"/>
        </w:rPr>
        <w:t xml:space="preserve"> </w:t>
      </w:r>
    </w:p>
    <w:p w:rsidR="00E73E9E" w:rsidRPr="000302FE" w:rsidRDefault="00E73E9E" w:rsidP="000302FE">
      <w:pPr>
        <w:shd w:val="clear" w:color="auto" w:fill="FFFFFF"/>
        <w:spacing w:after="0" w:line="240" w:lineRule="auto"/>
        <w:ind w:left="14" w:right="14" w:firstLine="709"/>
        <w:jc w:val="both"/>
        <w:rPr>
          <w:rFonts w:ascii="Times New Roman" w:hAnsi="Times New Roman"/>
          <w:color w:val="000000"/>
          <w:spacing w:val="-1"/>
          <w:sz w:val="28"/>
          <w:szCs w:val="28"/>
        </w:rPr>
      </w:pPr>
      <w:r w:rsidRPr="000302FE">
        <w:rPr>
          <w:rFonts w:ascii="Times New Roman" w:hAnsi="Times New Roman"/>
          <w:color w:val="000000"/>
          <w:spacing w:val="-1"/>
          <w:sz w:val="28"/>
          <w:szCs w:val="28"/>
        </w:rPr>
        <w:t xml:space="preserve">Сегодня детским фольклорным коллективом «Калинка» руководит дочь Ольги Ивановны – Екатерина Петровна Мальцева. А взрослым фольклорным народным коллективом руководит Понамарева Александра Алексеевна. </w:t>
      </w:r>
    </w:p>
    <w:p w:rsidR="003974E2" w:rsidRPr="000302FE" w:rsidRDefault="003974E2" w:rsidP="000302FE">
      <w:pPr>
        <w:pStyle w:val="Heading2"/>
        <w:spacing w:before="0" w:line="240" w:lineRule="auto"/>
        <w:ind w:left="709" w:firstLine="709"/>
        <w:jc w:val="both"/>
        <w:rPr>
          <w:rFonts w:ascii="Times New Roman" w:hAnsi="Times New Roman" w:cs="Times New Roman"/>
          <w:b w:val="0"/>
          <w:bCs w:val="0"/>
          <w:color w:val="auto"/>
          <w:sz w:val="28"/>
          <w:szCs w:val="28"/>
          <w:u w:val="single"/>
        </w:rPr>
      </w:pPr>
      <w:r w:rsidRPr="000302FE">
        <w:rPr>
          <w:rFonts w:ascii="Times New Roman" w:hAnsi="Times New Roman" w:cs="Times New Roman"/>
          <w:i/>
          <w:color w:val="000000"/>
          <w:sz w:val="28"/>
          <w:szCs w:val="28"/>
          <w:u w:val="single"/>
        </w:rPr>
        <w:t>(Слайд 35)</w:t>
      </w:r>
    </w:p>
    <w:p w:rsidR="00FB29EF" w:rsidRPr="000302FE" w:rsidRDefault="00FB29EF" w:rsidP="000302FE">
      <w:pPr>
        <w:pStyle w:val="c0"/>
        <w:spacing w:before="0" w:beforeAutospacing="0" w:after="0" w:afterAutospacing="0"/>
        <w:ind w:firstLine="709"/>
        <w:jc w:val="both"/>
        <w:rPr>
          <w:color w:val="000000" w:themeColor="text1"/>
          <w:sz w:val="28"/>
          <w:szCs w:val="28"/>
        </w:rPr>
      </w:pPr>
      <w:r w:rsidRPr="000302FE">
        <w:rPr>
          <w:color w:val="000000" w:themeColor="text1"/>
          <w:sz w:val="28"/>
          <w:szCs w:val="28"/>
        </w:rPr>
        <w:t xml:space="preserve">У нас есть музей истории села Подсереднее, </w:t>
      </w:r>
      <w:r w:rsidR="003974E2" w:rsidRPr="000302FE">
        <w:rPr>
          <w:color w:val="000000" w:themeColor="text1"/>
          <w:sz w:val="28"/>
          <w:szCs w:val="28"/>
        </w:rPr>
        <w:t xml:space="preserve">где проходят </w:t>
      </w:r>
      <w:r w:rsidR="00212A01" w:rsidRPr="000302FE">
        <w:rPr>
          <w:color w:val="000000" w:themeColor="text1"/>
          <w:sz w:val="28"/>
          <w:szCs w:val="28"/>
        </w:rPr>
        <w:t xml:space="preserve"> встречи</w:t>
      </w:r>
      <w:r w:rsidR="003974E2" w:rsidRPr="000302FE">
        <w:rPr>
          <w:color w:val="000000" w:themeColor="text1"/>
          <w:sz w:val="28"/>
          <w:szCs w:val="28"/>
        </w:rPr>
        <w:t xml:space="preserve"> проколений</w:t>
      </w:r>
      <w:r w:rsidR="00212A01" w:rsidRPr="000302FE">
        <w:rPr>
          <w:color w:val="000000" w:themeColor="text1"/>
          <w:sz w:val="28"/>
          <w:szCs w:val="28"/>
        </w:rPr>
        <w:t>: бабушки собираются</w:t>
      </w:r>
      <w:r w:rsidR="0077194D" w:rsidRPr="000302FE">
        <w:rPr>
          <w:color w:val="000000" w:themeColor="text1"/>
          <w:sz w:val="28"/>
          <w:szCs w:val="28"/>
        </w:rPr>
        <w:t xml:space="preserve"> с</w:t>
      </w:r>
      <w:r w:rsidR="00212A01" w:rsidRPr="000302FE">
        <w:rPr>
          <w:color w:val="000000" w:themeColor="text1"/>
          <w:sz w:val="28"/>
          <w:szCs w:val="28"/>
        </w:rPr>
        <w:t xml:space="preserve"> внуками, рассказывают о народно</w:t>
      </w:r>
      <w:r w:rsidR="0077194D" w:rsidRPr="000302FE">
        <w:rPr>
          <w:color w:val="000000" w:themeColor="text1"/>
          <w:sz w:val="28"/>
          <w:szCs w:val="28"/>
        </w:rPr>
        <w:t>м</w:t>
      </w:r>
      <w:r w:rsidR="00212A01" w:rsidRPr="000302FE">
        <w:rPr>
          <w:color w:val="000000" w:themeColor="text1"/>
          <w:sz w:val="28"/>
          <w:szCs w:val="28"/>
        </w:rPr>
        <w:t xml:space="preserve"> костюме Подсереднего, дел</w:t>
      </w:r>
      <w:r w:rsidR="00EB1A4D" w:rsidRPr="000302FE">
        <w:rPr>
          <w:color w:val="000000" w:themeColor="text1"/>
          <w:sz w:val="28"/>
          <w:szCs w:val="28"/>
        </w:rPr>
        <w:t>ятся своими воспоминаниями.</w:t>
      </w:r>
      <w:r w:rsidR="003974E2" w:rsidRPr="000302FE">
        <w:rPr>
          <w:color w:val="000000" w:themeColor="text1"/>
          <w:sz w:val="28"/>
          <w:szCs w:val="28"/>
        </w:rPr>
        <w:t xml:space="preserve"> Участники локальных войн делятся своими воспоминаниями. </w:t>
      </w:r>
      <w:r w:rsidRPr="000302FE">
        <w:rPr>
          <w:color w:val="000000" w:themeColor="text1"/>
          <w:sz w:val="28"/>
          <w:szCs w:val="28"/>
        </w:rPr>
        <w:t xml:space="preserve"> </w:t>
      </w:r>
      <w:r w:rsidR="003974E2" w:rsidRPr="000302FE">
        <w:rPr>
          <w:color w:val="000000" w:themeColor="text1"/>
          <w:sz w:val="28"/>
          <w:szCs w:val="28"/>
        </w:rPr>
        <w:t>Сотрудники музея ведут работу</w:t>
      </w:r>
      <w:r w:rsidRPr="000302FE">
        <w:rPr>
          <w:color w:val="000000" w:themeColor="text1"/>
          <w:sz w:val="28"/>
          <w:szCs w:val="28"/>
        </w:rPr>
        <w:t xml:space="preserve"> по патриотическому и духовно-нравственному  воспитанию молодежи. </w:t>
      </w:r>
      <w:r w:rsidR="00EB1A4D" w:rsidRPr="000302FE">
        <w:rPr>
          <w:color w:val="000000" w:themeColor="text1"/>
          <w:sz w:val="28"/>
          <w:szCs w:val="28"/>
        </w:rPr>
        <w:t xml:space="preserve"> </w:t>
      </w:r>
    </w:p>
    <w:p w:rsidR="00915FF8" w:rsidRPr="000302FE" w:rsidRDefault="00A941D8"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История нашего государства богата людьми, которые внесли свой вклад </w:t>
      </w:r>
      <w:r w:rsidR="009F7C33" w:rsidRPr="000302FE">
        <w:rPr>
          <w:sz w:val="28"/>
          <w:szCs w:val="28"/>
        </w:rPr>
        <w:t>в защиту Отечества, в сохранение традиций. В каждом уголке нашей родины есть такие люди</w:t>
      </w:r>
      <w:r w:rsidR="00675B68" w:rsidRPr="000302FE">
        <w:rPr>
          <w:sz w:val="28"/>
          <w:szCs w:val="28"/>
        </w:rPr>
        <w:t xml:space="preserve"> и есть такие места</w:t>
      </w:r>
      <w:r w:rsidR="009F7C33" w:rsidRPr="000302FE">
        <w:rPr>
          <w:sz w:val="28"/>
          <w:szCs w:val="28"/>
        </w:rPr>
        <w:t xml:space="preserve"> – рассказывайте о них</w:t>
      </w:r>
      <w:r w:rsidR="00915FF8" w:rsidRPr="000302FE">
        <w:rPr>
          <w:sz w:val="28"/>
          <w:szCs w:val="28"/>
        </w:rPr>
        <w:t xml:space="preserve"> детям</w:t>
      </w:r>
      <w:r w:rsidR="009F7C33" w:rsidRPr="000302FE">
        <w:rPr>
          <w:sz w:val="28"/>
          <w:szCs w:val="28"/>
        </w:rPr>
        <w:t>.</w:t>
      </w:r>
    </w:p>
    <w:p w:rsidR="00A941D8" w:rsidRPr="000302FE" w:rsidRDefault="009F7C33" w:rsidP="000302FE">
      <w:pPr>
        <w:pStyle w:val="a3"/>
        <w:shd w:val="clear" w:color="auto" w:fill="FFFFFF"/>
        <w:spacing w:before="0" w:beforeAutospacing="0" w:after="0" w:afterAutospacing="0"/>
        <w:ind w:firstLine="709"/>
        <w:jc w:val="both"/>
        <w:rPr>
          <w:sz w:val="28"/>
          <w:szCs w:val="28"/>
        </w:rPr>
      </w:pPr>
      <w:r w:rsidRPr="000302FE">
        <w:rPr>
          <w:sz w:val="28"/>
          <w:szCs w:val="28"/>
        </w:rPr>
        <w:t>Дети должны понять,  поразмышлять, подумать и ответить – за что воевали прадеды, какие ценности сохраняли, чтобы не отдать врагу? И уже сопоставляя и сравнивая с сегодняшним днем, с теми событиями</w:t>
      </w:r>
      <w:r w:rsidR="0076655F" w:rsidRPr="000302FE">
        <w:rPr>
          <w:sz w:val="28"/>
          <w:szCs w:val="28"/>
        </w:rPr>
        <w:t>, которые проходят в нашей стране и во всем мире сегодня</w:t>
      </w:r>
      <w:r w:rsidR="00675B68" w:rsidRPr="000302FE">
        <w:rPr>
          <w:sz w:val="28"/>
          <w:szCs w:val="28"/>
        </w:rPr>
        <w:t>, ответить</w:t>
      </w:r>
      <w:r w:rsidR="0076655F" w:rsidRPr="000302FE">
        <w:rPr>
          <w:sz w:val="28"/>
          <w:szCs w:val="28"/>
        </w:rPr>
        <w:t>: за что мы воюем сегодня, какие ценности мы отстаиваем? Нужно постараться вместе с детьми ответить на эти вопросы.  Каждый должен задать вопрос: какова моя роль в этом противостоянии? Что я могу сейчас сделать, изменить: как подросток, как преподаватель</w:t>
      </w:r>
      <w:r w:rsidR="0077194D" w:rsidRPr="000302FE">
        <w:rPr>
          <w:sz w:val="28"/>
          <w:szCs w:val="28"/>
        </w:rPr>
        <w:t>, к</w:t>
      </w:r>
      <w:r w:rsidR="0076655F" w:rsidRPr="000302FE">
        <w:rPr>
          <w:sz w:val="28"/>
          <w:szCs w:val="28"/>
        </w:rPr>
        <w:t xml:space="preserve">ак христианин, как житель нашей страны. </w:t>
      </w:r>
      <w:r w:rsidR="00840AF5" w:rsidRPr="000302FE">
        <w:rPr>
          <w:sz w:val="28"/>
          <w:szCs w:val="28"/>
        </w:rPr>
        <w:t xml:space="preserve">Мы должны назвать эти смыслы, эти ценности, которые открыл и дал нам Господь Бог, которые бережно сохранили наши предки. </w:t>
      </w:r>
      <w:r w:rsidR="005514A7" w:rsidRPr="000302FE">
        <w:rPr>
          <w:sz w:val="28"/>
          <w:szCs w:val="28"/>
        </w:rPr>
        <w:t>Внося каждый понемногу, можно изменить мир к лучшему.</w:t>
      </w:r>
    </w:p>
    <w:p w:rsidR="00840AF5" w:rsidRPr="000302FE" w:rsidRDefault="00840AF5" w:rsidP="000302FE">
      <w:pPr>
        <w:pStyle w:val="a3"/>
        <w:shd w:val="clear" w:color="auto" w:fill="FFFFFF"/>
        <w:spacing w:before="0" w:beforeAutospacing="0" w:after="0" w:afterAutospacing="0"/>
        <w:ind w:firstLine="709"/>
        <w:jc w:val="both"/>
        <w:rPr>
          <w:sz w:val="28"/>
          <w:szCs w:val="28"/>
        </w:rPr>
      </w:pPr>
      <w:r w:rsidRPr="000302FE">
        <w:rPr>
          <w:color w:val="000000" w:themeColor="text1"/>
          <w:sz w:val="28"/>
          <w:szCs w:val="28"/>
        </w:rPr>
        <w:t>Какова же роль молодежи в сохранении исторической памяти, духовных ценностей</w:t>
      </w:r>
      <w:r w:rsidRPr="000302FE">
        <w:rPr>
          <w:sz w:val="28"/>
          <w:szCs w:val="28"/>
        </w:rPr>
        <w:t xml:space="preserve"> поколений? А ответ прост – это участие в различных мероприятиях</w:t>
      </w:r>
      <w:r w:rsidR="0052065E" w:rsidRPr="000302FE">
        <w:rPr>
          <w:sz w:val="28"/>
          <w:szCs w:val="28"/>
        </w:rPr>
        <w:t>,</w:t>
      </w:r>
      <w:r w:rsidR="00675B68" w:rsidRPr="000302FE">
        <w:rPr>
          <w:sz w:val="28"/>
          <w:szCs w:val="28"/>
        </w:rPr>
        <w:t xml:space="preserve"> н</w:t>
      </w:r>
      <w:r w:rsidR="00334302" w:rsidRPr="000302FE">
        <w:rPr>
          <w:sz w:val="28"/>
          <w:szCs w:val="28"/>
        </w:rPr>
        <w:t>аправленных</w:t>
      </w:r>
      <w:r w:rsidR="0077194D" w:rsidRPr="000302FE">
        <w:rPr>
          <w:sz w:val="28"/>
          <w:szCs w:val="28"/>
        </w:rPr>
        <w:t xml:space="preserve"> на </w:t>
      </w:r>
      <w:r w:rsidR="00334302" w:rsidRPr="000302FE">
        <w:rPr>
          <w:sz w:val="28"/>
          <w:szCs w:val="28"/>
        </w:rPr>
        <w:t xml:space="preserve"> </w:t>
      </w:r>
      <w:r w:rsidR="0052065E" w:rsidRPr="000302FE">
        <w:rPr>
          <w:sz w:val="28"/>
          <w:szCs w:val="28"/>
        </w:rPr>
        <w:t>сохранение традиций и героического прошлого</w:t>
      </w:r>
      <w:r w:rsidR="00334302" w:rsidRPr="000302FE">
        <w:rPr>
          <w:sz w:val="28"/>
          <w:szCs w:val="28"/>
        </w:rPr>
        <w:t>, великий подвиг наших отцов</w:t>
      </w:r>
      <w:r w:rsidR="0077194D" w:rsidRPr="000302FE">
        <w:rPr>
          <w:sz w:val="28"/>
          <w:szCs w:val="28"/>
        </w:rPr>
        <w:t>, д</w:t>
      </w:r>
      <w:r w:rsidR="00334302" w:rsidRPr="000302FE">
        <w:rPr>
          <w:sz w:val="28"/>
          <w:szCs w:val="28"/>
        </w:rPr>
        <w:t>едов и прадедов</w:t>
      </w:r>
      <w:r w:rsidR="0077194D" w:rsidRPr="000302FE">
        <w:rPr>
          <w:sz w:val="28"/>
          <w:szCs w:val="28"/>
        </w:rPr>
        <w:t>, к</w:t>
      </w:r>
      <w:r w:rsidR="00334302" w:rsidRPr="000302FE">
        <w:rPr>
          <w:sz w:val="28"/>
          <w:szCs w:val="28"/>
        </w:rPr>
        <w:t xml:space="preserve">оторые вложили </w:t>
      </w:r>
      <w:r w:rsidR="00334302" w:rsidRPr="000302FE">
        <w:rPr>
          <w:sz w:val="28"/>
          <w:szCs w:val="28"/>
        </w:rPr>
        <w:lastRenderedPageBreak/>
        <w:t>свои души, отдали свои жизни, чтобы мы имели возможность жить, дышать, радоваться.</w:t>
      </w:r>
      <w:r w:rsidRPr="000302FE">
        <w:rPr>
          <w:sz w:val="28"/>
          <w:szCs w:val="28"/>
        </w:rPr>
        <w:t xml:space="preserve"> </w:t>
      </w:r>
    </w:p>
    <w:p w:rsidR="00675B68" w:rsidRPr="000302FE" w:rsidRDefault="0052065E"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С чего начать? </w:t>
      </w:r>
      <w:r w:rsidR="00675B68" w:rsidRPr="000302FE">
        <w:rPr>
          <w:sz w:val="28"/>
          <w:szCs w:val="28"/>
        </w:rPr>
        <w:t>Чт</w:t>
      </w:r>
      <w:r w:rsidR="005514A7" w:rsidRPr="000302FE">
        <w:rPr>
          <w:sz w:val="28"/>
          <w:szCs w:val="28"/>
        </w:rPr>
        <w:t>о я попробовала и посоветую вам.</w:t>
      </w:r>
      <w:r w:rsidR="00675B68" w:rsidRPr="000302FE">
        <w:rPr>
          <w:sz w:val="28"/>
          <w:szCs w:val="28"/>
        </w:rPr>
        <w:t xml:space="preserve"> Покажите ребятам короткометражный фильм «Встреча в лесу» (режиссеры Марк Великанов и Юрий Сысоев. В фильме показана встреча молодого человека с тремя незнакомцами, сидящими у костра</w:t>
      </w:r>
      <w:r w:rsidR="005514A7" w:rsidRPr="000302FE">
        <w:rPr>
          <w:sz w:val="28"/>
          <w:szCs w:val="28"/>
        </w:rPr>
        <w:t>, это богатырь, гусар и солдат</w:t>
      </w:r>
      <w:r w:rsidR="00675B68" w:rsidRPr="000302FE">
        <w:rPr>
          <w:sz w:val="28"/>
          <w:szCs w:val="28"/>
        </w:rPr>
        <w:t xml:space="preserve"> ВОВ</w:t>
      </w:r>
      <w:r w:rsidR="005514A7" w:rsidRPr="000302FE">
        <w:rPr>
          <w:sz w:val="28"/>
          <w:szCs w:val="28"/>
        </w:rPr>
        <w:t>.</w:t>
      </w:r>
      <w:r w:rsidR="00675B68" w:rsidRPr="000302FE">
        <w:rPr>
          <w:sz w:val="28"/>
          <w:szCs w:val="28"/>
        </w:rPr>
        <w:t xml:space="preserve"> </w:t>
      </w:r>
      <w:r w:rsidR="005514A7" w:rsidRPr="000302FE">
        <w:rPr>
          <w:sz w:val="28"/>
          <w:szCs w:val="28"/>
        </w:rPr>
        <w:t xml:space="preserve">Фильм затрагивает </w:t>
      </w:r>
      <w:r w:rsidR="00675B68" w:rsidRPr="000302FE">
        <w:rPr>
          <w:sz w:val="28"/>
          <w:szCs w:val="28"/>
        </w:rPr>
        <w:t xml:space="preserve"> актуальные темы для нашего времени – вопросы о чести, долге, человеческой силе и воле, о семейных ценностях, о роде поколений. Посмотрев фильм, </w:t>
      </w:r>
      <w:r w:rsidR="008D6689" w:rsidRPr="000302FE">
        <w:rPr>
          <w:sz w:val="28"/>
          <w:szCs w:val="28"/>
        </w:rPr>
        <w:t>ребята поняли: важно, чтобы подвиги наших предков, наших родных никогда не были забыты. И еще – самое важное</w:t>
      </w:r>
      <w:r w:rsidR="005514A7" w:rsidRPr="000302FE">
        <w:rPr>
          <w:sz w:val="28"/>
          <w:szCs w:val="28"/>
        </w:rPr>
        <w:t xml:space="preserve"> – </w:t>
      </w:r>
      <w:r w:rsidR="008D6689" w:rsidRPr="000302FE">
        <w:rPr>
          <w:sz w:val="28"/>
          <w:szCs w:val="28"/>
        </w:rPr>
        <w:t>никогда не поздно измениться, стать лучше, ведь «еще не вечер…»</w:t>
      </w:r>
    </w:p>
    <w:p w:rsidR="005514A7" w:rsidRPr="000302FE" w:rsidRDefault="004A788A" w:rsidP="000302FE">
      <w:pPr>
        <w:pStyle w:val="a3"/>
        <w:shd w:val="clear" w:color="auto" w:fill="FFFFFF"/>
        <w:spacing w:before="0" w:beforeAutospacing="0" w:after="0" w:afterAutospacing="0"/>
        <w:ind w:firstLine="709"/>
        <w:jc w:val="both"/>
        <w:rPr>
          <w:sz w:val="28"/>
          <w:szCs w:val="28"/>
        </w:rPr>
      </w:pPr>
      <w:r w:rsidRPr="000302FE">
        <w:rPr>
          <w:sz w:val="28"/>
          <w:szCs w:val="28"/>
        </w:rPr>
        <w:t>В каждом из нас живет генетическая память пре</w:t>
      </w:r>
      <w:r w:rsidR="005514A7" w:rsidRPr="000302FE">
        <w:rPr>
          <w:sz w:val="28"/>
          <w:szCs w:val="28"/>
        </w:rPr>
        <w:t xml:space="preserve">дков семи поколений – </w:t>
      </w:r>
      <w:r w:rsidRPr="000302FE">
        <w:rPr>
          <w:sz w:val="28"/>
          <w:szCs w:val="28"/>
        </w:rPr>
        <w:t xml:space="preserve"> память рода (это 126 человек) Мы не знаем, от кого мы унаследовали цвет глаз, волос, характер. В папу или маму, а может в дедушку или прабабушку. </w:t>
      </w:r>
      <w:r w:rsidR="008D6689" w:rsidRPr="000302FE">
        <w:rPr>
          <w:sz w:val="28"/>
          <w:szCs w:val="28"/>
        </w:rPr>
        <w:t xml:space="preserve">Дома вместе со своими детьми нарисуйте родословное древо, </w:t>
      </w:r>
      <w:r w:rsidR="005514A7" w:rsidRPr="000302FE">
        <w:rPr>
          <w:sz w:val="28"/>
          <w:szCs w:val="28"/>
        </w:rPr>
        <w:t xml:space="preserve">пока вы еще что-то помните, пока рядом с вами взрослое поколение.   В учебном заведении </w:t>
      </w:r>
      <w:r w:rsidR="008D6689" w:rsidRPr="000302FE">
        <w:rPr>
          <w:sz w:val="28"/>
          <w:szCs w:val="28"/>
        </w:rPr>
        <w:t xml:space="preserve">дайте ученикам или студентам это задание. </w:t>
      </w:r>
    </w:p>
    <w:p w:rsidR="00EB1A4D" w:rsidRPr="000302FE" w:rsidRDefault="00EB1A4D"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В сознательном стремлении родителей к тому, чтобы дети жили лучше, тоже проявляется педагогический аспект преемственности. В благословении новобрачных, в свадебных ритуалах, в благопожеланиях новорожденным постоянно присутствует забота о преемственности поколений. Эта забота сказывается в повышенном внимании к вопросам воспитания. </w:t>
      </w:r>
    </w:p>
    <w:p w:rsidR="006A7F2F" w:rsidRPr="000302FE" w:rsidRDefault="004A788A" w:rsidP="000302FE">
      <w:pPr>
        <w:shd w:val="clear" w:color="auto" w:fill="FFFFFF"/>
        <w:spacing w:after="0" w:line="240" w:lineRule="auto"/>
        <w:ind w:firstLine="709"/>
        <w:jc w:val="both"/>
        <w:rPr>
          <w:rFonts w:ascii="Times New Roman" w:hAnsi="Times New Roman"/>
          <w:color w:val="000000" w:themeColor="text1"/>
          <w:sz w:val="28"/>
          <w:szCs w:val="28"/>
        </w:rPr>
      </w:pPr>
      <w:r w:rsidRPr="000302FE">
        <w:rPr>
          <w:rFonts w:ascii="Times New Roman" w:hAnsi="Times New Roman"/>
          <w:sz w:val="28"/>
          <w:szCs w:val="28"/>
        </w:rPr>
        <w:t xml:space="preserve">Но сегодня многое изменилось не только среди молодежи, но и в самих семьях. </w:t>
      </w:r>
      <w:r w:rsidR="006A7F2F" w:rsidRPr="000302FE">
        <w:rPr>
          <w:rFonts w:ascii="Times New Roman" w:hAnsi="Times New Roman"/>
          <w:bCs/>
          <w:color w:val="000000" w:themeColor="text1"/>
          <w:sz w:val="28"/>
          <w:szCs w:val="28"/>
        </w:rPr>
        <w:t>Мы живем в непростое время. Вокруг молодежи постоянно идет пропаганда насилия и жестокости, а также насаждаются чуждые русскому народу ценности. Больше всего пропаганда идет чер</w:t>
      </w:r>
      <w:r w:rsidR="0052065E" w:rsidRPr="000302FE">
        <w:rPr>
          <w:rFonts w:ascii="Times New Roman" w:hAnsi="Times New Roman"/>
          <w:bCs/>
          <w:color w:val="000000" w:themeColor="text1"/>
          <w:sz w:val="28"/>
          <w:szCs w:val="28"/>
        </w:rPr>
        <w:t>ез социальные</w:t>
      </w:r>
      <w:r w:rsidR="006A7F2F" w:rsidRPr="000302FE">
        <w:rPr>
          <w:rFonts w:ascii="Times New Roman" w:hAnsi="Times New Roman"/>
          <w:bCs/>
          <w:color w:val="000000" w:themeColor="text1"/>
          <w:sz w:val="28"/>
          <w:szCs w:val="28"/>
        </w:rPr>
        <w:t>, а молодежь постоянно находится в зоне информационног</w:t>
      </w:r>
      <w:r w:rsidR="0052065E" w:rsidRPr="000302FE">
        <w:rPr>
          <w:rFonts w:ascii="Times New Roman" w:hAnsi="Times New Roman"/>
          <w:bCs/>
          <w:color w:val="000000" w:themeColor="text1"/>
          <w:sz w:val="28"/>
          <w:szCs w:val="28"/>
        </w:rPr>
        <w:t>о воздействия. Молод</w:t>
      </w:r>
      <w:r w:rsidR="006A7F2F" w:rsidRPr="000302FE">
        <w:rPr>
          <w:rFonts w:ascii="Times New Roman" w:hAnsi="Times New Roman"/>
          <w:bCs/>
          <w:color w:val="000000" w:themeColor="text1"/>
          <w:sz w:val="28"/>
          <w:szCs w:val="28"/>
        </w:rPr>
        <w:t>е</w:t>
      </w:r>
      <w:r w:rsidR="0052065E" w:rsidRPr="000302FE">
        <w:rPr>
          <w:rFonts w:ascii="Times New Roman" w:hAnsi="Times New Roman"/>
          <w:bCs/>
          <w:color w:val="000000" w:themeColor="text1"/>
          <w:sz w:val="28"/>
          <w:szCs w:val="28"/>
        </w:rPr>
        <w:t>жь</w:t>
      </w:r>
      <w:r w:rsidR="000918C7" w:rsidRPr="000302FE">
        <w:rPr>
          <w:rFonts w:ascii="Times New Roman" w:hAnsi="Times New Roman"/>
          <w:bCs/>
          <w:color w:val="000000" w:themeColor="text1"/>
          <w:sz w:val="28"/>
          <w:szCs w:val="28"/>
        </w:rPr>
        <w:t xml:space="preserve"> легче поддае</w:t>
      </w:r>
      <w:r w:rsidR="006A7F2F" w:rsidRPr="000302FE">
        <w:rPr>
          <w:rFonts w:ascii="Times New Roman" w:hAnsi="Times New Roman"/>
          <w:bCs/>
          <w:color w:val="000000" w:themeColor="text1"/>
          <w:sz w:val="28"/>
          <w:szCs w:val="28"/>
        </w:rPr>
        <w:t xml:space="preserve">тся искушениям и поэтому </w:t>
      </w:r>
      <w:r w:rsidR="0070469C" w:rsidRPr="000302FE">
        <w:rPr>
          <w:rFonts w:ascii="Times New Roman" w:hAnsi="Times New Roman"/>
          <w:bCs/>
          <w:color w:val="000000" w:themeColor="text1"/>
          <w:sz w:val="28"/>
          <w:szCs w:val="28"/>
        </w:rPr>
        <w:t>в</w:t>
      </w:r>
      <w:r w:rsidR="006A7F2F" w:rsidRPr="000302FE">
        <w:rPr>
          <w:rFonts w:ascii="Times New Roman" w:hAnsi="Times New Roman"/>
          <w:bCs/>
          <w:color w:val="000000" w:themeColor="text1"/>
          <w:sz w:val="28"/>
          <w:szCs w:val="28"/>
        </w:rPr>
        <w:t>ажно правильно сори</w:t>
      </w:r>
      <w:r w:rsidR="0070469C" w:rsidRPr="000302FE">
        <w:rPr>
          <w:rFonts w:ascii="Times New Roman" w:hAnsi="Times New Roman"/>
          <w:bCs/>
          <w:color w:val="000000" w:themeColor="text1"/>
          <w:sz w:val="28"/>
          <w:szCs w:val="28"/>
        </w:rPr>
        <w:t>ентировать</w:t>
      </w:r>
      <w:r w:rsidR="000918C7" w:rsidRPr="000302FE">
        <w:rPr>
          <w:rFonts w:ascii="Times New Roman" w:hAnsi="Times New Roman"/>
          <w:bCs/>
          <w:color w:val="000000" w:themeColor="text1"/>
          <w:sz w:val="28"/>
          <w:szCs w:val="28"/>
        </w:rPr>
        <w:t xml:space="preserve"> ее, так как молодежь</w:t>
      </w:r>
      <w:r w:rsidR="0070469C" w:rsidRPr="000302FE">
        <w:rPr>
          <w:rFonts w:ascii="Times New Roman" w:hAnsi="Times New Roman"/>
          <w:bCs/>
          <w:color w:val="000000" w:themeColor="text1"/>
          <w:sz w:val="28"/>
          <w:szCs w:val="28"/>
        </w:rPr>
        <w:t xml:space="preserve"> –</w:t>
      </w:r>
      <w:r w:rsidR="006A7F2F" w:rsidRPr="000302FE">
        <w:rPr>
          <w:rFonts w:ascii="Times New Roman" w:hAnsi="Times New Roman"/>
          <w:bCs/>
          <w:color w:val="000000" w:themeColor="text1"/>
          <w:sz w:val="28"/>
          <w:szCs w:val="28"/>
        </w:rPr>
        <w:t xml:space="preserve"> будущее нашего общества.</w:t>
      </w:r>
    </w:p>
    <w:p w:rsidR="00707ECA" w:rsidRPr="000302FE" w:rsidRDefault="00707ECA" w:rsidP="000302FE">
      <w:pPr>
        <w:pStyle w:val="a3"/>
        <w:shd w:val="clear" w:color="auto" w:fill="FFFFFF"/>
        <w:spacing w:before="0" w:beforeAutospacing="0" w:after="0" w:afterAutospacing="0"/>
        <w:ind w:firstLine="709"/>
        <w:jc w:val="both"/>
        <w:rPr>
          <w:sz w:val="28"/>
          <w:szCs w:val="28"/>
        </w:rPr>
      </w:pPr>
      <w:r w:rsidRPr="000302FE">
        <w:rPr>
          <w:color w:val="000000" w:themeColor="text1"/>
          <w:sz w:val="28"/>
          <w:szCs w:val="28"/>
        </w:rPr>
        <w:t>Посмотрите вокруг: дети, подростки, взрослые сидят в смартфонах</w:t>
      </w:r>
      <w:r w:rsidR="004A788A" w:rsidRPr="000302FE">
        <w:rPr>
          <w:color w:val="000000" w:themeColor="text1"/>
          <w:sz w:val="28"/>
          <w:szCs w:val="28"/>
        </w:rPr>
        <w:t xml:space="preserve">, </w:t>
      </w:r>
      <w:r w:rsidRPr="000302FE">
        <w:rPr>
          <w:color w:val="000000" w:themeColor="text1"/>
          <w:sz w:val="28"/>
          <w:szCs w:val="28"/>
        </w:rPr>
        <w:t>могут сидеть вместе, но каждый в своем мирке, в своей виртуальной жизни. Они далеки друг от друга.  А где настоящая жизнь???</w:t>
      </w:r>
      <w:r w:rsidR="004A788A" w:rsidRPr="000302FE">
        <w:rPr>
          <w:color w:val="000000" w:themeColor="text1"/>
          <w:sz w:val="28"/>
          <w:szCs w:val="28"/>
        </w:rPr>
        <w:t xml:space="preserve"> </w:t>
      </w:r>
      <w:r w:rsidRPr="000302FE">
        <w:rPr>
          <w:color w:val="000000" w:themeColor="text1"/>
          <w:sz w:val="28"/>
          <w:szCs w:val="28"/>
        </w:rPr>
        <w:t>Она же проходит здесь и сейчас, жизнь просто пролетает незаметно. Дети сидят себе, родители себе, а ведь время назад не вернется. Детям хочется общения, а общаться не с кем.</w:t>
      </w:r>
      <w:r w:rsidR="0070469C" w:rsidRPr="000302FE">
        <w:rPr>
          <w:color w:val="000000" w:themeColor="text1"/>
          <w:sz w:val="28"/>
          <w:szCs w:val="28"/>
        </w:rPr>
        <w:t xml:space="preserve"> И тогда они идут на улицу.</w:t>
      </w:r>
      <w:r w:rsidRPr="000302FE">
        <w:rPr>
          <w:color w:val="000000" w:themeColor="text1"/>
          <w:sz w:val="28"/>
          <w:szCs w:val="28"/>
        </w:rPr>
        <w:t xml:space="preserve">  Об этом я стараюсь говорить своим детям и внукам в семье, своим студентам и родителям. И хочется сказать всем: ц</w:t>
      </w:r>
      <w:r w:rsidRPr="000302FE">
        <w:rPr>
          <w:sz w:val="28"/>
          <w:szCs w:val="28"/>
        </w:rPr>
        <w:t>ените время, которое вы можете провести вместе с близкими людьми. Оно</w:t>
      </w:r>
      <w:r w:rsidR="00DB335F" w:rsidRPr="000302FE">
        <w:rPr>
          <w:sz w:val="28"/>
          <w:szCs w:val="28"/>
        </w:rPr>
        <w:t xml:space="preserve"> назад не возвращается</w:t>
      </w:r>
      <w:r w:rsidRPr="000302FE">
        <w:rPr>
          <w:sz w:val="28"/>
          <w:szCs w:val="28"/>
        </w:rPr>
        <w:t>…</w:t>
      </w:r>
    </w:p>
    <w:p w:rsidR="000D7546" w:rsidRPr="000302FE" w:rsidRDefault="00707ECA"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Мне кажется, что самые счастливые люди – это те, у кого живы родители. Те, кто, имея уже седину на висках, может общаться с отцом и матерью. Ведь человек остается ребенком до тех пор, пока живы его родители. Это крылья ангелов за спиной, с которыми ничего не страшно. И это надо ценить. Уважительно относиться к своим родителям и учить своих детей этому. К </w:t>
      </w:r>
      <w:r w:rsidR="00DB335F" w:rsidRPr="000302FE">
        <w:rPr>
          <w:sz w:val="28"/>
          <w:szCs w:val="28"/>
        </w:rPr>
        <w:t>сожалению</w:t>
      </w:r>
      <w:r w:rsidRPr="000302FE">
        <w:rPr>
          <w:sz w:val="28"/>
          <w:szCs w:val="28"/>
        </w:rPr>
        <w:t xml:space="preserve">, сейчас приоритеты немного поменялись. Для </w:t>
      </w:r>
      <w:r w:rsidRPr="000302FE">
        <w:rPr>
          <w:sz w:val="28"/>
          <w:szCs w:val="28"/>
        </w:rPr>
        <w:lastRenderedPageBreak/>
        <w:t xml:space="preserve">многих родителей ребенок становится культом, главным. А это не совсем правильно. Может быть, я не права. </w:t>
      </w:r>
    </w:p>
    <w:p w:rsidR="000918C7" w:rsidRPr="000302FE" w:rsidRDefault="00DB486E"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Вот поэтому скандалы, крики, выяснение отношений между родителями в присутствии детей не должно быть. Берегите своих детей! Оберегайте их от ваших конфликтов и проблем. Родители в глазах ребенка должны быть примерами, авторитетами. </w:t>
      </w:r>
    </w:p>
    <w:p w:rsidR="0070469C" w:rsidRPr="000302FE" w:rsidRDefault="00DB486E" w:rsidP="000302FE">
      <w:pPr>
        <w:pStyle w:val="a3"/>
        <w:shd w:val="clear" w:color="auto" w:fill="FFFFFF"/>
        <w:spacing w:before="0" w:beforeAutospacing="0" w:after="0" w:afterAutospacing="0"/>
        <w:ind w:firstLine="709"/>
        <w:jc w:val="both"/>
        <w:rPr>
          <w:sz w:val="28"/>
          <w:szCs w:val="28"/>
        </w:rPr>
      </w:pPr>
      <w:r w:rsidRPr="000302FE">
        <w:rPr>
          <w:sz w:val="28"/>
          <w:szCs w:val="28"/>
        </w:rPr>
        <w:t>А если между родителями начинается конфлик</w:t>
      </w:r>
      <w:r w:rsidR="0070469C" w:rsidRPr="000302FE">
        <w:rPr>
          <w:sz w:val="28"/>
          <w:szCs w:val="28"/>
        </w:rPr>
        <w:t xml:space="preserve">т – это все. А если еще развод, </w:t>
      </w:r>
      <w:r w:rsidRPr="000302FE">
        <w:rPr>
          <w:sz w:val="28"/>
          <w:szCs w:val="28"/>
        </w:rPr>
        <w:t xml:space="preserve">да при этом делят ребенка и каждый </w:t>
      </w:r>
      <w:r w:rsidR="0070469C" w:rsidRPr="000302FE">
        <w:rPr>
          <w:sz w:val="28"/>
          <w:szCs w:val="28"/>
        </w:rPr>
        <w:t xml:space="preserve">начинает </w:t>
      </w:r>
      <w:r w:rsidRPr="000302FE">
        <w:rPr>
          <w:sz w:val="28"/>
          <w:szCs w:val="28"/>
        </w:rPr>
        <w:t>тащит</w:t>
      </w:r>
      <w:r w:rsidR="0070469C" w:rsidRPr="000302FE">
        <w:rPr>
          <w:sz w:val="28"/>
          <w:szCs w:val="28"/>
        </w:rPr>
        <w:t>ь</w:t>
      </w:r>
      <w:r w:rsidRPr="000302FE">
        <w:rPr>
          <w:sz w:val="28"/>
          <w:szCs w:val="28"/>
        </w:rPr>
        <w:t xml:space="preserve"> его к себе</w:t>
      </w:r>
      <w:r w:rsidR="00506703" w:rsidRPr="000302FE">
        <w:rPr>
          <w:sz w:val="28"/>
          <w:szCs w:val="28"/>
        </w:rPr>
        <w:t xml:space="preserve">. Это вообще беда. Это разрушает детское сознание и его детскую душу. Ребенок понимает, что у него должны быть папа и мама. А почему-то не так. Мамы не разрешают видеться с папами. И обиды мамы передаются ребенку. </w:t>
      </w:r>
    </w:p>
    <w:p w:rsidR="000918C7" w:rsidRPr="000302FE" w:rsidRDefault="00506703"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На всех </w:t>
      </w:r>
      <w:r w:rsidR="006F6A06" w:rsidRPr="000302FE">
        <w:rPr>
          <w:sz w:val="28"/>
          <w:szCs w:val="28"/>
        </w:rPr>
        <w:t xml:space="preserve">родительских </w:t>
      </w:r>
      <w:r w:rsidR="00EE5E47" w:rsidRPr="000302FE">
        <w:rPr>
          <w:sz w:val="28"/>
          <w:szCs w:val="28"/>
        </w:rPr>
        <w:t xml:space="preserve">собраниях в школе </w:t>
      </w:r>
      <w:r w:rsidRPr="000302FE">
        <w:rPr>
          <w:sz w:val="28"/>
          <w:szCs w:val="28"/>
        </w:rPr>
        <w:t xml:space="preserve"> я </w:t>
      </w:r>
      <w:r w:rsidR="006F6A06" w:rsidRPr="000302FE">
        <w:rPr>
          <w:sz w:val="28"/>
          <w:szCs w:val="28"/>
        </w:rPr>
        <w:t xml:space="preserve">говорила и </w:t>
      </w:r>
      <w:r w:rsidRPr="000302FE">
        <w:rPr>
          <w:sz w:val="28"/>
          <w:szCs w:val="28"/>
        </w:rPr>
        <w:t xml:space="preserve">говорю об этом родителям. При разводе нужно сделать так, чтобы было комфортно ребенку. Он должен общаться и с мамой, и папой. </w:t>
      </w:r>
    </w:p>
    <w:p w:rsidR="006F6A06" w:rsidRPr="000302FE" w:rsidRDefault="000918C7" w:rsidP="000302FE">
      <w:pPr>
        <w:pStyle w:val="a3"/>
        <w:shd w:val="clear" w:color="auto" w:fill="FFFFFF"/>
        <w:spacing w:before="0" w:beforeAutospacing="0" w:after="0" w:afterAutospacing="0"/>
        <w:ind w:firstLine="709"/>
        <w:jc w:val="both"/>
        <w:rPr>
          <w:sz w:val="28"/>
          <w:szCs w:val="28"/>
        </w:rPr>
      </w:pPr>
      <w:r w:rsidRPr="000302FE">
        <w:rPr>
          <w:sz w:val="28"/>
          <w:szCs w:val="28"/>
        </w:rPr>
        <w:t>Работая преподавателем, приходится сталкиват</w:t>
      </w:r>
      <w:r w:rsidR="00506703" w:rsidRPr="000302FE">
        <w:rPr>
          <w:sz w:val="28"/>
          <w:szCs w:val="28"/>
        </w:rPr>
        <w:t>ься с этой проблемой. Я все время говорю студентам, что они ни в коем случае не должны обижаться на своих родителей, потому что благодаря маме и папе есть ты. Если бы их не было, не было бы и тебя.</w:t>
      </w:r>
      <w:r w:rsidR="006F6A06" w:rsidRPr="000302FE">
        <w:rPr>
          <w:sz w:val="28"/>
          <w:szCs w:val="28"/>
        </w:rPr>
        <w:t xml:space="preserve"> Важно учить ребят думать, сопереживать, чувствовать.</w:t>
      </w:r>
    </w:p>
    <w:p w:rsidR="003974E2" w:rsidRPr="000302FE" w:rsidRDefault="003974E2" w:rsidP="000302FE">
      <w:pPr>
        <w:pStyle w:val="a3"/>
        <w:shd w:val="clear" w:color="auto" w:fill="FFFFFF"/>
        <w:spacing w:before="0" w:beforeAutospacing="0" w:after="0" w:afterAutospacing="0"/>
        <w:ind w:firstLine="709"/>
        <w:jc w:val="both"/>
        <w:rPr>
          <w:sz w:val="28"/>
          <w:szCs w:val="28"/>
        </w:rPr>
      </w:pPr>
      <w:r w:rsidRPr="000302FE">
        <w:rPr>
          <w:sz w:val="28"/>
          <w:szCs w:val="28"/>
        </w:rPr>
        <w:t xml:space="preserve">Вспоминая нашу историю, своих героев, свои песни – в трудные минуты мы находим силы для сопротивления, для Победы,  которая нужна нашему народу и Отечеству. Поэтому мы с вами должны иметь силы и мужество наших предков, чтобы противостоять вызовам современности, которые окружают нас со всех сторон и во всех проявлениях. Нам необходимо сохранить память и оставить ее для будущих поколений. </w:t>
      </w:r>
    </w:p>
    <w:p w:rsidR="00702978" w:rsidRPr="000302FE" w:rsidRDefault="003E6988" w:rsidP="000302FE">
      <w:pPr>
        <w:pStyle w:val="a3"/>
        <w:spacing w:before="0" w:beforeAutospacing="0" w:after="0" w:afterAutospacing="0"/>
        <w:ind w:firstLine="709"/>
        <w:jc w:val="both"/>
        <w:rPr>
          <w:bCs/>
          <w:sz w:val="28"/>
          <w:szCs w:val="28"/>
        </w:rPr>
      </w:pPr>
      <w:r w:rsidRPr="000302FE">
        <w:rPr>
          <w:sz w:val="28"/>
          <w:szCs w:val="28"/>
        </w:rPr>
        <w:t xml:space="preserve"> </w:t>
      </w:r>
      <w:r w:rsidR="00C5297D" w:rsidRPr="000302FE">
        <w:rPr>
          <w:bCs/>
          <w:sz w:val="28"/>
          <w:szCs w:val="28"/>
        </w:rPr>
        <w:t xml:space="preserve"> Духовно-нравственное и патриотическое воспитание молодежи должно стать той объединяющей силой, которая сможет вырастить поколение настоящих патриотов, любящих свою Родину не на словах, а на деле. И ведущую роль в этом процессе играет сотрудничество детей и взрослых – связующая нить поколений. </w:t>
      </w:r>
      <w:r w:rsidR="00702978" w:rsidRPr="000302FE">
        <w:rPr>
          <w:sz w:val="28"/>
          <w:szCs w:val="28"/>
        </w:rPr>
        <w:t xml:space="preserve">Осветив опыт работы </w:t>
      </w:r>
      <w:r w:rsidR="005E470D" w:rsidRPr="000302FE">
        <w:rPr>
          <w:sz w:val="28"/>
          <w:szCs w:val="28"/>
        </w:rPr>
        <w:t xml:space="preserve">по </w:t>
      </w:r>
      <w:r w:rsidR="00702978" w:rsidRPr="000302FE">
        <w:rPr>
          <w:sz w:val="28"/>
          <w:szCs w:val="28"/>
        </w:rPr>
        <w:t>проблеме, мне хочется сказать, что наша профессия, профессия учителя,</w:t>
      </w:r>
      <w:r w:rsidR="005E470D" w:rsidRPr="000302FE">
        <w:rPr>
          <w:sz w:val="28"/>
          <w:szCs w:val="28"/>
        </w:rPr>
        <w:t xml:space="preserve"> преподавателя, </w:t>
      </w:r>
      <w:r w:rsidR="00702978" w:rsidRPr="000302FE">
        <w:rPr>
          <w:sz w:val="28"/>
          <w:szCs w:val="28"/>
        </w:rPr>
        <w:t xml:space="preserve">по своей природе тоже духовна. </w:t>
      </w:r>
      <w:r w:rsidR="00EE5E47" w:rsidRPr="000302FE">
        <w:rPr>
          <w:sz w:val="28"/>
          <w:szCs w:val="28"/>
        </w:rPr>
        <w:t xml:space="preserve"> </w:t>
      </w:r>
      <w:r w:rsidR="00702978" w:rsidRPr="000302FE">
        <w:rPr>
          <w:sz w:val="28"/>
          <w:szCs w:val="28"/>
        </w:rPr>
        <w:t>Она обращена к человеку и осуще</w:t>
      </w:r>
      <w:r w:rsidR="00EE5E47" w:rsidRPr="000302FE">
        <w:rPr>
          <w:sz w:val="28"/>
          <w:szCs w:val="28"/>
        </w:rPr>
        <w:t xml:space="preserve">ствляется во имя человека. </w:t>
      </w:r>
      <w:r w:rsidR="00702978" w:rsidRPr="000302FE">
        <w:rPr>
          <w:sz w:val="28"/>
          <w:szCs w:val="28"/>
        </w:rPr>
        <w:t xml:space="preserve">Ещё в глубокой древности Иоанн Богослов сказал: «Люди, любите друг друга!» Спустя много веков у Л.Н.Толстого спросили, что является главным в работе учителя. Писатель ответил: «Любовь к ребёнку». </w:t>
      </w:r>
    </w:p>
    <w:p w:rsidR="00C5297D" w:rsidRPr="000302FE" w:rsidRDefault="00702978" w:rsidP="000302FE">
      <w:pPr>
        <w:pStyle w:val="a3"/>
        <w:spacing w:before="0" w:beforeAutospacing="0" w:after="0" w:afterAutospacing="0"/>
        <w:ind w:firstLine="709"/>
        <w:jc w:val="both"/>
        <w:rPr>
          <w:sz w:val="28"/>
          <w:szCs w:val="28"/>
        </w:rPr>
      </w:pPr>
      <w:r w:rsidRPr="000302FE">
        <w:rPr>
          <w:sz w:val="28"/>
          <w:szCs w:val="28"/>
        </w:rPr>
        <w:t>Время неумолимо бежит вперёд. Вот и сегодня получается, что любовь –</w:t>
      </w:r>
      <w:r w:rsidR="005E470D" w:rsidRPr="000302FE">
        <w:rPr>
          <w:sz w:val="28"/>
          <w:szCs w:val="28"/>
        </w:rPr>
        <w:t xml:space="preserve"> главный успех в нравственном, </w:t>
      </w:r>
      <w:r w:rsidRPr="000302FE">
        <w:rPr>
          <w:sz w:val="28"/>
          <w:szCs w:val="28"/>
        </w:rPr>
        <w:t>духовном</w:t>
      </w:r>
      <w:r w:rsidR="005E470D" w:rsidRPr="000302FE">
        <w:rPr>
          <w:sz w:val="28"/>
          <w:szCs w:val="28"/>
        </w:rPr>
        <w:t xml:space="preserve"> и патриотическом воспитании молодежи</w:t>
      </w:r>
      <w:r w:rsidRPr="000302FE">
        <w:rPr>
          <w:sz w:val="28"/>
          <w:szCs w:val="28"/>
        </w:rPr>
        <w:t xml:space="preserve">.   </w:t>
      </w:r>
    </w:p>
    <w:p w:rsidR="00702978" w:rsidRPr="000302FE" w:rsidRDefault="00702978" w:rsidP="000302FE">
      <w:pPr>
        <w:pStyle w:val="a3"/>
        <w:spacing w:before="0" w:beforeAutospacing="0" w:after="0" w:afterAutospacing="0"/>
        <w:ind w:firstLine="709"/>
        <w:jc w:val="both"/>
        <w:rPr>
          <w:sz w:val="28"/>
          <w:szCs w:val="28"/>
        </w:rPr>
      </w:pPr>
      <w:r w:rsidRPr="000302FE">
        <w:rPr>
          <w:sz w:val="28"/>
          <w:szCs w:val="28"/>
        </w:rPr>
        <w:t>Так пусть же действительно нам удастся всё задуманное и намеченное.</w:t>
      </w:r>
    </w:p>
    <w:p w:rsidR="00702978" w:rsidRPr="000302FE" w:rsidRDefault="00702978" w:rsidP="000302FE">
      <w:pPr>
        <w:pStyle w:val="c9"/>
        <w:spacing w:before="0" w:beforeAutospacing="0" w:after="0" w:afterAutospacing="0"/>
        <w:ind w:firstLine="709"/>
        <w:jc w:val="both"/>
        <w:rPr>
          <w:rStyle w:val="c8"/>
          <w:b/>
          <w:bCs/>
          <w:color w:val="000000"/>
          <w:sz w:val="28"/>
          <w:szCs w:val="28"/>
        </w:rPr>
      </w:pPr>
    </w:p>
    <w:p w:rsidR="005E470D" w:rsidRPr="000302FE" w:rsidRDefault="005E470D" w:rsidP="000302FE">
      <w:pPr>
        <w:pStyle w:val="c9"/>
        <w:spacing w:before="0" w:beforeAutospacing="0" w:after="0" w:afterAutospacing="0"/>
        <w:ind w:firstLine="709"/>
        <w:jc w:val="both"/>
        <w:rPr>
          <w:rStyle w:val="c8"/>
          <w:b/>
          <w:bCs/>
          <w:color w:val="000000"/>
          <w:sz w:val="28"/>
          <w:szCs w:val="28"/>
        </w:rPr>
      </w:pPr>
    </w:p>
    <w:p w:rsidR="005E470D" w:rsidRPr="003F0D72" w:rsidRDefault="005E470D" w:rsidP="003F0D72">
      <w:pPr>
        <w:pStyle w:val="c9"/>
        <w:spacing w:before="0" w:beforeAutospacing="0" w:after="0" w:afterAutospacing="0"/>
        <w:ind w:firstLine="709"/>
        <w:jc w:val="both"/>
        <w:rPr>
          <w:rStyle w:val="c8"/>
          <w:b/>
          <w:bCs/>
          <w:color w:val="000000"/>
          <w:sz w:val="28"/>
          <w:szCs w:val="28"/>
        </w:rPr>
      </w:pPr>
    </w:p>
    <w:sectPr w:rsidR="005E470D" w:rsidRPr="003F0D72" w:rsidSect="003F0D72">
      <w:head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BF8" w:rsidRDefault="00BE6BF8" w:rsidP="00323137">
      <w:pPr>
        <w:spacing w:after="0" w:line="240" w:lineRule="auto"/>
      </w:pPr>
      <w:r>
        <w:separator/>
      </w:r>
    </w:p>
  </w:endnote>
  <w:endnote w:type="continuationSeparator" w:id="1">
    <w:p w:rsidR="00BE6BF8" w:rsidRDefault="00BE6BF8" w:rsidP="00323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BF8" w:rsidRDefault="00BE6BF8" w:rsidP="00323137">
      <w:pPr>
        <w:spacing w:after="0" w:line="240" w:lineRule="auto"/>
      </w:pPr>
      <w:r>
        <w:separator/>
      </w:r>
    </w:p>
  </w:footnote>
  <w:footnote w:type="continuationSeparator" w:id="1">
    <w:p w:rsidR="00BE6BF8" w:rsidRDefault="00BE6BF8" w:rsidP="00323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65E" w:rsidRDefault="0052065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20B9F"/>
    <w:multiLevelType w:val="hybridMultilevel"/>
    <w:tmpl w:val="2DEC11EC"/>
    <w:lvl w:ilvl="0" w:tplc="04190001">
      <w:start w:val="1"/>
      <w:numFmt w:val="bullet"/>
      <w:lvlText w:val=""/>
      <w:lvlJc w:val="left"/>
      <w:pPr>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013566"/>
    <w:multiLevelType w:val="hybridMultilevel"/>
    <w:tmpl w:val="8B2E0CF2"/>
    <w:lvl w:ilvl="0" w:tplc="2454FC16">
      <w:start w:val="1"/>
      <w:numFmt w:val="bullet"/>
      <w:lvlText w:val="•"/>
      <w:lvlJc w:val="left"/>
      <w:pPr>
        <w:tabs>
          <w:tab w:val="num" w:pos="720"/>
        </w:tabs>
        <w:ind w:left="720" w:hanging="360"/>
      </w:pPr>
      <w:rPr>
        <w:rFonts w:ascii="Arial" w:hAnsi="Arial" w:cs="Times New Roman" w:hint="default"/>
      </w:rPr>
    </w:lvl>
    <w:lvl w:ilvl="1" w:tplc="93CA42D2">
      <w:start w:val="1"/>
      <w:numFmt w:val="decimal"/>
      <w:lvlText w:val="%2."/>
      <w:lvlJc w:val="left"/>
      <w:pPr>
        <w:tabs>
          <w:tab w:val="num" w:pos="1440"/>
        </w:tabs>
        <w:ind w:left="1440" w:hanging="360"/>
      </w:pPr>
    </w:lvl>
    <w:lvl w:ilvl="2" w:tplc="C43853D0">
      <w:start w:val="1"/>
      <w:numFmt w:val="decimal"/>
      <w:lvlText w:val="%3."/>
      <w:lvlJc w:val="left"/>
      <w:pPr>
        <w:tabs>
          <w:tab w:val="num" w:pos="2160"/>
        </w:tabs>
        <w:ind w:left="2160" w:hanging="360"/>
      </w:pPr>
    </w:lvl>
    <w:lvl w:ilvl="3" w:tplc="E7F684F2">
      <w:start w:val="1"/>
      <w:numFmt w:val="decimal"/>
      <w:lvlText w:val="%4."/>
      <w:lvlJc w:val="left"/>
      <w:pPr>
        <w:tabs>
          <w:tab w:val="num" w:pos="2880"/>
        </w:tabs>
        <w:ind w:left="2880" w:hanging="360"/>
      </w:pPr>
    </w:lvl>
    <w:lvl w:ilvl="4" w:tplc="CF94FF46">
      <w:start w:val="1"/>
      <w:numFmt w:val="decimal"/>
      <w:lvlText w:val="%5."/>
      <w:lvlJc w:val="left"/>
      <w:pPr>
        <w:tabs>
          <w:tab w:val="num" w:pos="3600"/>
        </w:tabs>
        <w:ind w:left="3600" w:hanging="360"/>
      </w:pPr>
    </w:lvl>
    <w:lvl w:ilvl="5" w:tplc="A5E6FE9E">
      <w:start w:val="1"/>
      <w:numFmt w:val="decimal"/>
      <w:lvlText w:val="%6."/>
      <w:lvlJc w:val="left"/>
      <w:pPr>
        <w:tabs>
          <w:tab w:val="num" w:pos="4320"/>
        </w:tabs>
        <w:ind w:left="4320" w:hanging="360"/>
      </w:pPr>
    </w:lvl>
    <w:lvl w:ilvl="6" w:tplc="B4F6DD1E">
      <w:start w:val="1"/>
      <w:numFmt w:val="decimal"/>
      <w:lvlText w:val="%7."/>
      <w:lvlJc w:val="left"/>
      <w:pPr>
        <w:tabs>
          <w:tab w:val="num" w:pos="5040"/>
        </w:tabs>
        <w:ind w:left="5040" w:hanging="360"/>
      </w:pPr>
    </w:lvl>
    <w:lvl w:ilvl="7" w:tplc="6DE8ED2A">
      <w:start w:val="1"/>
      <w:numFmt w:val="decimal"/>
      <w:lvlText w:val="%8."/>
      <w:lvlJc w:val="left"/>
      <w:pPr>
        <w:tabs>
          <w:tab w:val="num" w:pos="5760"/>
        </w:tabs>
        <w:ind w:left="5760" w:hanging="360"/>
      </w:pPr>
    </w:lvl>
    <w:lvl w:ilvl="8" w:tplc="EBD0184C">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35D1"/>
    <w:rsid w:val="00013F9A"/>
    <w:rsid w:val="000302FE"/>
    <w:rsid w:val="00054AC7"/>
    <w:rsid w:val="000918C7"/>
    <w:rsid w:val="000C6331"/>
    <w:rsid w:val="000D7546"/>
    <w:rsid w:val="000E3B19"/>
    <w:rsid w:val="00152818"/>
    <w:rsid w:val="00166842"/>
    <w:rsid w:val="00174F15"/>
    <w:rsid w:val="001B2783"/>
    <w:rsid w:val="001F7383"/>
    <w:rsid w:val="00212A01"/>
    <w:rsid w:val="002147B7"/>
    <w:rsid w:val="00241198"/>
    <w:rsid w:val="00245FC7"/>
    <w:rsid w:val="00254FB1"/>
    <w:rsid w:val="00270CD5"/>
    <w:rsid w:val="00275D35"/>
    <w:rsid w:val="002C29CC"/>
    <w:rsid w:val="002D3EC3"/>
    <w:rsid w:val="002D5038"/>
    <w:rsid w:val="002F645C"/>
    <w:rsid w:val="00323137"/>
    <w:rsid w:val="00334302"/>
    <w:rsid w:val="00342B49"/>
    <w:rsid w:val="00354981"/>
    <w:rsid w:val="0037594F"/>
    <w:rsid w:val="00380AC6"/>
    <w:rsid w:val="003974E2"/>
    <w:rsid w:val="003E0197"/>
    <w:rsid w:val="003E6988"/>
    <w:rsid w:val="003F0D72"/>
    <w:rsid w:val="00404B24"/>
    <w:rsid w:val="00407C1B"/>
    <w:rsid w:val="00451516"/>
    <w:rsid w:val="004A788A"/>
    <w:rsid w:val="004E7AE0"/>
    <w:rsid w:val="00506703"/>
    <w:rsid w:val="0051111A"/>
    <w:rsid w:val="0052065E"/>
    <w:rsid w:val="005514A7"/>
    <w:rsid w:val="00551745"/>
    <w:rsid w:val="0056001B"/>
    <w:rsid w:val="005601B2"/>
    <w:rsid w:val="005B1F5C"/>
    <w:rsid w:val="005C7F96"/>
    <w:rsid w:val="005E470D"/>
    <w:rsid w:val="00613A67"/>
    <w:rsid w:val="00633563"/>
    <w:rsid w:val="00675B68"/>
    <w:rsid w:val="0069633C"/>
    <w:rsid w:val="006A7F2F"/>
    <w:rsid w:val="006B1AD1"/>
    <w:rsid w:val="006B73C1"/>
    <w:rsid w:val="006F3D88"/>
    <w:rsid w:val="006F6A06"/>
    <w:rsid w:val="00702978"/>
    <w:rsid w:val="0070469C"/>
    <w:rsid w:val="00707ECA"/>
    <w:rsid w:val="00713339"/>
    <w:rsid w:val="0073495F"/>
    <w:rsid w:val="0076655F"/>
    <w:rsid w:val="0077194D"/>
    <w:rsid w:val="007754A0"/>
    <w:rsid w:val="007779E4"/>
    <w:rsid w:val="007954A0"/>
    <w:rsid w:val="007B35D1"/>
    <w:rsid w:val="007C3C7B"/>
    <w:rsid w:val="007D7849"/>
    <w:rsid w:val="007E7315"/>
    <w:rsid w:val="00821E2D"/>
    <w:rsid w:val="00840AF5"/>
    <w:rsid w:val="0085449C"/>
    <w:rsid w:val="008B7595"/>
    <w:rsid w:val="008D63C5"/>
    <w:rsid w:val="008D6689"/>
    <w:rsid w:val="00915FF8"/>
    <w:rsid w:val="00920A6C"/>
    <w:rsid w:val="0094243D"/>
    <w:rsid w:val="009548CC"/>
    <w:rsid w:val="00963714"/>
    <w:rsid w:val="0098293B"/>
    <w:rsid w:val="009B0E0B"/>
    <w:rsid w:val="009F0933"/>
    <w:rsid w:val="009F26C7"/>
    <w:rsid w:val="009F7C33"/>
    <w:rsid w:val="00A146E7"/>
    <w:rsid w:val="00A15B07"/>
    <w:rsid w:val="00A62290"/>
    <w:rsid w:val="00A91D12"/>
    <w:rsid w:val="00A941D8"/>
    <w:rsid w:val="00B46B21"/>
    <w:rsid w:val="00B87BBE"/>
    <w:rsid w:val="00BC3777"/>
    <w:rsid w:val="00BE3417"/>
    <w:rsid w:val="00BE6BF8"/>
    <w:rsid w:val="00C27B00"/>
    <w:rsid w:val="00C5297D"/>
    <w:rsid w:val="00CB65CC"/>
    <w:rsid w:val="00D02E16"/>
    <w:rsid w:val="00D17A36"/>
    <w:rsid w:val="00D2360C"/>
    <w:rsid w:val="00D45B0F"/>
    <w:rsid w:val="00DB335F"/>
    <w:rsid w:val="00DB486E"/>
    <w:rsid w:val="00DE2431"/>
    <w:rsid w:val="00DF1716"/>
    <w:rsid w:val="00E73E9E"/>
    <w:rsid w:val="00EB0006"/>
    <w:rsid w:val="00EB1A4D"/>
    <w:rsid w:val="00EB22A0"/>
    <w:rsid w:val="00EE5E47"/>
    <w:rsid w:val="00F73F51"/>
    <w:rsid w:val="00F9430A"/>
    <w:rsid w:val="00FB29EF"/>
    <w:rsid w:val="00FD1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5D1"/>
    <w:rPr>
      <w:rFonts w:ascii="Calibri" w:eastAsia="Times New Roman" w:hAnsi="Calibri" w:cs="Times New Roman"/>
      <w:lang w:eastAsia="ru-RU"/>
    </w:rPr>
  </w:style>
  <w:style w:type="paragraph" w:styleId="1">
    <w:name w:val="heading 1"/>
    <w:basedOn w:val="a"/>
    <w:next w:val="a"/>
    <w:link w:val="10"/>
    <w:uiPriority w:val="9"/>
    <w:qFormat/>
    <w:rsid w:val="00407C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7C1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B35D1"/>
    <w:pPr>
      <w:spacing w:before="100" w:beforeAutospacing="1" w:after="100" w:afterAutospacing="1" w:line="240" w:lineRule="auto"/>
    </w:pPr>
    <w:rPr>
      <w:rFonts w:ascii="Times New Roman" w:hAnsi="Times New Roman"/>
      <w:color w:val="000000"/>
      <w:sz w:val="24"/>
      <w:szCs w:val="24"/>
    </w:rPr>
  </w:style>
  <w:style w:type="paragraph" w:customStyle="1" w:styleId="signature">
    <w:name w:val="signature"/>
    <w:basedOn w:val="a"/>
    <w:semiHidden/>
    <w:qFormat/>
    <w:rsid w:val="007B35D1"/>
    <w:pPr>
      <w:spacing w:before="100" w:beforeAutospacing="1" w:after="100" w:afterAutospacing="1" w:line="240" w:lineRule="auto"/>
      <w:jc w:val="right"/>
    </w:pPr>
    <w:rPr>
      <w:rFonts w:ascii="Times New Roman" w:hAnsi="Times New Roman"/>
      <w:i/>
      <w:iCs/>
      <w:color w:val="000099"/>
      <w:sz w:val="24"/>
      <w:szCs w:val="24"/>
    </w:rPr>
  </w:style>
  <w:style w:type="character" w:customStyle="1" w:styleId="20">
    <w:name w:val="Заголовок 2 Знак"/>
    <w:basedOn w:val="a0"/>
    <w:link w:val="2"/>
    <w:uiPriority w:val="9"/>
    <w:qFormat/>
    <w:rsid w:val="00407C1B"/>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407C1B"/>
    <w:rPr>
      <w:b/>
      <w:bCs/>
    </w:rPr>
  </w:style>
  <w:style w:type="paragraph" w:customStyle="1" w:styleId="c9">
    <w:name w:val="c9"/>
    <w:basedOn w:val="a"/>
    <w:rsid w:val="00407C1B"/>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407C1B"/>
  </w:style>
  <w:style w:type="character" w:customStyle="1" w:styleId="10">
    <w:name w:val="Заголовок 1 Знак"/>
    <w:basedOn w:val="a0"/>
    <w:link w:val="1"/>
    <w:uiPriority w:val="9"/>
    <w:rsid w:val="00407C1B"/>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37594F"/>
  </w:style>
  <w:style w:type="paragraph" w:customStyle="1" w:styleId="c1">
    <w:name w:val="c1"/>
    <w:basedOn w:val="a"/>
    <w:rsid w:val="0098293B"/>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98293B"/>
  </w:style>
  <w:style w:type="paragraph" w:customStyle="1" w:styleId="c0">
    <w:name w:val="c0"/>
    <w:basedOn w:val="a"/>
    <w:rsid w:val="004E7AE0"/>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4E7AE0"/>
  </w:style>
  <w:style w:type="paragraph" w:styleId="a5">
    <w:name w:val="header"/>
    <w:basedOn w:val="a"/>
    <w:link w:val="a6"/>
    <w:uiPriority w:val="99"/>
    <w:unhideWhenUsed/>
    <w:rsid w:val="003231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3137"/>
    <w:rPr>
      <w:rFonts w:ascii="Calibri" w:eastAsia="Times New Roman" w:hAnsi="Calibri" w:cs="Times New Roman"/>
      <w:lang w:eastAsia="ru-RU"/>
    </w:rPr>
  </w:style>
  <w:style w:type="paragraph" w:styleId="a7">
    <w:name w:val="footer"/>
    <w:basedOn w:val="a"/>
    <w:link w:val="a8"/>
    <w:uiPriority w:val="99"/>
    <w:semiHidden/>
    <w:unhideWhenUsed/>
    <w:rsid w:val="0032313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23137"/>
    <w:rPr>
      <w:rFonts w:ascii="Calibri" w:eastAsia="Times New Roman" w:hAnsi="Calibri" w:cs="Times New Roman"/>
      <w:lang w:eastAsia="ru-RU"/>
    </w:rPr>
  </w:style>
  <w:style w:type="paragraph" w:customStyle="1" w:styleId="Heading2">
    <w:name w:val="Heading 2"/>
    <w:basedOn w:val="a"/>
    <w:next w:val="a"/>
    <w:uiPriority w:val="9"/>
    <w:unhideWhenUsed/>
    <w:qFormat/>
    <w:rsid w:val="00713339"/>
    <w:pPr>
      <w:keepNext/>
      <w:keepLines/>
      <w:suppressAutoHyphen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styleId="a9">
    <w:name w:val="Hyperlink"/>
    <w:basedOn w:val="a0"/>
    <w:uiPriority w:val="99"/>
    <w:semiHidden/>
    <w:unhideWhenUsed/>
    <w:rsid w:val="007C3C7B"/>
    <w:rPr>
      <w:color w:val="0000FF"/>
      <w:u w:val="single"/>
    </w:rPr>
  </w:style>
</w:styles>
</file>

<file path=word/webSettings.xml><?xml version="1.0" encoding="utf-8"?>
<w:webSettings xmlns:r="http://schemas.openxmlformats.org/officeDocument/2006/relationships" xmlns:w="http://schemas.openxmlformats.org/wordprocessingml/2006/main">
  <w:divs>
    <w:div w:id="38939828">
      <w:bodyDiv w:val="1"/>
      <w:marLeft w:val="0"/>
      <w:marRight w:val="0"/>
      <w:marTop w:val="0"/>
      <w:marBottom w:val="0"/>
      <w:divBdr>
        <w:top w:val="none" w:sz="0" w:space="0" w:color="auto"/>
        <w:left w:val="none" w:sz="0" w:space="0" w:color="auto"/>
        <w:bottom w:val="none" w:sz="0" w:space="0" w:color="auto"/>
        <w:right w:val="none" w:sz="0" w:space="0" w:color="auto"/>
      </w:divBdr>
    </w:div>
    <w:div w:id="251596265">
      <w:bodyDiv w:val="1"/>
      <w:marLeft w:val="0"/>
      <w:marRight w:val="0"/>
      <w:marTop w:val="0"/>
      <w:marBottom w:val="0"/>
      <w:divBdr>
        <w:top w:val="none" w:sz="0" w:space="0" w:color="auto"/>
        <w:left w:val="none" w:sz="0" w:space="0" w:color="auto"/>
        <w:bottom w:val="none" w:sz="0" w:space="0" w:color="auto"/>
        <w:right w:val="none" w:sz="0" w:space="0" w:color="auto"/>
      </w:divBdr>
    </w:div>
    <w:div w:id="847601070">
      <w:bodyDiv w:val="1"/>
      <w:marLeft w:val="0"/>
      <w:marRight w:val="0"/>
      <w:marTop w:val="0"/>
      <w:marBottom w:val="0"/>
      <w:divBdr>
        <w:top w:val="none" w:sz="0" w:space="0" w:color="auto"/>
        <w:left w:val="none" w:sz="0" w:space="0" w:color="auto"/>
        <w:bottom w:val="none" w:sz="0" w:space="0" w:color="auto"/>
        <w:right w:val="none" w:sz="0" w:space="0" w:color="auto"/>
      </w:divBdr>
    </w:div>
    <w:div w:id="1035156913">
      <w:bodyDiv w:val="1"/>
      <w:marLeft w:val="0"/>
      <w:marRight w:val="0"/>
      <w:marTop w:val="0"/>
      <w:marBottom w:val="0"/>
      <w:divBdr>
        <w:top w:val="none" w:sz="0" w:space="0" w:color="auto"/>
        <w:left w:val="none" w:sz="0" w:space="0" w:color="auto"/>
        <w:bottom w:val="none" w:sz="0" w:space="0" w:color="auto"/>
        <w:right w:val="none" w:sz="0" w:space="0" w:color="auto"/>
      </w:divBdr>
    </w:div>
    <w:div w:id="16474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683FE-8D2A-4977-A1D3-600BCBF6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2800</Words>
  <Characters>15962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админ</cp:lastModifiedBy>
  <cp:revision>11</cp:revision>
  <cp:lastPrinted>2024-11-17T20:04:00Z</cp:lastPrinted>
  <dcterms:created xsi:type="dcterms:W3CDTF">2024-11-17T10:47:00Z</dcterms:created>
  <dcterms:modified xsi:type="dcterms:W3CDTF">2024-12-20T06:26:00Z</dcterms:modified>
</cp:coreProperties>
</file>