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58" w:rsidRPr="00013F7D" w:rsidRDefault="00D80608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ИИ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как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напарник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по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у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чёбе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почему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важно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научиться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договариваться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р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оботами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</w:p>
    <w:p w:rsidR="000106CC" w:rsidRPr="00013F7D" w:rsidRDefault="00355D18" w:rsidP="000106CC">
      <w:pPr>
        <w:rPr>
          <w:rFonts w:ascii="Bahnschrift Light SemiCondensed" w:hAnsi="Bahnschrift Light SemiCondensed"/>
          <w:sz w:val="24"/>
          <w:szCs w:val="24"/>
        </w:rPr>
      </w:pPr>
      <w:bookmarkStart w:id="0" w:name="_GoBack"/>
      <w:r w:rsidRPr="00013F7D">
        <w:rPr>
          <w:rFonts w:ascii="Bahnschrift Light SemiCondensed" w:hAnsi="Bahnschrift Light SemiCondensed" w:cs="Cambria"/>
          <w:sz w:val="24"/>
          <w:szCs w:val="24"/>
        </w:rPr>
        <w:t>Подготовка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к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экзаменам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–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дело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непростое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Вечное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заучивание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теории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пробники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беготня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по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репетиторам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п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орой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кажется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24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часов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сутках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катастрофически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мало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для</w:t>
      </w:r>
      <w:r w:rsidR="00B0085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0085E" w:rsidRPr="00013F7D">
        <w:rPr>
          <w:rFonts w:ascii="Bahnschrift Light SemiCondensed" w:hAnsi="Bahnschrift Light SemiCondensed" w:cs="Cambria"/>
          <w:sz w:val="24"/>
          <w:szCs w:val="24"/>
        </w:rPr>
        <w:t>этого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один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день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задумалась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может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ли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этот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вездесущий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искусственный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интеллект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упростить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разнообразить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томительный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процесс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подготовки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?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Оказалось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вполне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себе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!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После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освоения</w:t>
      </w:r>
      <w:r w:rsidR="00175286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spellStart"/>
      <w:r w:rsidR="00175286" w:rsidRPr="00013F7D">
        <w:rPr>
          <w:rFonts w:ascii="Bahnschrift Light SemiCondensed" w:hAnsi="Bahnschrift Light SemiCondensed" w:cs="Cambria"/>
          <w:sz w:val="24"/>
          <w:szCs w:val="24"/>
        </w:rPr>
        <w:t>нейрос</w:t>
      </w:r>
      <w:r w:rsidR="00175286" w:rsidRPr="00013F7D">
        <w:rPr>
          <w:rFonts w:ascii="Bahnschrift Light SemiCondensed" w:hAnsi="Bahnschrift Light SemiCondensed" w:cs="Calibri"/>
          <w:sz w:val="24"/>
          <w:szCs w:val="24"/>
        </w:rPr>
        <w:t>é</w:t>
      </w:r>
      <w:r w:rsidR="00175286" w:rsidRPr="00013F7D">
        <w:rPr>
          <w:rFonts w:ascii="Bahnschrift Light SemiCondensed" w:hAnsi="Bahnschrift Light SemiCondensed" w:cs="Cambria"/>
          <w:sz w:val="24"/>
          <w:szCs w:val="24"/>
        </w:rPr>
        <w:t>ти</w:t>
      </w:r>
      <w:proofErr w:type="spellEnd"/>
      <w:r w:rsidR="00175286" w:rsidRPr="00013F7D">
        <w:rPr>
          <w:rFonts w:ascii="Bahnschrift Light SemiCondensed" w:hAnsi="Bahnschrift Light SemiCondensed" w:cs="Calibri"/>
          <w:sz w:val="24"/>
          <w:szCs w:val="24"/>
        </w:rPr>
        <w:t xml:space="preserve"> </w:t>
      </w:r>
      <w:r w:rsidR="00427725">
        <w:rPr>
          <w:rFonts w:ascii="Bahnschrift Light SemiCondensed" w:hAnsi="Bahnschrift Light SemiCondensed" w:cs="Calibri"/>
          <w:sz w:val="24"/>
          <w:szCs w:val="24"/>
        </w:rPr>
        <w:t xml:space="preserve"> </w:t>
      </w:r>
      <w:r w:rsidR="00175286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стали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помогать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мне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анализе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аргументов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эссе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на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посл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едовательность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убедительность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генерации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примеров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для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них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борьбе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банальным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кризисом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идей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ИИ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легко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мо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жет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объяснить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на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пальцах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сложную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т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ему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или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параграф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учебника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н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о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главное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при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работе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>–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умение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писать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spellStart"/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промты</w:t>
      </w:r>
      <w:proofErr w:type="spellEnd"/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Т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е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самые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запросы</w:t>
      </w:r>
      <w:r w:rsidR="000106CC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от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которых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зависит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качество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сгенерированного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ответа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>.</w:t>
      </w:r>
    </w:p>
    <w:p w:rsidR="00790DE7" w:rsidRPr="00013F7D" w:rsidRDefault="000A0800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Расскажу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про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свой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путь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о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"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Напиши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-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нибудь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"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"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Давай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Работать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Вместе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"</w:t>
      </w:r>
      <w:r w:rsidRPr="00013F7D">
        <w:rPr>
          <w:rFonts w:ascii="Bahnschrift Light SemiCondensed" w:hAnsi="Bahnschrift Light SemiCondensed"/>
          <w:sz w:val="24"/>
          <w:szCs w:val="24"/>
        </w:rPr>
        <w:t>.</w:t>
      </w:r>
    </w:p>
    <w:p w:rsidR="00790DE7" w:rsidRPr="00013F7D" w:rsidRDefault="00957D6C" w:rsidP="0021196C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Как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говорится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первый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блин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комом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.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Р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ешив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поработать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ИИ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вбила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запрос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: 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Помоги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историей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тема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Lucida Calligraphy"/>
          <w:sz w:val="24"/>
          <w:szCs w:val="24"/>
        </w:rPr>
        <w:t>–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Петр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I</w:t>
      </w:r>
      <w:r w:rsidR="0021196C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вот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получила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>: «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Он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изменил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структуру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управления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страной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создав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новые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органы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власти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деля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страну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на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губернии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основал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школы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академии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для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подготовки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квалифицированных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кадров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отправлял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молодых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людей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учиться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за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границу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приглашал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иностранных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специалистов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для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работы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России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способствовало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внедрению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21196C" w:rsidRPr="00013F7D">
        <w:rPr>
          <w:rFonts w:ascii="Bahnschrift Light SemiCondensed" w:hAnsi="Bahnschrift Light SemiCondensed" w:cs="Cambria"/>
          <w:sz w:val="24"/>
          <w:szCs w:val="24"/>
        </w:rPr>
        <w:t>западных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технологий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культуры</w:t>
      </w:r>
      <w:r w:rsidR="0021196C" w:rsidRPr="00013F7D">
        <w:rPr>
          <w:rFonts w:ascii="Bahnschrift Light SemiCondensed" w:hAnsi="Bahnschrift Light SemiCondensed"/>
          <w:sz w:val="24"/>
          <w:szCs w:val="24"/>
        </w:rPr>
        <w:t>»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427725">
        <w:rPr>
          <w:rFonts w:ascii="Bahnschrift Light SemiCondensed" w:hAnsi="Bahnschrift Light SemiCondensed"/>
          <w:sz w:val="24"/>
          <w:szCs w:val="24"/>
        </w:rPr>
        <w:t xml:space="preserve">Всё.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Иными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словами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сухие</w:t>
      </w:r>
      <w:r w:rsidR="00427725">
        <w:rPr>
          <w:rFonts w:ascii="Bahnschrift Light SemiCondensed" w:hAnsi="Bahnschrift Light SemiCondensed" w:cs="Cambria"/>
          <w:sz w:val="24"/>
          <w:szCs w:val="24"/>
        </w:rPr>
        <w:t>,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всем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известные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факты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обобщающие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разделы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Википедии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подкрепляемые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843EE" w:rsidRPr="00013F7D">
        <w:rPr>
          <w:rFonts w:ascii="Bahnschrift Light SemiCondensed" w:hAnsi="Bahnschrift Light SemiCondensed" w:cs="Cambria"/>
          <w:sz w:val="24"/>
          <w:szCs w:val="24"/>
        </w:rPr>
        <w:t>конкретикой</w:t>
      </w:r>
      <w:r w:rsidR="00E90948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E90948" w:rsidRPr="00013F7D">
        <w:rPr>
          <w:rFonts w:ascii="Bahnschrift Light SemiCondensed" w:hAnsi="Bahnschrift Light SemiCondensed" w:cs="Cambria"/>
          <w:sz w:val="24"/>
          <w:szCs w:val="24"/>
        </w:rPr>
        <w:t>которая</w:t>
      </w:r>
      <w:r w:rsidR="00E9094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90948" w:rsidRPr="00013F7D">
        <w:rPr>
          <w:rFonts w:ascii="Bahnschrift Light SemiCondensed" w:hAnsi="Bahnschrift Light SemiCondensed" w:cs="Cambria"/>
          <w:sz w:val="24"/>
          <w:szCs w:val="24"/>
        </w:rPr>
        <w:t>так</w:t>
      </w:r>
      <w:r w:rsidR="00E9094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90948" w:rsidRPr="00013F7D">
        <w:rPr>
          <w:rFonts w:ascii="Bahnschrift Light SemiCondensed" w:hAnsi="Bahnschrift Light SemiCondensed" w:cs="Cambria"/>
          <w:sz w:val="24"/>
          <w:szCs w:val="24"/>
        </w:rPr>
        <w:t>важна</w:t>
      </w:r>
      <w:r w:rsidR="00E90948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E90948" w:rsidRPr="00013F7D">
        <w:rPr>
          <w:rFonts w:ascii="Bahnschrift Light SemiCondensed" w:hAnsi="Bahnschrift Light SemiCondensed" w:cs="Cambria"/>
          <w:sz w:val="24"/>
          <w:szCs w:val="24"/>
        </w:rPr>
        <w:t>особенно</w:t>
      </w:r>
      <w:r w:rsidR="00E9094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90948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E9094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90948" w:rsidRPr="00013F7D">
        <w:rPr>
          <w:rFonts w:ascii="Bahnschrift Light SemiCondensed" w:hAnsi="Bahnschrift Light SemiCondensed" w:cs="Cambria"/>
          <w:sz w:val="24"/>
          <w:szCs w:val="24"/>
        </w:rPr>
        <w:t>этом</w:t>
      </w:r>
      <w:r w:rsidR="00E9094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90948" w:rsidRPr="00013F7D">
        <w:rPr>
          <w:rFonts w:ascii="Bahnschrift Light SemiCondensed" w:hAnsi="Bahnschrift Light SemiCondensed" w:cs="Cambria"/>
          <w:sz w:val="24"/>
          <w:szCs w:val="24"/>
        </w:rPr>
        <w:t>предмете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>.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Полезности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никакой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>.</w:t>
      </w:r>
      <w:r w:rsidR="00B843EE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Сначала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расстроилась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н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потом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до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меня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дошло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же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так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общаюсь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репетитором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или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учителем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!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говорю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>: «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Расскажите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химию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уточняю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Объясни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те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пожалуйста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как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решать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задачи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выход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продукта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реакции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примере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реакции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нейтрализации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серной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кислоты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гидроксидом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натрия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.</w:t>
      </w:r>
    </w:p>
    <w:p w:rsidR="00790DE7" w:rsidRPr="00013F7D" w:rsidRDefault="00790DE7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Так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из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неудачи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вынесла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8340D3" w:rsidRPr="00013F7D">
        <w:rPr>
          <w:rFonts w:ascii="Bahnschrift Light SemiCondensed" w:hAnsi="Bahnschrift Light SemiCondensed" w:cs="Cambria"/>
          <w:sz w:val="24"/>
          <w:szCs w:val="24"/>
        </w:rPr>
        <w:t>урок</w:t>
      </w:r>
      <w:r w:rsidR="008340D3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r w:rsidR="00A91E03" w:rsidRPr="00013F7D">
        <w:rPr>
          <w:rFonts w:ascii="Bahnschrift Light SemiCondensed" w:hAnsi="Bahnschrift Light SemiCondensed" w:cs="Cambria"/>
          <w:sz w:val="24"/>
          <w:szCs w:val="24"/>
        </w:rPr>
        <w:t>свои</w:t>
      </w:r>
      <w:r w:rsidR="00A91E0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A91E03" w:rsidRPr="00013F7D">
        <w:rPr>
          <w:rFonts w:ascii="Bahnschrift Light SemiCondensed" w:hAnsi="Bahnschrift Light SemiCondensed" w:cs="Cambria"/>
          <w:sz w:val="24"/>
          <w:szCs w:val="24"/>
        </w:rPr>
        <w:t>запросы</w:t>
      </w:r>
      <w:r w:rsidR="00A91E0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A91E03" w:rsidRPr="00013F7D">
        <w:rPr>
          <w:rFonts w:ascii="Bahnschrift Light SemiCondensed" w:hAnsi="Bahnschrift Light SemiCondensed" w:cs="Cambria"/>
          <w:sz w:val="24"/>
          <w:szCs w:val="24"/>
        </w:rPr>
        <w:t>важно</w:t>
      </w:r>
      <w:r w:rsidR="00A91E0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A91E03" w:rsidRPr="00013F7D">
        <w:rPr>
          <w:rFonts w:ascii="Bahnschrift Light SemiCondensed" w:hAnsi="Bahnschrift Light SemiCondensed" w:cs="Cambria"/>
          <w:sz w:val="24"/>
          <w:szCs w:val="24"/>
        </w:rPr>
        <w:t>формулировать</w:t>
      </w:r>
      <w:r w:rsidR="00A91E0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A91E03" w:rsidRPr="00013F7D">
        <w:rPr>
          <w:rFonts w:ascii="Bahnschrift Light SemiCondensed" w:hAnsi="Bahnschrift Light SemiCondensed" w:cs="Cambria"/>
          <w:sz w:val="24"/>
          <w:szCs w:val="24"/>
        </w:rPr>
        <w:t>чётко</w:t>
      </w:r>
      <w:r w:rsidR="00A91E03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A91E03" w:rsidRPr="00013F7D">
        <w:rPr>
          <w:rFonts w:ascii="Bahnschrift Light SemiCondensed" w:hAnsi="Bahnschrift Light SemiCondensed" w:cs="Cambria"/>
          <w:sz w:val="24"/>
          <w:szCs w:val="24"/>
        </w:rPr>
        <w:t>уточнять</w:t>
      </w:r>
      <w:r w:rsidR="00A91E0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A91E03" w:rsidRPr="00013F7D">
        <w:rPr>
          <w:rFonts w:ascii="Bahnschrift Light SemiCondensed" w:hAnsi="Bahnschrift Light SemiCondensed" w:cs="Cambria"/>
          <w:sz w:val="24"/>
          <w:szCs w:val="24"/>
        </w:rPr>
        <w:t>при</w:t>
      </w:r>
      <w:r w:rsidR="00A91E03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A91E03" w:rsidRPr="00013F7D">
        <w:rPr>
          <w:rFonts w:ascii="Bahnschrift Light SemiCondensed" w:hAnsi="Bahnschrift Light SemiCondensed" w:cs="Cambria"/>
          <w:sz w:val="24"/>
          <w:szCs w:val="24"/>
        </w:rPr>
        <w:t>необходимости</w:t>
      </w:r>
      <w:r w:rsidR="00A91E03" w:rsidRPr="00013F7D">
        <w:rPr>
          <w:rFonts w:ascii="Bahnschrift Light SemiCondensed" w:hAnsi="Bahnschrift Light SemiCondensed"/>
          <w:sz w:val="24"/>
          <w:szCs w:val="24"/>
        </w:rPr>
        <w:t>.</w:t>
      </w:r>
    </w:p>
    <w:p w:rsidR="00A91E03" w:rsidRPr="00013F7D" w:rsidRDefault="00A91E03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За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первым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запросом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ввела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второй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>: «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расскажи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подробнее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про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причины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последствия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административных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реформ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Петра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Первого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а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также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посоветуй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несколько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источников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для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изучения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этой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темы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».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На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427725">
        <w:rPr>
          <w:rFonts w:ascii="Bahnschrift Light SemiCondensed" w:hAnsi="Bahnschrift Light SemiCondensed" w:cs="Cambria"/>
          <w:sz w:val="24"/>
          <w:szCs w:val="24"/>
        </w:rPr>
        <w:t xml:space="preserve">него уже я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получила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ответ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уже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виде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ё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мких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интересных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фактов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списка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из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книг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>,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статей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даже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документов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того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времени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>,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которые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помогли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бы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мне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ещё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больше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углубиться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тему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самостоятельно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написать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небольшой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реферат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Конечно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большую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часть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работы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пришлось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делать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самой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но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этом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случае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ИИ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значительно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упростил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скучную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поисковую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82F11" w:rsidRPr="00013F7D">
        <w:rPr>
          <w:rFonts w:ascii="Bahnschrift Light SemiCondensed" w:hAnsi="Bahnschrift Light SemiCondensed" w:cs="Cambria"/>
          <w:sz w:val="24"/>
          <w:szCs w:val="24"/>
        </w:rPr>
        <w:t>работу</w:t>
      </w:r>
      <w:r w:rsidR="00D82F11" w:rsidRPr="00013F7D">
        <w:rPr>
          <w:rFonts w:ascii="Bahnschrift Light SemiCondensed" w:hAnsi="Bahnschrift Light SemiCondensed"/>
          <w:sz w:val="24"/>
          <w:szCs w:val="24"/>
        </w:rPr>
        <w:t>.</w:t>
      </w:r>
      <w:r w:rsidR="00D90BA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Важно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90BA5" w:rsidRPr="00013F7D">
        <w:rPr>
          <w:rFonts w:ascii="Bahnschrift Light SemiCondensed" w:hAnsi="Bahnschrift Light SemiCondensed" w:cs="Cambria"/>
          <w:sz w:val="24"/>
          <w:szCs w:val="24"/>
        </w:rPr>
        <w:t>усвоить</w:t>
      </w:r>
      <w:r w:rsidR="00D90BA5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proofErr w:type="spellStart"/>
      <w:r w:rsidR="00D90BA5" w:rsidRPr="00013F7D">
        <w:rPr>
          <w:rFonts w:ascii="Bahnschrift Light SemiCondensed" w:hAnsi="Bahnschrift Light SemiCondensed" w:cs="Cambria"/>
          <w:sz w:val="24"/>
          <w:szCs w:val="24"/>
        </w:rPr>
        <w:t>нейросеть</w:t>
      </w:r>
      <w:proofErr w:type="spellEnd"/>
      <w:r w:rsidR="00D90BA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90BA5" w:rsidRPr="00013F7D">
        <w:rPr>
          <w:rFonts w:ascii="Bahnschrift Light SemiCondensed" w:hAnsi="Bahnschrift Light SemiCondensed" w:cs="Lucida Calligraphy"/>
          <w:sz w:val="24"/>
          <w:szCs w:val="24"/>
        </w:rPr>
        <w:t>–</w:t>
      </w:r>
      <w:r w:rsidR="00D90BA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90BA5" w:rsidRPr="00013F7D">
        <w:rPr>
          <w:rFonts w:ascii="Bahnschrift Light SemiCondensed" w:hAnsi="Bahnschrift Light SemiCondensed" w:cs="Cambria"/>
          <w:sz w:val="24"/>
          <w:szCs w:val="24"/>
        </w:rPr>
        <w:t>помощник</w:t>
      </w:r>
      <w:r w:rsidR="00D90BA5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D90BA5" w:rsidRPr="00013F7D">
        <w:rPr>
          <w:rFonts w:ascii="Bahnschrift Light SemiCondensed" w:hAnsi="Bahnschrift Light SemiCondensed" w:cs="Cambria"/>
          <w:sz w:val="24"/>
          <w:szCs w:val="24"/>
        </w:rPr>
        <w:t>а</w:t>
      </w:r>
      <w:r w:rsidR="00D90BA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90BA5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D90BA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D90BA5" w:rsidRPr="00013F7D">
        <w:rPr>
          <w:rFonts w:ascii="Bahnschrift Light SemiCondensed" w:hAnsi="Bahnschrift Light SemiCondensed" w:cs="Cambria"/>
          <w:sz w:val="24"/>
          <w:szCs w:val="24"/>
        </w:rPr>
        <w:t>исполнитель</w:t>
      </w:r>
      <w:r w:rsidR="00D90BA5" w:rsidRPr="00013F7D">
        <w:rPr>
          <w:rFonts w:ascii="Bahnschrift Light SemiCondensed" w:hAnsi="Bahnschrift Light SemiCondensed"/>
          <w:sz w:val="24"/>
          <w:szCs w:val="24"/>
        </w:rPr>
        <w:t>.</w:t>
      </w:r>
    </w:p>
    <w:p w:rsidR="00E0463F" w:rsidRPr="00013F7D" w:rsidRDefault="001643AB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При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работе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этим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инструментом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также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обязателен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spellStart"/>
      <w:r w:rsidRPr="00013F7D">
        <w:rPr>
          <w:rFonts w:ascii="Bahnschrift Light SemiCondensed" w:hAnsi="Bahnschrift Light SemiCondensed" w:cs="Cambria"/>
          <w:sz w:val="24"/>
          <w:szCs w:val="24"/>
        </w:rPr>
        <w:t>фактчекинг</w:t>
      </w:r>
      <w:proofErr w:type="spellEnd"/>
      <w:r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427725">
        <w:rPr>
          <w:rFonts w:ascii="Bahnschrift Light SemiCondensed" w:hAnsi="Bahnschrift Light SemiCondensed" w:cs="Cambria"/>
          <w:sz w:val="24"/>
          <w:szCs w:val="24"/>
        </w:rPr>
        <w:t xml:space="preserve">ИИ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может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уверенно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врать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даты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имена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формулы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Однажды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вбив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запрос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посоветуй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книги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действие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которых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происходит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СССР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1920-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х</w:t>
      </w:r>
      <w:r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получила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список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427725">
        <w:rPr>
          <w:rFonts w:ascii="Bahnschrift Light SemiCondensed" w:hAnsi="Bahnschrift Light SemiCondensed" w:cs="Cambria"/>
          <w:sz w:val="24"/>
          <w:szCs w:val="24"/>
        </w:rPr>
        <w:t xml:space="preserve">где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пункт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заняла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Капитанская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дочка</w:t>
      </w:r>
      <w:r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А</w:t>
      </w:r>
      <w:r w:rsidRPr="00013F7D">
        <w:rPr>
          <w:rFonts w:ascii="Bahnschrift Light SemiCondensed" w:hAnsi="Bahnschrift Light SemiCondensed"/>
          <w:sz w:val="24"/>
          <w:szCs w:val="24"/>
        </w:rPr>
        <w:t>.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0A0800" w:rsidRPr="00013F7D">
        <w:rPr>
          <w:rFonts w:ascii="Bahnschrift Light SemiCondensed" w:hAnsi="Bahnschrift Light SemiCondensed" w:cs="Cambria"/>
          <w:sz w:val="24"/>
          <w:szCs w:val="24"/>
        </w:rPr>
        <w:t>Пушкина</w:t>
      </w:r>
      <w:r w:rsidR="000A0800" w:rsidRPr="00013F7D">
        <w:rPr>
          <w:rFonts w:ascii="Bahnschrift Light SemiCondensed" w:hAnsi="Bahnschrift Light SemiCondensed"/>
          <w:sz w:val="24"/>
          <w:szCs w:val="24"/>
        </w:rPr>
        <w:t>.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ИИ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смутило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события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ней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происходят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за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150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лет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до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указанного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периода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а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меня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очень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даже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>.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spellStart"/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Нейросеть</w:t>
      </w:r>
      <w:proofErr w:type="spellEnd"/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может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совершать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менее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очевидные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ошибки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при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генерации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ответа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поэтому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все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факты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важно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BF3235" w:rsidRPr="00013F7D">
        <w:rPr>
          <w:rFonts w:ascii="Bahnschrift Light SemiCondensed" w:hAnsi="Bahnschrift Light SemiCondensed" w:cs="Cambria"/>
          <w:sz w:val="24"/>
          <w:szCs w:val="24"/>
        </w:rPr>
        <w:t>перепроверять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у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авторитетных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источников</w:t>
      </w:r>
      <w:r w:rsidR="00BF3235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</w:p>
    <w:p w:rsidR="00EF1E2D" w:rsidRPr="00013F7D" w:rsidRDefault="007556EB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Вот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ещё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несколько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советов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благодаря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которым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работа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ИИ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ста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нет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более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полезной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интересной</w:t>
      </w:r>
      <w:r w:rsidRPr="00013F7D">
        <w:rPr>
          <w:rFonts w:ascii="Bahnschrift Light SemiCondensed" w:hAnsi="Bahnschrift Light SemiCondensed"/>
          <w:sz w:val="24"/>
          <w:szCs w:val="24"/>
        </w:rPr>
        <w:t>:</w:t>
      </w:r>
    </w:p>
    <w:p w:rsidR="00790DE7" w:rsidRPr="00013F7D" w:rsidRDefault="007556EB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Во</w:t>
      </w:r>
      <w:r w:rsidRPr="00013F7D">
        <w:rPr>
          <w:rFonts w:ascii="Bahnschrift Light SemiCondensed" w:hAnsi="Bahnschrift Light SemiCondensed"/>
          <w:sz w:val="24"/>
          <w:szCs w:val="24"/>
        </w:rPr>
        <w:t>-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первых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ажно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задавать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к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онтекст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proofErr w:type="spellStart"/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нейросеть</w:t>
      </w:r>
      <w:proofErr w:type="spellEnd"/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знает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вы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проходили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нет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Поэтому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готовлюсь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ЕГЭ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обществознанию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раздел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"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Право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".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Объясни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пожалуйста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разницу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между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уголовной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административной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ответственностью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Приведи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два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конкретных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примера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lastRenderedPageBreak/>
        <w:t>правонарушений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для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каждого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вида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из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реальной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жизни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(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например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для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подростков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)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Теперь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он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говорит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вами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на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вашем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уровне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.</w:t>
      </w:r>
    </w:p>
    <w:p w:rsidR="00EF1E2D" w:rsidRPr="00013F7D" w:rsidRDefault="007556EB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Во</w:t>
      </w:r>
      <w:r w:rsidRPr="00013F7D">
        <w:rPr>
          <w:rFonts w:ascii="Bahnschrift Light SemiCondensed" w:hAnsi="Bahnschrift Light SemiCondensed"/>
          <w:sz w:val="24"/>
          <w:szCs w:val="24"/>
        </w:rPr>
        <w:t>-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вторых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можно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спольз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овать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"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р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оль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"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это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поможет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сразу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задать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нужный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тон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ответа</w:t>
      </w:r>
      <w:r w:rsidR="00EF1E2D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proofErr w:type="gramStart"/>
      <w:r w:rsidR="00EF1E2D" w:rsidRPr="00013F7D">
        <w:rPr>
          <w:rFonts w:ascii="Bahnschrift Light SemiCondensed" w:hAnsi="Bahnschrift Light SemiCondensed" w:cs="Cambria"/>
          <w:sz w:val="24"/>
          <w:szCs w:val="24"/>
        </w:rPr>
        <w:t>например</w:t>
      </w:r>
      <w:proofErr w:type="gramEnd"/>
      <w:r w:rsidR="00790DE7" w:rsidRPr="00013F7D">
        <w:rPr>
          <w:rFonts w:ascii="Bahnschrift Light SemiCondensed" w:hAnsi="Bahnschrift Light SemiCondensed"/>
          <w:sz w:val="24"/>
          <w:szCs w:val="24"/>
        </w:rPr>
        <w:t>: 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Представь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ты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опытный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репетитор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биологии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готовящий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учеников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олимпиадам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Сгенерируй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5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сложных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вопросов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теме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"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Строение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функции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клетки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",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которые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проверяют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глубокое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понимание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просто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знание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терминов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Или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: 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Выступи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роли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строгого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экзаменатора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русскому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языку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Найди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классифицируй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все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грамматические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ошибки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этом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моем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тексте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».</w:t>
      </w:r>
    </w:p>
    <w:p w:rsidR="00790DE7" w:rsidRPr="00013F7D" w:rsidRDefault="002C4399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Нужно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бояться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у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точня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ть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свои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запросы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если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п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ервый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ответ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идеален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Продолжать</w:t>
      </w:r>
      <w:r w:rsidR="000106CC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0106CC" w:rsidRPr="00013F7D">
        <w:rPr>
          <w:rFonts w:ascii="Bahnschrift Light SemiCondensed" w:hAnsi="Bahnschrift Light SemiCondensed" w:cs="Cambria"/>
          <w:sz w:val="24"/>
          <w:szCs w:val="24"/>
        </w:rPr>
        <w:t>чат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: 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Спасибо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!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Можешь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объяснить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этот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момент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фотосинтез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проще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?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Хорошо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как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это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правило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применяется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этом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конкретном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примере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?», 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Этот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пункт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плана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кажется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слабым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что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можно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добавить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?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Диалог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–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ключ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успеху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.</w:t>
      </w:r>
    </w:p>
    <w:p w:rsidR="00790DE7" w:rsidRPr="00013F7D" w:rsidRDefault="00427725" w:rsidP="00790DE7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 w:cs="Cambria"/>
          <w:sz w:val="24"/>
          <w:szCs w:val="24"/>
        </w:rPr>
        <w:t>За время работы я поняла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>
        <w:rPr>
          <w:rFonts w:ascii="Bahnschrift Light SemiCondensed" w:hAnsi="Bahnschrift Light SemiCondensed"/>
          <w:sz w:val="24"/>
          <w:szCs w:val="24"/>
        </w:rPr>
        <w:t xml:space="preserve">что </w:t>
      </w:r>
      <w:r w:rsidR="00EA1D20" w:rsidRPr="00013F7D">
        <w:rPr>
          <w:rFonts w:ascii="Bahnschrift Light SemiCondensed" w:hAnsi="Bahnschrift Light SemiCondensed" w:cs="Cambria"/>
          <w:sz w:val="24"/>
          <w:szCs w:val="24"/>
        </w:rPr>
        <w:t>н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аучиться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писать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spellStart"/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промты</w:t>
      </w:r>
      <w:proofErr w:type="spellEnd"/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–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это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как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выучить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язы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к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на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котором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договариваешься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со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своим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помощник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ом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Это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навык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который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экономит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время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помогает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глубже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разобраться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сложных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те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мах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и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чувствовать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себя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увереннее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ИИ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не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заменит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моего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труда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он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может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стать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сильным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союзником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. </w:t>
      </w:r>
      <w:r w:rsidR="00355D18" w:rsidRPr="00013F7D">
        <w:rPr>
          <w:rFonts w:ascii="Bahnschrift Light SemiCondensed" w:hAnsi="Bahnschrift Light SemiCondensed" w:cs="Cambria"/>
          <w:sz w:val="24"/>
          <w:szCs w:val="24"/>
        </w:rPr>
        <w:t>Попробуйте</w:t>
      </w:r>
      <w:r w:rsidR="00355D18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научить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своего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«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цифрового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напарника</w:t>
      </w:r>
      <w:r w:rsidR="00790DE7" w:rsidRPr="00013F7D">
        <w:rPr>
          <w:rFonts w:ascii="Bahnschrift Light SemiCondensed" w:hAnsi="Bahnschrift Light SemiCondensed" w:cs="Lucida Calligraphy"/>
          <w:sz w:val="24"/>
          <w:szCs w:val="24"/>
        </w:rPr>
        <w:t>»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понимать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вас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полуслова</w:t>
      </w:r>
      <w:r w:rsidR="00EA1D20" w:rsidRPr="00013F7D">
        <w:rPr>
          <w:rFonts w:ascii="Bahnschrift Light SemiCondensed" w:hAnsi="Bahnschrift Light SemiCondensed"/>
          <w:sz w:val="24"/>
          <w:szCs w:val="24"/>
        </w:rPr>
        <w:t xml:space="preserve">,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это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того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90DE7" w:rsidRPr="00013F7D">
        <w:rPr>
          <w:rFonts w:ascii="Bahnschrift Light SemiCondensed" w:hAnsi="Bahnschrift Light SemiCondensed" w:cs="Cambria"/>
          <w:sz w:val="24"/>
          <w:szCs w:val="24"/>
        </w:rPr>
        <w:t>стоит</w:t>
      </w:r>
      <w:r w:rsidR="00790DE7" w:rsidRPr="00013F7D">
        <w:rPr>
          <w:rFonts w:ascii="Bahnschrift Light SemiCondensed" w:hAnsi="Bahnschrift Light SemiCondensed"/>
          <w:sz w:val="24"/>
          <w:szCs w:val="24"/>
        </w:rPr>
        <w:t>!</w:t>
      </w:r>
    </w:p>
    <w:p w:rsidR="00790DE7" w:rsidRPr="00013F7D" w:rsidRDefault="00790DE7" w:rsidP="00790DE7">
      <w:pPr>
        <w:rPr>
          <w:rFonts w:ascii="Bahnschrift Light SemiCondensed" w:hAnsi="Bahnschrift Light SemiCondensed"/>
          <w:sz w:val="24"/>
          <w:szCs w:val="24"/>
        </w:rPr>
      </w:pPr>
    </w:p>
    <w:p w:rsidR="00334180" w:rsidRPr="00013F7D" w:rsidRDefault="00355D18" w:rsidP="00790DE7">
      <w:pPr>
        <w:rPr>
          <w:rFonts w:ascii="Bahnschrift Light SemiCondensed" w:hAnsi="Bahnschrift Light SemiCondensed"/>
          <w:sz w:val="24"/>
          <w:szCs w:val="24"/>
        </w:rPr>
      </w:pPr>
      <w:r w:rsidRPr="00013F7D">
        <w:rPr>
          <w:rFonts w:ascii="Bahnschrift Light SemiCondensed" w:hAnsi="Bahnschrift Light SemiCondensed" w:cs="Cambria"/>
          <w:sz w:val="24"/>
          <w:szCs w:val="24"/>
        </w:rPr>
        <w:t>Марцева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Алиса</w:t>
      </w:r>
      <w:r w:rsidR="009C69C4">
        <w:rPr>
          <w:rFonts w:ascii="Bahnschrift Light SemiCondensed" w:hAnsi="Bahnschrift Light SemiCondensed"/>
          <w:sz w:val="24"/>
          <w:szCs w:val="24"/>
        </w:rPr>
        <w:t>, ученица</w:t>
      </w:r>
      <w:r w:rsidRPr="00013F7D">
        <w:rPr>
          <w:rFonts w:ascii="Bahnschrift Light SemiCondensed" w:hAnsi="Bahnschrift Light SemiCondensed"/>
          <w:sz w:val="24"/>
          <w:szCs w:val="24"/>
        </w:rPr>
        <w:t xml:space="preserve"> 11 </w:t>
      </w:r>
      <w:r w:rsidRPr="00013F7D">
        <w:rPr>
          <w:rFonts w:ascii="Bahnschrift Light SemiCondensed" w:hAnsi="Bahnschrift Light SemiCondensed" w:cs="Cambria"/>
          <w:sz w:val="24"/>
          <w:szCs w:val="24"/>
        </w:rPr>
        <w:t>класса</w:t>
      </w:r>
      <w:bookmarkEnd w:id="0"/>
    </w:p>
    <w:sectPr w:rsidR="00334180" w:rsidRPr="0001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B0"/>
    <w:rsid w:val="000106CC"/>
    <w:rsid w:val="00013F7D"/>
    <w:rsid w:val="000A0800"/>
    <w:rsid w:val="001643AB"/>
    <w:rsid w:val="00175286"/>
    <w:rsid w:val="00197D83"/>
    <w:rsid w:val="0021196C"/>
    <w:rsid w:val="002C4399"/>
    <w:rsid w:val="00334180"/>
    <w:rsid w:val="00355D18"/>
    <w:rsid w:val="00427725"/>
    <w:rsid w:val="00470858"/>
    <w:rsid w:val="007556EB"/>
    <w:rsid w:val="00790DE7"/>
    <w:rsid w:val="008340D3"/>
    <w:rsid w:val="008D2473"/>
    <w:rsid w:val="00941CB0"/>
    <w:rsid w:val="00957D6C"/>
    <w:rsid w:val="009C69C4"/>
    <w:rsid w:val="00A060B5"/>
    <w:rsid w:val="00A63488"/>
    <w:rsid w:val="00A91E03"/>
    <w:rsid w:val="00B0085E"/>
    <w:rsid w:val="00B843EE"/>
    <w:rsid w:val="00BF3235"/>
    <w:rsid w:val="00CA6DD0"/>
    <w:rsid w:val="00CE6CDB"/>
    <w:rsid w:val="00D80608"/>
    <w:rsid w:val="00D82F11"/>
    <w:rsid w:val="00D90BA5"/>
    <w:rsid w:val="00E0463F"/>
    <w:rsid w:val="00E90948"/>
    <w:rsid w:val="00EA1D20"/>
    <w:rsid w:val="00E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9D565-ED82-498B-84C4-11F55AD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2025-06-24T13:38:00Z</dcterms:created>
  <dcterms:modified xsi:type="dcterms:W3CDTF">2025-06-24T13:38:00Z</dcterms:modified>
</cp:coreProperties>
</file>