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26D9" w14:textId="402BAF5D" w:rsidR="00323E6E" w:rsidRDefault="00323E6E" w:rsidP="00323E6E">
      <w:pPr>
        <w:shd w:val="clear" w:color="auto" w:fill="FFFFFF"/>
        <w:suppressAutoHyphens/>
        <w:spacing w:after="13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формировать представления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как прогнозировать и корректировать свое поведение (поступки) в самых различных жизненных ситуациях. </w:t>
      </w:r>
    </w:p>
    <w:p w14:paraId="2A441E5D" w14:textId="77777777" w:rsidR="00323E6E" w:rsidRDefault="00323E6E" w:rsidP="00323E6E">
      <w:pPr>
        <w:widowControl w:val="0"/>
        <w:suppressAutoHyphens/>
        <w:spacing w:after="0"/>
        <w:ind w:hanging="278"/>
        <w:jc w:val="both"/>
        <w:rPr>
          <w:rFonts w:ascii="Times New Roman" w:eastAsia="Times New Roman" w:hAnsi="Times New Roman" w:cs="Times New Roman"/>
          <w:bCs/>
          <w:iCs/>
          <w:sz w:val="28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5"/>
          <w:lang w:eastAsia="ar-SA"/>
        </w:rPr>
        <w:t xml:space="preserve">    Методическая цель: </w:t>
      </w:r>
      <w:r>
        <w:rPr>
          <w:rFonts w:ascii="Times New Roman" w:eastAsia="Times New Roman" w:hAnsi="Times New Roman" w:cs="Times New Roman"/>
          <w:bCs/>
          <w:iCs/>
          <w:sz w:val="28"/>
          <w:szCs w:val="25"/>
          <w:lang w:eastAsia="ar-SA"/>
        </w:rPr>
        <w:t>применение  метода  стимулирования поведения и деятельности кадет в ходе классного часа нравственной направленности.</w:t>
      </w:r>
    </w:p>
    <w:p w14:paraId="124D8CDC" w14:textId="77777777" w:rsidR="00323E6E" w:rsidRDefault="00323E6E" w:rsidP="00323E6E">
      <w:pPr>
        <w:widowControl w:val="0"/>
        <w:suppressAutoHyphens/>
        <w:spacing w:after="0"/>
        <w:ind w:hanging="27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Задачи:</w:t>
      </w:r>
    </w:p>
    <w:p w14:paraId="44219ACE" w14:textId="77777777" w:rsidR="00323E6E" w:rsidRDefault="00323E6E" w:rsidP="00323E6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Когнитивные: </w:t>
      </w:r>
    </w:p>
    <w:p w14:paraId="583CA43B" w14:textId="77777777" w:rsidR="00323E6E" w:rsidRDefault="00323E6E" w:rsidP="00323E6E">
      <w:pPr>
        <w:numPr>
          <w:ilvl w:val="0"/>
          <w:numId w:val="1"/>
        </w:num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формировать наиболее полное представление о понятии «поступки»;</w:t>
      </w:r>
    </w:p>
    <w:p w14:paraId="29754BA5" w14:textId="77777777" w:rsidR="00323E6E" w:rsidRDefault="00323E6E" w:rsidP="00323E6E">
      <w:pPr>
        <w:numPr>
          <w:ilvl w:val="0"/>
          <w:numId w:val="1"/>
        </w:num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способствовать расширению кругозора воспитанников. </w:t>
      </w:r>
    </w:p>
    <w:p w14:paraId="13E3B51D" w14:textId="77777777" w:rsidR="00323E6E" w:rsidRDefault="00323E6E" w:rsidP="00323E6E">
      <w:pPr>
        <w:numPr>
          <w:ilvl w:val="0"/>
          <w:numId w:val="1"/>
        </w:numPr>
        <w:suppressAutoHyphens/>
        <w:spacing w:after="16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развитию  положительного эмоционального фона, стремлению делать добро себе и другим людям;</w:t>
      </w:r>
    </w:p>
    <w:p w14:paraId="21A7C78B" w14:textId="77777777" w:rsidR="00323E6E" w:rsidRDefault="00323E6E" w:rsidP="00323E6E">
      <w:pPr>
        <w:numPr>
          <w:ilvl w:val="0"/>
          <w:numId w:val="1"/>
        </w:numPr>
        <w:suppressAutoHyphens/>
        <w:spacing w:after="16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развить умение «входить в положение других людей», лучше понимать их чувства, мотивы поведения; </w:t>
      </w:r>
    </w:p>
    <w:p w14:paraId="3C9EE734" w14:textId="77777777" w:rsidR="00323E6E" w:rsidRDefault="00323E6E" w:rsidP="00323E6E">
      <w:pPr>
        <w:numPr>
          <w:ilvl w:val="0"/>
          <w:numId w:val="1"/>
        </w:numPr>
        <w:suppressAutoHyphens/>
        <w:spacing w:after="16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дать возможность через ситуативные примеры взглянуть на себя со стороны; </w:t>
      </w:r>
    </w:p>
    <w:p w14:paraId="37188936" w14:textId="77777777" w:rsidR="00323E6E" w:rsidRDefault="00323E6E" w:rsidP="00323E6E">
      <w:pPr>
        <w:numPr>
          <w:ilvl w:val="0"/>
          <w:numId w:val="1"/>
        </w:numPr>
        <w:suppressAutoHyphens/>
        <w:spacing w:after="16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выявить у себя положительные и отрицательные качества поведения; </w:t>
      </w:r>
    </w:p>
    <w:p w14:paraId="4354B5DB" w14:textId="77777777" w:rsidR="00323E6E" w:rsidRDefault="00323E6E" w:rsidP="00323E6E">
      <w:pPr>
        <w:numPr>
          <w:ilvl w:val="0"/>
          <w:numId w:val="1"/>
        </w:numPr>
        <w:suppressAutoHyphens/>
        <w:spacing w:after="16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активизировать способность кадет в умении анализировать определенные черты своего характера; </w:t>
      </w:r>
    </w:p>
    <w:p w14:paraId="23D17936" w14:textId="77777777" w:rsidR="00323E6E" w:rsidRDefault="00323E6E" w:rsidP="00323E6E">
      <w:pPr>
        <w:shd w:val="clear" w:color="auto" w:fill="FFFFFF"/>
        <w:suppressAutoHyphens/>
        <w:spacing w:before="100" w:after="10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Аксиологические:</w:t>
      </w:r>
    </w:p>
    <w:p w14:paraId="3623E09D" w14:textId="77777777" w:rsidR="00323E6E" w:rsidRDefault="00323E6E" w:rsidP="00323E6E">
      <w:pPr>
        <w:numPr>
          <w:ilvl w:val="0"/>
          <w:numId w:val="2"/>
        </w:num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чувство толерантности по отношению к окружающим.</w:t>
      </w:r>
    </w:p>
    <w:p w14:paraId="196CB244" w14:textId="77777777" w:rsidR="00323E6E" w:rsidRDefault="00323E6E" w:rsidP="00323E6E">
      <w:pPr>
        <w:shd w:val="clear" w:color="auto" w:fill="FFFFFF"/>
        <w:suppressAutoHyphens/>
        <w:spacing w:before="100" w:after="1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Операциональные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:</w:t>
      </w:r>
    </w:p>
    <w:p w14:paraId="79FF9C43" w14:textId="142E6833" w:rsidR="00323E6E" w:rsidRDefault="00323E6E" w:rsidP="00323E6E">
      <w:pPr>
        <w:numPr>
          <w:ilvl w:val="0"/>
          <w:numId w:val="3"/>
        </w:num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эмоциональную сферу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14:paraId="5E1AB411" w14:textId="77777777" w:rsidR="00323E6E" w:rsidRDefault="00323E6E" w:rsidP="00323E6E">
      <w:pPr>
        <w:numPr>
          <w:ilvl w:val="0"/>
          <w:numId w:val="3"/>
        </w:num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формировать гражданскую ответственность, правое самосознание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</w:p>
    <w:p w14:paraId="417AE896" w14:textId="69E40CD2" w:rsidR="00323E6E" w:rsidRDefault="00323E6E" w:rsidP="00323E6E">
      <w:pPr>
        <w:numPr>
          <w:ilvl w:val="0"/>
          <w:numId w:val="3"/>
        </w:numPr>
        <w:suppressAutoHyphens/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развивать устную речь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студентов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, пополнять их словарный запас.</w:t>
      </w:r>
    </w:p>
    <w:p w14:paraId="2339985D" w14:textId="77777777" w:rsidR="00323E6E" w:rsidRDefault="00323E6E" w:rsidP="00323E6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4"/>
          <w:lang w:eastAsia="ar-SA"/>
        </w:rPr>
        <w:t>Формируемые универсальные учебные действия:</w:t>
      </w:r>
    </w:p>
    <w:p w14:paraId="7396E167" w14:textId="77777777" w:rsidR="00323E6E" w:rsidRDefault="00323E6E" w:rsidP="00323E6E">
      <w:p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Личностные:</w:t>
      </w:r>
    </w:p>
    <w:p w14:paraId="7E522067" w14:textId="77777777" w:rsidR="00323E6E" w:rsidRDefault="00323E6E" w:rsidP="00323E6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1.Воспитание чувства гордости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 сопричастности за судьбы Родины, ответственности молодёжи за будущее России.</w:t>
      </w:r>
    </w:p>
    <w:p w14:paraId="2FB21684" w14:textId="77777777" w:rsidR="00323E6E" w:rsidRDefault="00323E6E" w:rsidP="00323E6E">
      <w:p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Познавательные:</w:t>
      </w:r>
    </w:p>
    <w:p w14:paraId="5E168C9C" w14:textId="77777777" w:rsidR="00323E6E" w:rsidRDefault="00323E6E" w:rsidP="00323E6E">
      <w:pPr>
        <w:tabs>
          <w:tab w:val="left" w:pos="142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1.Целеполагание, мотивация на установление причинно-следственных связей. </w:t>
      </w:r>
    </w:p>
    <w:p w14:paraId="221D2187" w14:textId="77777777" w:rsidR="00323E6E" w:rsidRDefault="00323E6E" w:rsidP="00323E6E">
      <w:pPr>
        <w:tabs>
          <w:tab w:val="left" w:pos="142"/>
        </w:tabs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2.Извлекать информацию, представленную в разных формах (текст, иллюстрации), обобщать, делать выводы.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529BFE40" w14:textId="77777777" w:rsidR="00323E6E" w:rsidRDefault="00323E6E" w:rsidP="00323E6E">
      <w:pPr>
        <w:suppressAutoHyphens/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3.Умение оценивать новые знания, приобретенные во время участия в познавательном диалоге, делать выводы.</w:t>
      </w:r>
    </w:p>
    <w:p w14:paraId="4575BEA8" w14:textId="77777777" w:rsidR="00323E6E" w:rsidRDefault="00323E6E" w:rsidP="00323E6E">
      <w:pPr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Регулятивные:</w:t>
      </w:r>
    </w:p>
    <w:p w14:paraId="512011F7" w14:textId="77777777" w:rsidR="00323E6E" w:rsidRDefault="00323E6E" w:rsidP="00323E6E">
      <w:pPr>
        <w:numPr>
          <w:ilvl w:val="0"/>
          <w:numId w:val="4"/>
        </w:numPr>
        <w:suppressAutoHyphens/>
        <w:spacing w:after="160" w:line="256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Научиться основам прогнозирования, как предвидения будущих событий.</w:t>
      </w:r>
    </w:p>
    <w:p w14:paraId="565E0FE3" w14:textId="77777777" w:rsidR="00323E6E" w:rsidRDefault="00323E6E" w:rsidP="00323E6E">
      <w:pPr>
        <w:numPr>
          <w:ilvl w:val="0"/>
          <w:numId w:val="4"/>
        </w:numPr>
        <w:suppressAutoHyphens/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Умение слушать и понимать оратора, самостоятельно анализировать свои действия на основе учета выделенных воспитателем ориентиров.</w:t>
      </w:r>
    </w:p>
    <w:p w14:paraId="71946B87" w14:textId="77777777" w:rsidR="00323E6E" w:rsidRDefault="00323E6E" w:rsidP="00323E6E">
      <w:pPr>
        <w:numPr>
          <w:ilvl w:val="0"/>
          <w:numId w:val="4"/>
        </w:numPr>
        <w:suppressAutoHyphens/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Формировать способность понимать и проявлять свои чувства посредством слова.</w:t>
      </w:r>
    </w:p>
    <w:p w14:paraId="65EE01BE" w14:textId="77777777" w:rsidR="00323E6E" w:rsidRDefault="00323E6E" w:rsidP="00323E6E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Коммуникативные:</w:t>
      </w:r>
    </w:p>
    <w:p w14:paraId="76C5BED8" w14:textId="77777777" w:rsidR="00323E6E" w:rsidRDefault="00323E6E" w:rsidP="00323E6E">
      <w:pPr>
        <w:numPr>
          <w:ilvl w:val="0"/>
          <w:numId w:val="5"/>
        </w:numPr>
        <w:suppressAutoHyphens/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Умение формулировать собственное мнение, аргументировать его.</w:t>
      </w:r>
    </w:p>
    <w:p w14:paraId="1B376918" w14:textId="77777777" w:rsidR="00323E6E" w:rsidRDefault="00323E6E" w:rsidP="00323E6E">
      <w:pPr>
        <w:numPr>
          <w:ilvl w:val="0"/>
          <w:numId w:val="5"/>
        </w:numPr>
        <w:suppressAutoHyphens/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Умение соблюдать диалоговый этикет.</w:t>
      </w:r>
    </w:p>
    <w:p w14:paraId="37C784AD" w14:textId="77777777" w:rsidR="00323E6E" w:rsidRDefault="00323E6E" w:rsidP="00323E6E">
      <w:pPr>
        <w:numPr>
          <w:ilvl w:val="0"/>
          <w:numId w:val="5"/>
        </w:numPr>
        <w:suppressAutoHyphens/>
        <w:spacing w:after="16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Следовать морально-этическим и психологическим принципам на основе уважительного отношения к партнерам.</w:t>
      </w:r>
    </w:p>
    <w:p w14:paraId="7C39BB35" w14:textId="77777777" w:rsidR="00323E6E" w:rsidRDefault="00323E6E" w:rsidP="00323E6E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4.Работать в группе, высказывать и обосновывать свою точку зрения, слушать и слышать других.</w:t>
      </w:r>
    </w:p>
    <w:p w14:paraId="4DCFE2B4" w14:textId="77777777" w:rsidR="00323E6E" w:rsidRDefault="00323E6E" w:rsidP="00323E6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i/>
          <w:sz w:val="28"/>
          <w:szCs w:val="24"/>
          <w:lang w:eastAsia="ar-SA"/>
        </w:rPr>
        <w:t>В социализации: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развитие процессуальных (интеллектуальных, мыслительных, коммуникативных) качеств личности воспитанников; формирование навыков формулирования собственного мнения, обеспечение механизма самоопределения воспитанника в условиях выбора.</w:t>
      </w:r>
    </w:p>
    <w:p w14:paraId="3B38F65F" w14:textId="77777777" w:rsidR="00323E6E" w:rsidRDefault="00323E6E" w:rsidP="0032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Методы: </w:t>
      </w:r>
      <w:r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формирования сознания личности; организации деятельности и формирования опыта общественного поведения; стимулирования поведения и деятельности.</w:t>
      </w:r>
    </w:p>
    <w:p w14:paraId="13507255" w14:textId="77777777" w:rsidR="00323E6E" w:rsidRDefault="00323E6E" w:rsidP="0032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Формы работы: </w:t>
      </w:r>
      <w:r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индивидуальная, фронтальная, групповая.</w:t>
      </w:r>
    </w:p>
    <w:p w14:paraId="103ED5DD" w14:textId="77777777" w:rsidR="00323E6E" w:rsidRDefault="00323E6E" w:rsidP="0032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Форма проведения: </w:t>
      </w:r>
      <w:r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практикум.</w:t>
      </w:r>
    </w:p>
    <w:p w14:paraId="559F2E7D" w14:textId="77777777" w:rsidR="00323E6E" w:rsidRDefault="00323E6E" w:rsidP="00323E6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Время проведения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минут</w:t>
      </w:r>
    </w:p>
    <w:p w14:paraId="56C75BE2" w14:textId="77777777" w:rsidR="00323E6E" w:rsidRDefault="00323E6E" w:rsidP="00323E6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Место проведения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ГП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218 </w:t>
      </w:r>
    </w:p>
    <w:p w14:paraId="391CCB36" w14:textId="77777777" w:rsidR="00323E6E" w:rsidRDefault="00323E6E" w:rsidP="0032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Учебно-материальное обеспечение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:</w:t>
      </w:r>
    </w:p>
    <w:p w14:paraId="20ACB5DA" w14:textId="77777777" w:rsidR="00323E6E" w:rsidRDefault="00323E6E" w:rsidP="00323E6E">
      <w:pPr>
        <w:numPr>
          <w:ilvl w:val="0"/>
          <w:numId w:val="6"/>
        </w:numPr>
        <w:suppressAutoHyphens/>
        <w:spacing w:after="16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Оборудование аудитории: конспект классного часа, стулья по количеству воспитанников, презентация, мультимедийное оборудование, подобранный материал к теме.</w:t>
      </w:r>
    </w:p>
    <w:p w14:paraId="1CC940DE" w14:textId="77777777" w:rsidR="00323E6E" w:rsidRDefault="00323E6E" w:rsidP="00323E6E">
      <w:pPr>
        <w:numPr>
          <w:ilvl w:val="0"/>
          <w:numId w:val="6"/>
        </w:numPr>
        <w:suppressAutoHyphens/>
        <w:spacing w:after="160" w:line="240" w:lineRule="auto"/>
        <w:ind w:left="0" w:firstLine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Мультимедийная презентация – сопровождение классного часа.</w:t>
      </w:r>
    </w:p>
    <w:p w14:paraId="6FCA41DD" w14:textId="77777777" w:rsidR="00323E6E" w:rsidRDefault="00323E6E" w:rsidP="00323E6E">
      <w:pPr>
        <w:numPr>
          <w:ilvl w:val="0"/>
          <w:numId w:val="6"/>
        </w:numPr>
        <w:suppressAutoHyphens/>
        <w:spacing w:after="160" w:line="240" w:lineRule="auto"/>
        <w:ind w:left="0" w:firstLine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Для каждого воспитанника – рабочий лист к классному часу. </w:t>
      </w:r>
    </w:p>
    <w:p w14:paraId="3D4DA47C" w14:textId="77777777" w:rsidR="00323E6E" w:rsidRDefault="00323E6E" w:rsidP="00323E6E">
      <w:pPr>
        <w:numPr>
          <w:ilvl w:val="0"/>
          <w:numId w:val="6"/>
        </w:numPr>
        <w:suppressAutoHyphens/>
        <w:spacing w:after="160" w:line="240" w:lineRule="auto"/>
        <w:ind w:left="0" w:firstLine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Видеоролик «О прощении обид Серафима Саровского» </w:t>
      </w:r>
    </w:p>
    <w:p w14:paraId="66AC03C8" w14:textId="77777777" w:rsidR="00323E6E" w:rsidRDefault="00323E6E" w:rsidP="0032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Подготовительная работа. </w:t>
      </w:r>
    </w:p>
    <w:p w14:paraId="701A0E95" w14:textId="77777777" w:rsidR="00323E6E" w:rsidRDefault="00323E6E" w:rsidP="00323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Подготовить аудиторию. </w:t>
      </w:r>
    </w:p>
    <w:p w14:paraId="32AE5ECB" w14:textId="13104395" w:rsidR="00323E6E" w:rsidRDefault="00323E6E" w:rsidP="00323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3 группы. </w:t>
      </w:r>
    </w:p>
    <w:p w14:paraId="6677648A" w14:textId="77777777" w:rsidR="00323E6E" w:rsidRDefault="00323E6E" w:rsidP="00323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Размножить таблицы «Мои положительные и отрицательные качества». </w:t>
      </w:r>
    </w:p>
    <w:p w14:paraId="0D58F753" w14:textId="77777777" w:rsidR="00323E6E" w:rsidRDefault="00323E6E" w:rsidP="00323E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Разработать и напечатать задания-ситуации на отдельных карточках для тест-опроса. </w:t>
      </w:r>
    </w:p>
    <w:p w14:paraId="2914E1ED" w14:textId="77777777" w:rsidR="00323E6E" w:rsidRDefault="00323E6E" w:rsidP="0032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Оформление, оборудование и инвентарь.</w:t>
      </w:r>
    </w:p>
    <w:p w14:paraId="212C1279" w14:textId="77777777" w:rsidR="00323E6E" w:rsidRDefault="00323E6E" w:rsidP="00323E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Компьютер, проектор, презентация классного часа. </w:t>
      </w:r>
    </w:p>
    <w:p w14:paraId="32CD6979" w14:textId="77777777" w:rsidR="00323E6E" w:rsidRDefault="00323E6E" w:rsidP="00323E6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экране с помощью проектора написать тему классного часа, эпиграф к нему (или на классной доске). </w:t>
      </w:r>
    </w:p>
    <w:p w14:paraId="0D5425AB" w14:textId="77777777" w:rsidR="00323E6E" w:rsidRDefault="00323E6E" w:rsidP="00323E6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Парты сдвинуты, а стулья расставлены полукругом, чтобы все участники могли хорошо видеть и слышать друг друга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7035DB5F" w14:textId="77777777" w:rsidR="00323E6E" w:rsidRDefault="00323E6E" w:rsidP="00323E6E">
      <w:pPr>
        <w:numPr>
          <w:ilvl w:val="0"/>
          <w:numId w:val="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столах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микрогрупп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лежат листы с таблицами (задание 1) по количеству кадет.</w:t>
      </w:r>
    </w:p>
    <w:p w14:paraId="5D2DCBF0" w14:textId="77777777" w:rsidR="00323E6E" w:rsidRDefault="00323E6E" w:rsidP="00323E6E">
      <w:pPr>
        <w:suppressAutoHyphens/>
        <w:spacing w:before="100" w:beforeAutospacing="1" w:after="100" w:afterAutospacing="1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Ход мероприятия:</w:t>
      </w:r>
    </w:p>
    <w:tbl>
      <w:tblPr>
        <w:tblW w:w="991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32"/>
        <w:gridCol w:w="426"/>
        <w:gridCol w:w="2549"/>
        <w:gridCol w:w="142"/>
        <w:gridCol w:w="3008"/>
        <w:gridCol w:w="108"/>
        <w:gridCol w:w="2550"/>
      </w:tblGrid>
      <w:tr w:rsidR="00323E6E" w14:paraId="068F55C2" w14:textId="77777777" w:rsidTr="00323E6E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9CEA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Распре</w:t>
            </w:r>
          </w:p>
          <w:p w14:paraId="299197F9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деление времени: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F290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Этап</w:t>
            </w:r>
          </w:p>
          <w:p w14:paraId="3489669D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68E2" w14:textId="77777777" w:rsidR="00323E6E" w:rsidRDefault="00323E6E">
            <w:pPr>
              <w:suppressAutoHyphens/>
              <w:spacing w:after="0" w:line="100" w:lineRule="atLeast"/>
              <w:ind w:hanging="2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Деятельность</w:t>
            </w:r>
          </w:p>
          <w:p w14:paraId="26EE6365" w14:textId="77777777" w:rsidR="00323E6E" w:rsidRDefault="00323E6E">
            <w:pPr>
              <w:suppressAutoHyphens/>
              <w:spacing w:after="0" w:line="100" w:lineRule="atLeast"/>
              <w:ind w:hanging="2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E37F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Деятельность воспитанников</w:t>
            </w:r>
          </w:p>
        </w:tc>
      </w:tr>
      <w:tr w:rsidR="00323E6E" w14:paraId="1E941EB7" w14:textId="77777777" w:rsidTr="00323E6E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A60E" w14:textId="77777777" w:rsidR="00323E6E" w:rsidRDefault="00323E6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 мин.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31DE" w14:textId="77777777" w:rsidR="00323E6E" w:rsidRDefault="00323E6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Вводная часть.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CFC3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к работе.</w:t>
            </w:r>
          </w:p>
          <w:p w14:paraId="17645BEF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Актуализация темы мероприятия, целеполагание.</w:t>
            </w:r>
          </w:p>
          <w:p w14:paraId="0027AF7A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9205" w14:textId="77777777" w:rsidR="00323E6E" w:rsidRDefault="00323E6E">
            <w:pPr>
              <w:suppressAutoHyphens/>
              <w:spacing w:after="0" w:line="100" w:lineRule="atLeast"/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Обсуждение и анализ предполагаемой темы мероприятия «Россия, устремленная в будущее». </w:t>
            </w:r>
          </w:p>
          <w:p w14:paraId="0B85943A" w14:textId="77777777" w:rsidR="00323E6E" w:rsidRDefault="00323E6E">
            <w:pPr>
              <w:suppressAutoHyphens/>
              <w:spacing w:after="0" w:line="100" w:lineRule="atLeast"/>
              <w:ind w:hanging="16"/>
              <w:jc w:val="both"/>
              <w:rPr>
                <w:rFonts w:ascii="Arial" w:eastAsia="SimSun" w:hAnsi="Arial" w:cs="Arial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Делятся на группы, определяют правила работы в группе.</w:t>
            </w:r>
          </w:p>
        </w:tc>
      </w:tr>
      <w:tr w:rsidR="00323E6E" w14:paraId="5943FFB0" w14:textId="77777777" w:rsidTr="00323E6E"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0D82" w14:textId="77777777" w:rsidR="00323E6E" w:rsidRDefault="00323E6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35 мин.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F4AB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Основная часть</w:t>
            </w:r>
          </w:p>
        </w:tc>
      </w:tr>
      <w:tr w:rsidR="00323E6E" w14:paraId="57D99531" w14:textId="77777777" w:rsidTr="00323E6E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EC4A" w14:textId="77777777" w:rsidR="00323E6E" w:rsidRDefault="00323E6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Рассматриваемые вопросы</w:t>
            </w:r>
          </w:p>
        </w:tc>
      </w:tr>
      <w:tr w:rsidR="00323E6E" w14:paraId="77E381B9" w14:textId="77777777" w:rsidTr="00323E6E">
        <w:trPr>
          <w:trHeight w:val="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3D6F7D" w14:textId="77777777" w:rsidR="00323E6E" w:rsidRDefault="00323E6E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35 мин.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EADD76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1.Дискуссия по теме классного часа.</w:t>
            </w:r>
          </w:p>
          <w:p w14:paraId="193EC38C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2.Задание № 1. «Положительные и отрицательные качества».</w:t>
            </w:r>
          </w:p>
          <w:p w14:paraId="17E096DF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3.Задание № 2. Тест-опрос.</w:t>
            </w:r>
          </w:p>
          <w:p w14:paraId="1E08A7A7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4.Задание № 3. «Прогнозируем поступок». Мотивы  французской баллады «Белая шаль».</w:t>
            </w:r>
          </w:p>
          <w:p w14:paraId="4D1485D0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5.Задание № 4. « Жизненные ценности»</w:t>
            </w:r>
          </w:p>
          <w:p w14:paraId="275E55BB" w14:textId="77777777" w:rsidR="00323E6E" w:rsidRDefault="00323E6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6.Легенда о старушке. </w:t>
            </w:r>
          </w:p>
          <w:p w14:paraId="690BA040" w14:textId="77777777" w:rsidR="00323E6E" w:rsidRDefault="00323E6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7.Работа в группах.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0FB5BA" w14:textId="77777777" w:rsidR="00323E6E" w:rsidRDefault="00323E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Формулирует задание, уточняет понимание воспитанниками темы классного часа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14:paraId="3BBB91CA" w14:textId="77777777" w:rsidR="00323E6E" w:rsidRDefault="00323E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дискуссии, комментарии высказываний. </w:t>
            </w:r>
          </w:p>
          <w:p w14:paraId="25D4B78B" w14:textId="77777777" w:rsidR="00323E6E" w:rsidRDefault="00323E6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 в группах, знакомит воспитанников с правилами прощения,</w:t>
            </w:r>
          </w:p>
          <w:p w14:paraId="6C921C12" w14:textId="77777777" w:rsidR="00323E6E" w:rsidRDefault="00323E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обсуждение понятия «обида», беседа и анализ притч, стихотворений, работа с пословицами.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BD0CE" w14:textId="77777777" w:rsidR="00323E6E" w:rsidRDefault="00323E6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Формулируют тему классного часа.</w:t>
            </w:r>
          </w:p>
          <w:p w14:paraId="439648D3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Выступления кадет, работа в группах – ответы на вопросы, решение логических задач.</w:t>
            </w:r>
          </w:p>
          <w:p w14:paraId="7774A642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Tahoma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Анализ дискуссии.</w:t>
            </w:r>
          </w:p>
          <w:p w14:paraId="511B297D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Работают с пословицами, анализируют притчи и стихотворения,</w:t>
            </w:r>
          </w:p>
          <w:p w14:paraId="1A136F76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выбирают категорию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проблему, ищут пути решения,</w:t>
            </w:r>
          </w:p>
          <w:p w14:paraId="76A7CD8B" w14:textId="77777777" w:rsidR="00323E6E" w:rsidRDefault="00323E6E">
            <w:p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 в группе.</w:t>
            </w:r>
          </w:p>
          <w:p w14:paraId="1E8538DF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23E6E" w14:paraId="2679A27F" w14:textId="77777777" w:rsidTr="00323E6E">
        <w:trPr>
          <w:trHeight w:val="13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97AE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5 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E99E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Заключительная часть</w:t>
            </w:r>
          </w:p>
          <w:p w14:paraId="55EE3288" w14:textId="77777777" w:rsidR="00323E6E" w:rsidRDefault="00323E6E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Подведение итогов мероприятия/ рефлексия.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66F8" w14:textId="77777777" w:rsidR="00323E6E" w:rsidRDefault="00323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Задание № 5. «На острове ».</w:t>
            </w:r>
          </w:p>
          <w:p w14:paraId="061C1097" w14:textId="77777777" w:rsidR="00323E6E" w:rsidRDefault="00323E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Просмотр видеоролика.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11D2" w14:textId="77777777" w:rsidR="00323E6E" w:rsidRDefault="00323E6E">
            <w:pPr>
              <w:suppressAutoHyphens/>
              <w:spacing w:after="0" w:line="240" w:lineRule="auto"/>
              <w:jc w:val="both"/>
              <w:rPr>
                <w:rFonts w:ascii="Calibri" w:eastAsia="SimSun" w:hAnsi="Calibri" w:cs="Tahoma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Осмысление значимости темы, высказывание собственного мнения по вопросу. Самоанализ</w:t>
            </w:r>
          </w:p>
        </w:tc>
      </w:tr>
    </w:tbl>
    <w:p w14:paraId="235BA9B2" w14:textId="77777777" w:rsidR="00323E6E" w:rsidRDefault="00323E6E" w:rsidP="00323E6E">
      <w:pPr>
        <w:suppressAutoHyphens/>
        <w:spacing w:after="0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0E89D70D" w14:textId="77777777" w:rsidR="00323E6E" w:rsidRDefault="00323E6E" w:rsidP="00323E6E">
      <w:pPr>
        <w:suppressAutoHyphens/>
        <w:spacing w:after="0"/>
        <w:ind w:left="644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Вступительная часть: </w:t>
      </w:r>
    </w:p>
    <w:p w14:paraId="590BC8D7" w14:textId="77777777" w:rsidR="00323E6E" w:rsidRDefault="00323E6E" w:rsidP="00323E6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Воспитатель:</w:t>
      </w:r>
    </w:p>
    <w:p w14:paraId="3424C602" w14:textId="77777777" w:rsidR="00323E6E" w:rsidRDefault="00323E6E" w:rsidP="00323E6E">
      <w:pPr>
        <w:numPr>
          <w:ilvl w:val="0"/>
          <w:numId w:val="9"/>
        </w:numPr>
        <w:shd w:val="clear" w:color="auto" w:fill="FFFFFF"/>
        <w:suppressAutoHyphens/>
        <w:spacing w:before="100" w:after="100" w:line="256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Принимает доклад от дежурного по классу.</w:t>
      </w:r>
    </w:p>
    <w:p w14:paraId="01CD15C5" w14:textId="77777777" w:rsidR="00323E6E" w:rsidRDefault="00323E6E" w:rsidP="00323E6E">
      <w:pPr>
        <w:numPr>
          <w:ilvl w:val="0"/>
          <w:numId w:val="9"/>
        </w:numPr>
        <w:shd w:val="clear" w:color="auto" w:fill="FFFFFF"/>
        <w:suppressAutoHyphens/>
        <w:spacing w:before="100" w:after="100" w:line="256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Проверяет готовность к занятию, «установление» рабочей обстановки.</w:t>
      </w:r>
    </w:p>
    <w:p w14:paraId="33C8CE48" w14:textId="77777777" w:rsidR="00323E6E" w:rsidRDefault="00323E6E" w:rsidP="00323E6E">
      <w:pPr>
        <w:numPr>
          <w:ilvl w:val="0"/>
          <w:numId w:val="9"/>
        </w:numPr>
        <w:shd w:val="clear" w:color="auto" w:fill="FFFFFF"/>
        <w:suppressAutoHyphens/>
        <w:spacing w:before="100" w:after="100" w:line="256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Объявляет тему занятия, ее цель, учебные вопросы.</w:t>
      </w:r>
    </w:p>
    <w:p w14:paraId="399E5DFA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наш классный час называется «Человек отражается в своих поступках». Тема его выбрана неслучайно. В жизни нам часто приходится страдать, обижаться на окружающих за то, что нас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поняли, напрасно обидели. Вместе с тем мы негодуем, что в нашем обществе – дефицит милосердия, доброжелательности, низкая культура поведения: люди невнимательны и равнодушны друг к другу, часто грубы, невежливы, нетактичны… С таким мы встречаемся ежедневно.</w:t>
      </w:r>
    </w:p>
    <w:p w14:paraId="0B8804AF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Вопросы для обсуждения:</w:t>
      </w:r>
    </w:p>
    <w:p w14:paraId="7C285E46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А вы сами? Задумываетесь ли о том, как ведете себя в разных ситуациях, с разными людьми? Будь это друзья, родители или учителя? Умеем ли их уважать, сочувствовать им, сострадать, тактично помогать? Правильно ли понимают наше поведение окружающие? </w:t>
      </w:r>
    </w:p>
    <w:p w14:paraId="33B5A62E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А так ли это важно, думать о своем поведении? Ведем себя как все и ладно. А ладно ли?</w:t>
      </w:r>
    </w:p>
    <w:p w14:paraId="5AB50B33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часть:</w:t>
      </w:r>
    </w:p>
    <w:p w14:paraId="6E7B9138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«Поведение человека – это зеркало, в котором каждый показывает свой истинный облик».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И.Гете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поведении проявляются особенности нашего характера и темперамента, наши потребности, взгляды, вкусы, привычки и желания, степень уверенности или неуверенности в себе.</w:t>
      </w:r>
    </w:p>
    <w:p w14:paraId="157F0E8D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Как вы считаете,  знаете ли Вы себя?</w:t>
      </w:r>
    </w:p>
    <w:p w14:paraId="465DFEC7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Давайте сейчас это и проверим.</w:t>
      </w:r>
    </w:p>
    <w:p w14:paraId="1F04040B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Попробуем на сегодняшнем классном часе выделить самое важное в знании себя, своих личных качеств, дадим возможность через ситуативные примеры взглянуть на себя со стороны, попробуем прогнозировать и корректировать свое поведение (поступки) в самых различных жизненных ситуациях. Поэтому наш классный час мы проведем в форме практикума с применением ситуационно-ролевых игр.</w:t>
      </w:r>
    </w:p>
    <w:p w14:paraId="781BD51D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Задание № 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«Положительные и отрицательные качества».</w:t>
      </w:r>
    </w:p>
    <w:p w14:paraId="5ECB9F70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свои положительные и отрицательные качества. По ходу классного часа подумайте о том, что вам нужно изменить в своем поведении для того, чтобы вас уважали в ученическом коллективе, окружающие люди и запишите в последней колонке.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2"/>
        <w:gridCol w:w="2809"/>
        <w:gridCol w:w="3647"/>
      </w:tblGrid>
      <w:tr w:rsidR="00323E6E" w14:paraId="33FAB27B" w14:textId="77777777" w:rsidTr="00323E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066BA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положительные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1BBA5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отрицательные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88D1F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мне нужно изменить в своем поведении …</w:t>
            </w:r>
          </w:p>
        </w:tc>
      </w:tr>
      <w:tr w:rsidR="00323E6E" w14:paraId="7F37F93F" w14:textId="77777777" w:rsidTr="00323E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DF8D1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F457D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9A4E7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3E6E" w14:paraId="1C2793D5" w14:textId="77777777" w:rsidTr="00323E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1E318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1D747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C842D" w14:textId="77777777" w:rsidR="00323E6E" w:rsidRDefault="00323E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5F11EB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желанию кадеты зачитывают свои записанные качества из таблицы.</w:t>
      </w:r>
    </w:p>
    <w:p w14:paraId="1B3F3F69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2. Тест-опрос</w:t>
      </w:r>
    </w:p>
    <w:p w14:paraId="64706D38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Продолжите следующие фразы, исходя из привычного вам поведения.</w:t>
      </w:r>
    </w:p>
    <w:p w14:paraId="481AE186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от меня требуют послушания, я … </w:t>
      </w:r>
    </w:p>
    <w:p w14:paraId="4A4AA5E6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меня просят не грубить, я … </w:t>
      </w:r>
    </w:p>
    <w:p w14:paraId="2CCB48B0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мне приходиться выступать перед большой публикой, я … </w:t>
      </w:r>
    </w:p>
    <w:p w14:paraId="0DB06381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с просьбой, слышишь в ответ: «Отстань, у меня плохое настроение!», то ты … </w:t>
      </w:r>
    </w:p>
    <w:p w14:paraId="42E5FDFE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комнату вошла женщина с заплаканными глазами, Вы … </w:t>
      </w:r>
    </w:p>
    <w:p w14:paraId="0C4DC09C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неудачах чаще обвиняешь других или себя?… </w:t>
      </w:r>
    </w:p>
    <w:p w14:paraId="1DE2D127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дежуришь по кабинету. Подметая пол, находишь деньги. Что ты сделаешь? </w:t>
      </w:r>
    </w:p>
    <w:p w14:paraId="217E8CA7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человек в классе агитируют, чтобы уйти с последнего урока. Как ты поступишь в этом случае? </w:t>
      </w:r>
    </w:p>
    <w:p w14:paraId="0EE6A116" w14:textId="77777777" w:rsidR="00323E6E" w:rsidRDefault="00323E6E" w:rsidP="00323E6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поставил вам оценку несправедливо (по вашему мнению). Как ты поступишь в этом случае? </w:t>
      </w:r>
    </w:p>
    <w:p w14:paraId="40BE883B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подумайте над своей реакцией. Соизмерили ли Вы ее с состоянием другого человека, содержанием ситуации? Какие выводы можно сделать для себя?</w:t>
      </w:r>
    </w:p>
    <w:p w14:paraId="687D24F6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поступки во многом зависят от того, насколько правильно мы оцениваем окружающих, друзей, хорошо знаем их, их чувства. Попробуем выяснить, насколько мы умеем судить о людях, понимать их душевное состояние.</w:t>
      </w:r>
    </w:p>
    <w:p w14:paraId="23FFCFEE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«Прогнозируем поступок».</w:t>
      </w:r>
    </w:p>
    <w:p w14:paraId="27D899C8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Мотивы  французской баллады «Белая шаль»</w:t>
      </w:r>
    </w:p>
    <w:p w14:paraId="3B904999" w14:textId="77777777" w:rsidR="00323E6E" w:rsidRDefault="00323E6E" w:rsidP="00323E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Баллада рассказывает о юном революционере, который был в отряде повстанцев. Он, почти  мальчик, был осуждён на смертную казнь, и утром на большой площади , где установлен эшафот ему должны были отрубить голову. Ночью в камеру к сыну, подкупив стражу приходит мать.</w:t>
      </w:r>
    </w:p>
    <w:p w14:paraId="29645869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Рано утром меня примет король, - я на коленях буду просить его помиловать тебя. Если моя просьба будет услышана, и ты будешь прощен, утром в толпе увидишь меня в белой шале. Если же король ответит отказом, шаль будет – черной. И вот утро казни. Бушует толпа около эшафота, она негодует что казнят такого молодого паренька. И все ему сочувствуют. А он с улыбкой выходит к плахе и спокойно кладет голову: вот-вот прозвучат слова прощения, ведь он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мать стоит в белой шали. Палач заносит топор, казнь совершена. В толпе рыдает женщина в белой шали. Она боялась, что сын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струсит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увидев плаху, что её мальчик будет просить прощения, тем самым унизив своё достоинство, достоинство революционера. А так он умер спокойно и достойно.</w:t>
      </w:r>
    </w:p>
    <w:p w14:paraId="09A08838" w14:textId="77777777" w:rsidR="00323E6E" w:rsidRDefault="00323E6E" w:rsidP="00323E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каким был поступок матери?</w:t>
      </w:r>
    </w:p>
    <w:p w14:paraId="6E96782D" w14:textId="77777777" w:rsidR="00323E6E" w:rsidRDefault="00323E6E" w:rsidP="00323E6E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сказать, что мать спасла своего сына?</w:t>
      </w:r>
    </w:p>
    <w:p w14:paraId="1D8D3A28" w14:textId="77777777" w:rsidR="00323E6E" w:rsidRDefault="00323E6E" w:rsidP="00323E6E">
      <w:pPr>
        <w:pStyle w:val="a4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CC1E9" w14:textId="77777777" w:rsidR="00323E6E" w:rsidRDefault="00323E6E" w:rsidP="00323E6E">
      <w:pPr>
        <w:spacing w:before="100" w:beforeAutospacing="1" w:after="100" w:afterAutospacing="1" w:line="24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«Достойный» – говорится в словаре Даля – «это стоящий, заслуживающий, надлежащий, должный, приличный, сообразный с требованием правды, чести. Иначе говоря. Достойный уважения, стоящий доверия, заслуживающий внимания – такой каким должен быть Человек с большой буква».</w:t>
      </w:r>
    </w:p>
    <w:p w14:paraId="74A7D604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4. « Жизненные ценности»</w:t>
      </w:r>
    </w:p>
    <w:p w14:paraId="65CA5781" w14:textId="77777777" w:rsidR="00323E6E" w:rsidRDefault="00323E6E" w:rsidP="00323E6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Кадеты, а сейчас я хочу предложить вам самостоятельно закончить фразы, и мы посмотрим всё ли в нашей жизни можно оценить?</w:t>
      </w:r>
    </w:p>
    <w:p w14:paraId="1E8BDA0A" w14:textId="77777777" w:rsidR="00323E6E" w:rsidRDefault="00323E6E" w:rsidP="00323E6E">
      <w:pPr>
        <w:pStyle w:val="a4"/>
        <w:numPr>
          <w:ilvl w:val="0"/>
          <w:numId w:val="12"/>
        </w:numPr>
        <w:spacing w:before="240" w:after="24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деньги можно купить часы...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время).</w:t>
      </w:r>
    </w:p>
    <w:p w14:paraId="763873DE" w14:textId="77777777" w:rsidR="00323E6E" w:rsidRDefault="00323E6E" w:rsidP="00323E6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книгу...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мудрость).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1FB5D" w14:textId="77777777" w:rsidR="00323E6E" w:rsidRDefault="00323E6E" w:rsidP="00323E6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телохранителя...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друга).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D51865" w14:textId="77777777" w:rsidR="00323E6E" w:rsidRDefault="00323E6E" w:rsidP="00323E6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еду...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аппетит).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15AD09" w14:textId="77777777" w:rsidR="00323E6E" w:rsidRDefault="00323E6E" w:rsidP="00323E6E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дом...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семью).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9C2403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деньги можно купить положение в обществе...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уваже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ние людей).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1E5697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лекарство...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здоровье).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ECADFB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поцелуй...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любовь).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B48D5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развлечения...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счастье).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85D444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целый континент...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Родину).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D1A15" w14:textId="77777777" w:rsidR="00323E6E" w:rsidRDefault="00323E6E" w:rsidP="00323E6E">
      <w:pPr>
        <w:pStyle w:val="a4"/>
        <w:numPr>
          <w:ilvl w:val="1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орден...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 подвиг, не честь).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4E6840" w14:textId="77777777" w:rsidR="00323E6E" w:rsidRDefault="00323E6E" w:rsidP="00323E6E">
      <w:pPr>
        <w:pStyle w:val="a4"/>
        <w:numPr>
          <w:ilvl w:val="2"/>
          <w:numId w:val="12"/>
        </w:numPr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можно купить клоунов...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(но нехорошее настроение).</w:t>
      </w:r>
    </w:p>
    <w:p w14:paraId="67024A2C" w14:textId="77777777" w:rsidR="00323E6E" w:rsidRDefault="00323E6E" w:rsidP="00323E6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не все на свете продается и покупается. А богатству миллиардеров не стоит завидовать. По словам одного французского писателя, «они приобрели его такой ценой, которая нам не по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ману, они пожертвовали ради него покоем, здоровьем, честью, 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стью. Это слишком дорого!».</w:t>
      </w:r>
    </w:p>
    <w:p w14:paraId="5DE45B9D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Легенда о старушке. </w:t>
      </w:r>
    </w:p>
    <w:p w14:paraId="1C9B89E0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одной из стран, неважно в какой, жила одна старушка. Многие годы она ходила с палочкой по пляжу в разгар летнего сезона. Многие люди недоумевали и не понимали, что она ищет в песке, разгребая его палкой. Только спустя годы люди узнали, что в течение многих лет она ходила по пляжу с одной лишь целью – она собирала осколки битого стекла, чтобы взрослые и дети не поранились.</w:t>
      </w:r>
    </w:p>
    <w:p w14:paraId="1605292C" w14:textId="77777777" w:rsidR="00323E6E" w:rsidRDefault="00323E6E" w:rsidP="00323E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 ли достигла в жизни эта старушка?</w:t>
      </w:r>
    </w:p>
    <w:p w14:paraId="5F094BCF" w14:textId="77777777" w:rsidR="00323E6E" w:rsidRDefault="00323E6E" w:rsidP="00323E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ее жизненные ценности?</w:t>
      </w:r>
    </w:p>
    <w:p w14:paraId="02AE2157" w14:textId="77777777" w:rsidR="00323E6E" w:rsidRDefault="00323E6E" w:rsidP="00323E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Самовоспитание начинается с умения оценить, контролировать, наконец, поправлять самого себя, брать ответственность. Попробуйте поразмыслить над этим самостоятельно.</w:t>
      </w:r>
    </w:p>
    <w:p w14:paraId="6D41B19D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группах. </w:t>
      </w:r>
    </w:p>
    <w:p w14:paraId="0C47B7EC" w14:textId="77777777" w:rsidR="00323E6E" w:rsidRDefault="00323E6E" w:rsidP="00323E6E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Каждому кадету необходимо заполнить последнюю колонку из таблицы </w:t>
      </w:r>
      <w:r>
        <w:rPr>
          <w:rFonts w:ascii="Times New Roman" w:hAnsi="Times New Roman" w:cs="Times New Roman"/>
          <w:i/>
          <w:iCs/>
          <w:sz w:val="28"/>
          <w:lang w:eastAsia="ru-RU"/>
        </w:rPr>
        <w:t>задания № 1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14:paraId="366781B9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14:paraId="3BE85765" w14:textId="77777777" w:rsidR="00323E6E" w:rsidRDefault="00323E6E" w:rsidP="0032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Рефлексия. </w:t>
      </w:r>
    </w:p>
    <w:p w14:paraId="5B6D9894" w14:textId="77777777" w:rsidR="00323E6E" w:rsidRDefault="00323E6E" w:rsidP="00323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5. «На острове ».</w:t>
      </w:r>
    </w:p>
    <w:p w14:paraId="16834C45" w14:textId="77777777" w:rsidR="00323E6E" w:rsidRDefault="00323E6E" w:rsidP="00323E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 и опустите головы. Сейчас вы совершите путешествие в одно незнакомое, но чудесное место: какой-то неизвестный ваш родственник умер, оставив вам в наследство свой остров. Этот человек был очень богат. Когда вы пролетаете над островом, готовясь вступать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владением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Вы не верите своим глазам. На острове много домов , зелени,  гавань с яхтой и пляжем – нет только людей. Здесь круглый год стоит тёплая погода. Из завещания вы узнаёте, что здесь можно провести всю жизнь, не испытывая ни в чём нужды. Но есть одно условие – вы никогда никого не должны приглашать на этот остров, но можете заказать всё, что пожелаете и ваши просьбы выполнят.</w:t>
      </w:r>
    </w:p>
    <w:p w14:paraId="4611B920" w14:textId="77777777" w:rsidR="00323E6E" w:rsidRDefault="00323E6E" w:rsidP="00323E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вы поступили в этом случае,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имеете права изменять условия завещания? Почему?</w:t>
      </w:r>
    </w:p>
    <w:p w14:paraId="30F7D419" w14:textId="77777777" w:rsidR="00323E6E" w:rsidRDefault="00323E6E" w:rsidP="00323E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« общение с природой» и Общение с человеком»?</w:t>
      </w:r>
    </w:p>
    <w:p w14:paraId="2E9083E5" w14:textId="77777777" w:rsidR="00323E6E" w:rsidRDefault="00323E6E" w:rsidP="00323E6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человек общается?  </w:t>
      </w:r>
    </w:p>
    <w:p w14:paraId="7920C699" w14:textId="77777777" w:rsidR="00323E6E" w:rsidRDefault="00323E6E" w:rsidP="00323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видеоролика.</w:t>
      </w:r>
    </w:p>
    <w:p w14:paraId="796FD6B0" w14:textId="77777777" w:rsidR="00323E6E" w:rsidRDefault="00323E6E" w:rsidP="00323E6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живешь среди людей. Не забывай, что каждый твой поступок, каждое твое желание отражается на окружающих тебя людях. Проверяй свои поступки вопросом к самому себе: не делаешь ли ты зла, неудобства людям? Делай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окружающим тебя было хорошо».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DC09D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8B271E6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00" w:hanging="180"/>
      </w:p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18F2111"/>
    <w:multiLevelType w:val="hybridMultilevel"/>
    <w:tmpl w:val="811A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A3884"/>
    <w:multiLevelType w:val="multilevel"/>
    <w:tmpl w:val="D1C8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87E36"/>
    <w:multiLevelType w:val="hybridMultilevel"/>
    <w:tmpl w:val="68C2369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5E03AEF"/>
    <w:multiLevelType w:val="multilevel"/>
    <w:tmpl w:val="F6C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80FD7"/>
    <w:multiLevelType w:val="hybridMultilevel"/>
    <w:tmpl w:val="D1E6EC82"/>
    <w:lvl w:ilvl="0" w:tplc="E6A031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D71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62C5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2C42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EB2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CCF7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AEC6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8459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730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2349"/>
    <w:multiLevelType w:val="multilevel"/>
    <w:tmpl w:val="BD062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CA3C2F"/>
    <w:multiLevelType w:val="multilevel"/>
    <w:tmpl w:val="0B8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09"/>
    <w:rsid w:val="00323E6E"/>
    <w:rsid w:val="006C0B77"/>
    <w:rsid w:val="00711809"/>
    <w:rsid w:val="008242FF"/>
    <w:rsid w:val="00870751"/>
    <w:rsid w:val="00922C48"/>
    <w:rsid w:val="00B773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B018"/>
  <w15:chartTrackingRefBased/>
  <w15:docId w15:val="{98710DDE-2AE3-4F70-89B3-A0B96F97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2025-06-22T10:52:00Z</dcterms:created>
  <dcterms:modified xsi:type="dcterms:W3CDTF">2025-06-22T10:52:00Z</dcterms:modified>
</cp:coreProperties>
</file>