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DC99B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УДК 37</w:t>
      </w:r>
    </w:p>
    <w:p w14:paraId="5A3885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Джерихова И. И.</w:t>
      </w:r>
    </w:p>
    <w:p w14:paraId="369DFA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Магистрант 2 курса. </w:t>
      </w:r>
    </w:p>
    <w:p w14:paraId="659F903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«Херсонский государственный педагогический университет»</w:t>
      </w:r>
    </w:p>
    <w:p w14:paraId="356D2D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педагогического и специального образования.</w:t>
      </w:r>
    </w:p>
    <w:p w14:paraId="479F6F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(г. Скадовск, Россия)</w:t>
      </w:r>
    </w:p>
    <w:p w14:paraId="6BAE8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7F8C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ДИАЛОГИЧЕСКОЙ РЕЧИ У ДОШКОЛЬНИКОВ С ОНР</w:t>
      </w:r>
    </w:p>
    <w:p w14:paraId="1BF1BB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9DBA7F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Аннотация: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статье рассматриваются педагогические условия формирования диалогической формы речи у старших дошкольников с общим недоразвитием речи (ОНР) в процессе совместной деятельности. Анализируются теоретические подходы к пониманию диалогической речи, а также особенности речевого развития детей с ОНР. Описаны эффективные педагогические условия, включающие организацию развивающей речевой среды, активное использование игровых технологий и участие взрослого как коммуникативного партнёра. Особое внимание уделено возможностям применения интерактивной песочницы как средства стимулирования речевой активности. Представлены результаты экспериментальной работы, подтверждающие эффективность предложенного подхода.</w:t>
      </w:r>
    </w:p>
    <w:p w14:paraId="034816F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AC7FD3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Ключевые слова</w:t>
      </w:r>
      <w:r>
        <w:rPr>
          <w:rFonts w:ascii="Times New Roman" w:hAnsi="Times New Roman" w:cs="Times New Roman"/>
          <w:i/>
          <w:iCs/>
          <w:sz w:val="24"/>
          <w:szCs w:val="24"/>
        </w:rPr>
        <w:t>: диалогическая речь, общее недоразвитие речи, старшие дошкольники, педагогические условия, совместная деятельность, интерактивная песочница.</w:t>
      </w:r>
    </w:p>
    <w:p w14:paraId="2C1EC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A38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исследования в области коррекционной педагогики и логопедии подтверждают, что формирование диалогической речи у детей с общим недоразвитием речи (ОНР) представляет собой одну из актуальных задач дошкольного образования. Диалогическая форма речи — важнейший компонент коммуникативной компетентности, обеспечивающий полноценное взаимодействие ребёнка с окружающим миром.</w:t>
      </w:r>
    </w:p>
    <w:p w14:paraId="4B381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 ОНР, особенно на III уровне речевого развития, наблюдается недостаточность навыков построения диалога: затруднения в понимании обращённой речи, бедный словарный запас, нарушение грамматического строя речи. Эти особенности существенно осложняют включение ребёнка в совместную деятельность, ограничивают его возможности в социальном взаимодействии.</w:t>
      </w:r>
    </w:p>
    <w:p w14:paraId="42956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дошкольной образовательной организации эффективное формирование диалогической речи возможно при целенаправленном создании педагогических условий, стимулирующих речевую активность. Особое значение в этом процессе приобретает организация совместной деятельности, в том числе с применением интерактивных средств, таких как интерактивная песочница. Она может стать дополнительным стимулом для речевого взаимодействия и развития инициативности у детей с речевыми нарушениями.</w:t>
      </w:r>
    </w:p>
    <w:p w14:paraId="791D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статьи — выявить и обосновать педагогические условия, способствующие формированию диалогической формы речи у старших дошкольников с ОНР в совместной деятельности.</w:t>
      </w:r>
    </w:p>
    <w:p w14:paraId="157F9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— процесс формирования диалогической речи у детей с ОНР.</w:t>
      </w:r>
    </w:p>
    <w:p w14:paraId="7C5AD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 — педагогические условия, способствующие развитию</w:t>
      </w:r>
    </w:p>
    <w:p w14:paraId="5FBBBC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диалога в совместной деятельности.</w:t>
      </w:r>
    </w:p>
    <w:p w14:paraId="6D892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 — формирование диалогической формы речи у старших дошкольников с ОНР будет более эффективным, если создать специальные педагогические условия, включающие организацию развивающей речевой среды, использование игровых и интерактивных средств, а также активное речевое взаимодействие со взрослым.</w:t>
      </w:r>
    </w:p>
    <w:p w14:paraId="4D33A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диалогической речи в дошкольном возрасте играет ключевую роль в становлении коммуникативной компетентности ребёнка, а также в успешной социализации. Диалогическая форма речи предполагает участие в речевом взаимодействии, умение слушать собеседника, задавать вопросы, отвечать на них, выражать собственное мнение и проявлять инициативу в общении [5, с. 18].</w:t>
      </w:r>
    </w:p>
    <w:p w14:paraId="52C4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 общим недоразвитием речи (ОНР) III уровня отмечаются серьёзные нарушения всех компонентов речевой системы — фонетико-фонематического восприятия, лексико-грамматических средств, связной речи. Эти нарушения затрудняют формирование полноценного диалога, поскольку дети испытывают сложности в построении логически последовательных высказываний, в понимании интонационно-смысловой структуры речи собеседника, в умении поддерживать тему разговора [6, с. 37].</w:t>
      </w:r>
    </w:p>
    <w:p w14:paraId="46ECE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Психолого-педагогические исследования подчеркивают, что диалогическая речь формируется на основе внутренней мотивации ребёнка к общению и развивается в процессе активного взаимодействия с окружающими. Именно в рамках совместной деятельности, где общение становится не самоцелью, а средством достижения результата, у детей возникает потребность во взаимодействии, стимулирующая развитие речевых навыков [1, с. 370].</w:t>
      </w:r>
    </w:p>
    <w:p w14:paraId="0A154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Клименко И. А. и Косыгина Е. А. отмечают, что при включении детей в ситуации совместного решения задач (например, при использовании игровых технологий) создаются условия, способствующие формированию мотивации 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речевому общению и активному использованию диалогических конструкций [3, с. 379]. Особенно значимым фактором становится участие взрослого в качестве речевого партнёра, который моделирует диалог, побуждает ребёнка к ответной реакции, помогает структурировать высказывания [2, с. 18].</w:t>
      </w:r>
    </w:p>
    <w:p w14:paraId="6DFF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диалогическая форма речи наиболее продуктивно развивается при соблюдении определённых педагогических условий, направленных на стимулирование речевой активности, создание мотивирующей среды и организацию взаимодействия в процессе игровой и познавательной деятельности.</w:t>
      </w:r>
    </w:p>
    <w:p w14:paraId="063BA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диалогической формы речи у старших дошкольников с общим недоразвитием речи возможно только при создании целенаправленно организованных педагогических условий, обеспечивающих активное включение детей в речевое взаимодействие. К числу таких условий можно отнести создание развивающей речевой среды, использование игровых и интерактивных технологий, а также активное участие взрослого как коммуникативного партнёра.</w:t>
      </w:r>
    </w:p>
    <w:p w14:paraId="3A57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речевая среда представляет собой организованное образовательное пространство, насыщенное стимуляторами речевой активности. Это могут быть речевые игры, предметно-пространственные зоны для совместной деятельности (например, уголки ролевых игр, лаборатории, сенсорные и песочные зоны), а также визуальные и аудиоматериалы, побуждающие детей к диалогу. Такая среда создаёт предпосылки для речевой инициативы, помогает детям самостоятельно выражать мысли и вступать в речевое взаимодействие со сверстниками и взрослыми [5, с. 18].</w:t>
      </w:r>
    </w:p>
    <w:p w14:paraId="4704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условием становится использование современных игровых и интерактивных технологий. Особенно эффективным средством выступает интерактивная песочница, сочетающая в себе элементы игры, сенсорного восприятия и познавательной активности. В процессе взаимодействия с песочницей дети обсуждают свои действия, планируют совместные задачи, комментируют происходящее. Это создаёт естественные ситуации для возникновения диалога и способствует развитию речевой активности даже у тех детей, которые испытывают трудности в спонтанной речи [7].</w:t>
      </w:r>
    </w:p>
    <w:p w14:paraId="00093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Значительную роль в развитии диалогической речи играет участие взрослого в качестве полноценного речевого партнёра. Взрослый моделирует диалог, побуждает ребёнка к ответной реплике, поддерживает его инициативу, помогая структурировать и уточнять высказывания. Такое взаимодействие не только способствует усвоению норм речевого поведения, но и создаёт условия для формирования коммуникативной уверенности у детей с ОНР [1, с. 370; 2, с. 18].</w:t>
      </w:r>
    </w:p>
    <w:p w14:paraId="67254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реализация комплекса педагогических условий — от формирования развивающей среды до внедрения инновационных игровых средств и личностно ориентированного общения — обеспечивает успешное развитие диалогической формы речи у старших дошкольников с ОНР в процессе совместной деятельности.</w:t>
      </w:r>
    </w:p>
    <w:p w14:paraId="0DD98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проводилось на базе дошкольной образовательной организации компенсирующего вида, в которой обучаются дети старшего дошкольного возраста с общим недоразвитием речи III уровня. В исследовании участвовали 18 воспитанников в возрасте от 5 до 6 лет, имеющих диагностированное речевое нарушение. Работа проводилась в тесном взаимодействии с логопедом, воспитателями и родителями.</w:t>
      </w:r>
    </w:p>
    <w:p w14:paraId="6CCCD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исследования являлась проверка эффективности выделенных педагогических условий по формированию диалогической формы речи у детей с ОНР. Для этого была реализована поэтапная методика, включающая констатирующий, формирующий и контрольный этапы.</w:t>
      </w:r>
    </w:p>
    <w:p w14:paraId="097A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констатирующем этапе с использованием диагностических методик (в том числе методик Е. Н. Дрыгины, Т. Б. Филичевой, Г. В. Чиркиной) было выявлено, что у большинства детей наблюдаются низкий уровень речевой инициативы, ограниченный словарный запас, трудности в построении диалогических высказываний, неумение поддерживать разговор, задавать и понимать вопросы [6, с. 37].</w:t>
      </w:r>
    </w:p>
    <w:p w14:paraId="29B50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Формирующий этап включал внедрение специально организованной развивающей речевой среды, активное применение игровых технологий и речевых заданий, а также регулярное использование интерактивной песочницы как средства стимулирования совместной речевой активности. С детьми проводились занятия, в которых моделировались различные коммуникативные ситуации: ролевые игры, игровые эксперименты, коллективное планирование действий. Особое внимание уделялось формированию у детей умений вступать в диалог, использовать вопросы и ответы, соблюдать очередность речевых реплик [3, с. 380; 7].</w:t>
      </w:r>
    </w:p>
    <w:p w14:paraId="2089C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компонентом работы стало активное участие взрослого как речевого партнёра, направляющего процесс взаимодействия, поддерживающего инициативу ребёнка и обеспечивающего обратную связь. Применялись техники «подражательного диалога», «провоцирующих ситуаций» и «ситуативно-ролевого общения» [2, с. 18].</w:t>
      </w:r>
    </w:p>
    <w:p w14:paraId="611B9D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контрольном этапе была проведена повторная диагностика с целью выявления изменений в уровне сформированности диалогической речи. Результаты показали положительную динамику: увеличилось количество детей, активно вступающих в диалог, расширился словарный запас, улучшилась структура высказываний, повысилась самостоятельность речевых высказываний в коммуникативных ситуациях.</w:t>
      </w:r>
    </w:p>
    <w:p w14:paraId="7B6B2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данные свидетельствуют об эффективности разработанных педагогических условий, подтверждая гипотезу исследования о возможности целенаправленного формирования диалогической формы речи у старших дошкольников с ОНР в процессе совместной деятельности.</w:t>
      </w:r>
    </w:p>
    <w:p w14:paraId="4D658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контрольном этапе исследования была проведена повторная диагностика речевого развития детей с ОНР III уровня. Оценивались такие показатели, как: способность вступать в диалог, умение задавать и понимать вопросы, связность и развернутость высказываний, речевая инициативность. Сравнительный анализ результатов, полученных на констатирующем и контрольном этапах, показал положительную динамику по всем параметрам.</w:t>
      </w:r>
    </w:p>
    <w:p w14:paraId="4AA13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представлены результаты диагностики (в процентах от общего количества детей – 18 человек), распределённые по трём уровням: низкий, средний и высокий.</w:t>
      </w:r>
    </w:p>
    <w:p w14:paraId="1A5D4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F8D953">
      <w:pPr>
        <w:pStyle w:val="4"/>
        <w:keepNext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instrText xml:space="preserve"> SEQ Таблица \* ARABIC </w:instrTex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– Динамика сформированности диалогической речи у старших дошкольников с ОНР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336"/>
        <w:gridCol w:w="2336"/>
        <w:gridCol w:w="2337"/>
      </w:tblGrid>
      <w:tr w14:paraId="39B40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1A839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сформированности диалогической речи</w:t>
            </w:r>
          </w:p>
        </w:tc>
        <w:tc>
          <w:tcPr>
            <w:tcW w:w="2336" w:type="dxa"/>
          </w:tcPr>
          <w:p w14:paraId="44CF8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336" w:type="dxa"/>
          </w:tcPr>
          <w:p w14:paraId="69698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Констатирующий этап (%)</w:t>
            </w:r>
          </w:p>
        </w:tc>
        <w:tc>
          <w:tcPr>
            <w:tcW w:w="2337" w:type="dxa"/>
          </w:tcPr>
          <w:p w14:paraId="0FDA0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этап (%)</w:t>
            </w:r>
          </w:p>
        </w:tc>
      </w:tr>
      <w:tr w14:paraId="13AA8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49C86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вступать в диалог</w:t>
            </w:r>
          </w:p>
        </w:tc>
        <w:tc>
          <w:tcPr>
            <w:tcW w:w="2336" w:type="dxa"/>
          </w:tcPr>
          <w:p w14:paraId="28492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336" w:type="dxa"/>
          </w:tcPr>
          <w:p w14:paraId="1861A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2337" w:type="dxa"/>
          </w:tcPr>
          <w:p w14:paraId="7458F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14:paraId="1E29D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10550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36" w:type="dxa"/>
          </w:tcPr>
          <w:p w14:paraId="28063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336" w:type="dxa"/>
          </w:tcPr>
          <w:p w14:paraId="12066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337" w:type="dxa"/>
          </w:tcPr>
          <w:p w14:paraId="1B476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EF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47202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36" w:type="dxa"/>
          </w:tcPr>
          <w:p w14:paraId="36F4E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336" w:type="dxa"/>
          </w:tcPr>
          <w:p w14:paraId="6C11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2337" w:type="dxa"/>
          </w:tcPr>
          <w:p w14:paraId="7646D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1B9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4CD1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и использование вопросов</w:t>
            </w:r>
          </w:p>
        </w:tc>
        <w:tc>
          <w:tcPr>
            <w:tcW w:w="2336" w:type="dxa"/>
          </w:tcPr>
          <w:p w14:paraId="1929A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336" w:type="dxa"/>
          </w:tcPr>
          <w:p w14:paraId="6DB8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2337" w:type="dxa"/>
          </w:tcPr>
          <w:p w14:paraId="53598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14:paraId="4AF8E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1633B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36" w:type="dxa"/>
          </w:tcPr>
          <w:p w14:paraId="58878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2336" w:type="dxa"/>
          </w:tcPr>
          <w:p w14:paraId="638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337" w:type="dxa"/>
          </w:tcPr>
          <w:p w14:paraId="70CED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9E3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49D53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36" w:type="dxa"/>
          </w:tcPr>
          <w:p w14:paraId="1400E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336" w:type="dxa"/>
          </w:tcPr>
          <w:p w14:paraId="01255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2337" w:type="dxa"/>
          </w:tcPr>
          <w:p w14:paraId="11B1B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1DB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5302F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инициативность</w:t>
            </w:r>
          </w:p>
        </w:tc>
        <w:tc>
          <w:tcPr>
            <w:tcW w:w="2336" w:type="dxa"/>
          </w:tcPr>
          <w:p w14:paraId="34023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336" w:type="dxa"/>
          </w:tcPr>
          <w:p w14:paraId="5432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2337" w:type="dxa"/>
          </w:tcPr>
          <w:p w14:paraId="22E2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14:paraId="18AD2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5145C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36" w:type="dxa"/>
          </w:tcPr>
          <w:p w14:paraId="7BEA5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2336" w:type="dxa"/>
          </w:tcPr>
          <w:p w14:paraId="688DD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337" w:type="dxa"/>
          </w:tcPr>
          <w:p w14:paraId="249F9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69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6BABE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36" w:type="dxa"/>
          </w:tcPr>
          <w:p w14:paraId="3D7E8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336" w:type="dxa"/>
          </w:tcPr>
          <w:p w14:paraId="3A579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2337" w:type="dxa"/>
          </w:tcPr>
          <w:p w14:paraId="4E41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E78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2F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таблицы, к окончанию формирующего этапа значительно сократилось количество детей с низким уровнем речевых навыков, а число детей со средним и высоким уровнем по всем показателям увеличилось. Особенно заметен рост по показателю речевой инициативности: 22% детей продемонстрировали способность самостоятельно инициировать речевое взаимодействие, в то время как на начальном этапе этот показатель составлял всего 6%.</w:t>
      </w:r>
    </w:p>
    <w:p w14:paraId="1384F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изменения подтверждают эффективность комплекса педагогических условий, направленных на формирование диалогической формы речи у старших дошкольников с ОНР. Наибольший эффект наблюдался при сочетании использования интерактивной песочницы с деятельностным подходом и активным речевым партнёрством со стороны взрослого [3, с. 381; 7].</w:t>
      </w:r>
    </w:p>
    <w:p w14:paraId="6E00C8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реализованная методика может быть рекомендована для использования в практике логопедов, воспитателей и дефектологов, работающих с детьми, имеющими речевые нарушения.</w:t>
      </w:r>
    </w:p>
    <w:p w14:paraId="575D80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диалогической формы речи у старших дошкольников с общим недоразвитием речи требует системного подхода, включающего организацию совместной деятельности, создание речевой развивающей среды и внедрение современных игровых технологий. Результаты проведённого исследования подтвердили выдвинутую гипотезу: при целенаправленном воздействии возможно значительное улучшение коммуникативных умений у детей с ОНР, в том числе таких, как речевая инициативность, понимание и использование вопросов, способность строить связное диалогическое высказывание.</w:t>
      </w:r>
    </w:p>
    <w:p w14:paraId="39086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значение в рамках исследования приобрело использование интерактивной песочницы как инновационного средства речевого развития. Она не только стимулировала активное участие детей в совместной деятельности, но и создавала естественные условия для появления диалога и его закрепления.</w:t>
      </w:r>
    </w:p>
    <w:p w14:paraId="12A9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исследования заключается в возможности применения разработанной системы педагогических условий в логопедической и коррекционно-развивающей работе с детьми, имеющими речевые нарушения. Полученные результаты могут служить основой для дальнейших исследований, направленных на совершенствование методов формирования различных форм речи у дошкольников.</w:t>
      </w:r>
    </w:p>
    <w:p w14:paraId="5BF6F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4430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480D6ED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Алтухова Т. А., Панасенко К. Е., Шинкарева Л. В., Николаева Е. А. Развитие диалогического общения у дошкольников с общим недоразвитием речи в контексте коммуникативно-деятельностного подхода // Перспективы науки и образования. — 2020. — № 2 (44). — С. 366–381.</w:t>
      </w:r>
    </w:p>
    <w:p w14:paraId="4661F4E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Дрыгина Е. Н. Развитие диалогической речи у старших дошкольников с ОНР // Логопед: научно-методический журнал. — 2015. — № 3. — С. 15–19.</w:t>
      </w:r>
    </w:p>
    <w:p w14:paraId="36FD81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Жулина Е. В., Кузнецова Д. И. Специфика логопедической работы по развитию диалогической речи у детей дошкольного возраста с общим недоразвитием речи III уровня // Вестник Таганрогского института имени А. П. Чехова. — 2022. — № 1. — С. 151–156.</w:t>
      </w:r>
    </w:p>
    <w:p w14:paraId="365B63A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Клименко И. А., Косыгина Е. А. Развитие связной речи старших дошкольников с ОНР 3 уровня с использованием мнемотехнических приемов // Психолого-педагогические исследования – Тульскому региону. — 2024. — С. 378–383.</w:t>
      </w:r>
    </w:p>
    <w:p w14:paraId="6B0ADFD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Кобзева С. В. Теоретические аспекты формирования диалогической речи дошкольников с общим недоразвитием речи // Интерактивная наука. — 2021. — № 4 (59). — С. 17–19.</w:t>
      </w:r>
    </w:p>
    <w:p w14:paraId="1B39798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Филичева Т. Б., Чиркина Г. В. Устранение общего недоразвития речи у детей дошкольного возраста: практическое пособие. — М. : Айрис-пресс, 2004. — 192 с.</w:t>
      </w:r>
    </w:p>
    <w:p w14:paraId="06F8A5E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интерактивной песочницы на занятиях по речевому развитию с детьми старшего дошкольного возраста, имеющими общее недоразвитие речи III уровня // МГПУ-Медиа [Электронный ресурс]. — 2022. — URL: https://mgpu.ru/news/interactive-sandbox-speech-therapy (дата обращения: 16.04.2025).</w:t>
      </w:r>
    </w:p>
    <w:p w14:paraId="356E2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4F03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72D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0CC2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65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820DE"/>
    <w:multiLevelType w:val="multilevel"/>
    <w:tmpl w:val="016820D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45"/>
    <w:rsid w:val="00137C2B"/>
    <w:rsid w:val="002F6704"/>
    <w:rsid w:val="00412C45"/>
    <w:rsid w:val="004B383F"/>
    <w:rsid w:val="0074254C"/>
    <w:rsid w:val="00991DA4"/>
    <w:rsid w:val="00C22DCE"/>
    <w:rsid w:val="00F43D02"/>
    <w:rsid w:val="4B1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2169</Words>
  <Characters>12368</Characters>
  <Lines>103</Lines>
  <Paragraphs>29</Paragraphs>
  <TotalTime>80</TotalTime>
  <ScaleCrop>false</ScaleCrop>
  <LinksUpToDate>false</LinksUpToDate>
  <CharactersWithSpaces>14508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2025-04-16T08:59:00Z</dcterms:created>
  <dc:creator>Владислав Мордовской</dc:creator>
  <cp:lastModifiedBy>Aleksey</cp:lastModifiedBy>
  <dcterms:modified xsi:type="dcterms:W3CDTF">2025-04-26T12:57:32Z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C11C23A306844C5A900D9FC8EC85640D_13</vt:lpwstr>
  </property>
</Properties>
</file>