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89" w:rsidRDefault="007C0989" w:rsidP="007C0989">
      <w:pPr>
        <w:pStyle w:val="c27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                     </w:t>
      </w:r>
      <w:r w:rsidRPr="007A4B7A">
        <w:rPr>
          <w:rStyle w:val="c11"/>
          <w:iCs/>
          <w:color w:val="000000"/>
          <w:sz w:val="28"/>
          <w:szCs w:val="28"/>
        </w:rPr>
        <w:t xml:space="preserve">Если ребенок вложил частицу своей души </w:t>
      </w:r>
    </w:p>
    <w:p w:rsidR="007C0989" w:rsidRDefault="007C0989" w:rsidP="007C0989">
      <w:pPr>
        <w:pStyle w:val="c27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      </w:t>
      </w:r>
      <w:r w:rsidRPr="007A4B7A">
        <w:rPr>
          <w:rStyle w:val="c11"/>
          <w:iCs/>
          <w:color w:val="000000"/>
          <w:sz w:val="28"/>
          <w:szCs w:val="28"/>
        </w:rPr>
        <w:t xml:space="preserve">в труд для людей и нашел в этом труде личную радость, </w:t>
      </w:r>
    </w:p>
    <w:p w:rsidR="007C0989" w:rsidRPr="007A4B7A" w:rsidRDefault="007C0989" w:rsidP="007C0989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           </w:t>
      </w:r>
      <w:r w:rsidRPr="007A4B7A">
        <w:rPr>
          <w:rStyle w:val="c11"/>
          <w:iCs/>
          <w:color w:val="000000"/>
          <w:sz w:val="28"/>
          <w:szCs w:val="28"/>
        </w:rPr>
        <w:t>он уже не может стать злым, недобрым человеком.</w:t>
      </w:r>
    </w:p>
    <w:p w:rsidR="007C0989" w:rsidRPr="00D12CB2" w:rsidRDefault="007C0989" w:rsidP="007C0989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                                                                  </w:t>
      </w:r>
      <w:r w:rsidRPr="007A4B7A">
        <w:rPr>
          <w:rStyle w:val="c11"/>
          <w:iCs/>
          <w:color w:val="000000"/>
          <w:sz w:val="28"/>
          <w:szCs w:val="28"/>
        </w:rPr>
        <w:t>В.А. Сухомлинский</w:t>
      </w:r>
    </w:p>
    <w:p w:rsidR="007C0989" w:rsidRDefault="007C0989" w:rsidP="007C09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shd w:val="clear" w:color="auto" w:fill="FFFFFF"/>
        </w:rPr>
      </w:pPr>
      <w:bookmarkStart w:id="0" w:name="_GoBack"/>
      <w:r w:rsidRPr="006F1D66">
        <w:rPr>
          <w:b/>
          <w:bCs/>
          <w:color w:val="333333"/>
          <w:sz w:val="28"/>
          <w:szCs w:val="28"/>
          <w:shd w:val="clear" w:color="auto" w:fill="FFFFFF"/>
        </w:rPr>
        <w:t>Трудовое</w:t>
      </w:r>
      <w:r w:rsidRPr="006F1D66">
        <w:rPr>
          <w:color w:val="333333"/>
          <w:sz w:val="28"/>
          <w:szCs w:val="28"/>
          <w:shd w:val="clear" w:color="auto" w:fill="FFFFFF"/>
        </w:rPr>
        <w:t> </w:t>
      </w:r>
      <w:r w:rsidRPr="006F1D66">
        <w:rPr>
          <w:b/>
          <w:bCs/>
          <w:color w:val="333333"/>
          <w:sz w:val="28"/>
          <w:szCs w:val="28"/>
          <w:shd w:val="clear" w:color="auto" w:fill="FFFFFF"/>
        </w:rPr>
        <w:t>воспитание</w:t>
      </w:r>
      <w:r w:rsidRPr="006F1D66">
        <w:rPr>
          <w:color w:val="333333"/>
          <w:sz w:val="28"/>
          <w:szCs w:val="28"/>
          <w:shd w:val="clear" w:color="auto" w:fill="FFFFFF"/>
        </w:rPr>
        <w:t> </w:t>
      </w:r>
      <w:r w:rsidRPr="006F1D66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6F1D66">
        <w:rPr>
          <w:color w:val="333333"/>
          <w:sz w:val="28"/>
          <w:szCs w:val="28"/>
          <w:shd w:val="clear" w:color="auto" w:fill="FFFFFF"/>
        </w:rPr>
        <w:t> </w:t>
      </w:r>
      <w:r w:rsidRPr="006F1D66">
        <w:rPr>
          <w:b/>
          <w:bCs/>
          <w:color w:val="333333"/>
          <w:sz w:val="28"/>
          <w:szCs w:val="28"/>
          <w:shd w:val="clear" w:color="auto" w:fill="FFFFFF"/>
        </w:rPr>
        <w:t>детском</w:t>
      </w:r>
      <w:r w:rsidRPr="006F1D66">
        <w:rPr>
          <w:color w:val="333333"/>
          <w:sz w:val="28"/>
          <w:szCs w:val="28"/>
          <w:shd w:val="clear" w:color="auto" w:fill="FFFFFF"/>
        </w:rPr>
        <w:t> </w:t>
      </w:r>
      <w:r w:rsidRPr="006F1D66">
        <w:rPr>
          <w:b/>
          <w:bCs/>
          <w:color w:val="333333"/>
          <w:sz w:val="28"/>
          <w:szCs w:val="28"/>
          <w:shd w:val="clear" w:color="auto" w:fill="FFFFFF"/>
        </w:rPr>
        <w:t>саду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и в семье</w:t>
      </w:r>
      <w:r w:rsidRPr="006F1D66">
        <w:rPr>
          <w:color w:val="333333"/>
          <w:sz w:val="28"/>
          <w:szCs w:val="28"/>
          <w:shd w:val="clear" w:color="auto" w:fill="FFFFFF"/>
        </w:rPr>
        <w:t>.</w:t>
      </w:r>
    </w:p>
    <w:bookmarkEnd w:id="0"/>
    <w:p w:rsidR="007C0989" w:rsidRPr="00272CD8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D277A">
        <w:rPr>
          <w:color w:val="333333"/>
          <w:sz w:val="28"/>
          <w:szCs w:val="28"/>
          <w:shd w:val="clear" w:color="auto" w:fill="FFFFFF"/>
        </w:rPr>
        <w:t xml:space="preserve">     </w:t>
      </w:r>
      <w:r w:rsidRPr="0083122F">
        <w:rPr>
          <w:sz w:val="28"/>
          <w:szCs w:val="28"/>
        </w:rPr>
        <w:t xml:space="preserve">Труд выступает ведущим </w:t>
      </w:r>
      <w:r w:rsidRPr="00ED277A">
        <w:rPr>
          <w:color w:val="333333"/>
          <w:sz w:val="28"/>
          <w:szCs w:val="28"/>
          <w:shd w:val="clear" w:color="auto" w:fill="FFFFFF"/>
        </w:rPr>
        <w:t>средств</w:t>
      </w:r>
      <w:r>
        <w:rPr>
          <w:color w:val="333333"/>
          <w:sz w:val="28"/>
          <w:szCs w:val="28"/>
          <w:shd w:val="clear" w:color="auto" w:fill="FFFFFF"/>
        </w:rPr>
        <w:t>ом</w:t>
      </w:r>
      <w:r w:rsidRPr="00ED277A">
        <w:rPr>
          <w:color w:val="333333"/>
          <w:sz w:val="28"/>
          <w:szCs w:val="28"/>
          <w:shd w:val="clear" w:color="auto" w:fill="FFFFFF"/>
        </w:rPr>
        <w:t xml:space="preserve"> </w:t>
      </w:r>
      <w:r w:rsidRPr="00ED277A">
        <w:rPr>
          <w:bCs/>
          <w:color w:val="333333"/>
          <w:sz w:val="28"/>
          <w:szCs w:val="28"/>
          <w:shd w:val="clear" w:color="auto" w:fill="FFFFFF"/>
        </w:rPr>
        <w:t>воспитания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и</w:t>
      </w:r>
      <w:r w:rsidRPr="00272CD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фактором развития ребенка</w:t>
      </w:r>
      <w:r w:rsidRPr="0083122F">
        <w:rPr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D277A">
        <w:rPr>
          <w:color w:val="333333"/>
          <w:sz w:val="28"/>
          <w:szCs w:val="28"/>
          <w:shd w:val="clear" w:color="auto" w:fill="FFFFFF"/>
        </w:rPr>
        <w:t xml:space="preserve">Так как, начиная с </w:t>
      </w:r>
      <w:r>
        <w:rPr>
          <w:color w:val="333333"/>
          <w:sz w:val="28"/>
          <w:szCs w:val="28"/>
          <w:shd w:val="clear" w:color="auto" w:fill="FFFFFF"/>
        </w:rPr>
        <w:t>раннего во</w:t>
      </w:r>
      <w:r>
        <w:rPr>
          <w:color w:val="333333"/>
          <w:sz w:val="28"/>
          <w:szCs w:val="28"/>
          <w:shd w:val="clear" w:color="auto" w:fill="FFFFFF"/>
        </w:rPr>
        <w:t xml:space="preserve">зраста, </w:t>
      </w:r>
      <w:r w:rsidRPr="00ED277A">
        <w:rPr>
          <w:color w:val="333333"/>
          <w:sz w:val="28"/>
          <w:szCs w:val="28"/>
          <w:shd w:val="clear" w:color="auto" w:fill="FFFFFF"/>
        </w:rPr>
        <w:t>формируется личность ребенка</w:t>
      </w:r>
      <w:r>
        <w:rPr>
          <w:color w:val="333333"/>
          <w:sz w:val="28"/>
          <w:szCs w:val="28"/>
          <w:shd w:val="clear" w:color="auto" w:fill="FFFFFF"/>
        </w:rPr>
        <w:t xml:space="preserve"> и его </w:t>
      </w:r>
      <w:r>
        <w:rPr>
          <w:sz w:val="28"/>
          <w:szCs w:val="28"/>
        </w:rPr>
        <w:t>нравственные</w:t>
      </w:r>
      <w:r w:rsidRPr="00D25DB3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ы</w:t>
      </w:r>
      <w:r w:rsidRPr="00ED277A">
        <w:rPr>
          <w:color w:val="333333"/>
          <w:sz w:val="28"/>
          <w:szCs w:val="28"/>
          <w:shd w:val="clear" w:color="auto" w:fill="FFFFFF"/>
        </w:rPr>
        <w:t>, закладываются коллективные взаимоотношения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C098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DB3">
        <w:rPr>
          <w:sz w:val="28"/>
          <w:szCs w:val="28"/>
        </w:rPr>
        <w:t xml:space="preserve">Главная цель трудового воспитания: </w:t>
      </w:r>
      <w:r w:rsidRPr="00D25DB3">
        <w:rPr>
          <w:rStyle w:val="a4"/>
          <w:b w:val="0"/>
          <w:sz w:val="28"/>
          <w:szCs w:val="28"/>
        </w:rPr>
        <w:t>воспитание</w:t>
      </w:r>
      <w:r>
        <w:rPr>
          <w:rStyle w:val="a4"/>
          <w:b w:val="0"/>
          <w:sz w:val="28"/>
          <w:szCs w:val="28"/>
        </w:rPr>
        <w:t xml:space="preserve"> у детей</w:t>
      </w:r>
      <w:r w:rsidRPr="00D25DB3">
        <w:rPr>
          <w:rStyle w:val="a4"/>
          <w:b w:val="0"/>
          <w:sz w:val="28"/>
          <w:szCs w:val="28"/>
        </w:rPr>
        <w:t xml:space="preserve"> трудолюбия, с</w:t>
      </w:r>
      <w:r>
        <w:rPr>
          <w:rStyle w:val="a4"/>
          <w:b w:val="0"/>
          <w:sz w:val="28"/>
          <w:szCs w:val="28"/>
        </w:rPr>
        <w:t>амостоятельности,</w:t>
      </w:r>
      <w:r w:rsidRPr="00D25DB3">
        <w:rPr>
          <w:rStyle w:val="a4"/>
          <w:b w:val="0"/>
          <w:sz w:val="28"/>
          <w:szCs w:val="28"/>
        </w:rPr>
        <w:t xml:space="preserve"> ответственности, дружеских взаимоо</w:t>
      </w:r>
      <w:r>
        <w:rPr>
          <w:rStyle w:val="a4"/>
          <w:b w:val="0"/>
          <w:sz w:val="28"/>
          <w:szCs w:val="28"/>
        </w:rPr>
        <w:t>тношений со сверстниками.</w:t>
      </w:r>
    </w:p>
    <w:p w:rsidR="007C0989" w:rsidRPr="00A01DDA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10D63">
        <w:rPr>
          <w:color w:val="000000"/>
          <w:sz w:val="28"/>
          <w:szCs w:val="28"/>
        </w:rPr>
        <w:t>Трудолюбие и способность к труд</w:t>
      </w:r>
      <w:r>
        <w:rPr>
          <w:color w:val="000000"/>
          <w:sz w:val="28"/>
          <w:szCs w:val="28"/>
        </w:rPr>
        <w:t xml:space="preserve">у воспитывается с малых лет, </w:t>
      </w:r>
      <w:r>
        <w:rPr>
          <w:color w:val="000000"/>
          <w:sz w:val="28"/>
          <w:szCs w:val="28"/>
        </w:rPr>
        <w:t xml:space="preserve">и </w:t>
      </w:r>
      <w:r>
        <w:rPr>
          <w:color w:val="002337"/>
          <w:sz w:val="28"/>
          <w:szCs w:val="28"/>
        </w:rPr>
        <w:t xml:space="preserve">  </w:t>
      </w:r>
      <w:r w:rsidRPr="007C0989">
        <w:rPr>
          <w:color w:val="000000" w:themeColor="text1"/>
          <w:sz w:val="28"/>
          <w:szCs w:val="28"/>
        </w:rPr>
        <w:t>осуществляются последовательно и систематично,</w:t>
      </w:r>
      <w:r w:rsidRPr="007C0989">
        <w:rPr>
          <w:rStyle w:val="c2"/>
          <w:color w:val="000000" w:themeColor="text1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усложняясь по мере развития детей и расширения сферы их потребностей.</w:t>
      </w:r>
      <w:r w:rsidRPr="00B10D63">
        <w:rPr>
          <w:sz w:val="28"/>
          <w:szCs w:val="28"/>
        </w:rPr>
        <w:t xml:space="preserve"> Все компоненты трудовой деятельности дошкольников находятся в стадии развития и обязательно предполагают участие и помощь взрослого.</w:t>
      </w:r>
    </w:p>
    <w:p w:rsidR="007C0989" w:rsidRPr="00E931D3" w:rsidRDefault="007C0989" w:rsidP="007C09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8C762D">
        <w:rPr>
          <w:sz w:val="28"/>
          <w:szCs w:val="28"/>
        </w:rPr>
        <w:t>риобщен</w:t>
      </w:r>
      <w:r>
        <w:rPr>
          <w:sz w:val="28"/>
          <w:szCs w:val="28"/>
        </w:rPr>
        <w:t>ие детей к труду начинается</w:t>
      </w:r>
      <w:r>
        <w:rPr>
          <w:sz w:val="28"/>
          <w:szCs w:val="28"/>
        </w:rPr>
        <w:t xml:space="preserve"> в младшем возрасте. </w:t>
      </w:r>
      <w:r>
        <w:rPr>
          <w:color w:val="000000"/>
          <w:sz w:val="28"/>
          <w:szCs w:val="28"/>
        </w:rPr>
        <w:t>Малыши активно о</w:t>
      </w:r>
      <w:r>
        <w:rPr>
          <w:sz w:val="28"/>
          <w:szCs w:val="28"/>
        </w:rPr>
        <w:t>бучаются</w:t>
      </w:r>
      <w:r w:rsidRPr="003B73E3">
        <w:rPr>
          <w:sz w:val="28"/>
          <w:szCs w:val="28"/>
        </w:rPr>
        <w:t xml:space="preserve"> простейшим трудовым умениям и навыкам</w:t>
      </w:r>
      <w:r>
        <w:rPr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При помощи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воспитателя дети моют и вытирают руки и лицо,</w:t>
      </w:r>
      <w:r>
        <w:rPr>
          <w:rStyle w:val="c2"/>
          <w:color w:val="000000"/>
          <w:sz w:val="28"/>
          <w:szCs w:val="28"/>
        </w:rPr>
        <w:t xml:space="preserve"> учатся самостоятельно кушать, одеваться и раздеваться, </w:t>
      </w:r>
      <w:r>
        <w:rPr>
          <w:rStyle w:val="c2"/>
          <w:color w:val="000000"/>
          <w:sz w:val="28"/>
          <w:szCs w:val="28"/>
        </w:rPr>
        <w:t>расстегивать пуговицы, развязывать</w:t>
      </w:r>
      <w:r w:rsidRPr="00E931D3">
        <w:rPr>
          <w:rStyle w:val="c2"/>
          <w:color w:val="000000"/>
          <w:sz w:val="28"/>
          <w:szCs w:val="28"/>
        </w:rPr>
        <w:t xml:space="preserve"> шнурки. Складывают одежду и обувь на место.</w:t>
      </w:r>
      <w:r>
        <w:rPr>
          <w:rStyle w:val="c2"/>
          <w:color w:val="000000"/>
          <w:sz w:val="28"/>
          <w:szCs w:val="28"/>
        </w:rPr>
        <w:t xml:space="preserve"> После игры убирают игрушки</w:t>
      </w:r>
      <w:r w:rsidRPr="00E931D3">
        <w:rPr>
          <w:sz w:val="28"/>
          <w:szCs w:val="28"/>
        </w:rPr>
        <w:t>, выполняет различные трудовые поручения.</w:t>
      </w:r>
      <w:r>
        <w:t xml:space="preserve"> </w:t>
      </w:r>
    </w:p>
    <w:p w:rsidR="007C0989" w:rsidRDefault="007C0989" w:rsidP="007C098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850">
        <w:rPr>
          <w:sz w:val="28"/>
          <w:szCs w:val="28"/>
        </w:rPr>
        <w:t>Труд детей в детском саду многообразен. Задача воспитателя эпизодически давать поручения одному или нескольким детям, учитывая их возрастные и индивидуальные особеннос</w:t>
      </w:r>
      <w:r>
        <w:rPr>
          <w:sz w:val="28"/>
          <w:szCs w:val="28"/>
        </w:rPr>
        <w:t xml:space="preserve">ти и наличие опыта. Привлекать </w:t>
      </w:r>
      <w:r w:rsidRPr="00286850">
        <w:rPr>
          <w:sz w:val="28"/>
          <w:szCs w:val="28"/>
        </w:rPr>
        <w:t xml:space="preserve">к посильному труду, постепенно увеличивая содержание трудовой деятельности. </w:t>
      </w:r>
    </w:p>
    <w:p w:rsidR="007C0989" w:rsidRPr="00AD5DD2" w:rsidRDefault="007C0989" w:rsidP="007C098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DD2">
        <w:t xml:space="preserve">      </w:t>
      </w:r>
      <w:r w:rsidRPr="00AD5DD2">
        <w:rPr>
          <w:sz w:val="28"/>
          <w:szCs w:val="28"/>
        </w:rPr>
        <w:t>К концу года дети уже самостоятельно наводят порядок в шкафу для одежды, убирают посуду, готовятся к занят</w:t>
      </w:r>
      <w:r>
        <w:rPr>
          <w:sz w:val="28"/>
          <w:szCs w:val="28"/>
        </w:rPr>
        <w:t xml:space="preserve">иям, </w:t>
      </w:r>
      <w:r w:rsidRPr="00AD5DD2">
        <w:rPr>
          <w:rStyle w:val="c2"/>
          <w:sz w:val="28"/>
          <w:szCs w:val="28"/>
        </w:rPr>
        <w:t>раскладывая бумагу, карандаши, краски, кисточки. Помогают воспитателю убирать игровую площадку и поливать цветы.</w:t>
      </w:r>
      <w:r w:rsidRPr="00AD5DD2">
        <w:rPr>
          <w:sz w:val="28"/>
          <w:szCs w:val="28"/>
        </w:rPr>
        <w:t xml:space="preserve"> Ежедневно выполняя труд</w:t>
      </w:r>
      <w:r>
        <w:rPr>
          <w:sz w:val="28"/>
          <w:szCs w:val="28"/>
        </w:rPr>
        <w:t xml:space="preserve">овые поручения, детей приучают </w:t>
      </w:r>
      <w:r w:rsidRPr="00AD5DD2">
        <w:rPr>
          <w:sz w:val="28"/>
          <w:szCs w:val="28"/>
        </w:rPr>
        <w:t>к систематическому труду, а это формирует привычку к аккуратности и опрятности. Каждый успе</w:t>
      </w:r>
      <w:r>
        <w:rPr>
          <w:sz w:val="28"/>
          <w:szCs w:val="28"/>
        </w:rPr>
        <w:t xml:space="preserve">х ребенка необходимо отмечать, </w:t>
      </w:r>
      <w:r w:rsidRPr="00AD5DD2">
        <w:rPr>
          <w:sz w:val="28"/>
          <w:szCs w:val="28"/>
        </w:rPr>
        <w:t>так как поощрение вызывает у ребенка радостное настроение, стремление к повторению действия, к достижению желаемого результата. Важно сохранить стремление детей к самостоятельности и поддерживать детскую инициативу.</w:t>
      </w:r>
    </w:p>
    <w:p w:rsidR="007C0989" w:rsidRPr="00AD5DD2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D5DD2">
        <w:rPr>
          <w:sz w:val="28"/>
          <w:szCs w:val="28"/>
        </w:rPr>
        <w:t xml:space="preserve">      Важно понимать, что труд ребенка тесно связан с игрой, поэтому в младшем возрасте, выполняя поручения, малыши часто переключаются на игру. А это помогают детям выполнять работу с большим интересом и добиваться лучших результатов. </w:t>
      </w:r>
    </w:p>
    <w:p w:rsidR="007C098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В средней группе в самообслуживании добавляется уход за одеждой, игрушками.</w:t>
      </w:r>
      <w:r w:rsidRPr="001D0D4A">
        <w:rPr>
          <w:rStyle w:val="c2"/>
          <w:color w:val="000000"/>
          <w:sz w:val="28"/>
          <w:szCs w:val="28"/>
        </w:rPr>
        <w:t xml:space="preserve"> </w:t>
      </w:r>
      <w:r w:rsidRPr="001D0D4A">
        <w:rPr>
          <w:sz w:val="28"/>
          <w:szCs w:val="28"/>
        </w:rPr>
        <w:t xml:space="preserve">Дети поочередно включаются в разные виды дежурств. Готовят </w:t>
      </w:r>
      <w:r w:rsidRPr="001D0D4A">
        <w:rPr>
          <w:sz w:val="28"/>
          <w:szCs w:val="28"/>
        </w:rPr>
        <w:lastRenderedPageBreak/>
        <w:t>столы к з</w:t>
      </w:r>
      <w:r>
        <w:rPr>
          <w:sz w:val="28"/>
          <w:szCs w:val="28"/>
        </w:rPr>
        <w:t xml:space="preserve">анятиям. Моют игрушки, стирают </w:t>
      </w:r>
      <w:r w:rsidRPr="001D0D4A">
        <w:rPr>
          <w:sz w:val="28"/>
          <w:szCs w:val="28"/>
        </w:rPr>
        <w:t xml:space="preserve">одежду кукол, накрывают </w:t>
      </w:r>
      <w:proofErr w:type="gramStart"/>
      <w:r w:rsidRPr="001D0D4A">
        <w:rPr>
          <w:sz w:val="28"/>
          <w:szCs w:val="28"/>
        </w:rPr>
        <w:t>столы  к</w:t>
      </w:r>
      <w:proofErr w:type="gramEnd"/>
      <w:r w:rsidRPr="001D0D4A">
        <w:rPr>
          <w:sz w:val="28"/>
          <w:szCs w:val="28"/>
        </w:rPr>
        <w:t xml:space="preserve"> обеду,</w:t>
      </w:r>
      <w:r>
        <w:rPr>
          <w:sz w:val="28"/>
          <w:szCs w:val="28"/>
        </w:rPr>
        <w:t xml:space="preserve"> Аккуратно складывают одежду на стульчики, готовясь ко сну, с</w:t>
      </w:r>
      <w:r w:rsidRPr="001D0D4A">
        <w:rPr>
          <w:sz w:val="28"/>
          <w:szCs w:val="28"/>
        </w:rPr>
        <w:t>ледят за порядком в спальне и на игровой площадке.</w:t>
      </w:r>
    </w:p>
    <w:p w:rsidR="007C0989" w:rsidRPr="00D2486D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Pr="004001B1">
        <w:rPr>
          <w:color w:val="000000"/>
          <w:sz w:val="28"/>
          <w:szCs w:val="28"/>
        </w:rPr>
        <w:t>Своевременное освоение трудовой деятельности дает возможность ребенку самоутвердиться, ч</w:t>
      </w:r>
      <w:r>
        <w:rPr>
          <w:color w:val="000000"/>
          <w:sz w:val="28"/>
          <w:szCs w:val="28"/>
        </w:rPr>
        <w:t>увствовать себя самостоятельным и</w:t>
      </w:r>
      <w:r w:rsidRPr="004001B1">
        <w:rPr>
          <w:color w:val="000000"/>
          <w:sz w:val="28"/>
          <w:szCs w:val="28"/>
        </w:rPr>
        <w:t xml:space="preserve"> умелым. </w:t>
      </w:r>
      <w:r w:rsidRPr="00B10D63">
        <w:rPr>
          <w:sz w:val="28"/>
          <w:szCs w:val="28"/>
        </w:rPr>
        <w:t>В процессе труда дети приобретают трудовые навыки и умения, помогающие ребенку становиться независимым от взрослого и самостоятельным.</w:t>
      </w:r>
    </w:p>
    <w:p w:rsidR="007C0989" w:rsidRPr="00764CC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c8c10"/>
          <w:sz w:val="28"/>
          <w:szCs w:val="28"/>
        </w:rPr>
        <w:t xml:space="preserve">     </w:t>
      </w:r>
      <w:r w:rsidRPr="00764CC9">
        <w:rPr>
          <w:sz w:val="28"/>
          <w:szCs w:val="28"/>
        </w:rPr>
        <w:t xml:space="preserve">Основная задача </w:t>
      </w:r>
      <w:r>
        <w:rPr>
          <w:sz w:val="28"/>
          <w:szCs w:val="28"/>
        </w:rPr>
        <w:t xml:space="preserve">этого возраста </w:t>
      </w:r>
      <w:r w:rsidRPr="00764CC9">
        <w:rPr>
          <w:sz w:val="28"/>
          <w:szCs w:val="28"/>
        </w:rPr>
        <w:t>–</w:t>
      </w:r>
      <w:r w:rsidRPr="001D0D4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035B0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и совершенствовать</w:t>
      </w:r>
      <w:r w:rsidRPr="00C035B0">
        <w:rPr>
          <w:sz w:val="28"/>
          <w:szCs w:val="28"/>
        </w:rPr>
        <w:t xml:space="preserve"> трудовые навыки</w:t>
      </w:r>
      <w:r>
        <w:rPr>
          <w:sz w:val="28"/>
          <w:szCs w:val="28"/>
        </w:rPr>
        <w:t xml:space="preserve"> детей</w:t>
      </w:r>
      <w:r w:rsidRPr="00C035B0">
        <w:rPr>
          <w:sz w:val="28"/>
          <w:szCs w:val="28"/>
        </w:rPr>
        <w:t xml:space="preserve">, </w:t>
      </w:r>
      <w:r w:rsidRPr="00764CC9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у них </w:t>
      </w:r>
      <w:r w:rsidRPr="00764CC9">
        <w:rPr>
          <w:sz w:val="28"/>
          <w:szCs w:val="28"/>
        </w:rPr>
        <w:t>потребность систематически выполнять трудовые обязанности, восп</w:t>
      </w:r>
      <w:r>
        <w:rPr>
          <w:sz w:val="28"/>
          <w:szCs w:val="28"/>
        </w:rPr>
        <w:t>итывать умение трудиться сообща,</w:t>
      </w:r>
      <w:r w:rsidRPr="007454C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035B0">
        <w:rPr>
          <w:sz w:val="28"/>
          <w:szCs w:val="28"/>
        </w:rPr>
        <w:t>азвивать навыки организации работы</w:t>
      </w:r>
      <w:r>
        <w:rPr>
          <w:sz w:val="28"/>
          <w:szCs w:val="28"/>
        </w:rPr>
        <w:t>.</w:t>
      </w:r>
    </w:p>
    <w:p w:rsidR="007C0989" w:rsidRPr="00623A6B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Испытывая</w:t>
      </w:r>
      <w:r w:rsidRPr="009A537C">
        <w:rPr>
          <w:color w:val="000000"/>
          <w:sz w:val="28"/>
          <w:szCs w:val="28"/>
        </w:rPr>
        <w:t xml:space="preserve"> положительные эмоции в ходе работы, </w:t>
      </w:r>
      <w:r>
        <w:rPr>
          <w:color w:val="000000"/>
          <w:sz w:val="28"/>
          <w:szCs w:val="28"/>
        </w:rPr>
        <w:t>дети стремятся</w:t>
      </w:r>
      <w:r w:rsidRPr="009A537C">
        <w:rPr>
          <w:color w:val="000000"/>
          <w:sz w:val="28"/>
          <w:szCs w:val="28"/>
        </w:rPr>
        <w:t xml:space="preserve"> к признанию своей самостоятельности, </w:t>
      </w:r>
      <w:r>
        <w:rPr>
          <w:color w:val="000000"/>
          <w:sz w:val="28"/>
          <w:szCs w:val="28"/>
        </w:rPr>
        <w:t>радуются</w:t>
      </w:r>
      <w:r>
        <w:rPr>
          <w:color w:val="000000"/>
          <w:sz w:val="28"/>
          <w:szCs w:val="28"/>
        </w:rPr>
        <w:t xml:space="preserve"> </w:t>
      </w:r>
      <w:r w:rsidRPr="009A537C">
        <w:rPr>
          <w:color w:val="000000"/>
          <w:sz w:val="28"/>
          <w:szCs w:val="28"/>
        </w:rPr>
        <w:t xml:space="preserve">от </w:t>
      </w:r>
      <w:proofErr w:type="gramStart"/>
      <w:r w:rsidRPr="009A537C">
        <w:rPr>
          <w:color w:val="000000"/>
          <w:sz w:val="28"/>
          <w:szCs w:val="28"/>
        </w:rPr>
        <w:t>похвалы  за</w:t>
      </w:r>
      <w:proofErr w:type="gramEnd"/>
      <w:r w:rsidRPr="009A537C">
        <w:rPr>
          <w:color w:val="000000"/>
          <w:sz w:val="28"/>
          <w:szCs w:val="28"/>
        </w:rPr>
        <w:t xml:space="preserve"> дост</w:t>
      </w:r>
      <w:r>
        <w:rPr>
          <w:color w:val="000000"/>
          <w:sz w:val="28"/>
          <w:szCs w:val="28"/>
        </w:rPr>
        <w:t xml:space="preserve">игнутые результаты своей работы, </w:t>
      </w:r>
      <w:r w:rsidRPr="00623A6B">
        <w:rPr>
          <w:color w:val="000000"/>
          <w:sz w:val="28"/>
          <w:szCs w:val="28"/>
        </w:rPr>
        <w:t xml:space="preserve"> от своей полезности другим.</w:t>
      </w:r>
      <w:r>
        <w:rPr>
          <w:color w:val="000000"/>
          <w:sz w:val="28"/>
          <w:szCs w:val="28"/>
        </w:rPr>
        <w:t xml:space="preserve"> </w:t>
      </w:r>
      <w:r w:rsidRPr="00623A6B">
        <w:rPr>
          <w:color w:val="000000"/>
          <w:sz w:val="28"/>
          <w:szCs w:val="28"/>
        </w:rPr>
        <w:t>Поощрение любой попытки ребенка проявить самостоятельность помогает ему преодолеть трудности, наполняет чувством радости от собственной умелости, воспитывает начала трудолюбия.</w:t>
      </w:r>
      <w:r>
        <w:rPr>
          <w:color w:val="000000"/>
          <w:sz w:val="28"/>
          <w:szCs w:val="28"/>
        </w:rPr>
        <w:t xml:space="preserve"> </w:t>
      </w:r>
      <w:r w:rsidRPr="00623A6B">
        <w:rPr>
          <w:color w:val="000000"/>
          <w:sz w:val="28"/>
          <w:szCs w:val="28"/>
        </w:rPr>
        <w:t xml:space="preserve"> </w:t>
      </w:r>
    </w:p>
    <w:p w:rsidR="007C098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rStyle w:val="c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018E5">
        <w:rPr>
          <w:color w:val="000000"/>
          <w:sz w:val="28"/>
          <w:szCs w:val="28"/>
        </w:rPr>
        <w:t xml:space="preserve">Привлечение детей дошкольного возраста к посильному систематическому труду необходимо для их всестороннего развития. Труд укрепляет физические силы, здоровье ребёнка, движения его становятся увереннее, точнее. Труд требует от дошкольника сообразительности, наблюдательности, внимания, сосредоточенности, тренирует память. </w:t>
      </w:r>
    </w:p>
    <w:p w:rsidR="007C098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     В старшей группе особое место занимает </w:t>
      </w:r>
      <w:r w:rsidRPr="006C7259">
        <w:rPr>
          <w:rStyle w:val="c8"/>
          <w:color w:val="000000"/>
          <w:sz w:val="28"/>
          <w:szCs w:val="28"/>
        </w:rPr>
        <w:t>коллективный труд</w:t>
      </w:r>
      <w:r>
        <w:rPr>
          <w:rStyle w:val="c8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уборка групповой комнаты прополка цветника, ухода за комнатными растениями, генеральная уборка в шкафах с пособиями и раздаточным материалом.</w:t>
      </w:r>
      <w:r w:rsidRPr="00B1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0989" w:rsidRPr="006C725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C762D">
        <w:rPr>
          <w:sz w:val="28"/>
          <w:szCs w:val="28"/>
        </w:rPr>
        <w:t>Дети активно овладевают различными трудовыми навыками и приемами труда в природе</w:t>
      </w:r>
      <w:r>
        <w:rPr>
          <w:sz w:val="28"/>
          <w:szCs w:val="28"/>
        </w:rPr>
        <w:t xml:space="preserve">. </w:t>
      </w:r>
      <w:r w:rsidRPr="008C762D">
        <w:rPr>
          <w:sz w:val="28"/>
          <w:szCs w:val="28"/>
        </w:rPr>
        <w:t>Продолжается прио</w:t>
      </w:r>
      <w:r>
        <w:rPr>
          <w:sz w:val="28"/>
          <w:szCs w:val="28"/>
        </w:rPr>
        <w:t>бщение детей к посильному труду, и</w:t>
      </w:r>
      <w:r w:rsidRPr="0083122F">
        <w:rPr>
          <w:sz w:val="28"/>
          <w:szCs w:val="28"/>
        </w:rPr>
        <w:t>зучаются орудия труда и способы их использования</w:t>
      </w:r>
      <w:r>
        <w:t>.</w:t>
      </w:r>
      <w:r>
        <w:rPr>
          <w:sz w:val="28"/>
          <w:szCs w:val="28"/>
        </w:rPr>
        <w:t xml:space="preserve"> </w:t>
      </w:r>
      <w:r w:rsidRPr="004001B1">
        <w:rPr>
          <w:color w:val="000000"/>
          <w:sz w:val="28"/>
          <w:szCs w:val="28"/>
        </w:rPr>
        <w:t>В труде формируются его нравственные качества, чувство коллективизма, уважения к людям.</w:t>
      </w:r>
      <w:r w:rsidRPr="001D0D4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      Трудовое обучение осуществляется на занятиях и в повседневной жизни, может быть индивидуальным и групповым.</w:t>
      </w:r>
    </w:p>
    <w:p w:rsidR="007C0989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4B5F">
        <w:rPr>
          <w:sz w:val="28"/>
          <w:szCs w:val="28"/>
        </w:rPr>
        <w:t>Труд должен доставлять удовлетворение и радость.  Разумно организованная трудовая деятельность укрепляет физические силы, зд</w:t>
      </w:r>
      <w:r>
        <w:rPr>
          <w:sz w:val="28"/>
          <w:szCs w:val="28"/>
        </w:rPr>
        <w:t>оровье ребенка и оказывает сущес</w:t>
      </w:r>
      <w:r>
        <w:rPr>
          <w:sz w:val="28"/>
          <w:szCs w:val="28"/>
        </w:rPr>
        <w:t xml:space="preserve">твенное влияние </w:t>
      </w:r>
      <w:r w:rsidRPr="000F4B5F">
        <w:rPr>
          <w:sz w:val="28"/>
          <w:szCs w:val="28"/>
        </w:rPr>
        <w:t>на умственное развитие ребенка</w:t>
      </w:r>
    </w:p>
    <w:p w:rsidR="007C0989" w:rsidRPr="00F018E5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18E5">
        <w:rPr>
          <w:sz w:val="28"/>
          <w:szCs w:val="28"/>
        </w:rPr>
        <w:t xml:space="preserve">Трудовая деятельность является важным фактором воспитания ребенка. Вследствие </w:t>
      </w:r>
      <w:r w:rsidRPr="007E543E">
        <w:rPr>
          <w:sz w:val="28"/>
          <w:szCs w:val="28"/>
        </w:rPr>
        <w:t>коллективного труда</w:t>
      </w:r>
      <w:r w:rsidRPr="00F018E5">
        <w:rPr>
          <w:sz w:val="28"/>
          <w:szCs w:val="28"/>
        </w:rPr>
        <w:t xml:space="preserve"> ребенок получает навыки работы, общения </w:t>
      </w:r>
      <w:r w:rsidRPr="00F018E5">
        <w:rPr>
          <w:sz w:val="28"/>
          <w:szCs w:val="28"/>
        </w:rPr>
        <w:t>и сотрудничества</w:t>
      </w:r>
      <w:r w:rsidRPr="00F018E5">
        <w:rPr>
          <w:sz w:val="28"/>
          <w:szCs w:val="28"/>
        </w:rPr>
        <w:t>. Под влиянием успехов в трудовой деятельности меняется самооценка ребенка, развиваются способности, умения и навыки.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 обеспечивает системность их </w:t>
      </w:r>
      <w:r w:rsidRPr="003B012C">
        <w:rPr>
          <w:sz w:val="28"/>
          <w:szCs w:val="28"/>
        </w:rPr>
        <w:t>участия в труде</w:t>
      </w:r>
    </w:p>
    <w:p w:rsidR="007C0989" w:rsidRPr="00A01DDA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DD2">
        <w:rPr>
          <w:rStyle w:val="a4"/>
          <w:b w:val="0"/>
          <w:sz w:val="28"/>
          <w:szCs w:val="28"/>
        </w:rPr>
        <w:t>Старшие дошкольники</w:t>
      </w:r>
      <w:r w:rsidRPr="00AD5DD2">
        <w:rPr>
          <w:rStyle w:val="a4"/>
          <w:sz w:val="28"/>
          <w:szCs w:val="28"/>
        </w:rPr>
        <w:t> </w:t>
      </w:r>
      <w:r w:rsidRPr="00AD5DD2">
        <w:rPr>
          <w:sz w:val="28"/>
          <w:szCs w:val="28"/>
        </w:rPr>
        <w:t>могут</w:t>
      </w:r>
      <w:r>
        <w:rPr>
          <w:sz w:val="28"/>
          <w:szCs w:val="28"/>
        </w:rPr>
        <w:t xml:space="preserve"> уже</w:t>
      </w:r>
      <w:r w:rsidRPr="00AD5DD2">
        <w:rPr>
          <w:sz w:val="28"/>
          <w:szCs w:val="28"/>
        </w:rPr>
        <w:t xml:space="preserve"> самостоятельно организовать свою деятельность, подбирая необходимые инструменты. У детей </w:t>
      </w:r>
      <w:r>
        <w:rPr>
          <w:sz w:val="28"/>
          <w:szCs w:val="28"/>
        </w:rPr>
        <w:t xml:space="preserve">сформированы </w:t>
      </w:r>
      <w:r w:rsidRPr="00AD5DD2">
        <w:rPr>
          <w:sz w:val="28"/>
          <w:szCs w:val="28"/>
        </w:rPr>
        <w:lastRenderedPageBreak/>
        <w:t xml:space="preserve">обязанности, которые </w:t>
      </w:r>
      <w:r>
        <w:rPr>
          <w:sz w:val="28"/>
          <w:szCs w:val="28"/>
        </w:rPr>
        <w:t>они выполняют систематически. Они положительно</w:t>
      </w:r>
      <w:r w:rsidRPr="00AD1083">
        <w:rPr>
          <w:sz w:val="28"/>
          <w:szCs w:val="28"/>
        </w:rPr>
        <w:t xml:space="preserve"> отн</w:t>
      </w:r>
      <w:r>
        <w:rPr>
          <w:sz w:val="28"/>
          <w:szCs w:val="28"/>
        </w:rPr>
        <w:t>осятся</w:t>
      </w:r>
      <w:r>
        <w:rPr>
          <w:sz w:val="28"/>
          <w:szCs w:val="28"/>
        </w:rPr>
        <w:t xml:space="preserve"> к труду взрослых,</w:t>
      </w:r>
      <w:r>
        <w:rPr>
          <w:sz w:val="28"/>
          <w:szCs w:val="28"/>
        </w:rPr>
        <w:t xml:space="preserve"> оказывают им посильную помощь. У них развиты положительные личностные</w:t>
      </w:r>
      <w:r w:rsidRPr="00AD1083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 и привычка</w:t>
      </w:r>
      <w:r w:rsidRPr="00AD1083">
        <w:rPr>
          <w:sz w:val="28"/>
          <w:szCs w:val="28"/>
        </w:rPr>
        <w:t xml:space="preserve"> к трудовому усилию, заботливости, бережливости и готовности принять участие в работе.</w:t>
      </w:r>
    </w:p>
    <w:p w:rsidR="007C0989" w:rsidRDefault="007C0989" w:rsidP="007C09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A0A0A"/>
          <w:sz w:val="28"/>
          <w:szCs w:val="28"/>
        </w:rPr>
      </w:pPr>
      <w:r w:rsidRPr="002B2869">
        <w:rPr>
          <w:rStyle w:val="a4"/>
          <w:b w:val="0"/>
          <w:sz w:val="28"/>
          <w:szCs w:val="28"/>
        </w:rPr>
        <w:t>Конечно, трудовым воспитанием нужно заниматься не только в детском саду, но и дома.</w:t>
      </w:r>
      <w:r w:rsidRPr="005656C5">
        <w:rPr>
          <w:sz w:val="28"/>
          <w:szCs w:val="28"/>
        </w:rPr>
        <w:t xml:space="preserve"> </w:t>
      </w:r>
      <w:r w:rsidRPr="00363C38">
        <w:rPr>
          <w:sz w:val="28"/>
          <w:szCs w:val="28"/>
        </w:rPr>
        <w:t>Одна из важных задач семьи – включение ребенка в систематический, посильный для его возраста труд, без чего невозможно всестороннее формирование личности.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</w:t>
      </w:r>
      <w:r w:rsidRPr="000F2BC0">
        <w:rPr>
          <w:rFonts w:ascii="rubik" w:hAnsi="rubik"/>
          <w:color w:val="0A0A0A"/>
          <w:sz w:val="28"/>
          <w:szCs w:val="28"/>
        </w:rPr>
        <w:t>Если в детском саду ребенка приучают к труду, а дома делают все за него, малыш вряд ли чему-то научится.</w:t>
      </w:r>
    </w:p>
    <w:p w:rsidR="007C0989" w:rsidRPr="00563BDA" w:rsidRDefault="007C0989" w:rsidP="007C09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color w:val="0A0A0A"/>
          <w:sz w:val="28"/>
          <w:szCs w:val="28"/>
        </w:rPr>
        <w:t xml:space="preserve"> </w:t>
      </w:r>
      <w:r w:rsidRPr="000F2BC0">
        <w:rPr>
          <w:rFonts w:ascii="rubik" w:hAnsi="rubik"/>
          <w:color w:val="0A0A0A"/>
          <w:sz w:val="28"/>
          <w:szCs w:val="28"/>
        </w:rPr>
        <w:t xml:space="preserve">Трудовое воспитание в семье не требует специальных навыков. </w:t>
      </w:r>
      <w:r>
        <w:rPr>
          <w:sz w:val="28"/>
          <w:szCs w:val="28"/>
        </w:rPr>
        <w:t xml:space="preserve"> Работа </w:t>
      </w:r>
      <w:r w:rsidRPr="00363C38">
        <w:rPr>
          <w:sz w:val="28"/>
          <w:szCs w:val="28"/>
        </w:rPr>
        <w:t>будет более привлекательно</w:t>
      </w:r>
      <w:r>
        <w:rPr>
          <w:sz w:val="28"/>
          <w:szCs w:val="28"/>
        </w:rPr>
        <w:t>й, если родители будут трудиться вме</w:t>
      </w:r>
      <w:r w:rsidRPr="00363C38">
        <w:rPr>
          <w:sz w:val="28"/>
          <w:szCs w:val="28"/>
        </w:rPr>
        <w:t>сте, показывая пример.</w:t>
      </w:r>
      <w:r w:rsidRPr="000F2BC0">
        <w:rPr>
          <w:rFonts w:ascii="rubik" w:hAnsi="rubik"/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Поначалу, выполняя </w:t>
      </w:r>
      <w:r w:rsidRPr="000F2BC0">
        <w:rPr>
          <w:rFonts w:ascii="rubik" w:hAnsi="rubik"/>
          <w:color w:val="0A0A0A"/>
          <w:sz w:val="28"/>
          <w:szCs w:val="28"/>
        </w:rPr>
        <w:t>п</w:t>
      </w:r>
      <w:r>
        <w:rPr>
          <w:rFonts w:ascii="rubik" w:hAnsi="rubik"/>
          <w:color w:val="0A0A0A"/>
          <w:sz w:val="28"/>
          <w:szCs w:val="28"/>
        </w:rPr>
        <w:t>росты</w:t>
      </w:r>
      <w:r>
        <w:rPr>
          <w:color w:val="0A0A0A"/>
          <w:sz w:val="28"/>
          <w:szCs w:val="28"/>
        </w:rPr>
        <w:t>е</w:t>
      </w:r>
      <w:r>
        <w:rPr>
          <w:rFonts w:ascii="rubik" w:hAnsi="rubik"/>
          <w:color w:val="0A0A0A"/>
          <w:sz w:val="28"/>
          <w:szCs w:val="28"/>
        </w:rPr>
        <w:t xml:space="preserve"> домашни</w:t>
      </w:r>
      <w:r>
        <w:rPr>
          <w:color w:val="0A0A0A"/>
          <w:sz w:val="28"/>
          <w:szCs w:val="28"/>
        </w:rPr>
        <w:t>е</w:t>
      </w:r>
      <w:r>
        <w:rPr>
          <w:rFonts w:ascii="rubik" w:hAnsi="rubik"/>
          <w:color w:val="0A0A0A"/>
          <w:sz w:val="28"/>
          <w:szCs w:val="28"/>
        </w:rPr>
        <w:t xml:space="preserve"> дела</w:t>
      </w:r>
      <w:r>
        <w:rPr>
          <w:color w:val="0A0A0A"/>
          <w:sz w:val="28"/>
          <w:szCs w:val="28"/>
        </w:rPr>
        <w:t>,</w:t>
      </w:r>
      <w:r w:rsidRPr="00595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вовлекаем ребенка </w:t>
      </w:r>
      <w:r>
        <w:rPr>
          <w:sz w:val="28"/>
          <w:szCs w:val="28"/>
        </w:rPr>
        <w:t>в работу играя</w:t>
      </w:r>
      <w:r>
        <w:rPr>
          <w:rFonts w:ascii="rubik" w:hAnsi="rubik"/>
          <w:color w:val="0A0A0A"/>
          <w:sz w:val="28"/>
          <w:szCs w:val="28"/>
        </w:rPr>
        <w:t xml:space="preserve">: </w:t>
      </w:r>
      <w:r>
        <w:rPr>
          <w:rFonts w:ascii="rubik" w:hAnsi="rubik"/>
          <w:color w:val="0A0A0A"/>
          <w:sz w:val="28"/>
          <w:szCs w:val="28"/>
        </w:rPr>
        <w:t>выт</w:t>
      </w:r>
      <w:r>
        <w:rPr>
          <w:color w:val="0A0A0A"/>
          <w:sz w:val="28"/>
          <w:szCs w:val="28"/>
        </w:rPr>
        <w:t>ираем</w:t>
      </w:r>
      <w:r>
        <w:rPr>
          <w:rFonts w:ascii="rubik" w:hAnsi="rubik"/>
          <w:color w:val="0A0A0A"/>
          <w:sz w:val="28"/>
          <w:szCs w:val="28"/>
        </w:rPr>
        <w:t xml:space="preserve"> стол</w:t>
      </w:r>
      <w:r>
        <w:rPr>
          <w:color w:val="0A0A0A"/>
          <w:sz w:val="28"/>
          <w:szCs w:val="28"/>
        </w:rPr>
        <w:t>,</w:t>
      </w:r>
      <w:r>
        <w:rPr>
          <w:rFonts w:ascii="rubik" w:hAnsi="rubik"/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поправляем</w:t>
      </w:r>
      <w:r w:rsidRPr="000F2BC0">
        <w:rPr>
          <w:rFonts w:ascii="rubik" w:hAnsi="rubik"/>
          <w:color w:val="0A0A0A"/>
          <w:sz w:val="28"/>
          <w:szCs w:val="28"/>
        </w:rPr>
        <w:t xml:space="preserve"> постель</w:t>
      </w:r>
      <w:r>
        <w:rPr>
          <w:color w:val="0A0A0A"/>
          <w:sz w:val="28"/>
          <w:szCs w:val="28"/>
        </w:rPr>
        <w:t xml:space="preserve">, убираем игрушки. </w:t>
      </w:r>
      <w:r>
        <w:rPr>
          <w:sz w:val="28"/>
          <w:szCs w:val="28"/>
        </w:rPr>
        <w:t>Наблюдая за трудом родителей, ребенок будет стараться делать тоже. Взрослым необходимо помогать ощутить ребенку пользу и радость от выполненной работы.  Развить желание работать вот основная задача родителей, если они хотят вырастить ребенка внимательным, трудолюбивым и послушным.  Выполняя</w:t>
      </w:r>
      <w:r w:rsidRPr="008708C4">
        <w:rPr>
          <w:sz w:val="28"/>
          <w:szCs w:val="28"/>
        </w:rPr>
        <w:t xml:space="preserve"> </w:t>
      </w:r>
      <w:r w:rsidRPr="00363C38">
        <w:rPr>
          <w:sz w:val="28"/>
          <w:szCs w:val="28"/>
        </w:rPr>
        <w:t xml:space="preserve">постоянные трудовые </w:t>
      </w:r>
      <w:r>
        <w:rPr>
          <w:sz w:val="28"/>
          <w:szCs w:val="28"/>
        </w:rPr>
        <w:t>поручения, посиль</w:t>
      </w:r>
      <w:r>
        <w:rPr>
          <w:sz w:val="28"/>
          <w:szCs w:val="28"/>
        </w:rPr>
        <w:t xml:space="preserve">ные ребенку по возрасту, нужно </w:t>
      </w:r>
      <w:r w:rsidRPr="00363C38">
        <w:rPr>
          <w:sz w:val="28"/>
          <w:szCs w:val="28"/>
        </w:rPr>
        <w:t>тщат</w:t>
      </w:r>
      <w:r>
        <w:rPr>
          <w:sz w:val="28"/>
          <w:szCs w:val="28"/>
        </w:rPr>
        <w:t xml:space="preserve">ельно планировать, </w:t>
      </w:r>
      <w:r>
        <w:rPr>
          <w:sz w:val="28"/>
          <w:szCs w:val="28"/>
        </w:rPr>
        <w:t>чередуя его труд и отдых</w:t>
      </w:r>
      <w:r w:rsidRPr="00363C38">
        <w:rPr>
          <w:sz w:val="28"/>
          <w:szCs w:val="28"/>
        </w:rPr>
        <w:t>.</w:t>
      </w:r>
      <w:r w:rsidRPr="00DC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Надо всегда</w:t>
      </w:r>
      <w:r w:rsidRPr="00DC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помогать ребенку, подсказывать, а оценивая</w:t>
      </w:r>
      <w:r w:rsidRPr="00DC3E35">
        <w:rPr>
          <w:color w:val="000000"/>
          <w:sz w:val="28"/>
          <w:szCs w:val="28"/>
        </w:rPr>
        <w:t xml:space="preserve"> качество в</w:t>
      </w:r>
      <w:r>
        <w:rPr>
          <w:color w:val="000000"/>
          <w:sz w:val="28"/>
          <w:szCs w:val="28"/>
        </w:rPr>
        <w:t>ыполненной работы обязательно благодари</w:t>
      </w:r>
      <w:r w:rsidRPr="00DC3E3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DC3E35">
        <w:rPr>
          <w:color w:val="000000"/>
          <w:sz w:val="28"/>
          <w:szCs w:val="28"/>
        </w:rPr>
        <w:t xml:space="preserve"> за проявленные трудолюбие и старательность.</w:t>
      </w:r>
      <w:r>
        <w:rPr>
          <w:sz w:val="28"/>
          <w:szCs w:val="28"/>
        </w:rPr>
        <w:t xml:space="preserve"> </w:t>
      </w:r>
      <w:r w:rsidRPr="00870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Привлекая детей к выполнению бытовых </w:t>
      </w:r>
      <w:r>
        <w:rPr>
          <w:sz w:val="28"/>
          <w:szCs w:val="28"/>
        </w:rPr>
        <w:t>обязанностей, воспитываем</w:t>
      </w:r>
      <w:r>
        <w:rPr>
          <w:sz w:val="28"/>
          <w:szCs w:val="28"/>
        </w:rPr>
        <w:t xml:space="preserve"> не только привычку трудиться, но и</w:t>
      </w:r>
      <w:r>
        <w:rPr>
          <w:sz w:val="28"/>
          <w:szCs w:val="28"/>
        </w:rPr>
        <w:t xml:space="preserve"> желание заботиться о близких, </w:t>
      </w:r>
      <w:r>
        <w:rPr>
          <w:sz w:val="28"/>
          <w:szCs w:val="28"/>
        </w:rPr>
        <w:t>приходить</w:t>
      </w:r>
      <w:r w:rsidRPr="00506E53">
        <w:rPr>
          <w:sz w:val="28"/>
          <w:szCs w:val="28"/>
        </w:rPr>
        <w:t xml:space="preserve"> на выручку.</w:t>
      </w:r>
    </w:p>
    <w:p w:rsidR="007C0989" w:rsidRPr="006E1A67" w:rsidRDefault="007C0989" w:rsidP="007C0989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Б</w:t>
      </w:r>
      <w:r w:rsidRPr="00705DA1">
        <w:rPr>
          <w:sz w:val="28"/>
          <w:szCs w:val="28"/>
        </w:rPr>
        <w:t>ольшое значение для умственного, сенсорного и физического развития детей</w:t>
      </w:r>
      <w:r>
        <w:rPr>
          <w:sz w:val="28"/>
          <w:szCs w:val="28"/>
        </w:rPr>
        <w:t xml:space="preserve"> имеет </w:t>
      </w:r>
      <w:r w:rsidRPr="00473943">
        <w:rPr>
          <w:sz w:val="28"/>
          <w:szCs w:val="28"/>
        </w:rPr>
        <w:t>руд детей в</w:t>
      </w:r>
      <w:r>
        <w:rPr>
          <w:sz w:val="28"/>
          <w:szCs w:val="28"/>
        </w:rPr>
        <w:t xml:space="preserve"> природе</w:t>
      </w:r>
      <w:r w:rsidRPr="00705DA1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Работая на цветниках и территории детского сада, дошкольники знакомятся</w:t>
      </w:r>
      <w:r>
        <w:rPr>
          <w:sz w:val="28"/>
          <w:szCs w:val="28"/>
        </w:rPr>
        <w:t xml:space="preserve"> с правилами ухода за цветами, </w:t>
      </w:r>
      <w:r>
        <w:rPr>
          <w:sz w:val="28"/>
          <w:szCs w:val="28"/>
        </w:rPr>
        <w:t>посадки и прополке растений. Во время прогулок в природу собирают   гербарий полезных лекарственных растений.</w:t>
      </w:r>
      <w:r w:rsidRPr="00705DA1">
        <w:rPr>
          <w:sz w:val="28"/>
          <w:szCs w:val="28"/>
        </w:rPr>
        <w:t xml:space="preserve"> </w:t>
      </w:r>
      <w:r>
        <w:rPr>
          <w:sz w:val="28"/>
          <w:szCs w:val="28"/>
        </w:rPr>
        <w:t>Что с</w:t>
      </w:r>
      <w:r w:rsidRPr="00705DA1">
        <w:rPr>
          <w:sz w:val="28"/>
          <w:szCs w:val="28"/>
        </w:rPr>
        <w:t>пособствует развитию наблюдательности и любознательности, помог</w:t>
      </w:r>
      <w:r>
        <w:rPr>
          <w:sz w:val="28"/>
          <w:szCs w:val="28"/>
        </w:rPr>
        <w:t>ает воспитывать любовь и бережное отношение</w:t>
      </w:r>
      <w:r w:rsidRPr="00705DA1">
        <w:rPr>
          <w:sz w:val="28"/>
          <w:szCs w:val="28"/>
        </w:rPr>
        <w:t xml:space="preserve"> к природе.</w:t>
      </w:r>
    </w:p>
    <w:p w:rsidR="007C0989" w:rsidRDefault="007C0989" w:rsidP="007C09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3A6B">
        <w:rPr>
          <w:sz w:val="28"/>
          <w:szCs w:val="28"/>
        </w:rPr>
        <w:t>Т</w:t>
      </w:r>
      <w:r>
        <w:rPr>
          <w:sz w:val="28"/>
          <w:szCs w:val="28"/>
        </w:rPr>
        <w:t xml:space="preserve">руд детей дошкольного возраста </w:t>
      </w:r>
      <w:r w:rsidRPr="00623A6B">
        <w:rPr>
          <w:sz w:val="28"/>
          <w:szCs w:val="28"/>
        </w:rPr>
        <w:t>должен быть организован так, чтобы они научились понимать пользу и необходимость труда. Труд всегда был основой человеческой жизни</w:t>
      </w:r>
      <w:r>
        <w:rPr>
          <w:color w:val="000000"/>
          <w:sz w:val="28"/>
          <w:szCs w:val="28"/>
        </w:rPr>
        <w:t>. В</w:t>
      </w:r>
      <w:r w:rsidRPr="00623A6B">
        <w:rPr>
          <w:color w:val="000000"/>
          <w:sz w:val="28"/>
          <w:szCs w:val="28"/>
        </w:rPr>
        <w:t>оспитание у ребенка готовности к труду - одна из основных задач при подготовке детей к школе, ведь успешность обучения во многом зависит от того, насколько ребенок приучен трудиться и сформированы ли у него необходимые личностные качества, позволяющие ему продуктивно справляться с учебными заданиями.</w:t>
      </w:r>
      <w:r>
        <w:rPr>
          <w:color w:val="000000"/>
          <w:sz w:val="28"/>
          <w:szCs w:val="28"/>
        </w:rPr>
        <w:t xml:space="preserve"> </w:t>
      </w:r>
      <w:r w:rsidRPr="00623A6B">
        <w:rPr>
          <w:sz w:val="28"/>
          <w:szCs w:val="28"/>
        </w:rPr>
        <w:t>Поэтому в воспитательной работе детского сада труд должен быть одним из самых основных моментов.</w:t>
      </w:r>
    </w:p>
    <w:p w:rsidR="007C0989" w:rsidRDefault="007C0989" w:rsidP="007C09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20F91" w:rsidRDefault="00F20F91"/>
    <w:sectPr w:rsidR="00F2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00"/>
    <w:rsid w:val="005E201D"/>
    <w:rsid w:val="007C0989"/>
    <w:rsid w:val="00C21E00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F3ED"/>
  <w15:chartTrackingRefBased/>
  <w15:docId w15:val="{2D1D7771-D639-448D-ABC7-5A65F55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C0989"/>
    <w:rPr>
      <w:b/>
      <w:bCs/>
    </w:rPr>
  </w:style>
  <w:style w:type="paragraph" w:customStyle="1" w:styleId="c27">
    <w:name w:val="c27"/>
    <w:basedOn w:val="a"/>
    <w:rsid w:val="007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0989"/>
  </w:style>
  <w:style w:type="character" w:customStyle="1" w:styleId="c2">
    <w:name w:val="c2"/>
    <w:basedOn w:val="a0"/>
    <w:rsid w:val="007C0989"/>
  </w:style>
  <w:style w:type="paragraph" w:customStyle="1" w:styleId="c1">
    <w:name w:val="c1"/>
    <w:basedOn w:val="a"/>
    <w:rsid w:val="007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0">
    <w:name w:val="c8 c10"/>
    <w:basedOn w:val="a0"/>
    <w:rsid w:val="007C0989"/>
  </w:style>
  <w:style w:type="character" w:customStyle="1" w:styleId="c8">
    <w:name w:val="c8"/>
    <w:basedOn w:val="a0"/>
    <w:rsid w:val="007C0989"/>
  </w:style>
  <w:style w:type="character" w:customStyle="1" w:styleId="c14">
    <w:name w:val="c14"/>
    <w:basedOn w:val="a0"/>
    <w:rsid w:val="007C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2025-06-25T10:42:00Z</dcterms:created>
  <dcterms:modified xsi:type="dcterms:W3CDTF">2025-06-25T10:54:00Z</dcterms:modified>
</cp:coreProperties>
</file>