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812" w:rsidRDefault="000D4812" w:rsidP="00A967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6753">
        <w:rPr>
          <w:rFonts w:ascii="Times New Roman" w:hAnsi="Times New Roman" w:cs="Times New Roman"/>
          <w:b/>
          <w:sz w:val="28"/>
          <w:szCs w:val="28"/>
        </w:rPr>
        <w:t>Эффе</w:t>
      </w:r>
      <w:r w:rsidR="00A96753">
        <w:rPr>
          <w:rFonts w:ascii="Times New Roman" w:hAnsi="Times New Roman" w:cs="Times New Roman"/>
          <w:b/>
          <w:sz w:val="28"/>
          <w:szCs w:val="28"/>
        </w:rPr>
        <w:t>ктивные логопедические практики</w:t>
      </w:r>
    </w:p>
    <w:p w:rsidR="00A96753" w:rsidRPr="00A96753" w:rsidRDefault="00A96753" w:rsidP="00A9675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96753">
        <w:rPr>
          <w:rFonts w:ascii="Times New Roman" w:hAnsi="Times New Roman" w:cs="Times New Roman"/>
          <w:b/>
          <w:i/>
          <w:sz w:val="28"/>
          <w:szCs w:val="28"/>
        </w:rPr>
        <w:t>Садыкова Марина Владимировна</w:t>
      </w:r>
    </w:p>
    <w:p w:rsidR="00A96753" w:rsidRDefault="00A96753" w:rsidP="00A9675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96753">
        <w:rPr>
          <w:rFonts w:ascii="Times New Roman" w:hAnsi="Times New Roman" w:cs="Times New Roman"/>
          <w:i/>
          <w:sz w:val="28"/>
          <w:szCs w:val="28"/>
        </w:rPr>
        <w:t>Учитель – логопед, высшая квалификационная категория</w:t>
      </w:r>
    </w:p>
    <w:p w:rsidR="00A96753" w:rsidRPr="00A96753" w:rsidRDefault="00A96753" w:rsidP="00A9675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МАДОУ – детский сад №15, г. Среднеуральск</w:t>
      </w:r>
    </w:p>
    <w:p w:rsidR="00EB7268" w:rsidRPr="00EB7268" w:rsidRDefault="00EB7268" w:rsidP="00A967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753">
        <w:rPr>
          <w:rFonts w:ascii="Times New Roman" w:hAnsi="Times New Roman" w:cs="Times New Roman"/>
          <w:sz w:val="28"/>
          <w:szCs w:val="28"/>
        </w:rPr>
        <w:t xml:space="preserve">На своих занятиях учитель  - логопед решает множество задач. </w:t>
      </w:r>
    </w:p>
    <w:p w:rsidR="0004551E" w:rsidRPr="00A96753" w:rsidRDefault="0004551E" w:rsidP="00A96753">
      <w:pPr>
        <w:pStyle w:val="a8"/>
        <w:numPr>
          <w:ilvl w:val="0"/>
          <w:numId w:val="3"/>
        </w:numPr>
        <w:spacing w:beforeAutospacing="1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753">
        <w:rPr>
          <w:rFonts w:ascii="Times New Roman" w:hAnsi="Times New Roman" w:cs="Times New Roman"/>
          <w:sz w:val="28"/>
          <w:szCs w:val="28"/>
        </w:rPr>
        <w:t xml:space="preserve">Создание необходимой артикуляционной базы для постановки звуков; </w:t>
      </w:r>
    </w:p>
    <w:p w:rsidR="0004551E" w:rsidRPr="00A96753" w:rsidRDefault="0004551E" w:rsidP="00A96753">
      <w:pPr>
        <w:pStyle w:val="a8"/>
        <w:numPr>
          <w:ilvl w:val="0"/>
          <w:numId w:val="3"/>
        </w:numPr>
        <w:spacing w:beforeAutospacing="1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753">
        <w:rPr>
          <w:rFonts w:ascii="Times New Roman" w:hAnsi="Times New Roman" w:cs="Times New Roman"/>
          <w:sz w:val="28"/>
          <w:szCs w:val="28"/>
        </w:rPr>
        <w:t>Коррекция произносительной стороны речи;</w:t>
      </w:r>
    </w:p>
    <w:p w:rsidR="0004551E" w:rsidRPr="00A96753" w:rsidRDefault="0004551E" w:rsidP="00A96753">
      <w:pPr>
        <w:pStyle w:val="a8"/>
        <w:numPr>
          <w:ilvl w:val="0"/>
          <w:numId w:val="3"/>
        </w:numPr>
        <w:spacing w:beforeAutospacing="1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753">
        <w:rPr>
          <w:rFonts w:ascii="Times New Roman" w:hAnsi="Times New Roman" w:cs="Times New Roman"/>
          <w:sz w:val="28"/>
          <w:szCs w:val="28"/>
        </w:rPr>
        <w:t>Развитие фонематических процессов;</w:t>
      </w:r>
    </w:p>
    <w:p w:rsidR="0004551E" w:rsidRPr="00A96753" w:rsidRDefault="0004551E" w:rsidP="00A96753">
      <w:pPr>
        <w:pStyle w:val="a8"/>
        <w:numPr>
          <w:ilvl w:val="0"/>
          <w:numId w:val="3"/>
        </w:numPr>
        <w:spacing w:beforeAutospacing="1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753">
        <w:rPr>
          <w:rFonts w:ascii="Times New Roman" w:hAnsi="Times New Roman" w:cs="Times New Roman"/>
          <w:sz w:val="28"/>
          <w:szCs w:val="28"/>
        </w:rPr>
        <w:t>Развитие слоговой структуры слова;</w:t>
      </w:r>
    </w:p>
    <w:p w:rsidR="0004551E" w:rsidRPr="00A96753" w:rsidRDefault="0004551E" w:rsidP="00A96753">
      <w:pPr>
        <w:pStyle w:val="a8"/>
        <w:numPr>
          <w:ilvl w:val="0"/>
          <w:numId w:val="3"/>
        </w:numPr>
        <w:spacing w:beforeAutospacing="1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753">
        <w:rPr>
          <w:rFonts w:ascii="Times New Roman" w:hAnsi="Times New Roman" w:cs="Times New Roman"/>
          <w:sz w:val="28"/>
          <w:szCs w:val="28"/>
        </w:rPr>
        <w:t>Расширение пассивного и активного предметного и глагольного словаря, а также словаря признаков, по всем лексическим темам, предусмотре</w:t>
      </w:r>
      <w:r w:rsidRPr="00A96753">
        <w:rPr>
          <w:rFonts w:ascii="Times New Roman" w:hAnsi="Times New Roman" w:cs="Times New Roman"/>
          <w:sz w:val="28"/>
          <w:szCs w:val="28"/>
        </w:rPr>
        <w:t>н</w:t>
      </w:r>
      <w:r w:rsidRPr="00A96753">
        <w:rPr>
          <w:rFonts w:ascii="Times New Roman" w:hAnsi="Times New Roman" w:cs="Times New Roman"/>
          <w:sz w:val="28"/>
          <w:szCs w:val="28"/>
        </w:rPr>
        <w:t>ным программой;</w:t>
      </w:r>
    </w:p>
    <w:p w:rsidR="0004551E" w:rsidRPr="00A96753" w:rsidRDefault="0004551E" w:rsidP="00A96753">
      <w:pPr>
        <w:pStyle w:val="a8"/>
        <w:numPr>
          <w:ilvl w:val="0"/>
          <w:numId w:val="3"/>
        </w:numPr>
        <w:spacing w:beforeAutospacing="1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753">
        <w:rPr>
          <w:rFonts w:ascii="Times New Roman" w:hAnsi="Times New Roman" w:cs="Times New Roman"/>
          <w:sz w:val="28"/>
          <w:szCs w:val="28"/>
        </w:rPr>
        <w:t>Развитие грамматического строя речи;</w:t>
      </w:r>
    </w:p>
    <w:p w:rsidR="0004551E" w:rsidRPr="00A96753" w:rsidRDefault="0004551E" w:rsidP="00A96753">
      <w:pPr>
        <w:pStyle w:val="a8"/>
        <w:numPr>
          <w:ilvl w:val="0"/>
          <w:numId w:val="3"/>
        </w:numPr>
        <w:spacing w:beforeAutospacing="1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753">
        <w:rPr>
          <w:rFonts w:ascii="Times New Roman" w:hAnsi="Times New Roman" w:cs="Times New Roman"/>
          <w:sz w:val="28"/>
          <w:szCs w:val="28"/>
        </w:rPr>
        <w:t>Развитие фразовой и связной речи речевого общения;</w:t>
      </w:r>
    </w:p>
    <w:p w:rsidR="0004551E" w:rsidRPr="00A96753" w:rsidRDefault="0004551E" w:rsidP="00A96753">
      <w:pPr>
        <w:pStyle w:val="a8"/>
        <w:numPr>
          <w:ilvl w:val="0"/>
          <w:numId w:val="3"/>
        </w:numPr>
        <w:spacing w:beforeAutospacing="1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753">
        <w:rPr>
          <w:rFonts w:ascii="Times New Roman" w:hAnsi="Times New Roman" w:cs="Times New Roman"/>
          <w:sz w:val="28"/>
          <w:szCs w:val="28"/>
        </w:rPr>
        <w:t>Развитие общей и мелкой моторики;</w:t>
      </w:r>
    </w:p>
    <w:p w:rsidR="0004551E" w:rsidRPr="00A96753" w:rsidRDefault="0004551E" w:rsidP="00A96753">
      <w:pPr>
        <w:pStyle w:val="a8"/>
        <w:numPr>
          <w:ilvl w:val="0"/>
          <w:numId w:val="3"/>
        </w:numPr>
        <w:spacing w:beforeAutospacing="1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753">
        <w:rPr>
          <w:rFonts w:ascii="Times New Roman" w:hAnsi="Times New Roman" w:cs="Times New Roman"/>
          <w:sz w:val="28"/>
          <w:szCs w:val="28"/>
        </w:rPr>
        <w:t>Развитие психических функций.</w:t>
      </w:r>
    </w:p>
    <w:p w:rsidR="006F7838" w:rsidRDefault="0004551E" w:rsidP="00CA72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753">
        <w:rPr>
          <w:rFonts w:ascii="Times New Roman" w:hAnsi="Times New Roman" w:cs="Times New Roman"/>
          <w:sz w:val="28"/>
          <w:szCs w:val="28"/>
        </w:rPr>
        <w:lastRenderedPageBreak/>
        <w:t>Именно по этой причине логопед находится в п</w:t>
      </w:r>
      <w:r w:rsidRPr="00A96753">
        <w:rPr>
          <w:rFonts w:ascii="Times New Roman" w:hAnsi="Times New Roman" w:cs="Times New Roman"/>
          <w:sz w:val="28"/>
          <w:szCs w:val="28"/>
        </w:rPr>
        <w:t>о</w:t>
      </w:r>
      <w:r w:rsidRPr="00A96753">
        <w:rPr>
          <w:rFonts w:ascii="Times New Roman" w:hAnsi="Times New Roman" w:cs="Times New Roman"/>
          <w:sz w:val="28"/>
          <w:szCs w:val="28"/>
        </w:rPr>
        <w:t>стоянном поиске таких пра</w:t>
      </w:r>
      <w:r w:rsidRPr="00A96753">
        <w:rPr>
          <w:rFonts w:ascii="Times New Roman" w:hAnsi="Times New Roman" w:cs="Times New Roman"/>
          <w:sz w:val="28"/>
          <w:szCs w:val="28"/>
        </w:rPr>
        <w:t>к</w:t>
      </w:r>
      <w:r w:rsidRPr="00A96753">
        <w:rPr>
          <w:rFonts w:ascii="Times New Roman" w:hAnsi="Times New Roman" w:cs="Times New Roman"/>
          <w:sz w:val="28"/>
          <w:szCs w:val="28"/>
        </w:rPr>
        <w:t>тик</w:t>
      </w:r>
      <w:r w:rsidR="005113C5" w:rsidRPr="00A96753">
        <w:rPr>
          <w:rFonts w:ascii="Times New Roman" w:hAnsi="Times New Roman" w:cs="Times New Roman"/>
          <w:sz w:val="28"/>
          <w:szCs w:val="28"/>
        </w:rPr>
        <w:t>, кото</w:t>
      </w:r>
      <w:r w:rsidRPr="00A96753">
        <w:rPr>
          <w:rFonts w:ascii="Times New Roman" w:hAnsi="Times New Roman" w:cs="Times New Roman"/>
          <w:sz w:val="28"/>
          <w:szCs w:val="28"/>
        </w:rPr>
        <w:t xml:space="preserve">рые </w:t>
      </w:r>
      <w:r w:rsidR="00A96753">
        <w:rPr>
          <w:rFonts w:ascii="Times New Roman" w:hAnsi="Times New Roman" w:cs="Times New Roman"/>
          <w:sz w:val="28"/>
          <w:szCs w:val="28"/>
        </w:rPr>
        <w:t>помо</w:t>
      </w:r>
      <w:r w:rsidR="00A96753">
        <w:rPr>
          <w:rFonts w:ascii="Times New Roman" w:hAnsi="Times New Roman" w:cs="Times New Roman"/>
          <w:sz w:val="28"/>
          <w:szCs w:val="28"/>
        </w:rPr>
        <w:t>г</w:t>
      </w:r>
      <w:r w:rsidR="00A96753">
        <w:rPr>
          <w:rFonts w:ascii="Times New Roman" w:hAnsi="Times New Roman" w:cs="Times New Roman"/>
          <w:sz w:val="28"/>
          <w:szCs w:val="28"/>
        </w:rPr>
        <w:t>ли бы ему в решении этих задач</w:t>
      </w:r>
      <w:r w:rsidRPr="00A96753">
        <w:rPr>
          <w:rFonts w:ascii="Times New Roman" w:hAnsi="Times New Roman" w:cs="Times New Roman"/>
          <w:sz w:val="28"/>
          <w:szCs w:val="28"/>
        </w:rPr>
        <w:t xml:space="preserve"> наиболее </w:t>
      </w:r>
      <w:r w:rsidR="005113C5" w:rsidRPr="00A96753">
        <w:rPr>
          <w:rFonts w:ascii="Times New Roman" w:hAnsi="Times New Roman" w:cs="Times New Roman"/>
          <w:sz w:val="28"/>
          <w:szCs w:val="28"/>
        </w:rPr>
        <w:t>эффе</w:t>
      </w:r>
      <w:r w:rsidR="005113C5" w:rsidRPr="00A96753">
        <w:rPr>
          <w:rFonts w:ascii="Times New Roman" w:hAnsi="Times New Roman" w:cs="Times New Roman"/>
          <w:sz w:val="28"/>
          <w:szCs w:val="28"/>
        </w:rPr>
        <w:t>к</w:t>
      </w:r>
      <w:r w:rsidR="005113C5" w:rsidRPr="00A96753">
        <w:rPr>
          <w:rFonts w:ascii="Times New Roman" w:hAnsi="Times New Roman" w:cs="Times New Roman"/>
          <w:sz w:val="28"/>
          <w:szCs w:val="28"/>
        </w:rPr>
        <w:t>тив</w:t>
      </w:r>
      <w:r w:rsidR="00EB4794">
        <w:rPr>
          <w:rFonts w:ascii="Times New Roman" w:hAnsi="Times New Roman" w:cs="Times New Roman"/>
          <w:sz w:val="28"/>
          <w:szCs w:val="28"/>
        </w:rPr>
        <w:t>но</w:t>
      </w:r>
      <w:r w:rsidR="00EB7268">
        <w:rPr>
          <w:rFonts w:ascii="Times New Roman" w:hAnsi="Times New Roman" w:cs="Times New Roman"/>
          <w:sz w:val="28"/>
          <w:szCs w:val="28"/>
        </w:rPr>
        <w:t>.</w:t>
      </w:r>
      <w:r w:rsidR="00127F03" w:rsidRPr="00A96753">
        <w:rPr>
          <w:rFonts w:ascii="Times New Roman" w:hAnsi="Times New Roman" w:cs="Times New Roman"/>
          <w:sz w:val="28"/>
          <w:szCs w:val="28"/>
        </w:rPr>
        <w:t xml:space="preserve">   Ведущей  игровой деятельностью в де</w:t>
      </w:r>
      <w:r w:rsidR="00127F03" w:rsidRPr="00A96753">
        <w:rPr>
          <w:rFonts w:ascii="Times New Roman" w:hAnsi="Times New Roman" w:cs="Times New Roman"/>
          <w:sz w:val="28"/>
          <w:szCs w:val="28"/>
        </w:rPr>
        <w:t>т</w:t>
      </w:r>
      <w:r w:rsidR="00127F03" w:rsidRPr="00A96753">
        <w:rPr>
          <w:rFonts w:ascii="Times New Roman" w:hAnsi="Times New Roman" w:cs="Times New Roman"/>
          <w:sz w:val="28"/>
          <w:szCs w:val="28"/>
        </w:rPr>
        <w:t>ском саду является игра. Мы да</w:t>
      </w:r>
      <w:r w:rsidR="003169B9" w:rsidRPr="00A96753">
        <w:rPr>
          <w:rFonts w:ascii="Times New Roman" w:hAnsi="Times New Roman" w:cs="Times New Roman"/>
          <w:sz w:val="28"/>
          <w:szCs w:val="28"/>
        </w:rPr>
        <w:t>ем знания</w:t>
      </w:r>
      <w:r w:rsidR="00127F03" w:rsidRPr="00A96753">
        <w:rPr>
          <w:rFonts w:ascii="Times New Roman" w:hAnsi="Times New Roman" w:cs="Times New Roman"/>
          <w:sz w:val="28"/>
          <w:szCs w:val="28"/>
        </w:rPr>
        <w:t>, разв</w:t>
      </w:r>
      <w:r w:rsidR="00127F03" w:rsidRPr="00A96753">
        <w:rPr>
          <w:rFonts w:ascii="Times New Roman" w:hAnsi="Times New Roman" w:cs="Times New Roman"/>
          <w:sz w:val="28"/>
          <w:szCs w:val="28"/>
        </w:rPr>
        <w:t>и</w:t>
      </w:r>
      <w:r w:rsidR="00127F03" w:rsidRPr="00A96753">
        <w:rPr>
          <w:rFonts w:ascii="Times New Roman" w:hAnsi="Times New Roman" w:cs="Times New Roman"/>
          <w:sz w:val="28"/>
          <w:szCs w:val="28"/>
        </w:rPr>
        <w:t>ваем речь</w:t>
      </w:r>
      <w:r w:rsidR="003169B9" w:rsidRPr="00A96753">
        <w:rPr>
          <w:rFonts w:ascii="Times New Roman" w:hAnsi="Times New Roman" w:cs="Times New Roman"/>
          <w:sz w:val="28"/>
          <w:szCs w:val="28"/>
        </w:rPr>
        <w:t>, автоматизируем звуки</w:t>
      </w:r>
      <w:r w:rsidR="00127F03" w:rsidRPr="00A96753">
        <w:rPr>
          <w:rFonts w:ascii="Times New Roman" w:hAnsi="Times New Roman" w:cs="Times New Roman"/>
          <w:sz w:val="28"/>
          <w:szCs w:val="28"/>
        </w:rPr>
        <w:t xml:space="preserve"> через игру.</w:t>
      </w:r>
      <w:r w:rsidR="006E7D25" w:rsidRPr="00A96753">
        <w:rPr>
          <w:rFonts w:ascii="Times New Roman" w:hAnsi="Times New Roman" w:cs="Times New Roman"/>
          <w:sz w:val="28"/>
          <w:szCs w:val="28"/>
        </w:rPr>
        <w:t xml:space="preserve"> Возьмем, н</w:t>
      </w:r>
      <w:r w:rsidR="00127F03" w:rsidRPr="00A96753">
        <w:rPr>
          <w:rFonts w:ascii="Times New Roman" w:hAnsi="Times New Roman" w:cs="Times New Roman"/>
          <w:sz w:val="28"/>
          <w:szCs w:val="28"/>
        </w:rPr>
        <w:t>апример, а</w:t>
      </w:r>
      <w:r w:rsidR="000D4812" w:rsidRPr="00A96753">
        <w:rPr>
          <w:rFonts w:ascii="Times New Roman" w:hAnsi="Times New Roman" w:cs="Times New Roman"/>
          <w:sz w:val="28"/>
          <w:szCs w:val="28"/>
        </w:rPr>
        <w:t>ртик</w:t>
      </w:r>
      <w:r w:rsidR="000D4812" w:rsidRPr="00A96753">
        <w:rPr>
          <w:rFonts w:ascii="Times New Roman" w:hAnsi="Times New Roman" w:cs="Times New Roman"/>
          <w:sz w:val="28"/>
          <w:szCs w:val="28"/>
        </w:rPr>
        <w:t>у</w:t>
      </w:r>
      <w:r w:rsidR="000D4812" w:rsidRPr="00A96753">
        <w:rPr>
          <w:rFonts w:ascii="Times New Roman" w:hAnsi="Times New Roman" w:cs="Times New Roman"/>
          <w:sz w:val="28"/>
          <w:szCs w:val="28"/>
        </w:rPr>
        <w:t xml:space="preserve">ляционную гимнастику </w:t>
      </w:r>
      <w:r w:rsidR="00127F03" w:rsidRPr="00A96753">
        <w:rPr>
          <w:rFonts w:ascii="Times New Roman" w:hAnsi="Times New Roman" w:cs="Times New Roman"/>
          <w:sz w:val="28"/>
          <w:szCs w:val="28"/>
        </w:rPr>
        <w:t>(далее АГ)</w:t>
      </w:r>
      <w:r w:rsidR="00A77999">
        <w:rPr>
          <w:rFonts w:ascii="Times New Roman" w:hAnsi="Times New Roman" w:cs="Times New Roman"/>
          <w:sz w:val="28"/>
          <w:szCs w:val="28"/>
        </w:rPr>
        <w:t xml:space="preserve"> </w:t>
      </w:r>
      <w:r w:rsidR="000D4812" w:rsidRPr="00A96753">
        <w:rPr>
          <w:rFonts w:ascii="Times New Roman" w:hAnsi="Times New Roman" w:cs="Times New Roman"/>
          <w:sz w:val="28"/>
          <w:szCs w:val="28"/>
        </w:rPr>
        <w:t>– специальные упражнения для развития язы</w:t>
      </w:r>
      <w:r w:rsidR="003169B9" w:rsidRPr="00A96753">
        <w:rPr>
          <w:rFonts w:ascii="Times New Roman" w:hAnsi="Times New Roman" w:cs="Times New Roman"/>
          <w:sz w:val="28"/>
          <w:szCs w:val="28"/>
        </w:rPr>
        <w:t>ка и губ. Их мы выпо</w:t>
      </w:r>
      <w:r w:rsidR="003169B9" w:rsidRPr="00A96753">
        <w:rPr>
          <w:rFonts w:ascii="Times New Roman" w:hAnsi="Times New Roman" w:cs="Times New Roman"/>
          <w:sz w:val="28"/>
          <w:szCs w:val="28"/>
        </w:rPr>
        <w:t>л</w:t>
      </w:r>
      <w:r w:rsidR="003169B9" w:rsidRPr="00A96753">
        <w:rPr>
          <w:rFonts w:ascii="Times New Roman" w:hAnsi="Times New Roman" w:cs="Times New Roman"/>
          <w:sz w:val="28"/>
          <w:szCs w:val="28"/>
        </w:rPr>
        <w:t>няем на каждом занятии, и чтобы</w:t>
      </w:r>
      <w:r w:rsidR="000D4812" w:rsidRPr="00A96753">
        <w:rPr>
          <w:rFonts w:ascii="Times New Roman" w:hAnsi="Times New Roman" w:cs="Times New Roman"/>
          <w:sz w:val="28"/>
          <w:szCs w:val="28"/>
        </w:rPr>
        <w:t xml:space="preserve"> этот процесс не казался скучным</w:t>
      </w:r>
      <w:r w:rsidR="00127F03" w:rsidRPr="00A96753">
        <w:rPr>
          <w:rFonts w:ascii="Times New Roman" w:hAnsi="Times New Roman" w:cs="Times New Roman"/>
          <w:sz w:val="28"/>
          <w:szCs w:val="28"/>
        </w:rPr>
        <w:t>, однообра</w:t>
      </w:r>
      <w:r w:rsidR="00127F03" w:rsidRPr="00A96753">
        <w:rPr>
          <w:rFonts w:ascii="Times New Roman" w:hAnsi="Times New Roman" w:cs="Times New Roman"/>
          <w:sz w:val="28"/>
          <w:szCs w:val="28"/>
        </w:rPr>
        <w:t>з</w:t>
      </w:r>
      <w:r w:rsidR="00127F03" w:rsidRPr="00A96753">
        <w:rPr>
          <w:rFonts w:ascii="Times New Roman" w:hAnsi="Times New Roman" w:cs="Times New Roman"/>
          <w:sz w:val="28"/>
          <w:szCs w:val="28"/>
        </w:rPr>
        <w:t>ным</w:t>
      </w:r>
      <w:r w:rsidR="006E7D25" w:rsidRPr="00A96753">
        <w:rPr>
          <w:rFonts w:ascii="Times New Roman" w:hAnsi="Times New Roman" w:cs="Times New Roman"/>
          <w:sz w:val="28"/>
          <w:szCs w:val="28"/>
        </w:rPr>
        <w:t>, играю с детьми,</w:t>
      </w:r>
      <w:r w:rsidR="000D4812" w:rsidRPr="00A96753">
        <w:rPr>
          <w:rFonts w:ascii="Times New Roman" w:hAnsi="Times New Roman" w:cs="Times New Roman"/>
          <w:sz w:val="28"/>
          <w:szCs w:val="28"/>
        </w:rPr>
        <w:t xml:space="preserve"> применяю разные виды </w:t>
      </w:r>
      <w:proofErr w:type="gramStart"/>
      <w:r w:rsidR="000D4812" w:rsidRPr="00A96753">
        <w:rPr>
          <w:rFonts w:ascii="Times New Roman" w:hAnsi="Times New Roman" w:cs="Times New Roman"/>
          <w:sz w:val="28"/>
          <w:szCs w:val="28"/>
        </w:rPr>
        <w:t>артику</w:t>
      </w:r>
      <w:r w:rsidR="006F783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-337820</wp:posOffset>
            </wp:positionV>
            <wp:extent cx="2330450" cy="1966595"/>
            <wp:effectExtent l="19050" t="0" r="0" b="0"/>
            <wp:wrapSquare wrapText="bothSides"/>
            <wp:docPr id="7" name="Рисунок 1" descr="C:\Users\sadik\Desktop\МОЯ АТТЕСТАЦИЯ\ляг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esktop\МОЯ АТТЕСТАЦИЯ\лягуш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4812" w:rsidRPr="00A96753">
        <w:rPr>
          <w:rFonts w:ascii="Times New Roman" w:hAnsi="Times New Roman" w:cs="Times New Roman"/>
          <w:sz w:val="28"/>
          <w:szCs w:val="28"/>
        </w:rPr>
        <w:t>ляционной</w:t>
      </w:r>
      <w:proofErr w:type="gramEnd"/>
      <w:r w:rsidR="000D4812" w:rsidRPr="00A96753">
        <w:rPr>
          <w:rFonts w:ascii="Times New Roman" w:hAnsi="Times New Roman" w:cs="Times New Roman"/>
          <w:sz w:val="28"/>
          <w:szCs w:val="28"/>
        </w:rPr>
        <w:t xml:space="preserve"> гимнастики.</w:t>
      </w:r>
      <w:r w:rsidR="00EB7268">
        <w:rPr>
          <w:rFonts w:ascii="Times New Roman" w:hAnsi="Times New Roman" w:cs="Times New Roman"/>
          <w:sz w:val="28"/>
          <w:szCs w:val="28"/>
        </w:rPr>
        <w:t xml:space="preserve"> </w:t>
      </w:r>
      <w:r w:rsidR="000D4812" w:rsidRPr="00A96753">
        <w:rPr>
          <w:rFonts w:ascii="Times New Roman" w:hAnsi="Times New Roman" w:cs="Times New Roman"/>
          <w:sz w:val="28"/>
          <w:szCs w:val="28"/>
        </w:rPr>
        <w:t>Например,</w:t>
      </w:r>
      <w:r w:rsidR="000D4812" w:rsidRPr="00A96753">
        <w:rPr>
          <w:rFonts w:ascii="Times New Roman" w:eastAsia="+mj-ea" w:hAnsi="Times New Roman" w:cs="Times New Roman"/>
          <w:shadow/>
          <w:color w:val="000000"/>
          <w:kern w:val="24"/>
          <w:sz w:val="28"/>
          <w:szCs w:val="28"/>
        </w:rPr>
        <w:t xml:space="preserve"> </w:t>
      </w:r>
      <w:r w:rsidR="000D4812" w:rsidRPr="00A96753">
        <w:rPr>
          <w:rFonts w:ascii="Times New Roman" w:hAnsi="Times New Roman" w:cs="Times New Roman"/>
          <w:sz w:val="28"/>
          <w:szCs w:val="28"/>
        </w:rPr>
        <w:t>«Звериная артикуляционная гимнастика», артикуляционная гимн</w:t>
      </w:r>
      <w:r w:rsidR="000D4812" w:rsidRPr="00A96753">
        <w:rPr>
          <w:rFonts w:ascii="Times New Roman" w:hAnsi="Times New Roman" w:cs="Times New Roman"/>
          <w:sz w:val="28"/>
          <w:szCs w:val="28"/>
        </w:rPr>
        <w:t>а</w:t>
      </w:r>
      <w:r w:rsidR="000D4812" w:rsidRPr="00A96753">
        <w:rPr>
          <w:rFonts w:ascii="Times New Roman" w:hAnsi="Times New Roman" w:cs="Times New Roman"/>
          <w:sz w:val="28"/>
          <w:szCs w:val="28"/>
        </w:rPr>
        <w:t>с</w:t>
      </w:r>
      <w:r w:rsidR="00ED1738">
        <w:rPr>
          <w:rFonts w:ascii="Times New Roman" w:hAnsi="Times New Roman" w:cs="Times New Roman"/>
          <w:sz w:val="28"/>
          <w:szCs w:val="28"/>
        </w:rPr>
        <w:t xml:space="preserve">тика с игрушкой, у меня это лягушка  - говорушка, </w:t>
      </w:r>
      <w:r w:rsidR="00127F03" w:rsidRPr="00A96753">
        <w:rPr>
          <w:rFonts w:ascii="Times New Roman" w:hAnsi="Times New Roman" w:cs="Times New Roman"/>
          <w:sz w:val="28"/>
          <w:szCs w:val="28"/>
        </w:rPr>
        <w:t xml:space="preserve"> АГ под музыку, АГ</w:t>
      </w:r>
      <w:r w:rsidR="000D4812" w:rsidRPr="00A96753">
        <w:rPr>
          <w:rFonts w:ascii="Times New Roman" w:hAnsi="Times New Roman" w:cs="Times New Roman"/>
          <w:sz w:val="28"/>
          <w:szCs w:val="28"/>
        </w:rPr>
        <w:t xml:space="preserve"> по временам г</w:t>
      </w:r>
      <w:r w:rsidR="005113C5" w:rsidRPr="00A96753">
        <w:rPr>
          <w:rFonts w:ascii="Times New Roman" w:hAnsi="Times New Roman" w:cs="Times New Roman"/>
          <w:sz w:val="28"/>
          <w:szCs w:val="28"/>
        </w:rPr>
        <w:t>о</w:t>
      </w:r>
      <w:r w:rsidR="00127F03" w:rsidRPr="00A96753">
        <w:rPr>
          <w:rFonts w:ascii="Times New Roman" w:hAnsi="Times New Roman" w:cs="Times New Roman"/>
          <w:sz w:val="28"/>
          <w:szCs w:val="28"/>
        </w:rPr>
        <w:t>да, презентации с АГ</w:t>
      </w:r>
      <w:r w:rsidR="00D0526E">
        <w:rPr>
          <w:rFonts w:ascii="Times New Roman" w:hAnsi="Times New Roman" w:cs="Times New Roman"/>
          <w:sz w:val="28"/>
          <w:szCs w:val="28"/>
        </w:rPr>
        <w:t>, сказки о язычке</w:t>
      </w:r>
      <w:r w:rsidR="005113C5" w:rsidRPr="00A96753">
        <w:rPr>
          <w:rFonts w:ascii="Times New Roman" w:hAnsi="Times New Roman" w:cs="Times New Roman"/>
          <w:sz w:val="28"/>
          <w:szCs w:val="28"/>
        </w:rPr>
        <w:t xml:space="preserve">. </w:t>
      </w:r>
      <w:r w:rsidR="003169B9" w:rsidRPr="00A96753">
        <w:rPr>
          <w:rFonts w:ascii="Times New Roman" w:hAnsi="Times New Roman" w:cs="Times New Roman"/>
          <w:sz w:val="28"/>
          <w:szCs w:val="28"/>
        </w:rPr>
        <w:t xml:space="preserve"> Это </w:t>
      </w:r>
      <w:r w:rsidR="007F459B" w:rsidRPr="007F459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0pt;margin-top:132.75pt;width:165.1pt;height:34.1pt;z-index:251670528;mso-position-horizontal-relative:text;mso-position-vertical-relative:text" stroked="f">
            <v:textbox style="mso-next-textbox:#_x0000_s1026" inset="0,0,0,0">
              <w:txbxContent>
                <w:p w:rsidR="00FE6439" w:rsidRPr="006F7838" w:rsidRDefault="00FE6439" w:rsidP="00FE6439">
                  <w:pPr>
                    <w:pStyle w:val="aa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6F7838">
                    <w:rPr>
                      <w:color w:val="auto"/>
                      <w:sz w:val="24"/>
                      <w:szCs w:val="24"/>
                    </w:rPr>
                    <w:t xml:space="preserve">Рисунок </w:t>
                  </w:r>
                  <w:r w:rsidR="007F459B" w:rsidRPr="006F7838">
                    <w:rPr>
                      <w:color w:val="auto"/>
                      <w:sz w:val="24"/>
                      <w:szCs w:val="24"/>
                    </w:rPr>
                    <w:fldChar w:fldCharType="begin"/>
                  </w:r>
                  <w:r w:rsidRPr="006F7838">
                    <w:rPr>
                      <w:color w:val="auto"/>
                      <w:sz w:val="24"/>
                      <w:szCs w:val="24"/>
                    </w:rPr>
                    <w:instrText xml:space="preserve"> SEQ Рисунок \* ARABIC </w:instrText>
                  </w:r>
                  <w:r w:rsidR="007F459B" w:rsidRPr="006F7838">
                    <w:rPr>
                      <w:color w:val="auto"/>
                      <w:sz w:val="24"/>
                      <w:szCs w:val="24"/>
                    </w:rPr>
                    <w:fldChar w:fldCharType="separate"/>
                  </w:r>
                  <w:r w:rsidR="006F7838">
                    <w:rPr>
                      <w:noProof/>
                      <w:color w:val="auto"/>
                      <w:sz w:val="24"/>
                      <w:szCs w:val="24"/>
                    </w:rPr>
                    <w:t>1</w:t>
                  </w:r>
                  <w:r w:rsidR="007F459B" w:rsidRPr="006F7838">
                    <w:rPr>
                      <w:color w:val="auto"/>
                      <w:sz w:val="24"/>
                      <w:szCs w:val="24"/>
                    </w:rPr>
                    <w:fldChar w:fldCharType="end"/>
                  </w:r>
                  <w:r w:rsidRPr="006F7838">
                    <w:rPr>
                      <w:color w:val="auto"/>
                      <w:sz w:val="24"/>
                      <w:szCs w:val="24"/>
                    </w:rPr>
                    <w:t xml:space="preserve"> Лягушка  - </w:t>
                  </w:r>
                  <w:proofErr w:type="spellStart"/>
                  <w:r w:rsidRPr="006F7838">
                    <w:rPr>
                      <w:color w:val="auto"/>
                      <w:sz w:val="24"/>
                      <w:szCs w:val="24"/>
                    </w:rPr>
                    <w:t>говору</w:t>
                  </w:r>
                  <w:r w:rsidRPr="006F7838">
                    <w:rPr>
                      <w:color w:val="auto"/>
                      <w:sz w:val="24"/>
                      <w:szCs w:val="24"/>
                    </w:rPr>
                    <w:t>ш</w:t>
                  </w:r>
                  <w:r w:rsidRPr="006F7838">
                    <w:rPr>
                      <w:color w:val="auto"/>
                      <w:sz w:val="24"/>
                      <w:szCs w:val="24"/>
                    </w:rPr>
                    <w:t>ка</w:t>
                  </w:r>
                  <w:proofErr w:type="spellEnd"/>
                  <w:r w:rsidR="006F7838">
                    <w:rPr>
                      <w:color w:val="auto"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3169B9" w:rsidRPr="00A96753">
        <w:rPr>
          <w:rFonts w:ascii="Times New Roman" w:hAnsi="Times New Roman" w:cs="Times New Roman"/>
          <w:sz w:val="28"/>
          <w:szCs w:val="28"/>
        </w:rPr>
        <w:t>позволяет</w:t>
      </w:r>
      <w:r w:rsidR="000D4812" w:rsidRPr="00A96753">
        <w:rPr>
          <w:rFonts w:ascii="Times New Roman" w:hAnsi="Times New Roman" w:cs="Times New Roman"/>
          <w:sz w:val="28"/>
          <w:szCs w:val="28"/>
        </w:rPr>
        <w:t xml:space="preserve"> заинтерес</w:t>
      </w:r>
      <w:r w:rsidR="000D4812" w:rsidRPr="00A96753">
        <w:rPr>
          <w:rFonts w:ascii="Times New Roman" w:hAnsi="Times New Roman" w:cs="Times New Roman"/>
          <w:sz w:val="28"/>
          <w:szCs w:val="28"/>
        </w:rPr>
        <w:t>о</w:t>
      </w:r>
      <w:r w:rsidR="000D4812" w:rsidRPr="00A96753">
        <w:rPr>
          <w:rFonts w:ascii="Times New Roman" w:hAnsi="Times New Roman" w:cs="Times New Roman"/>
          <w:sz w:val="28"/>
          <w:szCs w:val="28"/>
        </w:rPr>
        <w:t>вать де</w:t>
      </w:r>
      <w:r w:rsidR="003169B9" w:rsidRPr="00A96753">
        <w:rPr>
          <w:rFonts w:ascii="Times New Roman" w:hAnsi="Times New Roman" w:cs="Times New Roman"/>
          <w:sz w:val="28"/>
          <w:szCs w:val="28"/>
        </w:rPr>
        <w:t>тей, они</w:t>
      </w:r>
      <w:r w:rsidR="00127F03" w:rsidRPr="00A96753">
        <w:rPr>
          <w:rFonts w:ascii="Times New Roman" w:hAnsi="Times New Roman" w:cs="Times New Roman"/>
          <w:sz w:val="28"/>
          <w:szCs w:val="28"/>
        </w:rPr>
        <w:t xml:space="preserve"> с большим удовольствием включаются в р</w:t>
      </w:r>
      <w:r w:rsidR="00127F03" w:rsidRPr="00A96753">
        <w:rPr>
          <w:rFonts w:ascii="Times New Roman" w:hAnsi="Times New Roman" w:cs="Times New Roman"/>
          <w:sz w:val="28"/>
          <w:szCs w:val="28"/>
        </w:rPr>
        <w:t>а</w:t>
      </w:r>
      <w:r w:rsidR="00127F03" w:rsidRPr="00A96753">
        <w:rPr>
          <w:rFonts w:ascii="Times New Roman" w:hAnsi="Times New Roman" w:cs="Times New Roman"/>
          <w:sz w:val="28"/>
          <w:szCs w:val="28"/>
        </w:rPr>
        <w:t>боту.</w:t>
      </w:r>
      <w:r w:rsidR="00A967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7249" w:rsidRPr="006F7838" w:rsidRDefault="00945D93" w:rsidP="00CA72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2544445</wp:posOffset>
            </wp:positionV>
            <wp:extent cx="3542665" cy="3411855"/>
            <wp:effectExtent l="19050" t="0" r="635" b="0"/>
            <wp:wrapSquare wrapText="bothSides"/>
            <wp:docPr id="2" name="Рисунок 1" descr="C:\Users\sadik\Desktop\17409934347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sadik\Desktop\1740993434784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341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459B" w:rsidRPr="007F459B">
        <w:rPr>
          <w:noProof/>
        </w:rPr>
        <w:pict>
          <v:shape id="_x0000_s1027" type="#_x0000_t202" style="position:absolute;left:0;text-align:left;margin-left:1.7pt;margin-top:476.65pt;width:193.6pt;height:26.8pt;z-index:251672576;mso-position-horizontal-relative:text;mso-position-vertical-relative:text" stroked="f">
            <v:textbox style="mso-next-textbox:#_x0000_s1027" inset="0,0,0,0">
              <w:txbxContent>
                <w:p w:rsidR="00FE6439" w:rsidRPr="006F7838" w:rsidRDefault="00FE6439" w:rsidP="00FE6439">
                  <w:pPr>
                    <w:pStyle w:val="aa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6F7838">
                    <w:rPr>
                      <w:color w:val="auto"/>
                      <w:sz w:val="24"/>
                      <w:szCs w:val="24"/>
                    </w:rPr>
                    <w:t xml:space="preserve">Рисунок </w:t>
                  </w:r>
                  <w:r w:rsidR="007F459B" w:rsidRPr="006F7838">
                    <w:rPr>
                      <w:color w:val="auto"/>
                      <w:sz w:val="24"/>
                      <w:szCs w:val="24"/>
                    </w:rPr>
                    <w:fldChar w:fldCharType="begin"/>
                  </w:r>
                  <w:r w:rsidRPr="006F7838">
                    <w:rPr>
                      <w:color w:val="auto"/>
                      <w:sz w:val="24"/>
                      <w:szCs w:val="24"/>
                    </w:rPr>
                    <w:instrText xml:space="preserve"> SEQ Рисунок \* ARABIC </w:instrText>
                  </w:r>
                  <w:r w:rsidR="007F459B" w:rsidRPr="006F7838">
                    <w:rPr>
                      <w:color w:val="auto"/>
                      <w:sz w:val="24"/>
                      <w:szCs w:val="24"/>
                    </w:rPr>
                    <w:fldChar w:fldCharType="separate"/>
                  </w:r>
                  <w:r w:rsidR="006F7838">
                    <w:rPr>
                      <w:noProof/>
                      <w:color w:val="auto"/>
                      <w:sz w:val="24"/>
                      <w:szCs w:val="24"/>
                    </w:rPr>
                    <w:t>2</w:t>
                  </w:r>
                  <w:r w:rsidR="007F459B" w:rsidRPr="006F7838">
                    <w:rPr>
                      <w:color w:val="auto"/>
                      <w:sz w:val="24"/>
                      <w:szCs w:val="24"/>
                    </w:rPr>
                    <w:fldChar w:fldCharType="end"/>
                  </w:r>
                  <w:r w:rsidRPr="006F7838">
                    <w:rPr>
                      <w:color w:val="auto"/>
                      <w:sz w:val="24"/>
                      <w:szCs w:val="24"/>
                    </w:rPr>
                    <w:t xml:space="preserve"> Игры с песком.</w:t>
                  </w:r>
                </w:p>
              </w:txbxContent>
            </v:textbox>
            <w10:wrap type="square"/>
          </v:shape>
        </w:pict>
      </w:r>
      <w:r w:rsidR="00A96753" w:rsidRPr="00ED1738">
        <w:rPr>
          <w:rFonts w:ascii="Times New Roman" w:hAnsi="Times New Roman" w:cs="Times New Roman"/>
          <w:sz w:val="28"/>
          <w:szCs w:val="28"/>
        </w:rPr>
        <w:t xml:space="preserve">  </w:t>
      </w:r>
      <w:r w:rsidR="00A77999">
        <w:rPr>
          <w:rFonts w:ascii="Times New Roman" w:hAnsi="Times New Roman" w:cs="Times New Roman"/>
          <w:sz w:val="28"/>
          <w:szCs w:val="28"/>
        </w:rPr>
        <w:t xml:space="preserve">    </w:t>
      </w:r>
      <w:r w:rsidR="006F7838">
        <w:rPr>
          <w:rFonts w:ascii="Times New Roman" w:hAnsi="Times New Roman" w:cs="Times New Roman"/>
          <w:sz w:val="28"/>
          <w:szCs w:val="28"/>
        </w:rPr>
        <w:t xml:space="preserve">   </w:t>
      </w:r>
      <w:r w:rsidR="009C090A" w:rsidRPr="00ED1738">
        <w:rPr>
          <w:rFonts w:ascii="Times New Roman" w:hAnsi="Times New Roman" w:cs="Times New Roman"/>
          <w:sz w:val="28"/>
          <w:szCs w:val="28"/>
        </w:rPr>
        <w:t xml:space="preserve">Еще одна эффективная практика, используемая мной  - это </w:t>
      </w:r>
      <w:proofErr w:type="spellStart"/>
      <w:r w:rsidR="009C090A" w:rsidRPr="00ED1738">
        <w:rPr>
          <w:rFonts w:ascii="Times New Roman" w:hAnsi="Times New Roman" w:cs="Times New Roman"/>
          <w:sz w:val="28"/>
          <w:szCs w:val="28"/>
        </w:rPr>
        <w:t>п</w:t>
      </w:r>
      <w:r w:rsidR="005113C5" w:rsidRPr="00ED1738">
        <w:rPr>
          <w:rFonts w:ascii="Times New Roman" w:hAnsi="Times New Roman" w:cs="Times New Roman"/>
          <w:sz w:val="28"/>
          <w:szCs w:val="28"/>
        </w:rPr>
        <w:t>ескография</w:t>
      </w:r>
      <w:proofErr w:type="spellEnd"/>
      <w:r w:rsidR="005113C5" w:rsidRPr="00ED1738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6F783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6E7D25" w:rsidRPr="00ED1738">
        <w:rPr>
          <w:rFonts w:ascii="Times New Roman" w:hAnsi="Times New Roman" w:cs="Times New Roman"/>
          <w:color w:val="111111"/>
          <w:sz w:val="28"/>
          <w:szCs w:val="28"/>
        </w:rPr>
        <w:t>Д</w:t>
      </w:r>
      <w:r w:rsidR="006E7D25" w:rsidRPr="00A96753">
        <w:rPr>
          <w:rFonts w:ascii="Times New Roman" w:hAnsi="Times New Roman" w:cs="Times New Roman"/>
          <w:color w:val="111111"/>
          <w:sz w:val="28"/>
          <w:szCs w:val="28"/>
        </w:rPr>
        <w:t>ля детей это игра с песком, а для меня это метод решения коррекционных з</w:t>
      </w:r>
      <w:r w:rsidR="006E7D25" w:rsidRPr="00A96753">
        <w:rPr>
          <w:rFonts w:ascii="Times New Roman" w:hAnsi="Times New Roman" w:cs="Times New Roman"/>
          <w:color w:val="111111"/>
          <w:sz w:val="28"/>
          <w:szCs w:val="28"/>
        </w:rPr>
        <w:t>а</w:t>
      </w:r>
      <w:r w:rsidR="006E7D25" w:rsidRPr="00A96753">
        <w:rPr>
          <w:rFonts w:ascii="Times New Roman" w:hAnsi="Times New Roman" w:cs="Times New Roman"/>
          <w:color w:val="111111"/>
          <w:sz w:val="28"/>
          <w:szCs w:val="28"/>
        </w:rPr>
        <w:t>дач.</w:t>
      </w:r>
      <w:r w:rsidR="005113C5" w:rsidRPr="00A96753">
        <w:rPr>
          <w:rFonts w:ascii="Times New Roman" w:hAnsi="Times New Roman" w:cs="Times New Roman"/>
          <w:color w:val="111111"/>
          <w:sz w:val="28"/>
          <w:szCs w:val="28"/>
        </w:rPr>
        <w:t xml:space="preserve">  </w:t>
      </w:r>
      <w:r w:rsidR="005113C5" w:rsidRPr="00A967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Песок </w:t>
      </w:r>
      <w:r w:rsidR="006E7D25" w:rsidRPr="00A967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гармонично развивает все познавательные функции, а также мот</w:t>
      </w:r>
      <w:r w:rsidR="006E7D25" w:rsidRPr="00A967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</w:t>
      </w:r>
      <w:r w:rsidR="006E7D25" w:rsidRPr="00A967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рику и речь. </w:t>
      </w:r>
      <w:r w:rsidR="005113C5" w:rsidRPr="00A967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Дети,</w:t>
      </w:r>
      <w:r w:rsidR="00696C6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играют</w:t>
      </w:r>
      <w:r w:rsidR="00696C6D" w:rsidRPr="00696C6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6E7D25" w:rsidRPr="00A967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 песком и </w:t>
      </w:r>
      <w:r w:rsidR="005113C5" w:rsidRPr="00A967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изба</w:t>
      </w:r>
      <w:r w:rsidR="006E7D25" w:rsidRPr="00A967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вляются </w:t>
      </w:r>
      <w:r w:rsidR="005113C5" w:rsidRPr="00A967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от негативных эмоций, ра</w:t>
      </w:r>
      <w:r w:rsidR="005113C5" w:rsidRPr="00A967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</w:t>
      </w:r>
      <w:r w:rsidR="005113C5" w:rsidRPr="00A967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сла</w:t>
      </w:r>
      <w:r w:rsidR="006E7D25" w:rsidRPr="00A967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бляются  и снимают</w:t>
      </w:r>
      <w:r w:rsidR="005113C5" w:rsidRPr="00A967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нервное напряжение.</w:t>
      </w:r>
      <w:r w:rsidR="006E7D25" w:rsidRPr="00A967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Здесь </w:t>
      </w:r>
      <w:r w:rsidR="003169B9" w:rsidRPr="00A967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мы шагаем пальчиками по песку, рисуем дорожки, забо</w:t>
      </w:r>
      <w:r w:rsidR="003169B9" w:rsidRPr="00A967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</w:t>
      </w:r>
      <w:r w:rsidR="003169B9" w:rsidRPr="00A967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чики, дождик, лесенки, волны, змеек. Все, на что х</w:t>
      </w:r>
      <w:r w:rsidR="00696C6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ватает фа</w:t>
      </w:r>
      <w:r w:rsidR="00696C6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</w:t>
      </w:r>
      <w:r w:rsidR="00696C6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тазии, и параллельно прогов</w:t>
      </w:r>
      <w:r w:rsidR="00696C6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r w:rsidR="00696C6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риваем </w:t>
      </w:r>
      <w:r w:rsidR="003169B9" w:rsidRPr="00A967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слоги, слова, чистог</w:t>
      </w:r>
      <w:r w:rsidR="003169B9" w:rsidRPr="00A967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</w:t>
      </w:r>
      <w:r w:rsidR="003169B9" w:rsidRPr="00A967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ворки. Могу спрятать в песок «сокр</w:t>
      </w:r>
      <w:r w:rsidR="003169B9" w:rsidRPr="00A967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</w:t>
      </w:r>
      <w:r w:rsidR="003169B9" w:rsidRPr="00A967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вища» - маленькие предметы, картинки.</w:t>
      </w:r>
      <w:r w:rsidR="003169B9" w:rsidRPr="00A96753">
        <w:rPr>
          <w:rFonts w:ascii="Times New Roman" w:hAnsi="Times New Roman" w:cs="Times New Roman"/>
          <w:color w:val="111111"/>
          <w:sz w:val="28"/>
          <w:szCs w:val="28"/>
        </w:rPr>
        <w:t xml:space="preserve"> Р</w:t>
      </w:r>
      <w:r w:rsidR="00EB4794">
        <w:rPr>
          <w:rFonts w:ascii="Times New Roman" w:hAnsi="Times New Roman" w:cs="Times New Roman"/>
          <w:color w:val="111111"/>
          <w:sz w:val="28"/>
          <w:szCs w:val="28"/>
        </w:rPr>
        <w:t>ебенок их откап</w:t>
      </w:r>
      <w:r w:rsidR="00EB4794">
        <w:rPr>
          <w:rFonts w:ascii="Times New Roman" w:hAnsi="Times New Roman" w:cs="Times New Roman"/>
          <w:color w:val="111111"/>
          <w:sz w:val="28"/>
          <w:szCs w:val="28"/>
        </w:rPr>
        <w:t>ы</w:t>
      </w:r>
      <w:r w:rsidR="00EB4794">
        <w:rPr>
          <w:rFonts w:ascii="Times New Roman" w:hAnsi="Times New Roman" w:cs="Times New Roman"/>
          <w:color w:val="111111"/>
          <w:sz w:val="28"/>
          <w:szCs w:val="28"/>
        </w:rPr>
        <w:t>вает</w:t>
      </w:r>
      <w:r w:rsidR="006E7D25" w:rsidRPr="00A96753">
        <w:rPr>
          <w:rFonts w:ascii="Times New Roman" w:hAnsi="Times New Roman" w:cs="Times New Roman"/>
          <w:color w:val="111111"/>
          <w:sz w:val="28"/>
          <w:szCs w:val="28"/>
        </w:rPr>
        <w:t xml:space="preserve"> и произносит название предме</w:t>
      </w:r>
      <w:r w:rsidR="005B37DF" w:rsidRPr="00A96753">
        <w:rPr>
          <w:rFonts w:ascii="Times New Roman" w:hAnsi="Times New Roman" w:cs="Times New Roman"/>
          <w:color w:val="111111"/>
          <w:sz w:val="28"/>
          <w:szCs w:val="28"/>
        </w:rPr>
        <w:t xml:space="preserve">та, описывает его </w:t>
      </w:r>
      <w:r w:rsidR="005B37DF" w:rsidRPr="00A77999">
        <w:rPr>
          <w:rFonts w:ascii="Times New Roman" w:hAnsi="Times New Roman" w:cs="Times New Roman"/>
          <w:iCs/>
          <w:color w:val="111111"/>
          <w:sz w:val="28"/>
          <w:szCs w:val="28"/>
        </w:rPr>
        <w:t>(</w:t>
      </w:r>
      <w:proofErr w:type="gramStart"/>
      <w:r w:rsidR="005B37DF" w:rsidRPr="00A77999">
        <w:rPr>
          <w:rFonts w:ascii="Times New Roman" w:hAnsi="Times New Roman" w:cs="Times New Roman"/>
          <w:iCs/>
          <w:color w:val="111111"/>
          <w:sz w:val="28"/>
          <w:szCs w:val="28"/>
        </w:rPr>
        <w:t>гла</w:t>
      </w:r>
      <w:r w:rsidR="005B37DF" w:rsidRPr="00A77999">
        <w:rPr>
          <w:rFonts w:ascii="Times New Roman" w:hAnsi="Times New Roman" w:cs="Times New Roman"/>
          <w:iCs/>
          <w:color w:val="111111"/>
          <w:sz w:val="28"/>
          <w:szCs w:val="28"/>
        </w:rPr>
        <w:t>д</w:t>
      </w:r>
      <w:r w:rsidR="005B37DF" w:rsidRPr="00A77999">
        <w:rPr>
          <w:rFonts w:ascii="Times New Roman" w:hAnsi="Times New Roman" w:cs="Times New Roman"/>
          <w:iCs/>
          <w:color w:val="111111"/>
          <w:sz w:val="28"/>
          <w:szCs w:val="28"/>
        </w:rPr>
        <w:t>кий-шершавый</w:t>
      </w:r>
      <w:proofErr w:type="gramEnd"/>
      <w:r w:rsidR="005B37DF" w:rsidRPr="00A77999"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, большой </w:t>
      </w:r>
      <w:r w:rsidR="00D0526E" w:rsidRPr="00A77999">
        <w:rPr>
          <w:rFonts w:ascii="Times New Roman" w:hAnsi="Times New Roman" w:cs="Times New Roman"/>
          <w:iCs/>
          <w:color w:val="111111"/>
          <w:sz w:val="28"/>
          <w:szCs w:val="28"/>
        </w:rPr>
        <w:t>– м</w:t>
      </w:r>
      <w:r w:rsidR="005B37DF" w:rsidRPr="00A77999">
        <w:rPr>
          <w:rFonts w:ascii="Times New Roman" w:hAnsi="Times New Roman" w:cs="Times New Roman"/>
          <w:iCs/>
          <w:color w:val="111111"/>
          <w:sz w:val="28"/>
          <w:szCs w:val="28"/>
        </w:rPr>
        <w:t>а</w:t>
      </w:r>
      <w:r w:rsidR="005B37DF" w:rsidRPr="00A77999">
        <w:rPr>
          <w:rFonts w:ascii="Times New Roman" w:hAnsi="Times New Roman" w:cs="Times New Roman"/>
          <w:iCs/>
          <w:color w:val="111111"/>
          <w:sz w:val="28"/>
          <w:szCs w:val="28"/>
        </w:rPr>
        <w:t>ленький и т.д.)</w:t>
      </w:r>
      <w:r w:rsidR="005B37DF" w:rsidRPr="00A7799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3169B9" w:rsidRPr="00A77999">
        <w:rPr>
          <w:rFonts w:ascii="Times New Roman" w:hAnsi="Times New Roman" w:cs="Times New Roman"/>
          <w:color w:val="111111"/>
          <w:sz w:val="28"/>
          <w:szCs w:val="28"/>
        </w:rPr>
        <w:t>Часто</w:t>
      </w:r>
      <w:r w:rsidR="003169B9" w:rsidRPr="00A96753">
        <w:rPr>
          <w:rFonts w:ascii="Times New Roman" w:hAnsi="Times New Roman" w:cs="Times New Roman"/>
          <w:color w:val="111111"/>
          <w:sz w:val="28"/>
          <w:szCs w:val="28"/>
        </w:rPr>
        <w:t xml:space="preserve"> испол</w:t>
      </w:r>
      <w:r w:rsidR="003169B9" w:rsidRPr="00A96753">
        <w:rPr>
          <w:rFonts w:ascii="Times New Roman" w:hAnsi="Times New Roman" w:cs="Times New Roman"/>
          <w:color w:val="111111"/>
          <w:sz w:val="28"/>
          <w:szCs w:val="28"/>
        </w:rPr>
        <w:t>ь</w:t>
      </w:r>
      <w:r w:rsidR="003169B9" w:rsidRPr="00A96753">
        <w:rPr>
          <w:rFonts w:ascii="Times New Roman" w:hAnsi="Times New Roman" w:cs="Times New Roman"/>
          <w:color w:val="111111"/>
          <w:sz w:val="28"/>
          <w:szCs w:val="28"/>
        </w:rPr>
        <w:t>зую эту игру для запуска речи.</w:t>
      </w:r>
      <w:r w:rsidR="003169B9" w:rsidRPr="00A967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  <w:r w:rsidR="006E7D25" w:rsidRPr="00A96753">
        <w:rPr>
          <w:rFonts w:ascii="Times New Roman" w:hAnsi="Times New Roman" w:cs="Times New Roman"/>
          <w:color w:val="111111"/>
          <w:sz w:val="28"/>
          <w:szCs w:val="28"/>
        </w:rPr>
        <w:t xml:space="preserve">На этапе дифференциации </w:t>
      </w:r>
      <w:r w:rsidR="003169B9" w:rsidRPr="00A96753"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предлагаю детям </w:t>
      </w:r>
      <w:r w:rsidR="006E7D25" w:rsidRPr="00A96753">
        <w:rPr>
          <w:rFonts w:ascii="Times New Roman" w:hAnsi="Times New Roman" w:cs="Times New Roman"/>
          <w:color w:val="111111"/>
          <w:sz w:val="28"/>
          <w:szCs w:val="28"/>
        </w:rPr>
        <w:t xml:space="preserve"> сделать, при помощи  песка две высокие башни, на макушку, которых мы ставим буквы соответствующие дифференцированным звукам. Д</w:t>
      </w:r>
      <w:r w:rsidR="006E7D25" w:rsidRPr="00A96753">
        <w:rPr>
          <w:rFonts w:ascii="Times New Roman" w:hAnsi="Times New Roman" w:cs="Times New Roman"/>
          <w:color w:val="111111"/>
          <w:sz w:val="28"/>
          <w:szCs w:val="28"/>
        </w:rPr>
        <w:t>е</w:t>
      </w:r>
      <w:r w:rsidR="006E7D25" w:rsidRPr="00A96753">
        <w:rPr>
          <w:rFonts w:ascii="Times New Roman" w:hAnsi="Times New Roman" w:cs="Times New Roman"/>
          <w:color w:val="111111"/>
          <w:sz w:val="28"/>
          <w:szCs w:val="28"/>
        </w:rPr>
        <w:t>ти раскладывают картинки или фигурки по зву</w:t>
      </w:r>
      <w:r w:rsidR="00EB4794">
        <w:rPr>
          <w:rFonts w:ascii="Times New Roman" w:hAnsi="Times New Roman" w:cs="Times New Roman"/>
          <w:color w:val="111111"/>
          <w:sz w:val="28"/>
          <w:szCs w:val="28"/>
        </w:rPr>
        <w:t>кам.</w:t>
      </w:r>
      <w:r w:rsidR="006E7D25" w:rsidRPr="00A96753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5B37DF" w:rsidRPr="00A96753">
        <w:rPr>
          <w:rFonts w:ascii="Times New Roman" w:hAnsi="Times New Roman" w:cs="Times New Roman"/>
          <w:color w:val="111111"/>
          <w:sz w:val="28"/>
          <w:szCs w:val="28"/>
        </w:rPr>
        <w:t>На занятиях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5B37DF" w:rsidRPr="00A96753">
        <w:rPr>
          <w:rFonts w:ascii="Times New Roman" w:hAnsi="Times New Roman" w:cs="Times New Roman"/>
          <w:color w:val="111111"/>
          <w:sz w:val="28"/>
          <w:szCs w:val="28"/>
        </w:rPr>
        <w:t>по обучению грамоте, песок помогает</w:t>
      </w:r>
      <w:r w:rsidR="006E7D25" w:rsidRPr="00A96753">
        <w:rPr>
          <w:rFonts w:ascii="Times New Roman" w:hAnsi="Times New Roman" w:cs="Times New Roman"/>
          <w:color w:val="111111"/>
          <w:sz w:val="28"/>
          <w:szCs w:val="28"/>
        </w:rPr>
        <w:t xml:space="preserve"> закрепить графич</w:t>
      </w:r>
      <w:r w:rsidR="006E7D25" w:rsidRPr="00A96753">
        <w:rPr>
          <w:rFonts w:ascii="Times New Roman" w:hAnsi="Times New Roman" w:cs="Times New Roman"/>
          <w:color w:val="111111"/>
          <w:sz w:val="28"/>
          <w:szCs w:val="28"/>
        </w:rPr>
        <w:t>е</w:t>
      </w:r>
      <w:r w:rsidR="006E7D25" w:rsidRPr="00A96753">
        <w:rPr>
          <w:rFonts w:ascii="Times New Roman" w:hAnsi="Times New Roman" w:cs="Times New Roman"/>
          <w:color w:val="111111"/>
          <w:sz w:val="28"/>
          <w:szCs w:val="28"/>
        </w:rPr>
        <w:t>ское изображение образа буквы.</w:t>
      </w:r>
      <w:r w:rsidR="005B37DF" w:rsidRPr="00A96753">
        <w:rPr>
          <w:rFonts w:ascii="Times New Roman" w:hAnsi="Times New Roman" w:cs="Times New Roman"/>
          <w:color w:val="111111"/>
          <w:sz w:val="28"/>
          <w:szCs w:val="28"/>
        </w:rPr>
        <w:t xml:space="preserve"> Здесь мы л</w:t>
      </w:r>
      <w:r w:rsidR="006E7D25" w:rsidRPr="00A96753">
        <w:rPr>
          <w:rFonts w:ascii="Times New Roman" w:hAnsi="Times New Roman" w:cs="Times New Roman"/>
          <w:color w:val="111111"/>
          <w:sz w:val="28"/>
          <w:szCs w:val="28"/>
        </w:rPr>
        <w:t>епим или рисуем бук</w:t>
      </w:r>
      <w:r w:rsidR="005B37DF" w:rsidRPr="00A96753">
        <w:rPr>
          <w:rFonts w:ascii="Times New Roman" w:hAnsi="Times New Roman" w:cs="Times New Roman"/>
          <w:color w:val="111111"/>
          <w:sz w:val="28"/>
          <w:szCs w:val="28"/>
        </w:rPr>
        <w:t>ву, ищем  в песке спрятанные буквы и соста</w:t>
      </w:r>
      <w:r w:rsidR="005B37DF" w:rsidRPr="00A96753">
        <w:rPr>
          <w:rFonts w:ascii="Times New Roman" w:hAnsi="Times New Roman" w:cs="Times New Roman"/>
          <w:color w:val="111111"/>
          <w:sz w:val="28"/>
          <w:szCs w:val="28"/>
        </w:rPr>
        <w:t>в</w:t>
      </w:r>
      <w:r w:rsidR="00EB4794">
        <w:rPr>
          <w:rFonts w:ascii="Times New Roman" w:hAnsi="Times New Roman" w:cs="Times New Roman"/>
          <w:color w:val="111111"/>
          <w:sz w:val="28"/>
          <w:szCs w:val="28"/>
        </w:rPr>
        <w:t xml:space="preserve">ляем </w:t>
      </w:r>
      <w:r w:rsidR="005B37DF" w:rsidRPr="00A96753">
        <w:rPr>
          <w:rFonts w:ascii="Times New Roman" w:hAnsi="Times New Roman" w:cs="Times New Roman"/>
          <w:color w:val="111111"/>
          <w:sz w:val="28"/>
          <w:szCs w:val="28"/>
        </w:rPr>
        <w:t xml:space="preserve"> из них слоги и слова.</w:t>
      </w:r>
    </w:p>
    <w:p w:rsidR="00FE6439" w:rsidRDefault="00CA7249" w:rsidP="00EB72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96753" w:rsidRPr="00CA724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B94419" w:rsidRPr="00CA7249">
        <w:rPr>
          <w:rFonts w:ascii="Times New Roman" w:hAnsi="Times New Roman" w:cs="Times New Roman"/>
          <w:sz w:val="28"/>
          <w:szCs w:val="28"/>
        </w:rPr>
        <w:t>Как известно, развитие мелкой моторики влияет на развитие речи ребенка, поэтому мелкой моторике уд</w:t>
      </w:r>
      <w:r w:rsidR="00C26B28" w:rsidRPr="00CA7249">
        <w:rPr>
          <w:rFonts w:ascii="Times New Roman" w:hAnsi="Times New Roman" w:cs="Times New Roman"/>
          <w:sz w:val="28"/>
          <w:szCs w:val="28"/>
        </w:rPr>
        <w:t>еляется большое внимание.</w:t>
      </w:r>
      <w:r w:rsidR="00B94419" w:rsidRPr="00CA7249">
        <w:rPr>
          <w:rFonts w:ascii="Times New Roman" w:hAnsi="Times New Roman" w:cs="Times New Roman"/>
          <w:sz w:val="28"/>
          <w:szCs w:val="28"/>
        </w:rPr>
        <w:t xml:space="preserve"> </w:t>
      </w:r>
      <w:r w:rsidR="005B37DF" w:rsidRPr="00CA7249">
        <w:rPr>
          <w:rFonts w:ascii="Times New Roman" w:hAnsi="Times New Roman" w:cs="Times New Roman"/>
          <w:sz w:val="28"/>
          <w:szCs w:val="28"/>
        </w:rPr>
        <w:t>Для развития тонких мелких движений рук использую и</w:t>
      </w:r>
      <w:r w:rsidR="00B94419" w:rsidRPr="00CA7249">
        <w:rPr>
          <w:rFonts w:ascii="Times New Roman" w:hAnsi="Times New Roman" w:cs="Times New Roman"/>
          <w:sz w:val="28"/>
          <w:szCs w:val="28"/>
        </w:rPr>
        <w:t>гры с бусами, выкладывание из бусин фигур.</w:t>
      </w:r>
      <w:r w:rsidR="005B37DF" w:rsidRPr="00CA7249">
        <w:rPr>
          <w:rFonts w:ascii="Times New Roman" w:hAnsi="Times New Roman" w:cs="Times New Roman"/>
          <w:sz w:val="28"/>
          <w:szCs w:val="28"/>
        </w:rPr>
        <w:t xml:space="preserve"> Бусы </w:t>
      </w:r>
      <w:r w:rsidR="00EB4794" w:rsidRPr="00CA7249">
        <w:rPr>
          <w:rFonts w:ascii="Times New Roman" w:hAnsi="Times New Roman" w:cs="Times New Roman"/>
          <w:sz w:val="28"/>
          <w:szCs w:val="28"/>
        </w:rPr>
        <w:t>это не только предмет украшения</w:t>
      </w:r>
      <w:r w:rsidR="005B37DF" w:rsidRPr="00CA7249">
        <w:rPr>
          <w:rFonts w:ascii="Times New Roman" w:hAnsi="Times New Roman" w:cs="Times New Roman"/>
          <w:sz w:val="28"/>
          <w:szCs w:val="28"/>
        </w:rPr>
        <w:t>, но и дидактический материал. Испол</w:t>
      </w:r>
      <w:r w:rsidR="005B37DF" w:rsidRPr="00CA7249">
        <w:rPr>
          <w:rFonts w:ascii="Times New Roman" w:hAnsi="Times New Roman" w:cs="Times New Roman"/>
          <w:sz w:val="28"/>
          <w:szCs w:val="28"/>
        </w:rPr>
        <w:t>ь</w:t>
      </w:r>
      <w:r w:rsidR="005B37DF" w:rsidRPr="00CA7249">
        <w:rPr>
          <w:rFonts w:ascii="Times New Roman" w:hAnsi="Times New Roman" w:cs="Times New Roman"/>
          <w:sz w:val="28"/>
          <w:szCs w:val="28"/>
        </w:rPr>
        <w:t xml:space="preserve">зую бусы </w:t>
      </w:r>
      <w:r w:rsidR="008E21BE" w:rsidRPr="00CA7249">
        <w:rPr>
          <w:rFonts w:ascii="Times New Roman" w:hAnsi="Times New Roman" w:cs="Times New Roman"/>
          <w:sz w:val="28"/>
          <w:szCs w:val="28"/>
        </w:rPr>
        <w:t xml:space="preserve"> разной расцветки</w:t>
      </w:r>
      <w:r w:rsidR="00F97F3E" w:rsidRPr="00CA7249">
        <w:rPr>
          <w:rFonts w:ascii="Times New Roman" w:hAnsi="Times New Roman" w:cs="Times New Roman"/>
          <w:sz w:val="28"/>
          <w:szCs w:val="28"/>
        </w:rPr>
        <w:t>.</w:t>
      </w:r>
      <w:r w:rsidR="008E21BE" w:rsidRPr="00CA7249">
        <w:rPr>
          <w:rFonts w:ascii="Times New Roman" w:hAnsi="Times New Roman" w:cs="Times New Roman"/>
          <w:sz w:val="28"/>
          <w:szCs w:val="28"/>
        </w:rPr>
        <w:t xml:space="preserve"> </w:t>
      </w:r>
      <w:r w:rsidRPr="00CA7249">
        <w:rPr>
          <w:rFonts w:ascii="Times New Roman" w:hAnsi="Times New Roman" w:cs="Times New Roman"/>
          <w:sz w:val="28"/>
          <w:szCs w:val="28"/>
        </w:rPr>
        <w:t>Мы можем отрабаты</w:t>
      </w:r>
      <w:r>
        <w:rPr>
          <w:rFonts w:ascii="Times New Roman" w:hAnsi="Times New Roman" w:cs="Times New Roman"/>
          <w:sz w:val="28"/>
          <w:szCs w:val="28"/>
        </w:rPr>
        <w:t>вать</w:t>
      </w:r>
      <w:r w:rsidRPr="00CA7249">
        <w:rPr>
          <w:rFonts w:ascii="Times New Roman" w:hAnsi="Times New Roman" w:cs="Times New Roman"/>
          <w:sz w:val="28"/>
          <w:szCs w:val="28"/>
        </w:rPr>
        <w:t xml:space="preserve"> лексические темы, ко</w:t>
      </w:r>
      <w:r w:rsidRPr="00CA7249">
        <w:rPr>
          <w:rFonts w:ascii="Times New Roman" w:hAnsi="Times New Roman" w:cs="Times New Roman"/>
          <w:sz w:val="28"/>
          <w:szCs w:val="28"/>
        </w:rPr>
        <w:t>н</w:t>
      </w:r>
      <w:r w:rsidRPr="00CA7249">
        <w:rPr>
          <w:rFonts w:ascii="Times New Roman" w:hAnsi="Times New Roman" w:cs="Times New Roman"/>
          <w:sz w:val="28"/>
          <w:szCs w:val="28"/>
        </w:rPr>
        <w:t>струируя фигуры, предметы (мебель, транспорт, цветы, явления природы) или живых су</w:t>
      </w:r>
      <w:r>
        <w:rPr>
          <w:rFonts w:ascii="Times New Roman" w:hAnsi="Times New Roman" w:cs="Times New Roman"/>
          <w:sz w:val="28"/>
          <w:szCs w:val="28"/>
        </w:rPr>
        <w:t xml:space="preserve">ществ, </w:t>
      </w:r>
      <w:r w:rsidRPr="00CA7249">
        <w:rPr>
          <w:rFonts w:ascii="Times New Roman" w:hAnsi="Times New Roman" w:cs="Times New Roman"/>
          <w:sz w:val="28"/>
          <w:szCs w:val="28"/>
        </w:rPr>
        <w:t>закреп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CA7249">
        <w:rPr>
          <w:rFonts w:ascii="Times New Roman" w:hAnsi="Times New Roman" w:cs="Times New Roman"/>
          <w:sz w:val="28"/>
          <w:szCs w:val="28"/>
        </w:rPr>
        <w:t xml:space="preserve"> понятия величины: «высокий» - «низкий», «выше» - «ниже»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A7249">
        <w:rPr>
          <w:rFonts w:ascii="Times New Roman" w:hAnsi="Times New Roman" w:cs="Times New Roman"/>
          <w:sz w:val="28"/>
          <w:szCs w:val="28"/>
        </w:rPr>
        <w:t xml:space="preserve"> «длинный» - «короткий», «длиннее» – «короче»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A72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Выкладываем </w:t>
      </w:r>
      <w:r w:rsidRPr="00CA7249">
        <w:rPr>
          <w:rFonts w:ascii="Times New Roman" w:hAnsi="Times New Roman" w:cs="Times New Roman"/>
          <w:sz w:val="28"/>
          <w:szCs w:val="28"/>
        </w:rPr>
        <w:t xml:space="preserve"> из бус  </w:t>
      </w:r>
      <w:r>
        <w:rPr>
          <w:rFonts w:ascii="Times New Roman" w:hAnsi="Times New Roman" w:cs="Times New Roman"/>
          <w:sz w:val="28"/>
          <w:szCs w:val="28"/>
        </w:rPr>
        <w:t>заданные</w:t>
      </w:r>
      <w:r w:rsidRPr="00CA7249">
        <w:rPr>
          <w:rFonts w:ascii="Times New Roman" w:hAnsi="Times New Roman" w:cs="Times New Roman"/>
          <w:sz w:val="28"/>
          <w:szCs w:val="28"/>
        </w:rPr>
        <w:t xml:space="preserve"> букв</w:t>
      </w:r>
      <w:r>
        <w:rPr>
          <w:rFonts w:ascii="Times New Roman" w:hAnsi="Times New Roman" w:cs="Times New Roman"/>
          <w:sz w:val="28"/>
          <w:szCs w:val="28"/>
        </w:rPr>
        <w:t xml:space="preserve">ы, отгадываем </w:t>
      </w:r>
      <w:r w:rsidRPr="00CA7249">
        <w:rPr>
          <w:rFonts w:ascii="Times New Roman" w:hAnsi="Times New Roman" w:cs="Times New Roman"/>
          <w:sz w:val="28"/>
          <w:szCs w:val="28"/>
        </w:rPr>
        <w:t>буквы (по задан</w:t>
      </w:r>
      <w:r>
        <w:rPr>
          <w:rFonts w:ascii="Times New Roman" w:hAnsi="Times New Roman" w:cs="Times New Roman"/>
          <w:sz w:val="28"/>
          <w:szCs w:val="28"/>
        </w:rPr>
        <w:t>ным элементам),</w:t>
      </w:r>
      <w:r w:rsidRPr="00CA7249">
        <w:rPr>
          <w:rFonts w:ascii="Times New Roman" w:hAnsi="Times New Roman" w:cs="Times New Roman"/>
          <w:sz w:val="28"/>
          <w:szCs w:val="28"/>
        </w:rPr>
        <w:t xml:space="preserve"> приду</w:t>
      </w:r>
      <w:r>
        <w:rPr>
          <w:rFonts w:ascii="Times New Roman" w:hAnsi="Times New Roman" w:cs="Times New Roman"/>
          <w:sz w:val="28"/>
          <w:szCs w:val="28"/>
        </w:rPr>
        <w:t>мываем</w:t>
      </w:r>
      <w:r w:rsidRPr="00CA7249">
        <w:rPr>
          <w:rFonts w:ascii="Times New Roman" w:hAnsi="Times New Roman" w:cs="Times New Roman"/>
          <w:sz w:val="28"/>
          <w:szCs w:val="28"/>
        </w:rPr>
        <w:t xml:space="preserve"> слова, содержащие звук на эту букву.</w:t>
      </w:r>
      <w:r w:rsidR="00EB7268">
        <w:rPr>
          <w:rFonts w:ascii="Times New Roman" w:hAnsi="Times New Roman" w:cs="Times New Roman"/>
          <w:sz w:val="28"/>
          <w:szCs w:val="28"/>
        </w:rPr>
        <w:t xml:space="preserve"> </w:t>
      </w:r>
      <w:r w:rsidR="00EB4794">
        <w:rPr>
          <w:rFonts w:ascii="Times New Roman" w:hAnsi="Times New Roman" w:cs="Times New Roman"/>
          <w:sz w:val="28"/>
          <w:szCs w:val="28"/>
        </w:rPr>
        <w:t>И, конеч</w:t>
      </w:r>
      <w:r w:rsidR="00D548D7" w:rsidRPr="00A96753">
        <w:rPr>
          <w:rFonts w:ascii="Times New Roman" w:hAnsi="Times New Roman" w:cs="Times New Roman"/>
          <w:sz w:val="28"/>
          <w:szCs w:val="28"/>
        </w:rPr>
        <w:t>но, мы можем просто перебирать наши бусы, нажимать на бусины и проговаривать отрабатываемые слоги, слова или чистоговорки.</w:t>
      </w:r>
      <w:r w:rsidR="00AE11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68EA" w:rsidRPr="00AE111C" w:rsidRDefault="007F459B" w:rsidP="00EB72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59B">
        <w:rPr>
          <w:noProof/>
        </w:rPr>
        <w:pict>
          <v:shape id="_x0000_s1028" type="#_x0000_t202" style="position:absolute;left:0;text-align:left;margin-left:4.7pt;margin-top:324.55pt;width:216.55pt;height:42.55pt;z-index:251675648" stroked="f">
            <v:textbox inset="0,0,0,0">
              <w:txbxContent>
                <w:p w:rsidR="00FE6439" w:rsidRPr="006F7838" w:rsidRDefault="00FE6439" w:rsidP="00FE6439">
                  <w:pPr>
                    <w:pStyle w:val="aa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6F7838">
                    <w:rPr>
                      <w:color w:val="auto"/>
                      <w:sz w:val="24"/>
                      <w:szCs w:val="24"/>
                    </w:rPr>
                    <w:t xml:space="preserve">Рисунок </w:t>
                  </w:r>
                  <w:r w:rsidR="007F459B" w:rsidRPr="006F7838">
                    <w:rPr>
                      <w:color w:val="auto"/>
                      <w:sz w:val="24"/>
                      <w:szCs w:val="24"/>
                    </w:rPr>
                    <w:fldChar w:fldCharType="begin"/>
                  </w:r>
                  <w:r w:rsidRPr="006F7838">
                    <w:rPr>
                      <w:color w:val="auto"/>
                      <w:sz w:val="24"/>
                      <w:szCs w:val="24"/>
                    </w:rPr>
                    <w:instrText xml:space="preserve"> SEQ Рисунок \* ARABIC </w:instrText>
                  </w:r>
                  <w:r w:rsidR="007F459B" w:rsidRPr="006F7838">
                    <w:rPr>
                      <w:color w:val="auto"/>
                      <w:sz w:val="24"/>
                      <w:szCs w:val="24"/>
                    </w:rPr>
                    <w:fldChar w:fldCharType="separate"/>
                  </w:r>
                  <w:r w:rsidR="006F7838">
                    <w:rPr>
                      <w:noProof/>
                      <w:color w:val="auto"/>
                      <w:sz w:val="24"/>
                      <w:szCs w:val="24"/>
                    </w:rPr>
                    <w:t>3</w:t>
                  </w:r>
                  <w:r w:rsidR="007F459B" w:rsidRPr="006F7838">
                    <w:rPr>
                      <w:color w:val="auto"/>
                      <w:sz w:val="24"/>
                      <w:szCs w:val="24"/>
                    </w:rPr>
                    <w:fldChar w:fldCharType="end"/>
                  </w:r>
                  <w:r w:rsidRPr="006F7838">
                    <w:rPr>
                      <w:color w:val="auto"/>
                      <w:sz w:val="24"/>
                      <w:szCs w:val="24"/>
                    </w:rPr>
                    <w:t xml:space="preserve"> Шарики и пружинки Су - </w:t>
                  </w:r>
                  <w:proofErr w:type="spellStart"/>
                  <w:r w:rsidRPr="006F7838">
                    <w:rPr>
                      <w:color w:val="auto"/>
                      <w:sz w:val="24"/>
                      <w:szCs w:val="24"/>
                    </w:rPr>
                    <w:t>Джок</w:t>
                  </w:r>
                  <w:proofErr w:type="spellEnd"/>
                  <w:r w:rsidRPr="006F7838">
                    <w:rPr>
                      <w:color w:val="auto"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A77999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1501775</wp:posOffset>
            </wp:positionV>
            <wp:extent cx="2995295" cy="2489835"/>
            <wp:effectExtent l="57150" t="19050" r="14605" b="0"/>
            <wp:wrapSquare wrapText="bothSides"/>
            <wp:docPr id="10" name="Рисунок 8" descr="C:\Users\sadik\Desktop\detsad-123321-1458502300_5e7b6e964ab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adik\Desktop\detsad-123321-1458502300_5e7b6e964ab42.jpg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489835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0" rev="21594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FE643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C090A" w:rsidRPr="00AE111C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Метод </w:t>
      </w:r>
      <w:proofErr w:type="spellStart"/>
      <w:r w:rsidR="009C090A" w:rsidRPr="00AE111C">
        <w:rPr>
          <w:rFonts w:ascii="Times New Roman" w:hAnsi="Times New Roman" w:cs="Times New Roman"/>
          <w:bCs/>
          <w:color w:val="111111"/>
          <w:sz w:val="28"/>
          <w:szCs w:val="28"/>
        </w:rPr>
        <w:t>Су-Д</w:t>
      </w:r>
      <w:r w:rsidR="00785F04" w:rsidRPr="00AE111C">
        <w:rPr>
          <w:rFonts w:ascii="Times New Roman" w:hAnsi="Times New Roman" w:cs="Times New Roman"/>
          <w:bCs/>
          <w:color w:val="111111"/>
          <w:sz w:val="28"/>
          <w:szCs w:val="28"/>
        </w:rPr>
        <w:t>жок</w:t>
      </w:r>
      <w:proofErr w:type="spellEnd"/>
      <w:r w:rsidR="00785F04" w:rsidRPr="00AE111C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 терапии </w:t>
      </w:r>
      <w:r w:rsidR="00785F04" w:rsidRPr="00AE111C">
        <w:rPr>
          <w:rFonts w:ascii="Times New Roman" w:hAnsi="Times New Roman" w:cs="Times New Roman"/>
          <w:color w:val="111111"/>
          <w:sz w:val="28"/>
          <w:szCs w:val="28"/>
        </w:rPr>
        <w:t xml:space="preserve"> (</w:t>
      </w:r>
      <w:r w:rsidR="009C090A" w:rsidRPr="00AE111C">
        <w:rPr>
          <w:rFonts w:ascii="Times New Roman" w:hAnsi="Times New Roman" w:cs="Times New Roman"/>
          <w:color w:val="111111"/>
          <w:sz w:val="28"/>
          <w:szCs w:val="28"/>
        </w:rPr>
        <w:t>в переводе с корейского «С</w:t>
      </w:r>
      <w:r w:rsidR="00785F04" w:rsidRPr="00AE111C">
        <w:rPr>
          <w:rFonts w:ascii="Times New Roman" w:hAnsi="Times New Roman" w:cs="Times New Roman"/>
          <w:color w:val="111111"/>
          <w:sz w:val="28"/>
          <w:szCs w:val="28"/>
        </w:rPr>
        <w:t>у</w:t>
      </w:r>
      <w:r w:rsidR="00D0526E" w:rsidRPr="00AE111C">
        <w:rPr>
          <w:rFonts w:ascii="Times New Roman" w:hAnsi="Times New Roman" w:cs="Times New Roman"/>
          <w:color w:val="111111"/>
          <w:sz w:val="28"/>
          <w:szCs w:val="28"/>
        </w:rPr>
        <w:t>» - к</w:t>
      </w:r>
      <w:r w:rsidR="00785F04" w:rsidRPr="00AE111C">
        <w:rPr>
          <w:rFonts w:ascii="Times New Roman" w:hAnsi="Times New Roman" w:cs="Times New Roman"/>
          <w:color w:val="111111"/>
          <w:sz w:val="28"/>
          <w:szCs w:val="28"/>
        </w:rPr>
        <w:t xml:space="preserve">исть, </w:t>
      </w:r>
      <w:r w:rsidR="009C090A" w:rsidRPr="00AE111C">
        <w:rPr>
          <w:rFonts w:ascii="Times New Roman" w:hAnsi="Times New Roman" w:cs="Times New Roman"/>
          <w:color w:val="111111"/>
          <w:sz w:val="28"/>
          <w:szCs w:val="28"/>
        </w:rPr>
        <w:t>«</w:t>
      </w:r>
      <w:proofErr w:type="spellStart"/>
      <w:r w:rsidR="009C090A" w:rsidRPr="00AE111C">
        <w:rPr>
          <w:rFonts w:ascii="Times New Roman" w:hAnsi="Times New Roman" w:cs="Times New Roman"/>
          <w:color w:val="111111"/>
          <w:sz w:val="28"/>
          <w:szCs w:val="28"/>
        </w:rPr>
        <w:t>Д</w:t>
      </w:r>
      <w:r w:rsidR="00785F04" w:rsidRPr="00AE111C">
        <w:rPr>
          <w:rFonts w:ascii="Times New Roman" w:hAnsi="Times New Roman" w:cs="Times New Roman"/>
          <w:color w:val="111111"/>
          <w:sz w:val="28"/>
          <w:szCs w:val="28"/>
        </w:rPr>
        <w:t>жок</w:t>
      </w:r>
      <w:proofErr w:type="spellEnd"/>
      <w:r w:rsidR="009C090A" w:rsidRPr="00AE111C">
        <w:rPr>
          <w:rFonts w:ascii="Times New Roman" w:hAnsi="Times New Roman" w:cs="Times New Roman"/>
          <w:color w:val="111111"/>
          <w:sz w:val="28"/>
          <w:szCs w:val="28"/>
        </w:rPr>
        <w:t>»</w:t>
      </w:r>
      <w:r w:rsidR="00785F04" w:rsidRPr="00AE111C">
        <w:rPr>
          <w:rFonts w:ascii="Times New Roman" w:hAnsi="Times New Roman" w:cs="Times New Roman"/>
          <w:color w:val="111111"/>
          <w:sz w:val="28"/>
          <w:szCs w:val="28"/>
        </w:rPr>
        <w:t xml:space="preserve"> – стопа)</w:t>
      </w:r>
      <w:r w:rsidR="00A7799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9C090A" w:rsidRPr="00AE111C">
        <w:rPr>
          <w:rFonts w:ascii="Times New Roman" w:hAnsi="Times New Roman" w:cs="Times New Roman"/>
          <w:color w:val="111111"/>
          <w:sz w:val="28"/>
          <w:szCs w:val="28"/>
        </w:rPr>
        <w:t>также активно и эффективно применяется в работе логопеда</w:t>
      </w:r>
      <w:r w:rsidR="00785F04" w:rsidRPr="00AE111C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9C090A" w:rsidRPr="00AE111C">
        <w:rPr>
          <w:rFonts w:ascii="Times New Roman" w:hAnsi="Times New Roman" w:cs="Times New Roman"/>
          <w:color w:val="111111"/>
          <w:sz w:val="28"/>
          <w:szCs w:val="28"/>
        </w:rPr>
        <w:t xml:space="preserve"> С пом</w:t>
      </w:r>
      <w:r w:rsidR="009C090A" w:rsidRPr="00AE111C">
        <w:rPr>
          <w:rFonts w:ascii="Times New Roman" w:hAnsi="Times New Roman" w:cs="Times New Roman"/>
          <w:color w:val="111111"/>
          <w:sz w:val="28"/>
          <w:szCs w:val="28"/>
        </w:rPr>
        <w:t>о</w:t>
      </w:r>
      <w:r w:rsidR="009C090A" w:rsidRPr="00AE111C">
        <w:rPr>
          <w:rFonts w:ascii="Times New Roman" w:hAnsi="Times New Roman" w:cs="Times New Roman"/>
          <w:color w:val="111111"/>
          <w:sz w:val="28"/>
          <w:szCs w:val="28"/>
        </w:rPr>
        <w:t>щью специального мяча и пружины мы осуществляем</w:t>
      </w:r>
      <w:r w:rsidR="005006FE" w:rsidRPr="00AE111C">
        <w:rPr>
          <w:rFonts w:ascii="Times New Roman" w:hAnsi="Times New Roman" w:cs="Times New Roman"/>
          <w:sz w:val="28"/>
          <w:szCs w:val="28"/>
        </w:rPr>
        <w:t xml:space="preserve"> стимуляцию биологич</w:t>
      </w:r>
      <w:r w:rsidR="005006FE" w:rsidRPr="00AE111C">
        <w:rPr>
          <w:rFonts w:ascii="Times New Roman" w:hAnsi="Times New Roman" w:cs="Times New Roman"/>
          <w:sz w:val="28"/>
          <w:szCs w:val="28"/>
        </w:rPr>
        <w:t>е</w:t>
      </w:r>
      <w:r w:rsidR="005006FE" w:rsidRPr="00AE111C">
        <w:rPr>
          <w:rFonts w:ascii="Times New Roman" w:hAnsi="Times New Roman" w:cs="Times New Roman"/>
          <w:sz w:val="28"/>
          <w:szCs w:val="28"/>
        </w:rPr>
        <w:t>ски активных точек</w:t>
      </w:r>
      <w:r w:rsidR="009C090A" w:rsidRPr="00AE111C">
        <w:rPr>
          <w:rFonts w:ascii="Times New Roman" w:hAnsi="Times New Roman" w:cs="Times New Roman"/>
          <w:sz w:val="28"/>
          <w:szCs w:val="28"/>
        </w:rPr>
        <w:t>, которые находятся на руках.</w:t>
      </w:r>
      <w:r w:rsidR="00FE6439" w:rsidRPr="00FE6439">
        <w:rPr>
          <w:noProof/>
        </w:rPr>
        <w:t xml:space="preserve"> </w:t>
      </w:r>
      <w:r w:rsidR="009C090A" w:rsidRPr="00AE111C">
        <w:rPr>
          <w:rFonts w:ascii="Times New Roman" w:hAnsi="Times New Roman" w:cs="Times New Roman"/>
          <w:sz w:val="28"/>
          <w:szCs w:val="28"/>
        </w:rPr>
        <w:t xml:space="preserve"> Это способствует нормализ</w:t>
      </w:r>
      <w:r w:rsidR="009C090A" w:rsidRPr="00AE111C">
        <w:rPr>
          <w:rFonts w:ascii="Times New Roman" w:hAnsi="Times New Roman" w:cs="Times New Roman"/>
          <w:sz w:val="28"/>
          <w:szCs w:val="28"/>
        </w:rPr>
        <w:t>а</w:t>
      </w:r>
      <w:r w:rsidR="009C090A" w:rsidRPr="00AE111C">
        <w:rPr>
          <w:rFonts w:ascii="Times New Roman" w:hAnsi="Times New Roman" w:cs="Times New Roman"/>
          <w:sz w:val="28"/>
          <w:szCs w:val="28"/>
        </w:rPr>
        <w:t>ции мышечного тонуса, стимулиров</w:t>
      </w:r>
      <w:r w:rsidR="009C090A" w:rsidRPr="00AE111C">
        <w:rPr>
          <w:rFonts w:ascii="Times New Roman" w:hAnsi="Times New Roman" w:cs="Times New Roman"/>
          <w:sz w:val="28"/>
          <w:szCs w:val="28"/>
        </w:rPr>
        <w:t>а</w:t>
      </w:r>
      <w:r w:rsidR="009C090A" w:rsidRPr="00AE111C">
        <w:rPr>
          <w:rFonts w:ascii="Times New Roman" w:hAnsi="Times New Roman" w:cs="Times New Roman"/>
          <w:sz w:val="28"/>
          <w:szCs w:val="28"/>
        </w:rPr>
        <w:t>нию речевых областей в коре головн</w:t>
      </w:r>
      <w:r w:rsidR="009C090A" w:rsidRPr="00AE111C">
        <w:rPr>
          <w:rFonts w:ascii="Times New Roman" w:hAnsi="Times New Roman" w:cs="Times New Roman"/>
          <w:sz w:val="28"/>
          <w:szCs w:val="28"/>
        </w:rPr>
        <w:t>о</w:t>
      </w:r>
      <w:r w:rsidR="009C090A" w:rsidRPr="00AE111C">
        <w:rPr>
          <w:rFonts w:ascii="Times New Roman" w:hAnsi="Times New Roman" w:cs="Times New Roman"/>
          <w:sz w:val="28"/>
          <w:szCs w:val="28"/>
        </w:rPr>
        <w:t xml:space="preserve">го мозга ребенка, </w:t>
      </w:r>
      <w:r w:rsidR="00406BF1" w:rsidRPr="00AE111C">
        <w:rPr>
          <w:rFonts w:ascii="Times New Roman" w:hAnsi="Times New Roman" w:cs="Times New Roman"/>
          <w:sz w:val="28"/>
          <w:szCs w:val="28"/>
        </w:rPr>
        <w:t>снижению двиг</w:t>
      </w:r>
      <w:r w:rsidR="00406BF1" w:rsidRPr="00AE111C">
        <w:rPr>
          <w:rFonts w:ascii="Times New Roman" w:hAnsi="Times New Roman" w:cs="Times New Roman"/>
          <w:sz w:val="28"/>
          <w:szCs w:val="28"/>
        </w:rPr>
        <w:t>а</w:t>
      </w:r>
      <w:r w:rsidR="00406BF1" w:rsidRPr="00AE111C">
        <w:rPr>
          <w:rFonts w:ascii="Times New Roman" w:hAnsi="Times New Roman" w:cs="Times New Roman"/>
          <w:sz w:val="28"/>
          <w:szCs w:val="28"/>
        </w:rPr>
        <w:t>тельной и эмоциональной расторм</w:t>
      </w:r>
      <w:r w:rsidR="00406BF1" w:rsidRPr="00AE111C">
        <w:rPr>
          <w:rFonts w:ascii="Times New Roman" w:hAnsi="Times New Roman" w:cs="Times New Roman"/>
          <w:sz w:val="28"/>
          <w:szCs w:val="28"/>
        </w:rPr>
        <w:t>о</w:t>
      </w:r>
      <w:r w:rsidR="00406BF1" w:rsidRPr="00AE111C">
        <w:rPr>
          <w:rFonts w:ascii="Times New Roman" w:hAnsi="Times New Roman" w:cs="Times New Roman"/>
          <w:sz w:val="28"/>
          <w:szCs w:val="28"/>
        </w:rPr>
        <w:t>женности. Су – Д</w:t>
      </w:r>
      <w:r w:rsidR="005006FE" w:rsidRPr="00AE111C">
        <w:rPr>
          <w:rFonts w:ascii="Times New Roman" w:hAnsi="Times New Roman" w:cs="Times New Roman"/>
          <w:sz w:val="28"/>
          <w:szCs w:val="28"/>
        </w:rPr>
        <w:t>жок терапия</w:t>
      </w:r>
      <w:r w:rsidR="00406BF1" w:rsidRPr="00AE111C">
        <w:rPr>
          <w:rFonts w:ascii="Times New Roman" w:hAnsi="Times New Roman" w:cs="Times New Roman"/>
          <w:sz w:val="28"/>
          <w:szCs w:val="28"/>
        </w:rPr>
        <w:t>,</w:t>
      </w:r>
      <w:r w:rsidR="005006FE" w:rsidRPr="00AE111C">
        <w:rPr>
          <w:rFonts w:ascii="Times New Roman" w:hAnsi="Times New Roman" w:cs="Times New Roman"/>
          <w:sz w:val="28"/>
          <w:szCs w:val="28"/>
        </w:rPr>
        <w:t xml:space="preserve"> совм</w:t>
      </w:r>
      <w:r w:rsidR="005006FE" w:rsidRPr="00AE111C">
        <w:rPr>
          <w:rFonts w:ascii="Times New Roman" w:hAnsi="Times New Roman" w:cs="Times New Roman"/>
          <w:sz w:val="28"/>
          <w:szCs w:val="28"/>
        </w:rPr>
        <w:t>е</w:t>
      </w:r>
      <w:r w:rsidR="005006FE" w:rsidRPr="00AE111C">
        <w:rPr>
          <w:rFonts w:ascii="Times New Roman" w:hAnsi="Times New Roman" w:cs="Times New Roman"/>
          <w:sz w:val="28"/>
          <w:szCs w:val="28"/>
        </w:rPr>
        <w:t>стно с пальчиковыми играми, моза</w:t>
      </w:r>
      <w:r w:rsidR="005006FE" w:rsidRPr="00AE111C">
        <w:rPr>
          <w:rFonts w:ascii="Times New Roman" w:hAnsi="Times New Roman" w:cs="Times New Roman"/>
          <w:sz w:val="28"/>
          <w:szCs w:val="28"/>
        </w:rPr>
        <w:t>и</w:t>
      </w:r>
      <w:r w:rsidR="005006FE" w:rsidRPr="00AE111C">
        <w:rPr>
          <w:rFonts w:ascii="Times New Roman" w:hAnsi="Times New Roman" w:cs="Times New Roman"/>
          <w:sz w:val="28"/>
          <w:szCs w:val="28"/>
        </w:rPr>
        <w:t>кой, шнуровкой, штриховкой, лепкой, рисованием</w:t>
      </w:r>
      <w:r w:rsidR="00406BF1" w:rsidRPr="00AE111C">
        <w:rPr>
          <w:rFonts w:ascii="Times New Roman" w:hAnsi="Times New Roman" w:cs="Times New Roman"/>
          <w:sz w:val="28"/>
          <w:szCs w:val="28"/>
        </w:rPr>
        <w:t>,</w:t>
      </w:r>
      <w:r w:rsidR="005006FE" w:rsidRPr="00AE111C">
        <w:rPr>
          <w:rFonts w:ascii="Times New Roman" w:hAnsi="Times New Roman" w:cs="Times New Roman"/>
          <w:sz w:val="28"/>
          <w:szCs w:val="28"/>
        </w:rPr>
        <w:t xml:space="preserve"> активизирует развитие р</w:t>
      </w:r>
      <w:r w:rsidR="005006FE" w:rsidRPr="00AE111C">
        <w:rPr>
          <w:rFonts w:ascii="Times New Roman" w:hAnsi="Times New Roman" w:cs="Times New Roman"/>
          <w:sz w:val="28"/>
          <w:szCs w:val="28"/>
        </w:rPr>
        <w:t>е</w:t>
      </w:r>
      <w:r w:rsidR="005006FE" w:rsidRPr="00AE111C">
        <w:rPr>
          <w:rFonts w:ascii="Times New Roman" w:hAnsi="Times New Roman" w:cs="Times New Roman"/>
          <w:sz w:val="28"/>
          <w:szCs w:val="28"/>
        </w:rPr>
        <w:lastRenderedPageBreak/>
        <w:t>чи детей.</w:t>
      </w:r>
      <w:r w:rsidR="00406BF1" w:rsidRPr="00AE111C">
        <w:rPr>
          <w:rFonts w:ascii="Times New Roman" w:hAnsi="Times New Roman" w:cs="Times New Roman"/>
          <w:sz w:val="28"/>
          <w:szCs w:val="28"/>
        </w:rPr>
        <w:t xml:space="preserve"> Одновременно с массажем рук, мы проговариваем слоги, слова, чи</w:t>
      </w:r>
      <w:r w:rsidR="00406BF1" w:rsidRPr="00AE111C">
        <w:rPr>
          <w:rFonts w:ascii="Times New Roman" w:hAnsi="Times New Roman" w:cs="Times New Roman"/>
          <w:sz w:val="28"/>
          <w:szCs w:val="28"/>
        </w:rPr>
        <w:t>с</w:t>
      </w:r>
      <w:r w:rsidR="00406BF1" w:rsidRPr="00AE111C">
        <w:rPr>
          <w:rFonts w:ascii="Times New Roman" w:hAnsi="Times New Roman" w:cs="Times New Roman"/>
          <w:sz w:val="28"/>
          <w:szCs w:val="28"/>
        </w:rPr>
        <w:t>тоговорки</w:t>
      </w:r>
      <w:r w:rsidR="00D0526E" w:rsidRPr="00AE111C">
        <w:rPr>
          <w:rFonts w:ascii="Times New Roman" w:hAnsi="Times New Roman" w:cs="Times New Roman"/>
          <w:sz w:val="28"/>
          <w:szCs w:val="28"/>
        </w:rPr>
        <w:t>,</w:t>
      </w:r>
      <w:r w:rsidR="00406BF1" w:rsidRPr="00AE111C">
        <w:rPr>
          <w:rFonts w:ascii="Times New Roman" w:hAnsi="Times New Roman" w:cs="Times New Roman"/>
          <w:sz w:val="28"/>
          <w:szCs w:val="28"/>
        </w:rPr>
        <w:t xml:space="preserve"> то  </w:t>
      </w:r>
      <w:r w:rsidR="00D0526E" w:rsidRPr="00AE111C">
        <w:rPr>
          <w:rFonts w:ascii="Times New Roman" w:hAnsi="Times New Roman" w:cs="Times New Roman"/>
          <w:sz w:val="28"/>
          <w:szCs w:val="28"/>
        </w:rPr>
        <w:t>есть,</w:t>
      </w:r>
      <w:r w:rsidR="00D548D7" w:rsidRPr="00AE111C">
        <w:rPr>
          <w:rFonts w:ascii="Times New Roman" w:hAnsi="Times New Roman" w:cs="Times New Roman"/>
          <w:sz w:val="28"/>
          <w:szCs w:val="28"/>
        </w:rPr>
        <w:t xml:space="preserve"> автоматиз</w:t>
      </w:r>
      <w:r w:rsidR="00406BF1" w:rsidRPr="00AE111C">
        <w:rPr>
          <w:rFonts w:ascii="Times New Roman" w:hAnsi="Times New Roman" w:cs="Times New Roman"/>
          <w:sz w:val="28"/>
          <w:szCs w:val="28"/>
        </w:rPr>
        <w:t xml:space="preserve">ируем поставленные </w:t>
      </w:r>
      <w:r w:rsidR="00D548D7" w:rsidRPr="00AE111C">
        <w:rPr>
          <w:rFonts w:ascii="Times New Roman" w:hAnsi="Times New Roman" w:cs="Times New Roman"/>
          <w:sz w:val="28"/>
          <w:szCs w:val="28"/>
        </w:rPr>
        <w:t xml:space="preserve"> звуки</w:t>
      </w:r>
      <w:r w:rsidR="00406BF1" w:rsidRPr="00AE111C">
        <w:rPr>
          <w:rFonts w:ascii="Times New Roman" w:hAnsi="Times New Roman" w:cs="Times New Roman"/>
          <w:sz w:val="28"/>
          <w:szCs w:val="28"/>
        </w:rPr>
        <w:t>.</w:t>
      </w:r>
    </w:p>
    <w:p w:rsidR="005006FE" w:rsidRPr="005D5FE4" w:rsidRDefault="005006FE" w:rsidP="005D5F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753">
        <w:rPr>
          <w:rFonts w:ascii="Times New Roman" w:hAnsi="Times New Roman" w:cs="Times New Roman"/>
          <w:sz w:val="28"/>
          <w:szCs w:val="28"/>
        </w:rPr>
        <w:t> </w:t>
      </w:r>
      <w:r w:rsidR="00A77999">
        <w:rPr>
          <w:rFonts w:ascii="Times New Roman" w:hAnsi="Times New Roman" w:cs="Times New Roman"/>
          <w:sz w:val="28"/>
          <w:szCs w:val="28"/>
        </w:rPr>
        <w:t xml:space="preserve">       </w:t>
      </w:r>
      <w:r w:rsidR="00406BF1">
        <w:rPr>
          <w:rFonts w:ascii="Times New Roman" w:hAnsi="Times New Roman" w:cs="Times New Roman"/>
          <w:sz w:val="28"/>
          <w:szCs w:val="28"/>
        </w:rPr>
        <w:t xml:space="preserve">Прием </w:t>
      </w:r>
      <w:r w:rsidR="00406BF1" w:rsidRPr="00406BF1">
        <w:rPr>
          <w:rFonts w:ascii="Times New Roman" w:hAnsi="Times New Roman" w:cs="Times New Roman"/>
          <w:sz w:val="28"/>
          <w:szCs w:val="28"/>
        </w:rPr>
        <w:t>м</w:t>
      </w:r>
      <w:r w:rsidR="00406BF1">
        <w:rPr>
          <w:rFonts w:ascii="Times New Roman" w:hAnsi="Times New Roman" w:cs="Times New Roman"/>
          <w:sz w:val="28"/>
          <w:szCs w:val="28"/>
        </w:rPr>
        <w:t>немотехника (</w:t>
      </w:r>
      <w:r w:rsidR="00C71BF8" w:rsidRPr="00A96753">
        <w:rPr>
          <w:rFonts w:ascii="Times New Roman" w:hAnsi="Times New Roman" w:cs="Times New Roman"/>
          <w:sz w:val="28"/>
          <w:szCs w:val="28"/>
        </w:rPr>
        <w:t>в переводе с греческого — «искусство запомин</w:t>
      </w:r>
      <w:r w:rsidR="00C71BF8" w:rsidRPr="00A96753">
        <w:rPr>
          <w:rFonts w:ascii="Times New Roman" w:hAnsi="Times New Roman" w:cs="Times New Roman"/>
          <w:sz w:val="28"/>
          <w:szCs w:val="28"/>
        </w:rPr>
        <w:t>а</w:t>
      </w:r>
      <w:r w:rsidR="00C71BF8" w:rsidRPr="00A96753">
        <w:rPr>
          <w:rFonts w:ascii="Times New Roman" w:hAnsi="Times New Roman" w:cs="Times New Roman"/>
          <w:sz w:val="28"/>
          <w:szCs w:val="28"/>
        </w:rPr>
        <w:t>ния»</w:t>
      </w:r>
      <w:r w:rsidR="00406BF1">
        <w:rPr>
          <w:rFonts w:ascii="Times New Roman" w:hAnsi="Times New Roman" w:cs="Times New Roman"/>
          <w:sz w:val="28"/>
          <w:szCs w:val="28"/>
        </w:rPr>
        <w:t>) часто использую для закрепления звукопроизношения дома. Н</w:t>
      </w:r>
      <w:r w:rsidR="00C71BF8" w:rsidRPr="00A96753">
        <w:rPr>
          <w:rFonts w:ascii="Times New Roman" w:hAnsi="Times New Roman" w:cs="Times New Roman"/>
          <w:sz w:val="28"/>
          <w:szCs w:val="28"/>
        </w:rPr>
        <w:t>а каждое слово или словосочета</w:t>
      </w:r>
      <w:r w:rsidR="00406BF1">
        <w:rPr>
          <w:rFonts w:ascii="Times New Roman" w:hAnsi="Times New Roman" w:cs="Times New Roman"/>
          <w:sz w:val="28"/>
          <w:szCs w:val="28"/>
        </w:rPr>
        <w:t>ние дается</w:t>
      </w:r>
      <w:r w:rsidR="00C71BF8" w:rsidRPr="00A96753">
        <w:rPr>
          <w:rFonts w:ascii="Times New Roman" w:hAnsi="Times New Roman" w:cs="Times New Roman"/>
          <w:sz w:val="28"/>
          <w:szCs w:val="28"/>
        </w:rPr>
        <w:t xml:space="preserve"> картин</w:t>
      </w:r>
      <w:r w:rsidR="00406BF1">
        <w:rPr>
          <w:rFonts w:ascii="Times New Roman" w:hAnsi="Times New Roman" w:cs="Times New Roman"/>
          <w:sz w:val="28"/>
          <w:szCs w:val="28"/>
        </w:rPr>
        <w:t>ка-схема</w:t>
      </w:r>
      <w:r w:rsidR="00C71BF8" w:rsidRPr="00A96753">
        <w:rPr>
          <w:rFonts w:ascii="Times New Roman" w:hAnsi="Times New Roman" w:cs="Times New Roman"/>
          <w:sz w:val="28"/>
          <w:szCs w:val="28"/>
        </w:rPr>
        <w:t>. Ребёнок быстрее запоминает информа</w:t>
      </w:r>
      <w:r w:rsidR="00406BF1">
        <w:rPr>
          <w:rFonts w:ascii="Times New Roman" w:hAnsi="Times New Roman" w:cs="Times New Roman"/>
          <w:sz w:val="28"/>
          <w:szCs w:val="28"/>
        </w:rPr>
        <w:t>цию, глядя на схематическое изображение</w:t>
      </w:r>
      <w:r w:rsidR="005D5FE4">
        <w:rPr>
          <w:rFonts w:ascii="Times New Roman" w:hAnsi="Times New Roman" w:cs="Times New Roman"/>
          <w:sz w:val="28"/>
          <w:szCs w:val="28"/>
        </w:rPr>
        <w:t>,</w:t>
      </w:r>
      <w:r w:rsidRPr="005D5FE4">
        <w:rPr>
          <w:rFonts w:ascii="Times New Roman" w:hAnsi="Times New Roman" w:cs="Times New Roman"/>
          <w:color w:val="111111"/>
          <w:sz w:val="28"/>
          <w:szCs w:val="28"/>
        </w:rPr>
        <w:t xml:space="preserve"> преобразовы</w:t>
      </w:r>
      <w:r w:rsidR="005D5FE4">
        <w:rPr>
          <w:rFonts w:ascii="Times New Roman" w:hAnsi="Times New Roman" w:cs="Times New Roman"/>
          <w:color w:val="111111"/>
          <w:sz w:val="28"/>
          <w:szCs w:val="28"/>
        </w:rPr>
        <w:t xml:space="preserve">вает </w:t>
      </w:r>
      <w:r w:rsidRPr="005D5FE4">
        <w:rPr>
          <w:rFonts w:ascii="Times New Roman" w:hAnsi="Times New Roman" w:cs="Times New Roman"/>
          <w:color w:val="111111"/>
          <w:sz w:val="28"/>
          <w:szCs w:val="28"/>
        </w:rPr>
        <w:t>абстрак</w:t>
      </w:r>
      <w:r w:rsidRPr="005D5FE4">
        <w:rPr>
          <w:rFonts w:ascii="Times New Roman" w:hAnsi="Times New Roman" w:cs="Times New Roman"/>
          <w:color w:val="111111"/>
          <w:sz w:val="28"/>
          <w:szCs w:val="28"/>
        </w:rPr>
        <w:t>т</w:t>
      </w:r>
      <w:r w:rsidRPr="005D5FE4">
        <w:rPr>
          <w:rFonts w:ascii="Times New Roman" w:hAnsi="Times New Roman" w:cs="Times New Roman"/>
          <w:color w:val="111111"/>
          <w:sz w:val="28"/>
          <w:szCs w:val="28"/>
        </w:rPr>
        <w:t>ные символы в образы (перекодирование информации)</w:t>
      </w:r>
      <w:r w:rsidR="005D5FE4">
        <w:rPr>
          <w:rFonts w:ascii="Times New Roman" w:hAnsi="Times New Roman" w:cs="Times New Roman"/>
          <w:color w:val="111111"/>
          <w:sz w:val="28"/>
          <w:szCs w:val="28"/>
        </w:rPr>
        <w:t xml:space="preserve">, произносит заданную чистоговорку с опорой на картинки. </w:t>
      </w:r>
    </w:p>
    <w:p w:rsidR="005006FE" w:rsidRPr="00A96753" w:rsidRDefault="005006FE" w:rsidP="005D5FE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9675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Мнемотаблицы-схемы </w:t>
      </w:r>
      <w:r w:rsidR="005D5FE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на логопедических занятиях </w:t>
      </w:r>
      <w:r w:rsidRPr="00A9675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используются</w:t>
      </w:r>
      <w:r w:rsidR="00D0526E" w:rsidRPr="00A9675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:</w:t>
      </w:r>
    </w:p>
    <w:p w:rsidR="005006FE" w:rsidRPr="00A96753" w:rsidRDefault="005006FE" w:rsidP="005D5FE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96753">
        <w:rPr>
          <w:color w:val="111111"/>
          <w:sz w:val="28"/>
          <w:szCs w:val="28"/>
        </w:rPr>
        <w:t>-</w:t>
      </w:r>
      <w:r w:rsidR="005D5FE4">
        <w:rPr>
          <w:color w:val="111111"/>
          <w:sz w:val="28"/>
          <w:szCs w:val="28"/>
        </w:rPr>
        <w:t xml:space="preserve"> п</w:t>
      </w:r>
      <w:r w:rsidRPr="00A96753">
        <w:rPr>
          <w:color w:val="111111"/>
          <w:sz w:val="28"/>
          <w:szCs w:val="28"/>
        </w:rPr>
        <w:t>ри отгадывании загадок</w:t>
      </w:r>
      <w:r w:rsidR="005D5FE4">
        <w:rPr>
          <w:color w:val="111111"/>
          <w:sz w:val="28"/>
          <w:szCs w:val="28"/>
        </w:rPr>
        <w:t>;</w:t>
      </w:r>
    </w:p>
    <w:p w:rsidR="005006FE" w:rsidRPr="00A96753" w:rsidRDefault="005006FE" w:rsidP="005D5FE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96753">
        <w:rPr>
          <w:color w:val="111111"/>
          <w:sz w:val="28"/>
          <w:szCs w:val="28"/>
        </w:rPr>
        <w:t>-</w:t>
      </w:r>
      <w:r w:rsidR="005D5FE4">
        <w:rPr>
          <w:color w:val="111111"/>
          <w:sz w:val="28"/>
          <w:szCs w:val="28"/>
        </w:rPr>
        <w:t xml:space="preserve"> для </w:t>
      </w:r>
      <w:r w:rsidRPr="00A96753">
        <w:rPr>
          <w:color w:val="111111"/>
          <w:sz w:val="28"/>
          <w:szCs w:val="28"/>
        </w:rPr>
        <w:t>акустической и артикуляционной характеристики звуков</w:t>
      </w:r>
      <w:r w:rsidR="005D5FE4">
        <w:rPr>
          <w:color w:val="111111"/>
          <w:sz w:val="28"/>
          <w:szCs w:val="28"/>
        </w:rPr>
        <w:t>;</w:t>
      </w:r>
    </w:p>
    <w:p w:rsidR="005006FE" w:rsidRPr="00A96753" w:rsidRDefault="005D5FE4" w:rsidP="005D5FE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п</w:t>
      </w:r>
      <w:r w:rsidR="005006FE" w:rsidRPr="00A96753">
        <w:rPr>
          <w:color w:val="111111"/>
          <w:sz w:val="28"/>
          <w:szCs w:val="28"/>
        </w:rPr>
        <w:t>ри автоматизации звуков</w:t>
      </w:r>
      <w:r>
        <w:rPr>
          <w:color w:val="111111"/>
          <w:sz w:val="28"/>
          <w:szCs w:val="28"/>
        </w:rPr>
        <w:t>;</w:t>
      </w:r>
    </w:p>
    <w:p w:rsidR="005006FE" w:rsidRPr="00A96753" w:rsidRDefault="005D5FE4" w:rsidP="005D5FE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п</w:t>
      </w:r>
      <w:r w:rsidR="005006FE" w:rsidRPr="00A96753">
        <w:rPr>
          <w:color w:val="111111"/>
          <w:sz w:val="28"/>
          <w:szCs w:val="28"/>
        </w:rPr>
        <w:t>ри заучивании стихотворений</w:t>
      </w:r>
      <w:r>
        <w:rPr>
          <w:color w:val="111111"/>
          <w:sz w:val="28"/>
          <w:szCs w:val="28"/>
        </w:rPr>
        <w:t>;</w:t>
      </w:r>
    </w:p>
    <w:p w:rsidR="005006FE" w:rsidRPr="00A96753" w:rsidRDefault="005D5FE4" w:rsidP="005D5FE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п</w:t>
      </w:r>
      <w:r w:rsidR="005006FE" w:rsidRPr="00A96753">
        <w:rPr>
          <w:color w:val="111111"/>
          <w:sz w:val="28"/>
          <w:szCs w:val="28"/>
        </w:rPr>
        <w:t>ри пересказе художественной литературы</w:t>
      </w:r>
      <w:r>
        <w:rPr>
          <w:color w:val="111111"/>
          <w:sz w:val="28"/>
          <w:szCs w:val="28"/>
        </w:rPr>
        <w:t>;</w:t>
      </w:r>
    </w:p>
    <w:p w:rsidR="005006FE" w:rsidRPr="00A96753" w:rsidRDefault="005D5FE4" w:rsidP="005D5FE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-п</w:t>
      </w:r>
      <w:r w:rsidR="005006FE" w:rsidRPr="00A96753">
        <w:rPr>
          <w:color w:val="111111"/>
          <w:sz w:val="28"/>
          <w:szCs w:val="28"/>
        </w:rPr>
        <w:t>ри составлении предложений</w:t>
      </w:r>
      <w:r>
        <w:rPr>
          <w:color w:val="111111"/>
          <w:sz w:val="28"/>
          <w:szCs w:val="28"/>
        </w:rPr>
        <w:t>;</w:t>
      </w:r>
    </w:p>
    <w:p w:rsidR="005006FE" w:rsidRPr="00A96753" w:rsidRDefault="005D5FE4" w:rsidP="005D5FE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п</w:t>
      </w:r>
      <w:r w:rsidR="005006FE" w:rsidRPr="00A96753">
        <w:rPr>
          <w:color w:val="111111"/>
          <w:sz w:val="28"/>
          <w:szCs w:val="28"/>
        </w:rPr>
        <w:t>ри составлении описательных рассказов.</w:t>
      </w:r>
    </w:p>
    <w:p w:rsidR="00CE5F38" w:rsidRPr="00A96753" w:rsidRDefault="00D0526E" w:rsidP="00A967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последнее время для оптимизации</w:t>
      </w:r>
      <w:r w:rsidRPr="00A96753">
        <w:rPr>
          <w:rFonts w:ascii="Times New Roman" w:hAnsi="Times New Roman" w:cs="Times New Roman"/>
          <w:sz w:val="28"/>
          <w:szCs w:val="28"/>
        </w:rPr>
        <w:t xml:space="preserve"> процесса обуче</w:t>
      </w:r>
      <w:r>
        <w:rPr>
          <w:rFonts w:ascii="Times New Roman" w:hAnsi="Times New Roman" w:cs="Times New Roman"/>
          <w:sz w:val="28"/>
          <w:szCs w:val="28"/>
        </w:rPr>
        <w:t xml:space="preserve">ния стала использовать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нейросети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D5FE4">
        <w:rPr>
          <w:rFonts w:ascii="Times New Roman" w:hAnsi="Times New Roman" w:cs="Times New Roman"/>
          <w:sz w:val="28"/>
          <w:szCs w:val="28"/>
        </w:rPr>
        <w:t xml:space="preserve">Они </w:t>
      </w:r>
      <w:r w:rsidR="009D3035">
        <w:rPr>
          <w:rFonts w:ascii="Times New Roman" w:hAnsi="Times New Roman" w:cs="Times New Roman"/>
          <w:sz w:val="28"/>
          <w:szCs w:val="28"/>
        </w:rPr>
        <w:t>экономят время подготовки к за</w:t>
      </w:r>
      <w:r w:rsidR="005D5FE4">
        <w:rPr>
          <w:rFonts w:ascii="Times New Roman" w:hAnsi="Times New Roman" w:cs="Times New Roman"/>
          <w:sz w:val="28"/>
          <w:szCs w:val="28"/>
        </w:rPr>
        <w:t>нятиям,</w:t>
      </w:r>
      <w:r w:rsidR="009D3035">
        <w:rPr>
          <w:rFonts w:ascii="Times New Roman" w:hAnsi="Times New Roman" w:cs="Times New Roman"/>
          <w:sz w:val="28"/>
          <w:szCs w:val="28"/>
        </w:rPr>
        <w:t xml:space="preserve"> позволяют</w:t>
      </w:r>
      <w:r w:rsidR="005D5FE4">
        <w:rPr>
          <w:rFonts w:ascii="Times New Roman" w:hAnsi="Times New Roman" w:cs="Times New Roman"/>
          <w:sz w:val="28"/>
          <w:szCs w:val="28"/>
        </w:rPr>
        <w:t xml:space="preserve"> создать свое индивидуальное авторское пособие</w:t>
      </w:r>
    </w:p>
    <w:p w:rsidR="00ED1738" w:rsidRPr="00F7536B" w:rsidRDefault="009D3035" w:rsidP="00ED17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Использую Российскую </w:t>
      </w:r>
      <w:r w:rsidR="00CE5F38" w:rsidRPr="00A96753">
        <w:rPr>
          <w:rFonts w:ascii="Times New Roman" w:hAnsi="Times New Roman" w:cs="Times New Roman"/>
          <w:sz w:val="28"/>
          <w:szCs w:val="28"/>
        </w:rPr>
        <w:t xml:space="preserve"> нейросеть «Яндекс Шедеврум»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ED1738" w:rsidRPr="00ED1738">
        <w:rPr>
          <w:rFonts w:ascii="Calibri" w:eastAsia="+mn-ea" w:hAnsi="Calibri" w:cs="+mn-cs"/>
          <w:color w:val="000000"/>
          <w:kern w:val="24"/>
          <w:sz w:val="50"/>
          <w:szCs w:val="50"/>
        </w:rPr>
        <w:t xml:space="preserve"> </w:t>
      </w:r>
      <w:r w:rsidR="00ED1738" w:rsidRPr="00F7536B">
        <w:rPr>
          <w:rFonts w:ascii="Times New Roman" w:hAnsi="Times New Roman" w:cs="Times New Roman"/>
          <w:sz w:val="28"/>
          <w:szCs w:val="28"/>
        </w:rPr>
        <w:t xml:space="preserve">Что можно создать с помощью нейросети для занятий с обучающимися с ОВЗ? </w:t>
      </w:r>
    </w:p>
    <w:p w:rsidR="004E7F26" w:rsidRPr="00ED1738" w:rsidRDefault="00F7536B" w:rsidP="00ED1738">
      <w:pPr>
        <w:numPr>
          <w:ilvl w:val="0"/>
          <w:numId w:val="8"/>
        </w:numPr>
        <w:spacing w:after="0" w:line="36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D1738">
        <w:rPr>
          <w:rFonts w:ascii="Times New Roman" w:hAnsi="Times New Roman" w:cs="Times New Roman"/>
          <w:sz w:val="28"/>
          <w:szCs w:val="28"/>
        </w:rPr>
        <w:t xml:space="preserve">Изображения для коррекции ССС и развития </w:t>
      </w:r>
      <w:r w:rsidR="00D0526E" w:rsidRPr="00ED1738">
        <w:rPr>
          <w:rFonts w:ascii="Times New Roman" w:hAnsi="Times New Roman" w:cs="Times New Roman"/>
          <w:sz w:val="28"/>
          <w:szCs w:val="28"/>
        </w:rPr>
        <w:t>лексико-грамматического</w:t>
      </w:r>
      <w:r w:rsidRPr="00ED1738">
        <w:rPr>
          <w:rFonts w:ascii="Times New Roman" w:hAnsi="Times New Roman" w:cs="Times New Roman"/>
          <w:sz w:val="28"/>
          <w:szCs w:val="28"/>
        </w:rPr>
        <w:t xml:space="preserve"> строя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D17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7F26" w:rsidRPr="00ED1738" w:rsidRDefault="00F7536B" w:rsidP="00ED1738">
      <w:pPr>
        <w:numPr>
          <w:ilvl w:val="0"/>
          <w:numId w:val="8"/>
        </w:numPr>
        <w:spacing w:after="0" w:line="36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D1738">
        <w:rPr>
          <w:rFonts w:ascii="Times New Roman" w:hAnsi="Times New Roman" w:cs="Times New Roman"/>
          <w:sz w:val="28"/>
          <w:szCs w:val="28"/>
        </w:rPr>
        <w:t>Картинный и текстовый материал для коррекции звукопроизношения</w:t>
      </w:r>
    </w:p>
    <w:p w:rsidR="004E7F26" w:rsidRPr="00ED1738" w:rsidRDefault="00F7536B" w:rsidP="00ED1738">
      <w:pPr>
        <w:numPr>
          <w:ilvl w:val="0"/>
          <w:numId w:val="8"/>
        </w:numPr>
        <w:spacing w:after="0" w:line="36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D1738">
        <w:rPr>
          <w:rFonts w:ascii="Times New Roman" w:hAnsi="Times New Roman" w:cs="Times New Roman"/>
          <w:sz w:val="28"/>
          <w:szCs w:val="28"/>
        </w:rPr>
        <w:t xml:space="preserve"> Тексты и иллюстрации для развития фонематич</w:t>
      </w:r>
      <w:r w:rsidRPr="00ED1738">
        <w:rPr>
          <w:rFonts w:ascii="Times New Roman" w:hAnsi="Times New Roman" w:cs="Times New Roman"/>
          <w:sz w:val="28"/>
          <w:szCs w:val="28"/>
        </w:rPr>
        <w:t>е</w:t>
      </w:r>
      <w:r w:rsidRPr="00ED1738">
        <w:rPr>
          <w:rFonts w:ascii="Times New Roman" w:hAnsi="Times New Roman" w:cs="Times New Roman"/>
          <w:sz w:val="28"/>
          <w:szCs w:val="28"/>
        </w:rPr>
        <w:t>ского восприятия, анализа и синтеза</w:t>
      </w:r>
    </w:p>
    <w:p w:rsidR="004E7F26" w:rsidRPr="00ED1738" w:rsidRDefault="00F7536B" w:rsidP="00ED1738">
      <w:pPr>
        <w:numPr>
          <w:ilvl w:val="0"/>
          <w:numId w:val="8"/>
        </w:numPr>
        <w:spacing w:after="0" w:line="36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D1738">
        <w:rPr>
          <w:rFonts w:ascii="Times New Roman" w:hAnsi="Times New Roman" w:cs="Times New Roman"/>
          <w:sz w:val="28"/>
          <w:szCs w:val="28"/>
        </w:rPr>
        <w:t xml:space="preserve"> Диагностический матер</w:t>
      </w:r>
      <w:r w:rsidRPr="00ED1738">
        <w:rPr>
          <w:rFonts w:ascii="Times New Roman" w:hAnsi="Times New Roman" w:cs="Times New Roman"/>
          <w:sz w:val="28"/>
          <w:szCs w:val="28"/>
        </w:rPr>
        <w:t>и</w:t>
      </w:r>
      <w:r w:rsidRPr="00ED1738">
        <w:rPr>
          <w:rFonts w:ascii="Times New Roman" w:hAnsi="Times New Roman" w:cs="Times New Roman"/>
          <w:sz w:val="28"/>
          <w:szCs w:val="28"/>
        </w:rPr>
        <w:t>ал (тесты на логику и вн</w:t>
      </w:r>
      <w:r w:rsidRPr="00ED1738">
        <w:rPr>
          <w:rFonts w:ascii="Times New Roman" w:hAnsi="Times New Roman" w:cs="Times New Roman"/>
          <w:sz w:val="28"/>
          <w:szCs w:val="28"/>
        </w:rPr>
        <w:t>и</w:t>
      </w:r>
      <w:r w:rsidRPr="00ED1738">
        <w:rPr>
          <w:rFonts w:ascii="Times New Roman" w:hAnsi="Times New Roman" w:cs="Times New Roman"/>
          <w:sz w:val="28"/>
          <w:szCs w:val="28"/>
        </w:rPr>
        <w:t xml:space="preserve">мание) </w:t>
      </w:r>
    </w:p>
    <w:p w:rsidR="004E7F26" w:rsidRPr="00ED1738" w:rsidRDefault="00F7536B" w:rsidP="00ED1738">
      <w:pPr>
        <w:numPr>
          <w:ilvl w:val="0"/>
          <w:numId w:val="8"/>
        </w:numPr>
        <w:spacing w:after="0" w:line="36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D1738">
        <w:rPr>
          <w:rFonts w:ascii="Times New Roman" w:hAnsi="Times New Roman" w:cs="Times New Roman"/>
          <w:sz w:val="28"/>
          <w:szCs w:val="28"/>
        </w:rPr>
        <w:t>Дидактические игры для обучающихся с ТНР. Например, игра “Четвертый лишний”</w:t>
      </w:r>
    </w:p>
    <w:p w:rsidR="004E7F26" w:rsidRDefault="00F7536B" w:rsidP="00ED1738">
      <w:pPr>
        <w:numPr>
          <w:ilvl w:val="0"/>
          <w:numId w:val="8"/>
        </w:numPr>
        <w:spacing w:after="0" w:line="36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D1738">
        <w:rPr>
          <w:rFonts w:ascii="Times New Roman" w:hAnsi="Times New Roman" w:cs="Times New Roman"/>
          <w:sz w:val="28"/>
          <w:szCs w:val="28"/>
        </w:rPr>
        <w:t xml:space="preserve"> Картинный и текстовый материал для развития связной речи </w:t>
      </w:r>
    </w:p>
    <w:p w:rsidR="00F7536B" w:rsidRDefault="00F7536B" w:rsidP="00F7536B">
      <w:pPr>
        <w:keepNext/>
        <w:spacing w:after="0" w:line="360" w:lineRule="auto"/>
        <w:ind w:left="170"/>
        <w:jc w:val="both"/>
      </w:pPr>
      <w:r w:rsidRPr="00F7536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2540</wp:posOffset>
            </wp:positionV>
            <wp:extent cx="4084955" cy="2785110"/>
            <wp:effectExtent l="19050" t="0" r="0" b="0"/>
            <wp:wrapSquare wrapText="bothSides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4182E" w:rsidRDefault="007F459B" w:rsidP="00A967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59B">
        <w:rPr>
          <w:noProof/>
        </w:rPr>
        <w:pict>
          <v:shape id="_x0000_s1029" type="#_x0000_t202" style="position:absolute;left:0;text-align:left;margin-left:-330.65pt;margin-top:201.95pt;width:196.1pt;height:45.2pt;z-index:251677696" stroked="f">
            <v:textbox style="mso-next-textbox:#_x0000_s1029" inset="0,0,0,0">
              <w:txbxContent>
                <w:p w:rsidR="006F7838" w:rsidRDefault="006F7838" w:rsidP="006F7838">
                  <w:pPr>
                    <w:pStyle w:val="aa"/>
                    <w:rPr>
                      <w:color w:val="auto"/>
                      <w:sz w:val="24"/>
                      <w:szCs w:val="24"/>
                    </w:rPr>
                  </w:pPr>
                  <w:r w:rsidRPr="006F7838">
                    <w:rPr>
                      <w:color w:val="auto"/>
                      <w:sz w:val="24"/>
                      <w:szCs w:val="24"/>
                    </w:rPr>
                    <w:t xml:space="preserve">Рисунок </w:t>
                  </w:r>
                  <w:r w:rsidR="007F459B" w:rsidRPr="006F7838">
                    <w:rPr>
                      <w:color w:val="auto"/>
                      <w:sz w:val="24"/>
                      <w:szCs w:val="24"/>
                    </w:rPr>
                    <w:fldChar w:fldCharType="begin"/>
                  </w:r>
                  <w:r w:rsidRPr="006F7838">
                    <w:rPr>
                      <w:color w:val="auto"/>
                      <w:sz w:val="24"/>
                      <w:szCs w:val="24"/>
                    </w:rPr>
                    <w:instrText xml:space="preserve"> SEQ Рисунок \* ARABIC </w:instrText>
                  </w:r>
                  <w:r w:rsidR="007F459B" w:rsidRPr="006F7838">
                    <w:rPr>
                      <w:color w:val="auto"/>
                      <w:sz w:val="24"/>
                      <w:szCs w:val="24"/>
                    </w:rPr>
                    <w:fldChar w:fldCharType="separate"/>
                  </w:r>
                  <w:r w:rsidRPr="006F7838">
                    <w:rPr>
                      <w:noProof/>
                      <w:color w:val="auto"/>
                      <w:sz w:val="24"/>
                      <w:szCs w:val="24"/>
                    </w:rPr>
                    <w:t>4</w:t>
                  </w:r>
                  <w:r w:rsidR="007F459B" w:rsidRPr="006F7838">
                    <w:rPr>
                      <w:color w:val="auto"/>
                      <w:sz w:val="24"/>
                      <w:szCs w:val="24"/>
                    </w:rPr>
                    <w:fldChar w:fldCharType="end"/>
                  </w:r>
                  <w:r w:rsidRPr="006F7838">
                    <w:rPr>
                      <w:color w:val="auto"/>
                      <w:sz w:val="24"/>
                      <w:szCs w:val="24"/>
                    </w:rPr>
                    <w:t xml:space="preserve"> Автоматизация звука Ш. </w:t>
                  </w:r>
                </w:p>
                <w:p w:rsidR="006F7838" w:rsidRPr="006F7838" w:rsidRDefault="006F7838" w:rsidP="006F7838">
                  <w:pPr>
                    <w:pStyle w:val="aa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6F7838">
                    <w:rPr>
                      <w:color w:val="auto"/>
                      <w:sz w:val="24"/>
                      <w:szCs w:val="24"/>
                    </w:rPr>
                    <w:t>Кошка на окошке штанишки шьет.</w:t>
                  </w:r>
                </w:p>
              </w:txbxContent>
            </v:textbox>
            <w10:wrap type="square"/>
          </v:shape>
        </w:pict>
      </w:r>
      <w:r w:rsidR="009D3035">
        <w:rPr>
          <w:rFonts w:ascii="Times New Roman" w:hAnsi="Times New Roman" w:cs="Times New Roman"/>
          <w:sz w:val="28"/>
          <w:szCs w:val="28"/>
        </w:rPr>
        <w:t>Нейросети позволяют осуществить индивидуал</w:t>
      </w:r>
      <w:r w:rsidR="009D3035">
        <w:rPr>
          <w:rFonts w:ascii="Times New Roman" w:hAnsi="Times New Roman" w:cs="Times New Roman"/>
          <w:sz w:val="28"/>
          <w:szCs w:val="28"/>
        </w:rPr>
        <w:t>ь</w:t>
      </w:r>
      <w:r w:rsidR="009D3035">
        <w:rPr>
          <w:rFonts w:ascii="Times New Roman" w:hAnsi="Times New Roman" w:cs="Times New Roman"/>
          <w:sz w:val="28"/>
          <w:szCs w:val="28"/>
        </w:rPr>
        <w:t>ный и эффективный по</w:t>
      </w:r>
      <w:r w:rsidR="009D3035">
        <w:rPr>
          <w:rFonts w:ascii="Times New Roman" w:hAnsi="Times New Roman" w:cs="Times New Roman"/>
          <w:sz w:val="28"/>
          <w:szCs w:val="28"/>
        </w:rPr>
        <w:t>д</w:t>
      </w:r>
      <w:r w:rsidR="009D3035">
        <w:rPr>
          <w:rFonts w:ascii="Times New Roman" w:hAnsi="Times New Roman" w:cs="Times New Roman"/>
          <w:sz w:val="28"/>
          <w:szCs w:val="28"/>
        </w:rPr>
        <w:t>ход к образованию. Ин</w:t>
      </w:r>
      <w:r w:rsidR="009D3035">
        <w:rPr>
          <w:rFonts w:ascii="Times New Roman" w:hAnsi="Times New Roman" w:cs="Times New Roman"/>
          <w:sz w:val="28"/>
          <w:szCs w:val="28"/>
        </w:rPr>
        <w:t>о</w:t>
      </w:r>
      <w:r w:rsidR="009D3035">
        <w:rPr>
          <w:rFonts w:ascii="Times New Roman" w:hAnsi="Times New Roman" w:cs="Times New Roman"/>
          <w:sz w:val="28"/>
          <w:szCs w:val="28"/>
        </w:rPr>
        <w:t>гда, искусственный инте</w:t>
      </w:r>
      <w:r w:rsidR="009D3035">
        <w:rPr>
          <w:rFonts w:ascii="Times New Roman" w:hAnsi="Times New Roman" w:cs="Times New Roman"/>
          <w:sz w:val="28"/>
          <w:szCs w:val="28"/>
        </w:rPr>
        <w:t>л</w:t>
      </w:r>
      <w:r w:rsidR="009D3035">
        <w:rPr>
          <w:rFonts w:ascii="Times New Roman" w:hAnsi="Times New Roman" w:cs="Times New Roman"/>
          <w:sz w:val="28"/>
          <w:szCs w:val="28"/>
        </w:rPr>
        <w:t>лект допускает ошибки  в изображениях. В таких случаях играем в дидакт</w:t>
      </w:r>
      <w:r w:rsidR="009D3035">
        <w:rPr>
          <w:rFonts w:ascii="Times New Roman" w:hAnsi="Times New Roman" w:cs="Times New Roman"/>
          <w:sz w:val="28"/>
          <w:szCs w:val="28"/>
        </w:rPr>
        <w:t>и</w:t>
      </w:r>
      <w:r w:rsidR="009D3035">
        <w:rPr>
          <w:rFonts w:ascii="Times New Roman" w:hAnsi="Times New Roman" w:cs="Times New Roman"/>
          <w:sz w:val="28"/>
          <w:szCs w:val="28"/>
        </w:rPr>
        <w:t>ческие  игры  «Что пере</w:t>
      </w:r>
      <w:r w:rsidR="00D0526E">
        <w:rPr>
          <w:rFonts w:ascii="Times New Roman" w:hAnsi="Times New Roman" w:cs="Times New Roman"/>
          <w:sz w:val="28"/>
          <w:szCs w:val="28"/>
        </w:rPr>
        <w:t>п</w:t>
      </w:r>
      <w:r w:rsidR="00D0526E">
        <w:rPr>
          <w:rFonts w:ascii="Times New Roman" w:hAnsi="Times New Roman" w:cs="Times New Roman"/>
          <w:sz w:val="28"/>
          <w:szCs w:val="28"/>
        </w:rPr>
        <w:t>у</w:t>
      </w:r>
      <w:r w:rsidR="009D3035">
        <w:rPr>
          <w:rFonts w:ascii="Times New Roman" w:hAnsi="Times New Roman" w:cs="Times New Roman"/>
          <w:sz w:val="28"/>
          <w:szCs w:val="28"/>
        </w:rPr>
        <w:t>тано», «Что не так», «Найди ошибку».</w:t>
      </w:r>
    </w:p>
    <w:p w:rsidR="00CE5F38" w:rsidRDefault="0084182E" w:rsidP="00A967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Поиск и внедрение новых, современных </w:t>
      </w:r>
      <w:r w:rsidR="009D30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тик помогает учителю – логопеду осуществлять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образовател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процесс эффективно и результативно.</w:t>
      </w:r>
    </w:p>
    <w:sectPr w:rsidR="00CE5F38" w:rsidSect="00A9675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D7440"/>
    <w:multiLevelType w:val="hybridMultilevel"/>
    <w:tmpl w:val="2C0085D0"/>
    <w:lvl w:ilvl="0" w:tplc="DCD43D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C6CB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C82F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72BD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F8B3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2AD5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4CA8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5004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56D2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34E62B6"/>
    <w:multiLevelType w:val="hybridMultilevel"/>
    <w:tmpl w:val="627A64CE"/>
    <w:lvl w:ilvl="0" w:tplc="B8E6E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02C2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4284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BA6B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E847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D608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D0C3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10DB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C813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BC3577E"/>
    <w:multiLevelType w:val="hybridMultilevel"/>
    <w:tmpl w:val="AB88EBF8"/>
    <w:lvl w:ilvl="0" w:tplc="2168F2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0C1E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0C1E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52B6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2C49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1A3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40DE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766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3011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7A554DC"/>
    <w:multiLevelType w:val="hybridMultilevel"/>
    <w:tmpl w:val="7ABCDBE2"/>
    <w:lvl w:ilvl="0" w:tplc="2CA62C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B85B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BA0F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9CF4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9CD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1A69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0800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C6BE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749C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3A32299"/>
    <w:multiLevelType w:val="hybridMultilevel"/>
    <w:tmpl w:val="DEC81AA8"/>
    <w:lvl w:ilvl="0" w:tplc="26D05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889B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1A3A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90A4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B0EC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5C69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207C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4481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3689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B1553EE"/>
    <w:multiLevelType w:val="hybridMultilevel"/>
    <w:tmpl w:val="3D0C877E"/>
    <w:lvl w:ilvl="0" w:tplc="65F6FE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045A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16CA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FAF4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347D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D2FA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4237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6ADC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4EBA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C857B0D"/>
    <w:multiLevelType w:val="hybridMultilevel"/>
    <w:tmpl w:val="F70C4864"/>
    <w:lvl w:ilvl="0" w:tplc="8862AA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F47D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56D9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101D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0EF3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92D7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D29F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CAD4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3AC4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F294CB9"/>
    <w:multiLevelType w:val="multilevel"/>
    <w:tmpl w:val="F70E5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C037F1"/>
    <w:multiLevelType w:val="multilevel"/>
    <w:tmpl w:val="9E8C01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3"/>
  </w:num>
  <w:num w:numId="5">
    <w:abstractNumId w:val="1"/>
  </w:num>
  <w:num w:numId="6">
    <w:abstractNumId w:val="4"/>
  </w:num>
  <w:num w:numId="7">
    <w:abstractNumId w:val="6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compat>
    <w:useFELayout/>
  </w:compat>
  <w:rsids>
    <w:rsidRoot w:val="000D4812"/>
    <w:rsid w:val="0004551E"/>
    <w:rsid w:val="000D4812"/>
    <w:rsid w:val="00127F03"/>
    <w:rsid w:val="00185816"/>
    <w:rsid w:val="00186800"/>
    <w:rsid w:val="003169B9"/>
    <w:rsid w:val="00325EF9"/>
    <w:rsid w:val="00406BF1"/>
    <w:rsid w:val="00447EB1"/>
    <w:rsid w:val="00480BF4"/>
    <w:rsid w:val="004D68EA"/>
    <w:rsid w:val="004E7F26"/>
    <w:rsid w:val="005006FE"/>
    <w:rsid w:val="005113C5"/>
    <w:rsid w:val="005B37DF"/>
    <w:rsid w:val="005D5FE4"/>
    <w:rsid w:val="005D7DD1"/>
    <w:rsid w:val="005E3178"/>
    <w:rsid w:val="00696C6D"/>
    <w:rsid w:val="006E3757"/>
    <w:rsid w:val="006E7D25"/>
    <w:rsid w:val="006F7838"/>
    <w:rsid w:val="00767691"/>
    <w:rsid w:val="0078002C"/>
    <w:rsid w:val="00785F04"/>
    <w:rsid w:val="007A52A0"/>
    <w:rsid w:val="007E3A72"/>
    <w:rsid w:val="007F459B"/>
    <w:rsid w:val="0084182E"/>
    <w:rsid w:val="0085052D"/>
    <w:rsid w:val="008E21BE"/>
    <w:rsid w:val="00933736"/>
    <w:rsid w:val="00945D93"/>
    <w:rsid w:val="009C090A"/>
    <w:rsid w:val="009D3035"/>
    <w:rsid w:val="00A77999"/>
    <w:rsid w:val="00A96753"/>
    <w:rsid w:val="00AE111C"/>
    <w:rsid w:val="00B94419"/>
    <w:rsid w:val="00BC5249"/>
    <w:rsid w:val="00BF5C86"/>
    <w:rsid w:val="00C04FD7"/>
    <w:rsid w:val="00C26B28"/>
    <w:rsid w:val="00C71BF8"/>
    <w:rsid w:val="00CA7249"/>
    <w:rsid w:val="00CE5F38"/>
    <w:rsid w:val="00D033B9"/>
    <w:rsid w:val="00D0526E"/>
    <w:rsid w:val="00D548D7"/>
    <w:rsid w:val="00EB4794"/>
    <w:rsid w:val="00EB7268"/>
    <w:rsid w:val="00ED1738"/>
    <w:rsid w:val="00EF502C"/>
    <w:rsid w:val="00F14328"/>
    <w:rsid w:val="00F7536B"/>
    <w:rsid w:val="00F92BDD"/>
    <w:rsid w:val="00F97F3E"/>
    <w:rsid w:val="00FE6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4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94419"/>
    <w:rPr>
      <w:b/>
      <w:bCs/>
    </w:rPr>
  </w:style>
  <w:style w:type="character" w:styleId="a5">
    <w:name w:val="Hyperlink"/>
    <w:basedOn w:val="a0"/>
    <w:uiPriority w:val="99"/>
    <w:semiHidden/>
    <w:unhideWhenUsed/>
    <w:rsid w:val="005006F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54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48D7"/>
    <w:rPr>
      <w:rFonts w:ascii="Tahoma" w:hAnsi="Tahoma" w:cs="Tahoma"/>
      <w:sz w:val="16"/>
      <w:szCs w:val="16"/>
    </w:rPr>
  </w:style>
  <w:style w:type="paragraph" w:styleId="a8">
    <w:name w:val="List Paragraph"/>
    <w:basedOn w:val="a"/>
    <w:link w:val="a9"/>
    <w:uiPriority w:val="34"/>
    <w:qFormat/>
    <w:rsid w:val="0004551E"/>
    <w:pPr>
      <w:ind w:left="720"/>
      <w:contextualSpacing/>
    </w:pPr>
    <w:rPr>
      <w:rFonts w:eastAsiaTheme="minorHAnsi"/>
      <w:lang w:eastAsia="en-US"/>
    </w:rPr>
  </w:style>
  <w:style w:type="character" w:customStyle="1" w:styleId="a9">
    <w:name w:val="Абзац списка Знак"/>
    <w:basedOn w:val="a0"/>
    <w:link w:val="a8"/>
    <w:rsid w:val="0004551E"/>
    <w:rPr>
      <w:rFonts w:eastAsiaTheme="minorHAnsi"/>
      <w:lang w:eastAsia="en-US"/>
    </w:rPr>
  </w:style>
  <w:style w:type="paragraph" w:styleId="aa">
    <w:name w:val="caption"/>
    <w:basedOn w:val="a"/>
    <w:next w:val="a"/>
    <w:uiPriority w:val="35"/>
    <w:unhideWhenUsed/>
    <w:qFormat/>
    <w:rsid w:val="00F7536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6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04333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703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3331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188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5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805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07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765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32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72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61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907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856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668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973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430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063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639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969935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8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9803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5770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944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9160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10673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8038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252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6322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1</Pages>
  <Words>901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Садыкова</dc:creator>
  <cp:keywords/>
  <dc:description/>
  <cp:lastModifiedBy>Марина Садыкова</cp:lastModifiedBy>
  <cp:revision>31</cp:revision>
  <cp:lastPrinted>2025-03-24T05:23:00Z</cp:lastPrinted>
  <dcterms:created xsi:type="dcterms:W3CDTF">2025-03-10T05:39:00Z</dcterms:created>
  <dcterms:modified xsi:type="dcterms:W3CDTF">2025-06-02T04:45:00Z</dcterms:modified>
</cp:coreProperties>
</file>