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9C" w:rsidRPr="00740A9C" w:rsidRDefault="00740A9C" w:rsidP="00740A9C">
      <w:pPr>
        <w:pBdr>
          <w:bottom w:val="single" w:sz="6" w:space="0" w:color="D6DDB9"/>
        </w:pBdr>
        <w:shd w:val="clear" w:color="auto" w:fill="FFFFFF" w:themeFill="background1"/>
        <w:spacing w:before="120" w:after="120" w:line="533" w:lineRule="atLeast"/>
        <w:ind w:right="152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u w:val="single"/>
        </w:rPr>
      </w:pPr>
      <w:r w:rsidRPr="00740A9C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u w:val="single"/>
        </w:rPr>
        <w:t>" Роль загадки в развитии дошкольников старшего возраста"</w:t>
      </w:r>
    </w:p>
    <w:p w:rsidR="00740A9C" w:rsidRPr="00740A9C" w:rsidRDefault="00740A9C" w:rsidP="00740A9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A9C">
        <w:rPr>
          <w:rFonts w:ascii="Times New Roman" w:eastAsia="Times New Roman" w:hAnsi="Times New Roman" w:cs="Times New Roman"/>
          <w:sz w:val="24"/>
          <w:szCs w:val="24"/>
        </w:rPr>
        <w:t>С помощью загадок у детей можно формировать не только любовь к народному творчеству, к родному языку, образному и точному слову, но и развивать мышление детей. Разгадывание загадок является для ребенка своеобразной гимнастикой, мобилизующей и тренирующей его умственные силы, чтобы отгадать загадку ребенку нужно внимательно наблюдать, припоминать увиденное, сравнивать, сопоставлять явления, мысленно их расчленять, выделять каждый раз нужные стороны, объединять найденное. Помимо этого, с помощью загадок можно развивать у детей находчивость, сообразительность, быстроту реакции, умственную активность, самостоятельность, привычку более глубоко и разносторонне осмысливать мир, а также приучать детей к логике, к рассуждению и доказательству.</w:t>
      </w:r>
      <w:r w:rsidRPr="00740A9C">
        <w:rPr>
          <w:rFonts w:ascii="Times New Roman" w:eastAsia="Times New Roman" w:hAnsi="Times New Roman" w:cs="Times New Roman"/>
          <w:sz w:val="24"/>
          <w:szCs w:val="24"/>
        </w:rPr>
        <w:br/>
        <w:t>Детям нравится отгадывать загадки. У них вызывает радость от процесса и результата этого своеобразного состязания. Отгадывание загадок оттачивает и дисциплинирует ум, приучая детей к чёткой логике, к рассуждению и доказательству. Разгадывание загадок развивает способность к анализу, обобщению, формирует умение самостоятельно делать выводы умозаключения.</w:t>
      </w:r>
      <w:r w:rsidRPr="00740A9C">
        <w:rPr>
          <w:rFonts w:ascii="Times New Roman" w:eastAsia="Times New Roman" w:hAnsi="Times New Roman" w:cs="Times New Roman"/>
          <w:sz w:val="24"/>
          <w:szCs w:val="24"/>
        </w:rPr>
        <w:br/>
        <w:t>Загадки полны познавательного смысла. Каждая тематическая группа загадок содержит широкий круг сведений об окружающем мире. Это даёт возможность использовать загадки для развития наблюдательности детей, закрепления знаний о признаках предметов, о существующих в окружающем мире связях между явлениями.</w:t>
      </w:r>
      <w:r w:rsidRPr="00740A9C">
        <w:rPr>
          <w:rFonts w:ascii="Times New Roman" w:eastAsia="Times New Roman" w:hAnsi="Times New Roman" w:cs="Times New Roman"/>
          <w:sz w:val="24"/>
          <w:szCs w:val="24"/>
        </w:rPr>
        <w:br/>
        <w:t>«Почему дети так любят загадки?» Загадки в полной мере отражают детский опыт познаний действительности. Для ребёнка мир полон таинственных предметов, непонятных событий, непостижимых форм. Само присутствие ребёнка в мире – тайна, в которую ему ещё предстоит проникнуть, загадка, которую ещё надо отгадать с помощью вопросов, прямых и наводящих».</w:t>
      </w:r>
      <w:r w:rsidRPr="00740A9C">
        <w:rPr>
          <w:rFonts w:ascii="Times New Roman" w:eastAsia="Times New Roman" w:hAnsi="Times New Roman" w:cs="Times New Roman"/>
          <w:sz w:val="24"/>
          <w:szCs w:val="24"/>
        </w:rPr>
        <w:br/>
        <w:t>Загадки вызывают у детей интерес к миру вещей и явлений. Предметность, конкретность загадки, направленность её на детали жизни делают загадку отличным приёмом воздействия на детский ум. Загадка ставит перед ребёнком вопросы: что? Откуда? Что из чего делается? Что чему служит? Она ставит перед ребёнком то одной то другой гранью: то останавливает внимание на внешнем виде, то указывает на сущность предмета, на его назначение.</w:t>
      </w:r>
      <w:r w:rsidRPr="00740A9C">
        <w:rPr>
          <w:rFonts w:ascii="Times New Roman" w:eastAsia="Times New Roman" w:hAnsi="Times New Roman" w:cs="Times New Roman"/>
          <w:sz w:val="24"/>
          <w:szCs w:val="24"/>
        </w:rPr>
        <w:br/>
      </w:r>
      <w:r w:rsidRPr="00740A9C">
        <w:rPr>
          <w:rFonts w:ascii="Times New Roman" w:eastAsia="Times New Roman" w:hAnsi="Times New Roman" w:cs="Times New Roman"/>
          <w:bCs/>
          <w:sz w:val="24"/>
          <w:szCs w:val="24"/>
        </w:rPr>
        <w:t>Виды загадок с примерами.</w:t>
      </w:r>
    </w:p>
    <w:p w:rsidR="00740A9C" w:rsidRPr="00740A9C" w:rsidRDefault="00740A9C" w:rsidP="00740A9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A9C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740A9C">
        <w:rPr>
          <w:rFonts w:ascii="Times New Roman" w:eastAsia="Times New Roman" w:hAnsi="Times New Roman" w:cs="Times New Roman"/>
          <w:bCs/>
          <w:sz w:val="24"/>
          <w:szCs w:val="24"/>
        </w:rPr>
        <w:t>Прямые загадки</w:t>
      </w:r>
      <w:r w:rsidRPr="00740A9C">
        <w:rPr>
          <w:rFonts w:ascii="Times New Roman" w:eastAsia="Times New Roman" w:hAnsi="Times New Roman" w:cs="Times New Roman"/>
          <w:sz w:val="24"/>
          <w:szCs w:val="24"/>
        </w:rPr>
        <w:t>, в которых с помощью иносказаний, прямых и косвенных черт описывается загаданный предмет или явление. Могут быть как разговорной, так и стихотворной формы. Разговорная форма: Что такое: не лает, не кусает, а в дом не пускает? Ответ: замок. Стихотворная форма: Серая шейка, Жёлтый носок, Плавает в речке как поплавок. Ответ: уточка.</w:t>
      </w:r>
    </w:p>
    <w:p w:rsidR="00740A9C" w:rsidRPr="00740A9C" w:rsidRDefault="00740A9C" w:rsidP="00740A9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A9C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740A9C">
        <w:rPr>
          <w:rFonts w:ascii="Times New Roman" w:eastAsia="Times New Roman" w:hAnsi="Times New Roman" w:cs="Times New Roman"/>
          <w:bCs/>
          <w:sz w:val="24"/>
          <w:szCs w:val="24"/>
        </w:rPr>
        <w:t>Загадки-рифмовки</w:t>
      </w:r>
      <w:r w:rsidRPr="00740A9C">
        <w:rPr>
          <w:rFonts w:ascii="Times New Roman" w:eastAsia="Times New Roman" w:hAnsi="Times New Roman" w:cs="Times New Roman"/>
          <w:sz w:val="24"/>
          <w:szCs w:val="24"/>
        </w:rPr>
        <w:t xml:space="preserve">. Отгадывать их несравнимо легче ведь нужное слово так и просится на язычок. Но польза от таких словесных игр огромная. Они способствуют развитию интеллекта малыша, будят фантазию и воображение, но, главное, помогают получить первые представления о рифме. Самым маленьким "отгадывальщикам" — загадки попроще. Апельсины и бананы очень любят… (обезьяны) У меня пропал носок, утащил его… (щенок) В реке большая драка: поссорились два… (рака) Очень много окон в нем. </w:t>
      </w:r>
      <w:r w:rsidRPr="00740A9C">
        <w:rPr>
          <w:rFonts w:ascii="Times New Roman" w:eastAsia="Times New Roman" w:hAnsi="Times New Roman" w:cs="Times New Roman"/>
          <w:sz w:val="24"/>
          <w:szCs w:val="24"/>
        </w:rPr>
        <w:lastRenderedPageBreak/>
        <w:t>Мы живем в нем. Это… (дом) Не боюсь я слова "брысь", — я лесная кошка… (рысь)</w:t>
      </w:r>
      <w:r w:rsidRPr="00740A9C">
        <w:rPr>
          <w:rFonts w:ascii="Times New Roman" w:eastAsia="Times New Roman" w:hAnsi="Times New Roman" w:cs="Times New Roman"/>
          <w:sz w:val="24"/>
          <w:szCs w:val="24"/>
        </w:rPr>
        <w:br/>
        <w:t>3.</w:t>
      </w:r>
      <w:r w:rsidRPr="00740A9C">
        <w:rPr>
          <w:rFonts w:ascii="Times New Roman" w:eastAsia="Times New Roman" w:hAnsi="Times New Roman" w:cs="Times New Roman"/>
          <w:bCs/>
          <w:sz w:val="24"/>
          <w:szCs w:val="24"/>
        </w:rPr>
        <w:t>Загадки-обманки</w:t>
      </w:r>
      <w:r w:rsidRPr="00740A9C">
        <w:rPr>
          <w:rFonts w:ascii="Times New Roman" w:eastAsia="Times New Roman" w:hAnsi="Times New Roman" w:cs="Times New Roman"/>
          <w:sz w:val="24"/>
          <w:szCs w:val="24"/>
        </w:rPr>
        <w:t> тоже рифмуются, но в этом-то и весь фокус. Отгадку нужно подбирать не в рифму, а по смыслу. Если же говорить последнее словечко в рифму — получится смешная чепуха. Подобные загадки учат детей думать и быть внимательным, не поддаваться на обман. А еще развивают чувство юмора. Пример детской загадки-обманки: Кто грызёт на ветке шишку? Ну, конечно, это ... (мишка, белка) С пальмы вниз, на пальму снова Ловко прыгает ... (корова, обезьяна) Ржёт на поле поутру Длинногривый ... (кенгуру, конь) Слышал даже иностранец — Всех в лесу хитрее ... (заяц, лиса)</w:t>
      </w:r>
      <w:r w:rsidRPr="00740A9C">
        <w:rPr>
          <w:rFonts w:ascii="Times New Roman" w:eastAsia="Times New Roman" w:hAnsi="Times New Roman" w:cs="Times New Roman"/>
          <w:sz w:val="24"/>
          <w:szCs w:val="24"/>
        </w:rPr>
        <w:br/>
        <w:t>4</w:t>
      </w:r>
      <w:r w:rsidRPr="00740A9C">
        <w:rPr>
          <w:rFonts w:ascii="Times New Roman" w:eastAsia="Times New Roman" w:hAnsi="Times New Roman" w:cs="Times New Roman"/>
          <w:bCs/>
          <w:sz w:val="24"/>
          <w:szCs w:val="24"/>
        </w:rPr>
        <w:t>. Загадки на образное мышление</w:t>
      </w:r>
      <w:r w:rsidRPr="00740A9C">
        <w:rPr>
          <w:rFonts w:ascii="Times New Roman" w:eastAsia="Times New Roman" w:hAnsi="Times New Roman" w:cs="Times New Roman"/>
          <w:sz w:val="24"/>
          <w:szCs w:val="24"/>
        </w:rPr>
        <w:t> обычно решаются, если рассматривать вопрос не буквально, а образно или широко. Включать в плоскость решения факторы, которые могут подразумеваться из-за двусмысленной трактовки вопроса или слов, которые в нем используются. У тридцати двух воинов один командир. (Зубы и язык) Двенадцать братьев Друг за другом бродят, Друг друга не обходят. (Месяцы) По лужку он важно бродит, Из воды сухим выходит, Носит красные ботинки, Дарит мягкие перинки. (Гусь) У меня который год ежик в комнате живет. Если пол намазан воском, Он натрет его до лоска. (Полотер) Стучат, стучат — не велят скучать. Идут, идут, а все тут как тут. (Часы)</w:t>
      </w:r>
    </w:p>
    <w:p w:rsidR="00740A9C" w:rsidRPr="00740A9C" w:rsidRDefault="00740A9C" w:rsidP="00740A9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A9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40A9C">
        <w:rPr>
          <w:rFonts w:ascii="Times New Roman" w:eastAsia="Times New Roman" w:hAnsi="Times New Roman" w:cs="Times New Roman"/>
          <w:bCs/>
          <w:sz w:val="24"/>
          <w:szCs w:val="24"/>
        </w:rPr>
        <w:t>. Математические загадки</w:t>
      </w:r>
      <w:r w:rsidRPr="00740A9C">
        <w:rPr>
          <w:rFonts w:ascii="Times New Roman" w:eastAsia="Times New Roman" w:hAnsi="Times New Roman" w:cs="Times New Roman"/>
          <w:sz w:val="24"/>
          <w:szCs w:val="24"/>
        </w:rPr>
        <w:t> решаются с помощью подсчетов, но часто подразумевают использование и образного, и логического мышления. А иной раз, это чистая математика, но обрамленная в образную народную речь. Например: Скоро 1 0 лет Сереже — Диме нет еще шести. Дима все никак не может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Pr="00740A9C">
        <w:rPr>
          <w:rFonts w:ascii="Times New Roman" w:eastAsia="Times New Roman" w:hAnsi="Times New Roman" w:cs="Times New Roman"/>
          <w:sz w:val="24"/>
          <w:szCs w:val="24"/>
        </w:rPr>
        <w:t>о Сережи дорасти. А на сколько лет моложе Мальчик Дима, чем Сережа? (на 4 года) Возле леса на опушке трое их живет в избушке. Там три стула и три кружки, три кровати, три подушки. Угадайте без подсказки, кто герои этой сказки? (Машенька и три медведя). Пятерка братьев неразлучна, им вместе никогда не скучно. Они работают пером, пилою, ложкой, топоро</w:t>
      </w:r>
      <w:proofErr w:type="gramStart"/>
      <w:r w:rsidRPr="00740A9C"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gramEnd"/>
      <w:r w:rsidRPr="00740A9C">
        <w:rPr>
          <w:rFonts w:ascii="Times New Roman" w:eastAsia="Times New Roman" w:hAnsi="Times New Roman" w:cs="Times New Roman"/>
          <w:sz w:val="24"/>
          <w:szCs w:val="24"/>
        </w:rPr>
        <w:t>пальцы). Черен, да не ворон. Рогат, да не бык. Шесть ног без копыт. Летит, жужжит, упадет – землю роет (жук).</w:t>
      </w:r>
      <w:r w:rsidRPr="00740A9C">
        <w:rPr>
          <w:rFonts w:ascii="Times New Roman" w:eastAsia="Times New Roman" w:hAnsi="Times New Roman" w:cs="Times New Roman"/>
          <w:sz w:val="24"/>
          <w:szCs w:val="24"/>
        </w:rPr>
        <w:br/>
      </w:r>
      <w:r w:rsidRPr="00740A9C">
        <w:rPr>
          <w:rFonts w:ascii="Times New Roman" w:eastAsia="Times New Roman" w:hAnsi="Times New Roman" w:cs="Times New Roman"/>
          <w:bCs/>
          <w:sz w:val="24"/>
          <w:szCs w:val="24"/>
        </w:rPr>
        <w:t>Принципы отбора загадок для детей старшего дошкольного возраста.</w:t>
      </w:r>
      <w:r w:rsidRPr="00740A9C">
        <w:rPr>
          <w:rFonts w:ascii="Times New Roman" w:eastAsia="Times New Roman" w:hAnsi="Times New Roman" w:cs="Times New Roman"/>
          <w:sz w:val="24"/>
          <w:szCs w:val="24"/>
        </w:rPr>
        <w:br/>
        <w:t>При отборе загадок для работы с детьми старшего дошкольного возраста необходимо учитывать достаточный жизненный опыт, развитую наблюдательность, способность к рассуждению необходимо предлагать ребенку загадки, требующие глубокого мыслительного процесса и применения своих знаний отображают содержание программы познавательно–речевого развития.</w:t>
      </w:r>
      <w:r w:rsidRPr="00740A9C">
        <w:rPr>
          <w:rFonts w:ascii="Times New Roman" w:eastAsia="Times New Roman" w:hAnsi="Times New Roman" w:cs="Times New Roman"/>
          <w:sz w:val="24"/>
          <w:szCs w:val="24"/>
        </w:rPr>
        <w:br/>
        <w:t>Загадки о явлениях природы, о необыкновенных свойствах, которые мы не замечаем в обыденной жизни, но для детей это целое открытие. Зимнее стекло Весной потекло. Ответ: лед Пушистый ковёр. Не руками ткан, Не шелками шит. При солнце, при месяц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Серебром блестит. Ответ: </w:t>
      </w:r>
      <w:r w:rsidRPr="00740A9C">
        <w:rPr>
          <w:rFonts w:ascii="Times New Roman" w:eastAsia="Times New Roman" w:hAnsi="Times New Roman" w:cs="Times New Roman"/>
          <w:sz w:val="24"/>
          <w:szCs w:val="24"/>
        </w:rPr>
        <w:t>Растут, зеленеют, Упадут пожелтеют Полежат почернеют Ответ:( листья)</w:t>
      </w:r>
      <w:r w:rsidRPr="00740A9C">
        <w:rPr>
          <w:rFonts w:ascii="Times New Roman" w:eastAsia="Times New Roman" w:hAnsi="Times New Roman" w:cs="Times New Roman"/>
          <w:sz w:val="24"/>
          <w:szCs w:val="24"/>
        </w:rPr>
        <w:br/>
        <w:t>Для старших дошкольников особо хороши загадки с возможными несколькими правильными ответами, где в дискуссии может развиваться доказательная речь. Брат с братом сидит всю жизнь рядом, видят белый свет, а друг - друга нет. Ответ: глаза. В брюхе баня, в носу решето, пупок на голове, рука на спине. Ответ: чайник. Загадка для старших детей может быть использована и как часть занятия и как целое занятие. Например, загадки, дающие представление о многозначном значении какого-нибудь слова, несут столько информации, что ее обыгрывание займет все занятие. Отгадай, какое слово есть у каждого портного? Это слово вместо шубы ежик носит на спине. Это слово вместе с елкой в Новый год придет ко мне. Ответ: иголка</w:t>
      </w:r>
      <w:proofErr w:type="gramStart"/>
      <w:r w:rsidRPr="00740A9C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740A9C">
        <w:rPr>
          <w:rFonts w:ascii="Times New Roman" w:eastAsia="Times New Roman" w:hAnsi="Times New Roman" w:cs="Times New Roman"/>
          <w:sz w:val="24"/>
          <w:szCs w:val="24"/>
        </w:rPr>
        <w:t xml:space="preserve">акие загадки непременно </w:t>
      </w:r>
      <w:r w:rsidRPr="00740A9C">
        <w:rPr>
          <w:rFonts w:ascii="Times New Roman" w:eastAsia="Times New Roman" w:hAnsi="Times New Roman" w:cs="Times New Roman"/>
          <w:sz w:val="24"/>
          <w:szCs w:val="24"/>
        </w:rPr>
        <w:lastRenderedPageBreak/>
        <w:t>найдут свое продолжение в изобразительной деятельности детей. В работе с загадками не настолько важно как быстро ее дети отгадают, главное – заинтересовать детей, вовлечь их в процессе сравнения, сопоставления, обсуждения и поиска отгадки. Расспросы, споры, предположения – это и есть развитие речи, творческого воображения, образного мышления.</w:t>
      </w:r>
    </w:p>
    <w:p w:rsidR="001A516B" w:rsidRPr="00740A9C" w:rsidRDefault="001A516B" w:rsidP="00740A9C">
      <w:pPr>
        <w:rPr>
          <w:rFonts w:ascii="Times New Roman" w:hAnsi="Times New Roman" w:cs="Times New Roman"/>
          <w:sz w:val="24"/>
          <w:szCs w:val="24"/>
        </w:rPr>
      </w:pPr>
    </w:p>
    <w:sectPr w:rsidR="001A516B" w:rsidRPr="00740A9C" w:rsidSect="00825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598F"/>
    <w:multiLevelType w:val="multilevel"/>
    <w:tmpl w:val="3D541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C6FCB"/>
    <w:multiLevelType w:val="multilevel"/>
    <w:tmpl w:val="0CC2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71D6A"/>
    <w:multiLevelType w:val="multilevel"/>
    <w:tmpl w:val="2A962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3D1C2E"/>
    <w:multiLevelType w:val="multilevel"/>
    <w:tmpl w:val="A1BC31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70297D"/>
    <w:multiLevelType w:val="multilevel"/>
    <w:tmpl w:val="90707D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1E5917"/>
    <w:multiLevelType w:val="multilevel"/>
    <w:tmpl w:val="1FD448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4924CA"/>
    <w:multiLevelType w:val="multilevel"/>
    <w:tmpl w:val="1F44F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966067"/>
    <w:multiLevelType w:val="multilevel"/>
    <w:tmpl w:val="30E072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7D4284"/>
    <w:multiLevelType w:val="multilevel"/>
    <w:tmpl w:val="1116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7336A7"/>
    <w:multiLevelType w:val="multilevel"/>
    <w:tmpl w:val="E4D69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2431C4"/>
    <w:multiLevelType w:val="multilevel"/>
    <w:tmpl w:val="ED546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7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EB18AD"/>
    <w:rsid w:val="00005C80"/>
    <w:rsid w:val="00135968"/>
    <w:rsid w:val="001A516B"/>
    <w:rsid w:val="004502A6"/>
    <w:rsid w:val="004A48F9"/>
    <w:rsid w:val="006427A5"/>
    <w:rsid w:val="00740A9C"/>
    <w:rsid w:val="007760E1"/>
    <w:rsid w:val="008257BE"/>
    <w:rsid w:val="00953FAE"/>
    <w:rsid w:val="009B0955"/>
    <w:rsid w:val="00C76D2F"/>
    <w:rsid w:val="00DA2EA8"/>
    <w:rsid w:val="00EB18AD"/>
    <w:rsid w:val="00FF1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BE"/>
  </w:style>
  <w:style w:type="paragraph" w:styleId="1">
    <w:name w:val="heading 1"/>
    <w:basedOn w:val="a"/>
    <w:link w:val="10"/>
    <w:uiPriority w:val="9"/>
    <w:qFormat/>
    <w:rsid w:val="004A48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1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18AD"/>
    <w:rPr>
      <w:b/>
      <w:bCs/>
    </w:rPr>
  </w:style>
  <w:style w:type="character" w:styleId="a5">
    <w:name w:val="Emphasis"/>
    <w:basedOn w:val="a0"/>
    <w:uiPriority w:val="20"/>
    <w:qFormat/>
    <w:rsid w:val="00EB18AD"/>
    <w:rPr>
      <w:i/>
      <w:iCs/>
    </w:rPr>
  </w:style>
  <w:style w:type="paragraph" w:customStyle="1" w:styleId="c17">
    <w:name w:val="c17"/>
    <w:basedOn w:val="a"/>
    <w:rsid w:val="00EB1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EB18AD"/>
  </w:style>
  <w:style w:type="character" w:customStyle="1" w:styleId="c22">
    <w:name w:val="c22"/>
    <w:basedOn w:val="a0"/>
    <w:rsid w:val="00EB18AD"/>
  </w:style>
  <w:style w:type="character" w:customStyle="1" w:styleId="c10">
    <w:name w:val="c10"/>
    <w:basedOn w:val="a0"/>
    <w:rsid w:val="00EB18AD"/>
  </w:style>
  <w:style w:type="paragraph" w:customStyle="1" w:styleId="c9">
    <w:name w:val="c9"/>
    <w:basedOn w:val="a"/>
    <w:rsid w:val="00EB1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EB1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EB18AD"/>
  </w:style>
  <w:style w:type="character" w:customStyle="1" w:styleId="c5">
    <w:name w:val="c5"/>
    <w:basedOn w:val="a0"/>
    <w:rsid w:val="00EB18AD"/>
  </w:style>
  <w:style w:type="character" w:customStyle="1" w:styleId="c14">
    <w:name w:val="c14"/>
    <w:basedOn w:val="a0"/>
    <w:rsid w:val="00EB18AD"/>
  </w:style>
  <w:style w:type="paragraph" w:customStyle="1" w:styleId="c3">
    <w:name w:val="c3"/>
    <w:basedOn w:val="a"/>
    <w:rsid w:val="00EB1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EB18AD"/>
  </w:style>
  <w:style w:type="character" w:customStyle="1" w:styleId="c7">
    <w:name w:val="c7"/>
    <w:basedOn w:val="a0"/>
    <w:rsid w:val="00EB18AD"/>
  </w:style>
  <w:style w:type="character" w:customStyle="1" w:styleId="c1">
    <w:name w:val="c1"/>
    <w:basedOn w:val="a0"/>
    <w:rsid w:val="00EB18AD"/>
  </w:style>
  <w:style w:type="paragraph" w:customStyle="1" w:styleId="c8">
    <w:name w:val="c8"/>
    <w:basedOn w:val="a"/>
    <w:rsid w:val="00FF1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F10FB"/>
  </w:style>
  <w:style w:type="paragraph" w:customStyle="1" w:styleId="c13">
    <w:name w:val="c13"/>
    <w:basedOn w:val="a"/>
    <w:rsid w:val="00FF1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F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10FB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4502A6"/>
  </w:style>
  <w:style w:type="character" w:customStyle="1" w:styleId="10">
    <w:name w:val="Заголовок 1 Знак"/>
    <w:basedOn w:val="a0"/>
    <w:link w:val="1"/>
    <w:uiPriority w:val="9"/>
    <w:rsid w:val="004A48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6">
    <w:name w:val="c6"/>
    <w:basedOn w:val="a"/>
    <w:rsid w:val="0074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10</cp:revision>
  <cp:lastPrinted>2025-05-18T06:42:00Z</cp:lastPrinted>
  <dcterms:created xsi:type="dcterms:W3CDTF">2025-01-14T12:52:00Z</dcterms:created>
  <dcterms:modified xsi:type="dcterms:W3CDTF">2025-06-03T11:37:00Z</dcterms:modified>
</cp:coreProperties>
</file>