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6"/>
      </w:tblGrid>
      <w:tr w:rsidR="00CB33AF" w:rsidRPr="00196F27" w:rsidTr="003A3AAC">
        <w:tc>
          <w:tcPr>
            <w:tcW w:w="10836" w:type="dxa"/>
            <w:shd w:val="clear" w:color="auto" w:fill="auto"/>
          </w:tcPr>
          <w:p w:rsidR="00CB33AF" w:rsidRPr="00196F27" w:rsidRDefault="00CB33AF" w:rsidP="003A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Смолина Валерия Андреевна</w:t>
            </w:r>
          </w:p>
        </w:tc>
      </w:tr>
      <w:tr w:rsidR="00CB33AF" w:rsidRPr="00196F27" w:rsidTr="003A3AAC">
        <w:tc>
          <w:tcPr>
            <w:tcW w:w="10836" w:type="dxa"/>
            <w:shd w:val="clear" w:color="auto" w:fill="auto"/>
          </w:tcPr>
          <w:p w:rsidR="00CB33AF" w:rsidRPr="00196F27" w:rsidRDefault="00CB33AF" w:rsidP="003A3AAC">
            <w:pPr>
              <w:rPr>
                <w:sz w:val="28"/>
                <w:szCs w:val="28"/>
              </w:rPr>
            </w:pPr>
            <w:r w:rsidRPr="00196F27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156»</w:t>
            </w:r>
          </w:p>
          <w:p w:rsidR="00CB33AF" w:rsidRPr="00196F27" w:rsidRDefault="00CB33AF" w:rsidP="003A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-методической работе</w:t>
            </w:r>
          </w:p>
        </w:tc>
      </w:tr>
      <w:tr w:rsidR="00CB33AF" w:rsidRPr="00196F27" w:rsidTr="003A3AAC">
        <w:tc>
          <w:tcPr>
            <w:tcW w:w="10836" w:type="dxa"/>
            <w:shd w:val="clear" w:color="auto" w:fill="auto"/>
          </w:tcPr>
          <w:p w:rsidR="00CB33AF" w:rsidRPr="00196F27" w:rsidRDefault="00CB33AF" w:rsidP="003A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инновационного потенциала личности и профессионального выгорания педагогов</w:t>
            </w:r>
          </w:p>
          <w:p w:rsidR="00CB33AF" w:rsidRPr="00196F27" w:rsidRDefault="00CB33AF" w:rsidP="003A3AAC">
            <w:pPr>
              <w:rPr>
                <w:sz w:val="28"/>
                <w:szCs w:val="28"/>
              </w:rPr>
            </w:pPr>
          </w:p>
        </w:tc>
      </w:tr>
      <w:tr w:rsidR="00CB33AF" w:rsidRPr="00196F27" w:rsidTr="003A3AAC">
        <w:tc>
          <w:tcPr>
            <w:tcW w:w="10836" w:type="dxa"/>
            <w:shd w:val="clear" w:color="auto" w:fill="auto"/>
          </w:tcPr>
          <w:p w:rsidR="00CB33AF" w:rsidRPr="00196F27" w:rsidRDefault="00CB33AF" w:rsidP="00CB33AF">
            <w:pPr>
              <w:rPr>
                <w:sz w:val="28"/>
                <w:szCs w:val="28"/>
              </w:rPr>
            </w:pPr>
            <w:r w:rsidRPr="00196F27">
              <w:rPr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инновационный потенциал, профессиональное выгорание, мотивация.</w:t>
            </w:r>
          </w:p>
        </w:tc>
      </w:tr>
      <w:tr w:rsidR="00CB33AF" w:rsidRPr="00196F27" w:rsidTr="003A3AAC">
        <w:tc>
          <w:tcPr>
            <w:tcW w:w="10836" w:type="dxa"/>
            <w:shd w:val="clear" w:color="auto" w:fill="auto"/>
          </w:tcPr>
          <w:p w:rsidR="00CB33AF" w:rsidRDefault="00CB33AF" w:rsidP="003A3AAC">
            <w:pPr>
              <w:spacing w:line="360" w:lineRule="auto"/>
              <w:rPr>
                <w:sz w:val="28"/>
                <w:szCs w:val="28"/>
              </w:rPr>
            </w:pPr>
          </w:p>
          <w:p w:rsidR="00CB33AF" w:rsidRPr="001120C2" w:rsidRDefault="00CB33AF" w:rsidP="00CB33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20C2">
              <w:rPr>
                <w:sz w:val="28"/>
                <w:szCs w:val="28"/>
              </w:rPr>
              <w:t>На современном этапе развития общества остается актуальной проблема личности и деятельности. Условия современности требуют совершенствования профессиональной сферы, что влечет за собой необходимость создания системы оценки, подбора и подготовки специалистов, в особенности психолого-педагогического профиля.</w:t>
            </w:r>
            <w:r>
              <w:rPr>
                <w:sz w:val="28"/>
                <w:szCs w:val="28"/>
              </w:rPr>
              <w:t xml:space="preserve"> </w:t>
            </w:r>
            <w:r w:rsidRPr="001120C2">
              <w:rPr>
                <w:sz w:val="28"/>
                <w:szCs w:val="28"/>
              </w:rPr>
              <w:t>Современный этап развития педагогики характеризуется усил</w:t>
            </w:r>
            <w:r>
              <w:rPr>
                <w:sz w:val="28"/>
                <w:szCs w:val="28"/>
              </w:rPr>
              <w:t xml:space="preserve">енным вниманием к личности </w:t>
            </w:r>
            <w:r w:rsidRPr="001120C2">
              <w:rPr>
                <w:sz w:val="28"/>
                <w:szCs w:val="28"/>
              </w:rPr>
              <w:t xml:space="preserve"> педагогов, а также к взаимоотношениям </w:t>
            </w:r>
            <w:r>
              <w:rPr>
                <w:sz w:val="28"/>
                <w:szCs w:val="28"/>
              </w:rPr>
              <w:t xml:space="preserve">педагогов с </w:t>
            </w:r>
            <w:proofErr w:type="gramStart"/>
            <w:r>
              <w:rPr>
                <w:sz w:val="28"/>
                <w:szCs w:val="28"/>
              </w:rPr>
              <w:t>обучающими</w:t>
            </w:r>
            <w:proofErr w:type="gramEnd"/>
            <w:r w:rsidRPr="001120C2">
              <w:rPr>
                <w:sz w:val="28"/>
                <w:szCs w:val="28"/>
              </w:rPr>
              <w:t xml:space="preserve">. </w:t>
            </w:r>
          </w:p>
          <w:p w:rsidR="00CB33AF" w:rsidRPr="001120C2" w:rsidRDefault="00CB33AF" w:rsidP="00CB33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20C2">
              <w:rPr>
                <w:sz w:val="28"/>
                <w:szCs w:val="28"/>
              </w:rPr>
              <w:t>Значительные преобразования в различных сферах  жизни социума за последние десятилетия привели к кардинальным</w:t>
            </w:r>
            <w:r>
              <w:rPr>
                <w:sz w:val="28"/>
                <w:szCs w:val="28"/>
              </w:rPr>
              <w:t xml:space="preserve"> </w:t>
            </w:r>
            <w:r w:rsidRPr="001120C2">
              <w:rPr>
                <w:sz w:val="28"/>
                <w:szCs w:val="28"/>
              </w:rPr>
              <w:t>изменениям в сфере образования. Модернизация образования является процессом внедрения инноваций, педагог при этом - ведущее действующее лицо протекающих преобразований. Значимость человеческого фактора и психологических проблем участников инноваций в образовании сложно переоценить.</w:t>
            </w:r>
          </w:p>
          <w:p w:rsidR="00CB33AF" w:rsidRDefault="00CB33AF" w:rsidP="00CB33AF">
            <w:pPr>
              <w:spacing w:line="360" w:lineRule="auto"/>
              <w:ind w:firstLine="709"/>
              <w:jc w:val="both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Работа педагогов</w:t>
            </w:r>
            <w:r w:rsidRPr="001120C2">
              <w:rPr>
                <w:sz w:val="28"/>
                <w:szCs w:val="28"/>
              </w:rPr>
              <w:t xml:space="preserve"> тесно связана с процессом общения с детьми, будучи основой учебно-воспитательного процесса. </w:t>
            </w:r>
            <w:r w:rsidRPr="001120C2">
              <w:rPr>
                <w:rFonts w:eastAsia="Calibri"/>
                <w:sz w:val="28"/>
              </w:rPr>
              <w:t>По уровню психоэмоционального истощения представители профессий системы «человек – человек» и, в частности, педагоги, занимают ведущие позиции среди ц</w:t>
            </w:r>
            <w:r>
              <w:rPr>
                <w:rFonts w:eastAsia="Calibri"/>
                <w:sz w:val="28"/>
              </w:rPr>
              <w:t>елого ряда профессий, так как они</w:t>
            </w:r>
            <w:r w:rsidRPr="001120C2">
              <w:rPr>
                <w:rFonts w:eastAsia="Calibri"/>
                <w:sz w:val="28"/>
              </w:rPr>
              <w:t xml:space="preserve"> в своей повседневной деятельности постоянно стал</w:t>
            </w:r>
            <w:r>
              <w:rPr>
                <w:rFonts w:eastAsia="Calibri"/>
                <w:sz w:val="28"/>
              </w:rPr>
              <w:t>киваются с потребностями</w:t>
            </w:r>
            <w:r w:rsidRPr="001120C2">
              <w:rPr>
                <w:rFonts w:eastAsia="Calibri"/>
                <w:sz w:val="28"/>
              </w:rPr>
              <w:t xml:space="preserve"> людей, нуждаются в воздвижении своеобразного барьера психологической защиты от окружающих, причем отсутствие такового приводит к профессиональному выгоранию.</w:t>
            </w:r>
          </w:p>
          <w:p w:rsidR="00C30240" w:rsidRDefault="00C30240" w:rsidP="00C3024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наличии симптомов профессионального выгорания, у большинства педагогов присутствует готовность к инновационной деятельности. Это можно объяснить тем, что н</w:t>
            </w:r>
            <w:r w:rsidRPr="00C30240">
              <w:rPr>
                <w:sz w:val="28"/>
                <w:szCs w:val="28"/>
              </w:rPr>
              <w:t xml:space="preserve">ачальный период профессиональной адаптации неизбежно связан с осознанием молодым специалистом некоторой недостаточности своих знаний и умений </w:t>
            </w:r>
            <w:r w:rsidRPr="00C30240">
              <w:rPr>
                <w:sz w:val="28"/>
                <w:szCs w:val="28"/>
              </w:rPr>
              <w:lastRenderedPageBreak/>
              <w:t>требованиям практической деятельности. Это, естественно, обусловливает определенную напряженность в рабочих ситуациях профессиональной деятельности.</w:t>
            </w:r>
          </w:p>
          <w:p w:rsidR="00C30240" w:rsidRDefault="00C30240" w:rsidP="00C3024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со стажем хорошо знакомы с теоретическими основами, содержанием, конкретными методиками педагогов-новаторов, нередко применяют элементы этих систем в собственной педагогической деятельности. Однако использование инноваций в их педагогической практике является неупорядоченным и ситуативным. Педагогическая рефлексия выражена недостаточно. </w:t>
            </w:r>
            <w:r w:rsidRPr="00C30240">
              <w:rPr>
                <w:sz w:val="28"/>
                <w:szCs w:val="28"/>
              </w:rPr>
              <w:t xml:space="preserve">Нет наставника-педагога, не созданы условия работы </w:t>
            </w:r>
            <w:r w:rsidR="00EB3328">
              <w:rPr>
                <w:sz w:val="28"/>
                <w:szCs w:val="28"/>
              </w:rPr>
              <w:t>для инновационной деятельности.</w:t>
            </w:r>
          </w:p>
          <w:p w:rsidR="00CB33AF" w:rsidRDefault="00CB33AF" w:rsidP="00CB33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Инновационную  деятельность можно назвать эффективным фактором реализации профессиональных возможностей педагога, раскрытия его творческого потенциала, условием его личностного развития, профессионализации, углубления и расширения профессионального образования, воспитания и самообучения, профессионального самоопределения и саморазвития.</w:t>
            </w:r>
          </w:p>
          <w:p w:rsidR="0030412F" w:rsidRDefault="0030412F" w:rsidP="0030412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Инновация  в целом в современной системе образования имеет свою специфику, которая проявляется в том, что предметом инновационной деятельности является личность ребенка (развивающаяся, обладающая специфическими особенностями) и практика использования инноваций в учебно-воспитательном процессе; зависимость значимости инновационных изменений в педагогической деятельности от объективных условий в виде социального заказа; психологическая готовность педагога к использованию инновационных технологий в организации образовательного процесса.</w:t>
            </w:r>
            <w:proofErr w:type="gramEnd"/>
          </w:p>
          <w:p w:rsidR="00CB33AF" w:rsidRDefault="00CB33AF" w:rsidP="00CB33A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Современный  педагог должен в совершенстве владеть профессиональной инновационной деятельностью. Современные требования, предъявляемые к качеству профессиональной педагогической деятельности, предполагают наличие инновационного компонента, как показателя высокого уровня профессионализма.</w:t>
            </w:r>
          </w:p>
          <w:p w:rsidR="00CB33AF" w:rsidRDefault="00CB33AF" w:rsidP="003A3AA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  <w:p w:rsidR="00C30240" w:rsidRDefault="00C30240" w:rsidP="003A3AAC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  <w:p w:rsidR="00C30240" w:rsidRPr="00196F27" w:rsidRDefault="00C30240" w:rsidP="00C3024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C7915" w:rsidRDefault="00CC7915" w:rsidP="00EB3328"/>
    <w:sectPr w:rsidR="00CC7915" w:rsidSect="00711EA0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04"/>
    <w:rsid w:val="000014C9"/>
    <w:rsid w:val="00010259"/>
    <w:rsid w:val="00011D3F"/>
    <w:rsid w:val="00020801"/>
    <w:rsid w:val="000212EC"/>
    <w:rsid w:val="0002394A"/>
    <w:rsid w:val="00033713"/>
    <w:rsid w:val="000354ED"/>
    <w:rsid w:val="00037539"/>
    <w:rsid w:val="0004238A"/>
    <w:rsid w:val="0004479C"/>
    <w:rsid w:val="00046BA9"/>
    <w:rsid w:val="00065A59"/>
    <w:rsid w:val="000934B7"/>
    <w:rsid w:val="000A2BC5"/>
    <w:rsid w:val="000A4093"/>
    <w:rsid w:val="000B3F9B"/>
    <w:rsid w:val="000C2C3A"/>
    <w:rsid w:val="000F2124"/>
    <w:rsid w:val="000F6D15"/>
    <w:rsid w:val="00110255"/>
    <w:rsid w:val="00114977"/>
    <w:rsid w:val="00123D63"/>
    <w:rsid w:val="001265B8"/>
    <w:rsid w:val="00133ED3"/>
    <w:rsid w:val="00133F2D"/>
    <w:rsid w:val="001352C7"/>
    <w:rsid w:val="00140D98"/>
    <w:rsid w:val="00145E75"/>
    <w:rsid w:val="00161920"/>
    <w:rsid w:val="00161B22"/>
    <w:rsid w:val="0017404C"/>
    <w:rsid w:val="00181545"/>
    <w:rsid w:val="00182B0D"/>
    <w:rsid w:val="00183FDF"/>
    <w:rsid w:val="0018732E"/>
    <w:rsid w:val="00191445"/>
    <w:rsid w:val="001A1452"/>
    <w:rsid w:val="001A1F78"/>
    <w:rsid w:val="001A7415"/>
    <w:rsid w:val="001C0152"/>
    <w:rsid w:val="001C19CE"/>
    <w:rsid w:val="001C2AB8"/>
    <w:rsid w:val="001D520D"/>
    <w:rsid w:val="001E15EB"/>
    <w:rsid w:val="001F4124"/>
    <w:rsid w:val="0020611F"/>
    <w:rsid w:val="00207B53"/>
    <w:rsid w:val="002110C9"/>
    <w:rsid w:val="00221852"/>
    <w:rsid w:val="00237E00"/>
    <w:rsid w:val="00242A49"/>
    <w:rsid w:val="00243DF9"/>
    <w:rsid w:val="00254F4C"/>
    <w:rsid w:val="0025594D"/>
    <w:rsid w:val="00264B02"/>
    <w:rsid w:val="00270AF3"/>
    <w:rsid w:val="00271177"/>
    <w:rsid w:val="002731CC"/>
    <w:rsid w:val="002744AB"/>
    <w:rsid w:val="00275A90"/>
    <w:rsid w:val="00276DC4"/>
    <w:rsid w:val="00277EFA"/>
    <w:rsid w:val="00282925"/>
    <w:rsid w:val="002915BE"/>
    <w:rsid w:val="002A13A6"/>
    <w:rsid w:val="002A3795"/>
    <w:rsid w:val="002A3953"/>
    <w:rsid w:val="002B2071"/>
    <w:rsid w:val="002B2550"/>
    <w:rsid w:val="002C246C"/>
    <w:rsid w:val="002C34F1"/>
    <w:rsid w:val="002D0E01"/>
    <w:rsid w:val="002D2A83"/>
    <w:rsid w:val="002E11F1"/>
    <w:rsid w:val="002F2F5B"/>
    <w:rsid w:val="002F4073"/>
    <w:rsid w:val="00301C29"/>
    <w:rsid w:val="0030412F"/>
    <w:rsid w:val="00314BF9"/>
    <w:rsid w:val="00317056"/>
    <w:rsid w:val="0032773A"/>
    <w:rsid w:val="00332552"/>
    <w:rsid w:val="00340BDB"/>
    <w:rsid w:val="0034465D"/>
    <w:rsid w:val="00345692"/>
    <w:rsid w:val="00346283"/>
    <w:rsid w:val="0034692A"/>
    <w:rsid w:val="00346E33"/>
    <w:rsid w:val="003602B9"/>
    <w:rsid w:val="00360D86"/>
    <w:rsid w:val="003639A4"/>
    <w:rsid w:val="00365B2E"/>
    <w:rsid w:val="00373D34"/>
    <w:rsid w:val="00381EA2"/>
    <w:rsid w:val="0039169D"/>
    <w:rsid w:val="0039357F"/>
    <w:rsid w:val="003939C1"/>
    <w:rsid w:val="003941B3"/>
    <w:rsid w:val="003A66F6"/>
    <w:rsid w:val="003B001D"/>
    <w:rsid w:val="003B0882"/>
    <w:rsid w:val="003D0A4A"/>
    <w:rsid w:val="003D49B9"/>
    <w:rsid w:val="003E1562"/>
    <w:rsid w:val="003E7A68"/>
    <w:rsid w:val="003F12E6"/>
    <w:rsid w:val="003F1BDF"/>
    <w:rsid w:val="003F3FA7"/>
    <w:rsid w:val="003F71EC"/>
    <w:rsid w:val="00417E09"/>
    <w:rsid w:val="00425D22"/>
    <w:rsid w:val="00427DFA"/>
    <w:rsid w:val="00431F20"/>
    <w:rsid w:val="00433079"/>
    <w:rsid w:val="00442228"/>
    <w:rsid w:val="0045524B"/>
    <w:rsid w:val="00455C50"/>
    <w:rsid w:val="00461E1C"/>
    <w:rsid w:val="00466835"/>
    <w:rsid w:val="004712EC"/>
    <w:rsid w:val="004737C2"/>
    <w:rsid w:val="00475748"/>
    <w:rsid w:val="00475FFD"/>
    <w:rsid w:val="004818D9"/>
    <w:rsid w:val="00483E44"/>
    <w:rsid w:val="00485CBF"/>
    <w:rsid w:val="004A3DE5"/>
    <w:rsid w:val="004A451F"/>
    <w:rsid w:val="004A5E49"/>
    <w:rsid w:val="004A7EDF"/>
    <w:rsid w:val="004D5E0A"/>
    <w:rsid w:val="004E65B4"/>
    <w:rsid w:val="005013B3"/>
    <w:rsid w:val="0050300F"/>
    <w:rsid w:val="0050492C"/>
    <w:rsid w:val="0051087B"/>
    <w:rsid w:val="00512442"/>
    <w:rsid w:val="005130B6"/>
    <w:rsid w:val="00522199"/>
    <w:rsid w:val="00522D17"/>
    <w:rsid w:val="00532F45"/>
    <w:rsid w:val="0053402F"/>
    <w:rsid w:val="005374EC"/>
    <w:rsid w:val="0053753B"/>
    <w:rsid w:val="00542630"/>
    <w:rsid w:val="00543D37"/>
    <w:rsid w:val="0054485D"/>
    <w:rsid w:val="00545758"/>
    <w:rsid w:val="00557047"/>
    <w:rsid w:val="00557405"/>
    <w:rsid w:val="005609A7"/>
    <w:rsid w:val="0056484F"/>
    <w:rsid w:val="00564860"/>
    <w:rsid w:val="00573A76"/>
    <w:rsid w:val="00574C31"/>
    <w:rsid w:val="00580DE1"/>
    <w:rsid w:val="00584B19"/>
    <w:rsid w:val="00587517"/>
    <w:rsid w:val="0059027B"/>
    <w:rsid w:val="00592C50"/>
    <w:rsid w:val="00594AFA"/>
    <w:rsid w:val="005A6342"/>
    <w:rsid w:val="005B56C0"/>
    <w:rsid w:val="005C6999"/>
    <w:rsid w:val="005C7207"/>
    <w:rsid w:val="005C7BFD"/>
    <w:rsid w:val="005D2574"/>
    <w:rsid w:val="005E28CA"/>
    <w:rsid w:val="005E6C4D"/>
    <w:rsid w:val="005F2193"/>
    <w:rsid w:val="005F59BA"/>
    <w:rsid w:val="00607BFE"/>
    <w:rsid w:val="006129FE"/>
    <w:rsid w:val="0061432A"/>
    <w:rsid w:val="00630158"/>
    <w:rsid w:val="00634513"/>
    <w:rsid w:val="006348DD"/>
    <w:rsid w:val="0063647B"/>
    <w:rsid w:val="00644EF7"/>
    <w:rsid w:val="00661354"/>
    <w:rsid w:val="00661D8F"/>
    <w:rsid w:val="00675DFF"/>
    <w:rsid w:val="00677FD1"/>
    <w:rsid w:val="006949C0"/>
    <w:rsid w:val="00694B99"/>
    <w:rsid w:val="006A1B14"/>
    <w:rsid w:val="006A26CC"/>
    <w:rsid w:val="006A6114"/>
    <w:rsid w:val="006B0599"/>
    <w:rsid w:val="006C1D75"/>
    <w:rsid w:val="006D3DE4"/>
    <w:rsid w:val="006D483C"/>
    <w:rsid w:val="006E3DCA"/>
    <w:rsid w:val="00705787"/>
    <w:rsid w:val="00712054"/>
    <w:rsid w:val="00716372"/>
    <w:rsid w:val="00721724"/>
    <w:rsid w:val="007304C3"/>
    <w:rsid w:val="00737348"/>
    <w:rsid w:val="007406CA"/>
    <w:rsid w:val="007459FB"/>
    <w:rsid w:val="00747DFC"/>
    <w:rsid w:val="00750B10"/>
    <w:rsid w:val="007529E9"/>
    <w:rsid w:val="00754B94"/>
    <w:rsid w:val="00756AB0"/>
    <w:rsid w:val="00757C54"/>
    <w:rsid w:val="00760A2E"/>
    <w:rsid w:val="0076499D"/>
    <w:rsid w:val="00765660"/>
    <w:rsid w:val="007656F9"/>
    <w:rsid w:val="007732AF"/>
    <w:rsid w:val="00775B7D"/>
    <w:rsid w:val="00776631"/>
    <w:rsid w:val="00785112"/>
    <w:rsid w:val="00786350"/>
    <w:rsid w:val="00786B54"/>
    <w:rsid w:val="007931A3"/>
    <w:rsid w:val="007A6FD8"/>
    <w:rsid w:val="007B1FD6"/>
    <w:rsid w:val="007B46B5"/>
    <w:rsid w:val="007C40EB"/>
    <w:rsid w:val="007D7C26"/>
    <w:rsid w:val="007E0E80"/>
    <w:rsid w:val="007F15EB"/>
    <w:rsid w:val="007F521B"/>
    <w:rsid w:val="008049BE"/>
    <w:rsid w:val="00804D59"/>
    <w:rsid w:val="00805581"/>
    <w:rsid w:val="00813247"/>
    <w:rsid w:val="00820841"/>
    <w:rsid w:val="00822672"/>
    <w:rsid w:val="008311E0"/>
    <w:rsid w:val="00840793"/>
    <w:rsid w:val="00842385"/>
    <w:rsid w:val="00842E05"/>
    <w:rsid w:val="00844498"/>
    <w:rsid w:val="008532DA"/>
    <w:rsid w:val="008539DC"/>
    <w:rsid w:val="0086646C"/>
    <w:rsid w:val="008671A8"/>
    <w:rsid w:val="00870E5F"/>
    <w:rsid w:val="008741DE"/>
    <w:rsid w:val="00881E1B"/>
    <w:rsid w:val="008832F8"/>
    <w:rsid w:val="008838B2"/>
    <w:rsid w:val="0088699A"/>
    <w:rsid w:val="00887772"/>
    <w:rsid w:val="00896A54"/>
    <w:rsid w:val="008A33CD"/>
    <w:rsid w:val="008B04C2"/>
    <w:rsid w:val="008B1035"/>
    <w:rsid w:val="008B22E6"/>
    <w:rsid w:val="008B5411"/>
    <w:rsid w:val="008B7085"/>
    <w:rsid w:val="008C1C44"/>
    <w:rsid w:val="008C642B"/>
    <w:rsid w:val="008C6709"/>
    <w:rsid w:val="008D0CC7"/>
    <w:rsid w:val="008D21DA"/>
    <w:rsid w:val="008D43BB"/>
    <w:rsid w:val="008D70F1"/>
    <w:rsid w:val="008E029E"/>
    <w:rsid w:val="008F153D"/>
    <w:rsid w:val="008F38FB"/>
    <w:rsid w:val="00900DA2"/>
    <w:rsid w:val="00904796"/>
    <w:rsid w:val="00907EFA"/>
    <w:rsid w:val="00912210"/>
    <w:rsid w:val="00921A52"/>
    <w:rsid w:val="009255FB"/>
    <w:rsid w:val="00937B04"/>
    <w:rsid w:val="00940F9F"/>
    <w:rsid w:val="00942B94"/>
    <w:rsid w:val="00943856"/>
    <w:rsid w:val="00954607"/>
    <w:rsid w:val="0095708C"/>
    <w:rsid w:val="009624E2"/>
    <w:rsid w:val="0097036A"/>
    <w:rsid w:val="0097115F"/>
    <w:rsid w:val="0097221F"/>
    <w:rsid w:val="0097734D"/>
    <w:rsid w:val="00977A2D"/>
    <w:rsid w:val="0098387C"/>
    <w:rsid w:val="00983C82"/>
    <w:rsid w:val="00996C6A"/>
    <w:rsid w:val="009B2800"/>
    <w:rsid w:val="009B6EF5"/>
    <w:rsid w:val="009C02CB"/>
    <w:rsid w:val="009D0D7A"/>
    <w:rsid w:val="009D165B"/>
    <w:rsid w:val="009D4C12"/>
    <w:rsid w:val="009E3454"/>
    <w:rsid w:val="009E3D03"/>
    <w:rsid w:val="009E47B5"/>
    <w:rsid w:val="00A007CF"/>
    <w:rsid w:val="00A069E3"/>
    <w:rsid w:val="00A20E20"/>
    <w:rsid w:val="00A248EF"/>
    <w:rsid w:val="00A35379"/>
    <w:rsid w:val="00A37E1D"/>
    <w:rsid w:val="00A4012E"/>
    <w:rsid w:val="00A4389A"/>
    <w:rsid w:val="00A448BF"/>
    <w:rsid w:val="00A51054"/>
    <w:rsid w:val="00A55388"/>
    <w:rsid w:val="00A55FDF"/>
    <w:rsid w:val="00A56772"/>
    <w:rsid w:val="00A61E50"/>
    <w:rsid w:val="00A65D56"/>
    <w:rsid w:val="00A70AD5"/>
    <w:rsid w:val="00A70C1E"/>
    <w:rsid w:val="00A73332"/>
    <w:rsid w:val="00A76632"/>
    <w:rsid w:val="00A772FE"/>
    <w:rsid w:val="00A805AB"/>
    <w:rsid w:val="00A81199"/>
    <w:rsid w:val="00A844E6"/>
    <w:rsid w:val="00A857B6"/>
    <w:rsid w:val="00A858C0"/>
    <w:rsid w:val="00AA50EC"/>
    <w:rsid w:val="00AB580F"/>
    <w:rsid w:val="00AC009A"/>
    <w:rsid w:val="00AC1FB0"/>
    <w:rsid w:val="00AC2D4B"/>
    <w:rsid w:val="00AC32E6"/>
    <w:rsid w:val="00AC773D"/>
    <w:rsid w:val="00AD0001"/>
    <w:rsid w:val="00AD0091"/>
    <w:rsid w:val="00AD1E93"/>
    <w:rsid w:val="00AD5E30"/>
    <w:rsid w:val="00AE0023"/>
    <w:rsid w:val="00AE1B01"/>
    <w:rsid w:val="00AE3B28"/>
    <w:rsid w:val="00AF3593"/>
    <w:rsid w:val="00B00DEA"/>
    <w:rsid w:val="00B02A12"/>
    <w:rsid w:val="00B03649"/>
    <w:rsid w:val="00B0555F"/>
    <w:rsid w:val="00B07C7E"/>
    <w:rsid w:val="00B120EA"/>
    <w:rsid w:val="00B167CD"/>
    <w:rsid w:val="00B17106"/>
    <w:rsid w:val="00B318F3"/>
    <w:rsid w:val="00B32EFE"/>
    <w:rsid w:val="00B3324B"/>
    <w:rsid w:val="00B362A4"/>
    <w:rsid w:val="00B364EB"/>
    <w:rsid w:val="00B536BC"/>
    <w:rsid w:val="00B556A3"/>
    <w:rsid w:val="00B55CC9"/>
    <w:rsid w:val="00B63F93"/>
    <w:rsid w:val="00B71720"/>
    <w:rsid w:val="00B725BB"/>
    <w:rsid w:val="00B72ABF"/>
    <w:rsid w:val="00B85C42"/>
    <w:rsid w:val="00B92770"/>
    <w:rsid w:val="00B94DBA"/>
    <w:rsid w:val="00B9689C"/>
    <w:rsid w:val="00BA1C01"/>
    <w:rsid w:val="00BA2841"/>
    <w:rsid w:val="00BB64BB"/>
    <w:rsid w:val="00BC65DB"/>
    <w:rsid w:val="00BC7367"/>
    <w:rsid w:val="00BD1CEC"/>
    <w:rsid w:val="00BD496E"/>
    <w:rsid w:val="00BE3A15"/>
    <w:rsid w:val="00BE5F92"/>
    <w:rsid w:val="00BE6E5E"/>
    <w:rsid w:val="00BF0AF9"/>
    <w:rsid w:val="00BF33E5"/>
    <w:rsid w:val="00BF5797"/>
    <w:rsid w:val="00BF5AA9"/>
    <w:rsid w:val="00C01E46"/>
    <w:rsid w:val="00C15C7D"/>
    <w:rsid w:val="00C166D9"/>
    <w:rsid w:val="00C17379"/>
    <w:rsid w:val="00C2677E"/>
    <w:rsid w:val="00C3005F"/>
    <w:rsid w:val="00C30240"/>
    <w:rsid w:val="00C3595E"/>
    <w:rsid w:val="00C40D87"/>
    <w:rsid w:val="00C44E74"/>
    <w:rsid w:val="00C478E1"/>
    <w:rsid w:val="00C51304"/>
    <w:rsid w:val="00C547FC"/>
    <w:rsid w:val="00C559F5"/>
    <w:rsid w:val="00C60507"/>
    <w:rsid w:val="00C60FB7"/>
    <w:rsid w:val="00C75BE0"/>
    <w:rsid w:val="00C90384"/>
    <w:rsid w:val="00C91729"/>
    <w:rsid w:val="00CA4B0E"/>
    <w:rsid w:val="00CB0E84"/>
    <w:rsid w:val="00CB33AF"/>
    <w:rsid w:val="00CB7E66"/>
    <w:rsid w:val="00CC322B"/>
    <w:rsid w:val="00CC475F"/>
    <w:rsid w:val="00CC5512"/>
    <w:rsid w:val="00CC7915"/>
    <w:rsid w:val="00CD253F"/>
    <w:rsid w:val="00CD2709"/>
    <w:rsid w:val="00CE6148"/>
    <w:rsid w:val="00CE7DE9"/>
    <w:rsid w:val="00D04257"/>
    <w:rsid w:val="00D11646"/>
    <w:rsid w:val="00D12007"/>
    <w:rsid w:val="00D1407B"/>
    <w:rsid w:val="00D220F1"/>
    <w:rsid w:val="00D24473"/>
    <w:rsid w:val="00D30CBC"/>
    <w:rsid w:val="00D3265F"/>
    <w:rsid w:val="00D33C92"/>
    <w:rsid w:val="00D53E21"/>
    <w:rsid w:val="00D5475A"/>
    <w:rsid w:val="00D73022"/>
    <w:rsid w:val="00D75826"/>
    <w:rsid w:val="00D7742C"/>
    <w:rsid w:val="00D878EA"/>
    <w:rsid w:val="00D9129C"/>
    <w:rsid w:val="00D97E69"/>
    <w:rsid w:val="00DA12C8"/>
    <w:rsid w:val="00DA36ED"/>
    <w:rsid w:val="00DA43E8"/>
    <w:rsid w:val="00DB64BB"/>
    <w:rsid w:val="00DD18E7"/>
    <w:rsid w:val="00DD376A"/>
    <w:rsid w:val="00DD4BC2"/>
    <w:rsid w:val="00DD7A1E"/>
    <w:rsid w:val="00DD7CD3"/>
    <w:rsid w:val="00DD7FDB"/>
    <w:rsid w:val="00DE0F61"/>
    <w:rsid w:val="00DE2458"/>
    <w:rsid w:val="00DE25B9"/>
    <w:rsid w:val="00DE44DA"/>
    <w:rsid w:val="00DE4D99"/>
    <w:rsid w:val="00DF14AD"/>
    <w:rsid w:val="00DF3BF8"/>
    <w:rsid w:val="00E02532"/>
    <w:rsid w:val="00E02B81"/>
    <w:rsid w:val="00E03A40"/>
    <w:rsid w:val="00E10F4D"/>
    <w:rsid w:val="00E23B2F"/>
    <w:rsid w:val="00E249E5"/>
    <w:rsid w:val="00E24C8C"/>
    <w:rsid w:val="00E4133C"/>
    <w:rsid w:val="00E5088A"/>
    <w:rsid w:val="00E55120"/>
    <w:rsid w:val="00E56C2B"/>
    <w:rsid w:val="00E66BAB"/>
    <w:rsid w:val="00E703E8"/>
    <w:rsid w:val="00E7090D"/>
    <w:rsid w:val="00E70C13"/>
    <w:rsid w:val="00E72D99"/>
    <w:rsid w:val="00E879F7"/>
    <w:rsid w:val="00E92C17"/>
    <w:rsid w:val="00E9723E"/>
    <w:rsid w:val="00EA01C8"/>
    <w:rsid w:val="00EB1E40"/>
    <w:rsid w:val="00EB3328"/>
    <w:rsid w:val="00EC35A9"/>
    <w:rsid w:val="00EC4814"/>
    <w:rsid w:val="00ED4BA3"/>
    <w:rsid w:val="00EE6B0B"/>
    <w:rsid w:val="00EF0163"/>
    <w:rsid w:val="00EF0773"/>
    <w:rsid w:val="00EF4997"/>
    <w:rsid w:val="00F0021F"/>
    <w:rsid w:val="00F0606D"/>
    <w:rsid w:val="00F20140"/>
    <w:rsid w:val="00F21F37"/>
    <w:rsid w:val="00F24470"/>
    <w:rsid w:val="00F249B0"/>
    <w:rsid w:val="00F37291"/>
    <w:rsid w:val="00F45BF3"/>
    <w:rsid w:val="00F5360E"/>
    <w:rsid w:val="00F53B15"/>
    <w:rsid w:val="00F55091"/>
    <w:rsid w:val="00F56944"/>
    <w:rsid w:val="00F62CD9"/>
    <w:rsid w:val="00F66D0A"/>
    <w:rsid w:val="00F80BF2"/>
    <w:rsid w:val="00F95086"/>
    <w:rsid w:val="00F963C5"/>
    <w:rsid w:val="00F973C0"/>
    <w:rsid w:val="00FA0415"/>
    <w:rsid w:val="00FA5131"/>
    <w:rsid w:val="00FB0B35"/>
    <w:rsid w:val="00FB2528"/>
    <w:rsid w:val="00FC3204"/>
    <w:rsid w:val="00FC635A"/>
    <w:rsid w:val="00FD47CD"/>
    <w:rsid w:val="00FD7996"/>
    <w:rsid w:val="00FD79F3"/>
    <w:rsid w:val="00FD7F14"/>
    <w:rsid w:val="00FE0A17"/>
    <w:rsid w:val="00FE2200"/>
    <w:rsid w:val="00FE55E9"/>
    <w:rsid w:val="00FF1C27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2024-10-23T01:48:00Z</dcterms:created>
  <dcterms:modified xsi:type="dcterms:W3CDTF">2024-10-23T02:23:00Z</dcterms:modified>
</cp:coreProperties>
</file>