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5148" w14:textId="4FC622B3" w:rsidR="006D481A" w:rsidRDefault="006D481A" w:rsidP="00253D1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D481A">
        <w:rPr>
          <w:rFonts w:ascii="Times New Roman" w:hAnsi="Times New Roman" w:cs="Times New Roman"/>
          <w:b/>
          <w:sz w:val="32"/>
          <w:szCs w:val="32"/>
          <w:lang w:val="ru-RU"/>
        </w:rPr>
        <w:t>Организация внеурочной работы для пропедевтики темы «Пересечение и объединение множеств»</w:t>
      </w:r>
    </w:p>
    <w:p w14:paraId="5CD27636" w14:textId="77777777" w:rsidR="006D481A" w:rsidRDefault="006D481A" w:rsidP="006D481A">
      <w:pPr>
        <w:spacing w:line="360" w:lineRule="auto"/>
        <w:ind w:left="495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D481A">
        <w:rPr>
          <w:rFonts w:ascii="Times New Roman" w:hAnsi="Times New Roman" w:cs="Times New Roman"/>
          <w:sz w:val="32"/>
          <w:szCs w:val="32"/>
          <w:lang w:val="ru-RU"/>
        </w:rPr>
        <w:t xml:space="preserve">Симонова О.В., </w:t>
      </w:r>
    </w:p>
    <w:p w14:paraId="7F2E0657" w14:textId="110DCE56" w:rsidR="006D481A" w:rsidRPr="006D481A" w:rsidRDefault="006D481A" w:rsidP="006D481A">
      <w:pPr>
        <w:spacing w:line="360" w:lineRule="auto"/>
        <w:ind w:left="495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6D481A">
        <w:rPr>
          <w:rFonts w:ascii="Times New Roman" w:hAnsi="Times New Roman" w:cs="Times New Roman"/>
          <w:sz w:val="32"/>
          <w:szCs w:val="32"/>
          <w:lang w:val="ru-RU"/>
        </w:rPr>
        <w:t>ОГОАУ  ЛЕН</w:t>
      </w:r>
      <w:proofErr w:type="gramEnd"/>
      <w:r w:rsidRPr="006D481A">
        <w:rPr>
          <w:rFonts w:ascii="Times New Roman" w:hAnsi="Times New Roman" w:cs="Times New Roman"/>
          <w:sz w:val="32"/>
          <w:szCs w:val="32"/>
          <w:lang w:val="ru-RU"/>
        </w:rPr>
        <w:t>, г. Киров</w:t>
      </w:r>
    </w:p>
    <w:p w14:paraId="64EF0381" w14:textId="21CED6DE" w:rsidR="00253D13" w:rsidRDefault="007B58C5" w:rsidP="00253D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Изучение темы «Пересечение и объединение множеств» вызывает затруднения учащихся при решении задач с практическим содержанием. </w:t>
      </w:r>
      <w:bookmarkStart w:id="0" w:name="_GoBack"/>
      <w:bookmarkEnd w:id="0"/>
    </w:p>
    <w:p w14:paraId="29F0F494" w14:textId="77777777" w:rsidR="00F84AF6" w:rsidRDefault="00253D13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у учителя есть возможность заниматься внеурочной деятельностью, то</w:t>
      </w:r>
      <w:r w:rsidR="00F84AF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исследовательской и аналитической работы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</w:t>
      </w:r>
      <w:r w:rsidR="00F84AF6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4AF6">
        <w:rPr>
          <w:rFonts w:ascii="Times New Roman" w:hAnsi="Times New Roman" w:cs="Times New Roman"/>
          <w:sz w:val="28"/>
          <w:szCs w:val="28"/>
          <w:lang w:val="ru-RU"/>
        </w:rPr>
        <w:t xml:space="preserve">статистического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="00F84AF6">
        <w:rPr>
          <w:rFonts w:ascii="Times New Roman" w:hAnsi="Times New Roman" w:cs="Times New Roman"/>
          <w:sz w:val="28"/>
          <w:szCs w:val="28"/>
          <w:lang w:val="ru-RU"/>
        </w:rPr>
        <w:t>, составлению задач с использованием собранных данных заметно способствует социализации учащихся,  совершенствованию их умений работать с текстовым, табличным, графическим материалом, развивает творческий потенциал школьников.</w:t>
      </w:r>
    </w:p>
    <w:p w14:paraId="227A196B" w14:textId="6E47B76A" w:rsidR="00F84AF6" w:rsidRDefault="00F84AF6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Еще оди</w:t>
      </w:r>
      <w:r w:rsidR="00206DB5">
        <w:rPr>
          <w:rFonts w:ascii="Times New Roman" w:hAnsi="Times New Roman" w:cs="Times New Roman"/>
          <w:sz w:val="28"/>
          <w:szCs w:val="28"/>
          <w:lang w:val="ru-RU"/>
        </w:rPr>
        <w:t xml:space="preserve">н положительный момент такой работы состоит в том, что собранный материал можно использовать на уроках.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A510472" w14:textId="68140F7A" w:rsidR="00F84AF6" w:rsidRDefault="00F84AF6" w:rsidP="00206D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Покажем, как подобную деятельность можно организовать </w:t>
      </w:r>
      <w:r w:rsidR="00206DB5">
        <w:rPr>
          <w:rFonts w:ascii="Times New Roman" w:hAnsi="Times New Roman" w:cs="Times New Roman"/>
          <w:sz w:val="28"/>
          <w:szCs w:val="28"/>
          <w:lang w:val="ru-RU"/>
        </w:rPr>
        <w:t xml:space="preserve">на уроках нового предмета «Вероятность и статистика»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пропедевтики темы «Пересечение и объединение множеств», в а дальнейшем и темы «Решение задач. Круги Эйлера». </w:t>
      </w:r>
    </w:p>
    <w:p w14:paraId="375A4DF8" w14:textId="79138BC7" w:rsidR="00F84AF6" w:rsidRDefault="00206DB5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84AF6">
        <w:rPr>
          <w:rFonts w:ascii="Times New Roman" w:hAnsi="Times New Roman" w:cs="Times New Roman"/>
          <w:sz w:val="28"/>
          <w:szCs w:val="28"/>
          <w:lang w:val="ru-RU"/>
        </w:rPr>
        <w:t>адач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84AF6">
        <w:rPr>
          <w:rFonts w:ascii="Times New Roman" w:hAnsi="Times New Roman" w:cs="Times New Roman"/>
          <w:sz w:val="28"/>
          <w:szCs w:val="28"/>
          <w:lang w:val="ru-RU"/>
        </w:rPr>
        <w:t>, взяты из реальной школьной жизни. Как выше отмечалось, задачи имеют практическую направленность и объединены одним сюжетом «День самоуправления».</w:t>
      </w:r>
    </w:p>
    <w:p w14:paraId="1E6E05B4" w14:textId="77777777" w:rsidR="00F84AF6" w:rsidRDefault="00F84AF6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AB1">
        <w:rPr>
          <w:rFonts w:ascii="Times New Roman" w:hAnsi="Times New Roman" w:cs="Times New Roman"/>
          <w:b/>
          <w:sz w:val="28"/>
          <w:szCs w:val="28"/>
          <w:lang w:val="ru-RU"/>
        </w:rPr>
        <w:t>Задача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школьном Совете было решено провести день самоуправления. Ване и Ане предложили заняться расписанием. Ваня взял на себя составление расписания уроков, Аня занялась составлением расписания кружков. Поскольку старшеклассники занимались подготовкой уроков и организацией праздничного концерта, пятые и шестые классы поехали на экскурсию в дендропарк, семиклассники ушли заниматься в учебно-производственный комбинат (УПК), то осталось составить расписание кружков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восьмых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девятых классах.</w:t>
      </w:r>
    </w:p>
    <w:p w14:paraId="7DDD7F5D" w14:textId="77777777" w:rsidR="00F84AF6" w:rsidRPr="00C25AB1" w:rsidRDefault="00F84AF6" w:rsidP="00F84A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Завуч дал Ане </w:t>
      </w:r>
      <w:r w:rsidRPr="00C25AB1">
        <w:rPr>
          <w:rFonts w:ascii="Times New Roman" w:hAnsi="Times New Roman" w:cs="Times New Roman"/>
          <w:b/>
          <w:sz w:val="28"/>
          <w:szCs w:val="28"/>
          <w:lang w:val="ru-RU"/>
        </w:rPr>
        <w:t>таблицу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2081"/>
        <w:gridCol w:w="2096"/>
        <w:gridCol w:w="2086"/>
      </w:tblGrid>
      <w:tr w:rsidR="00F84AF6" w:rsidRPr="006D481A" w14:paraId="7A23B14E" w14:textId="77777777" w:rsidTr="00BE43D2">
        <w:tc>
          <w:tcPr>
            <w:tcW w:w="2130" w:type="dxa"/>
          </w:tcPr>
          <w:p w14:paraId="356BFCBC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Классы</w:t>
            </w:r>
          </w:p>
        </w:tc>
        <w:tc>
          <w:tcPr>
            <w:tcW w:w="2130" w:type="dxa"/>
          </w:tcPr>
          <w:p w14:paraId="0ACB8C25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учащихся в классе</w:t>
            </w:r>
          </w:p>
        </w:tc>
        <w:tc>
          <w:tcPr>
            <w:tcW w:w="2131" w:type="dxa"/>
          </w:tcPr>
          <w:p w14:paraId="3DCC24BC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 «За страницами учебника математики»</w:t>
            </w:r>
          </w:p>
          <w:p w14:paraId="5BAA0A1A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(количество учеников) </w:t>
            </w:r>
          </w:p>
        </w:tc>
        <w:tc>
          <w:tcPr>
            <w:tcW w:w="2131" w:type="dxa"/>
          </w:tcPr>
          <w:p w14:paraId="25525E10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</w:t>
            </w:r>
          </w:p>
          <w:p w14:paraId="63EF64C0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«Тайны родного языка»</w:t>
            </w:r>
          </w:p>
          <w:p w14:paraId="71F90AE4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(количество учеников)</w:t>
            </w:r>
          </w:p>
        </w:tc>
      </w:tr>
      <w:tr w:rsidR="00F84AF6" w14:paraId="04A3199B" w14:textId="77777777" w:rsidTr="00BE43D2">
        <w:tc>
          <w:tcPr>
            <w:tcW w:w="2130" w:type="dxa"/>
          </w:tcPr>
          <w:p w14:paraId="4655ED81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2130" w:type="dxa"/>
          </w:tcPr>
          <w:p w14:paraId="6985448E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131" w:type="dxa"/>
          </w:tcPr>
          <w:p w14:paraId="38A3DB7F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131" w:type="dxa"/>
          </w:tcPr>
          <w:p w14:paraId="01285DCC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F84AF6" w14:paraId="4DD1716D" w14:textId="77777777" w:rsidTr="00BE43D2">
        <w:tc>
          <w:tcPr>
            <w:tcW w:w="2130" w:type="dxa"/>
          </w:tcPr>
          <w:p w14:paraId="0019EF29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2130" w:type="dxa"/>
          </w:tcPr>
          <w:p w14:paraId="7DF89811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131" w:type="dxa"/>
          </w:tcPr>
          <w:p w14:paraId="44EED07F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131" w:type="dxa"/>
          </w:tcPr>
          <w:p w14:paraId="18C161CB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F84AF6" w14:paraId="58B2284C" w14:textId="77777777" w:rsidTr="00BE43D2">
        <w:tc>
          <w:tcPr>
            <w:tcW w:w="2130" w:type="dxa"/>
          </w:tcPr>
          <w:p w14:paraId="76F943C7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8в</w:t>
            </w:r>
          </w:p>
        </w:tc>
        <w:tc>
          <w:tcPr>
            <w:tcW w:w="2130" w:type="dxa"/>
          </w:tcPr>
          <w:p w14:paraId="53AA19AF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131" w:type="dxa"/>
          </w:tcPr>
          <w:p w14:paraId="3FA83A19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131" w:type="dxa"/>
          </w:tcPr>
          <w:p w14:paraId="33C99DA9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</w:tbl>
    <w:p w14:paraId="45C0C586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В каких классах есть дети, которые посещают два кружка?</w:t>
      </w:r>
    </w:p>
    <w:p w14:paraId="0F667E53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В каких классах нельзя ставить в расписание кружок по математике и русскому языку в одно и то же время? Почему?</w:t>
      </w:r>
    </w:p>
    <w:p w14:paraId="6A08E50E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Для какого класса нельзя дать точный ответ: можно ли поставить кружок по математике одновременно с занятием кружка по русскому языку? Почему? Какие дополнительные сведения необходимы для ответа на этот вопрос?</w:t>
      </w:r>
    </w:p>
    <w:p w14:paraId="72483F0C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Есть ли среди восьмиклассников ученики, которые не посещают ни один кружок? В каком из случаев ответ не будет точным? Почему?</w:t>
      </w:r>
    </w:p>
    <w:p w14:paraId="58A79DF4" w14:textId="77777777" w:rsidR="00F84AF6" w:rsidRPr="000D2BEE" w:rsidRDefault="00F84AF6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905">
        <w:rPr>
          <w:rFonts w:ascii="Times New Roman" w:hAnsi="Times New Roman" w:cs="Times New Roman"/>
          <w:b/>
          <w:sz w:val="28"/>
          <w:szCs w:val="28"/>
          <w:lang w:val="ru-RU"/>
        </w:rPr>
        <w:t>Задача 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Аня поняла, что для девятых классов расписание будет составлять еще труднее, потому что кружков три: «Математика для всех», «Ошибкам. </w:t>
      </w:r>
      <w:r>
        <w:rPr>
          <w:rFonts w:ascii="Times New Roman" w:hAnsi="Times New Roman" w:cs="Times New Roman"/>
          <w:sz w:val="28"/>
          <w:szCs w:val="28"/>
        </w:rPr>
        <w:t>net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«За страницами учебника биологии». В распоряжении Ани была </w:t>
      </w:r>
      <w:r w:rsidRPr="00C25AB1">
        <w:rPr>
          <w:rFonts w:ascii="Times New Roman" w:hAnsi="Times New Roman" w:cs="Times New Roman"/>
          <w:b/>
          <w:sz w:val="28"/>
          <w:szCs w:val="28"/>
          <w:lang w:val="ru-RU"/>
        </w:rPr>
        <w:t>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617"/>
        <w:gridCol w:w="1764"/>
        <w:gridCol w:w="1813"/>
        <w:gridCol w:w="1813"/>
      </w:tblGrid>
      <w:tr w:rsidR="00F84AF6" w:rsidRPr="00E902FA" w14:paraId="79817D9A" w14:textId="77777777" w:rsidTr="00BE43D2">
        <w:tc>
          <w:tcPr>
            <w:tcW w:w="1609" w:type="dxa"/>
          </w:tcPr>
          <w:p w14:paraId="31637761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355" w:type="dxa"/>
          </w:tcPr>
          <w:p w14:paraId="4FE780A1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учащихся в классе</w:t>
            </w:r>
          </w:p>
        </w:tc>
        <w:tc>
          <w:tcPr>
            <w:tcW w:w="1394" w:type="dxa"/>
          </w:tcPr>
          <w:p w14:paraId="7F3E89C2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</w:t>
            </w:r>
          </w:p>
          <w:p w14:paraId="1D37DF8C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 страницами учебника математики»</w:t>
            </w:r>
          </w:p>
          <w:p w14:paraId="0387D24F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учеников) </w:t>
            </w:r>
          </w:p>
        </w:tc>
        <w:tc>
          <w:tcPr>
            <w:tcW w:w="2080" w:type="dxa"/>
          </w:tcPr>
          <w:p w14:paraId="0C9BC904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Кружок</w:t>
            </w:r>
          </w:p>
          <w:p w14:paraId="4F7B474A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«Ошибкам.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net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(количество учеников)</w:t>
            </w:r>
          </w:p>
        </w:tc>
        <w:tc>
          <w:tcPr>
            <w:tcW w:w="2080" w:type="dxa"/>
          </w:tcPr>
          <w:p w14:paraId="476ABB7F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</w:t>
            </w:r>
          </w:p>
          <w:p w14:paraId="64A7DA44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 страницами учебника биологии»</w:t>
            </w:r>
          </w:p>
          <w:p w14:paraId="166D4875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учеников)</w:t>
            </w:r>
          </w:p>
        </w:tc>
      </w:tr>
      <w:tr w:rsidR="00F84AF6" w14:paraId="111DC0CA" w14:textId="77777777" w:rsidTr="00BE43D2">
        <w:tc>
          <w:tcPr>
            <w:tcW w:w="1609" w:type="dxa"/>
          </w:tcPr>
          <w:p w14:paraId="77BC799F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9а</w:t>
            </w:r>
          </w:p>
        </w:tc>
        <w:tc>
          <w:tcPr>
            <w:tcW w:w="1355" w:type="dxa"/>
          </w:tcPr>
          <w:p w14:paraId="1492D28F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394" w:type="dxa"/>
          </w:tcPr>
          <w:p w14:paraId="5FA46CEC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080" w:type="dxa"/>
          </w:tcPr>
          <w:p w14:paraId="41F383AF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080" w:type="dxa"/>
          </w:tcPr>
          <w:p w14:paraId="360FA445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F84AF6" w14:paraId="4482469F" w14:textId="77777777" w:rsidTr="00BE43D2">
        <w:tc>
          <w:tcPr>
            <w:tcW w:w="1609" w:type="dxa"/>
          </w:tcPr>
          <w:p w14:paraId="3D79B111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55" w:type="dxa"/>
          </w:tcPr>
          <w:p w14:paraId="008AAF0C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394" w:type="dxa"/>
          </w:tcPr>
          <w:p w14:paraId="636A18FA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080" w:type="dxa"/>
          </w:tcPr>
          <w:p w14:paraId="784D22CF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080" w:type="dxa"/>
          </w:tcPr>
          <w:p w14:paraId="423D4B65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F84AF6" w14:paraId="22906F63" w14:textId="77777777" w:rsidTr="00BE43D2">
        <w:tc>
          <w:tcPr>
            <w:tcW w:w="1609" w:type="dxa"/>
          </w:tcPr>
          <w:p w14:paraId="54DC0EF0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1355" w:type="dxa"/>
          </w:tcPr>
          <w:p w14:paraId="1935EA7A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394" w:type="dxa"/>
          </w:tcPr>
          <w:p w14:paraId="44710344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080" w:type="dxa"/>
          </w:tcPr>
          <w:p w14:paraId="3E972357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080" w:type="dxa"/>
          </w:tcPr>
          <w:p w14:paraId="4733A010" w14:textId="77777777" w:rsidR="00F84AF6" w:rsidRDefault="00F84AF6" w:rsidP="00BE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</w:tbl>
    <w:p w14:paraId="1A0E002F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В каких классах есть ученики, которые посещают не один кружок?</w:t>
      </w:r>
    </w:p>
    <w:p w14:paraId="2629CF09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чего это надо знать?</w:t>
      </w:r>
    </w:p>
    <w:p w14:paraId="2CF85C72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Сколько учеников каждого из классов посещают не один кружок? </w:t>
      </w:r>
    </w:p>
    <w:p w14:paraId="4EFF4287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Какие дополнительные сведения надо иметь Ане, чтобы ответить на вопросы а) и б) чтобы правильно составить расписание? </w:t>
      </w:r>
    </w:p>
    <w:p w14:paraId="31A808F7" w14:textId="77777777" w:rsidR="00F84AF6" w:rsidRDefault="00F84AF6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AB1">
        <w:rPr>
          <w:rFonts w:ascii="Times New Roman" w:hAnsi="Times New Roman" w:cs="Times New Roman"/>
          <w:b/>
          <w:sz w:val="28"/>
          <w:szCs w:val="28"/>
          <w:lang w:val="ru-RU"/>
        </w:rPr>
        <w:t>Задача 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Аня начала составлять расписание, Ваня подошел, посмотрел на таблицу №2 и сказал, что в ней есть опечатка: в 9б на кружок по биологии ходят все ученики. Составьте самостоятельно таблицу №3 с учетом вновь открывшихся обстоятельств и ответьте на вопросы после таблицы №2. Изменятся ли ответы? Почему?</w:t>
      </w:r>
    </w:p>
    <w:p w14:paraId="3A532B8F" w14:textId="77777777" w:rsidR="00206DB5" w:rsidRDefault="00206DB5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F84AF6" w:rsidRPr="00C25AB1">
        <w:rPr>
          <w:rFonts w:ascii="Times New Roman" w:hAnsi="Times New Roman" w:cs="Times New Roman"/>
          <w:b/>
          <w:sz w:val="28"/>
          <w:szCs w:val="28"/>
          <w:lang w:val="ru-RU"/>
        </w:rPr>
        <w:t>адание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исследовательских групп.</w:t>
      </w:r>
      <w:r w:rsidR="00F84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66CAFFE" w14:textId="10A23836" w:rsidR="00F84AF6" w:rsidRDefault="00F84AF6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Распределитесь по группам. Проведите мини-исследование. Группа №1 – параллель 5 классов.</w:t>
      </w:r>
      <w:r w:rsidRPr="00F74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Группа №2 – параллель 6 классов.</w:t>
      </w:r>
      <w:r w:rsidRPr="00F74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Группа №3 – параллель 7 классов. Группа №4 – параллель 8 классов. Группа №5 – параллель 10 классов. </w:t>
      </w:r>
    </w:p>
    <w:p w14:paraId="62A868F4" w14:textId="77777777" w:rsidR="00F84AF6" w:rsidRDefault="00F84AF6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Распределите обязанности в своей группе: кто и каким способом будет собирать информацию; кто будет отвечать за обработку полученной информации; кто будет оформлять таблицы и представлять результаты исследования.</w:t>
      </w:r>
    </w:p>
    <w:p w14:paraId="71CF55FE" w14:textId="77777777" w:rsidR="00F84AF6" w:rsidRDefault="00F84AF6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Вопросы для исследования. Сколько учеников в каждом классе? Какие кружки они посещают? Почему завуч по расписанию запрашивает у руководителя кружка фамилии обучающихся? Для сбора информации можно: а) обратиться к завучу; б) обратиться к классным руководителям изучаемых классов и провести опрос по телефону в группах классов; в) посетить изучаемые классы и провести анкетирование учащихся. </w:t>
      </w:r>
    </w:p>
    <w:p w14:paraId="3A22ED0E" w14:textId="77777777" w:rsidR="00F84AF6" w:rsidRDefault="00F84AF6" w:rsidP="00F84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Обработайте полученную информацию, результаты представьте в виде таблицы в презентации </w:t>
      </w:r>
      <w:r>
        <w:rPr>
          <w:rFonts w:ascii="Times New Roman" w:hAnsi="Times New Roman" w:cs="Times New Roman"/>
          <w:sz w:val="28"/>
          <w:szCs w:val="28"/>
        </w:rPr>
        <w:t>PowerPoint</w:t>
      </w:r>
      <w:r>
        <w:rPr>
          <w:rFonts w:ascii="Times New Roman" w:hAnsi="Times New Roman" w:cs="Times New Roman"/>
          <w:sz w:val="28"/>
          <w:szCs w:val="28"/>
          <w:lang w:val="ru-RU"/>
        </w:rPr>
        <w:t>. На основании результатов своих исследований составьте вопросы для учеников, изучающих тему «Объединение и пересечение множеств».</w:t>
      </w:r>
    </w:p>
    <w:p w14:paraId="68ED0E9F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56D01D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7AC705" w14:textId="77777777" w:rsidR="00F84AF6" w:rsidRDefault="00F84AF6" w:rsidP="00F84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31E686" w14:textId="77777777" w:rsidR="00F84AF6" w:rsidRDefault="00F84AF6" w:rsidP="00F84AF6">
      <w:pPr>
        <w:jc w:val="both"/>
        <w:rPr>
          <w:lang w:val="ru-RU"/>
        </w:rPr>
      </w:pPr>
    </w:p>
    <w:sectPr w:rsidR="00F84AF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43"/>
    <w:rsid w:val="00206DB5"/>
    <w:rsid w:val="00253D13"/>
    <w:rsid w:val="006D481A"/>
    <w:rsid w:val="007B58C5"/>
    <w:rsid w:val="009E6143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F7E4"/>
  <w15:chartTrackingRefBased/>
  <w15:docId w15:val="{A8123575-82D9-4B0D-95C6-D15B1555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D1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D13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Симонова</dc:creator>
  <cp:keywords/>
  <dc:description/>
  <cp:lastModifiedBy>Ольга Владимировна Симонова</cp:lastModifiedBy>
  <cp:revision>5</cp:revision>
  <dcterms:created xsi:type="dcterms:W3CDTF">2025-06-27T05:46:00Z</dcterms:created>
  <dcterms:modified xsi:type="dcterms:W3CDTF">2025-06-27T06:16:00Z</dcterms:modified>
</cp:coreProperties>
</file>