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B1" w:rsidRDefault="009323B1" w:rsidP="00E560F2">
      <w:pPr>
        <w:spacing w:line="276" w:lineRule="auto"/>
        <w:jc w:val="center"/>
        <w:rPr>
          <w:b/>
          <w:sz w:val="32"/>
          <w:szCs w:val="32"/>
        </w:rPr>
      </w:pPr>
      <w:r w:rsidRPr="009323B1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курса внеурочной деятельности </w:t>
      </w:r>
    </w:p>
    <w:p w:rsidR="009323B1" w:rsidRPr="009323B1" w:rsidRDefault="009323B1" w:rsidP="00E560F2">
      <w:pPr>
        <w:spacing w:line="276" w:lineRule="auto"/>
        <w:jc w:val="center"/>
        <w:rPr>
          <w:b/>
          <w:sz w:val="32"/>
          <w:szCs w:val="32"/>
        </w:rPr>
      </w:pPr>
      <w:r w:rsidRPr="009323B1">
        <w:rPr>
          <w:b/>
          <w:sz w:val="32"/>
          <w:szCs w:val="32"/>
        </w:rPr>
        <w:t>«Тропинка в профессию»</w:t>
      </w:r>
    </w:p>
    <w:p w:rsidR="004D1EA5" w:rsidRPr="009323B1" w:rsidRDefault="004D1EA5" w:rsidP="00E560F2">
      <w:pPr>
        <w:spacing w:line="408" w:lineRule="auto"/>
        <w:jc w:val="center"/>
        <w:rPr>
          <w:sz w:val="32"/>
          <w:szCs w:val="32"/>
        </w:rPr>
      </w:pPr>
      <w:r w:rsidRPr="009323B1">
        <w:rPr>
          <w:color w:val="000000"/>
          <w:sz w:val="32"/>
          <w:szCs w:val="32"/>
        </w:rPr>
        <w:t>для обучающихся 1– 4 классов</w:t>
      </w:r>
    </w:p>
    <w:p w:rsidR="00920D74" w:rsidRPr="009323B1" w:rsidRDefault="00920D74" w:rsidP="00E560F2">
      <w:pPr>
        <w:spacing w:line="304" w:lineRule="atLeast"/>
        <w:ind w:firstLine="855"/>
        <w:jc w:val="center"/>
        <w:rPr>
          <w:b/>
          <w:color w:val="111115"/>
        </w:rPr>
      </w:pPr>
      <w:r w:rsidRPr="009323B1">
        <w:rPr>
          <w:b/>
          <w:color w:val="000000"/>
          <w:bdr w:val="none" w:sz="0" w:space="0" w:color="auto" w:frame="1"/>
        </w:rPr>
        <w:t>Пояснительная записка</w:t>
      </w:r>
    </w:p>
    <w:p w:rsidR="00920D74" w:rsidRPr="009323B1" w:rsidRDefault="00920D74" w:rsidP="00E560F2">
      <w:pPr>
        <w:spacing w:line="304" w:lineRule="atLeast"/>
        <w:jc w:val="both"/>
        <w:rPr>
          <w:color w:val="111115"/>
        </w:rPr>
      </w:pPr>
      <w:r w:rsidRPr="009323B1">
        <w:rPr>
          <w:b/>
          <w:color w:val="000000"/>
          <w:bdr w:val="none" w:sz="0" w:space="0" w:color="auto" w:frame="1"/>
        </w:rPr>
        <w:t> </w:t>
      </w:r>
      <w:r w:rsidRPr="009323B1">
        <w:rPr>
          <w:color w:val="111115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9323B1">
        <w:rPr>
          <w:color w:val="111115"/>
          <w:bdr w:val="none" w:sz="0" w:space="0" w:color="auto" w:frame="1"/>
        </w:rPr>
        <w:t>профориентационной</w:t>
      </w:r>
      <w:proofErr w:type="spellEnd"/>
      <w:r w:rsidRPr="009323B1">
        <w:rPr>
          <w:color w:val="111115"/>
          <w:bdr w:val="none" w:sz="0" w:space="0" w:color="auto" w:frame="1"/>
        </w:rPr>
        <w:t xml:space="preserve"> работе.</w:t>
      </w:r>
    </w:p>
    <w:p w:rsidR="00920D74" w:rsidRPr="009323B1" w:rsidRDefault="00920D74" w:rsidP="00E560F2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920D74" w:rsidRPr="009323B1" w:rsidRDefault="00E560F2" w:rsidP="009323B1">
      <w:pPr>
        <w:spacing w:line="304" w:lineRule="atLeast"/>
        <w:ind w:firstLine="709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Перед младшим школьником</w:t>
      </w:r>
      <w:r w:rsidR="00920D74" w:rsidRPr="009323B1">
        <w:rPr>
          <w:color w:val="111115"/>
          <w:bdr w:val="none" w:sz="0" w:space="0" w:color="auto" w:frame="1"/>
        </w:rPr>
        <w:t xml:space="preserve">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Решение данных проблем позволит оптимизировать учебный процесс, нап</w:t>
      </w:r>
      <w:r w:rsidR="00E560F2">
        <w:rPr>
          <w:color w:val="111115"/>
          <w:bdr w:val="none" w:sz="0" w:space="0" w:color="auto" w:frame="1"/>
        </w:rPr>
        <w:t xml:space="preserve">равленный на </w:t>
      </w:r>
      <w:proofErr w:type="spellStart"/>
      <w:r w:rsidR="00E560F2">
        <w:rPr>
          <w:color w:val="111115"/>
          <w:bdr w:val="none" w:sz="0" w:space="0" w:color="auto" w:frame="1"/>
        </w:rPr>
        <w:t>профориентационное</w:t>
      </w:r>
      <w:proofErr w:type="spellEnd"/>
      <w:r w:rsidRPr="009323B1">
        <w:rPr>
          <w:color w:val="111115"/>
          <w:bdr w:val="none" w:sz="0" w:space="0" w:color="auto" w:frame="1"/>
        </w:rPr>
        <w:t xml:space="preserve"> образование, сделает учёбу в школе единым преемственным образовательным процессом.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 xml:space="preserve">Что же такое </w:t>
      </w:r>
      <w:proofErr w:type="spellStart"/>
      <w:r w:rsidRPr="009323B1">
        <w:rPr>
          <w:color w:val="111115"/>
          <w:bdr w:val="none" w:sz="0" w:space="0" w:color="auto" w:frame="1"/>
        </w:rPr>
        <w:t>профориентационная</w:t>
      </w:r>
      <w:proofErr w:type="spellEnd"/>
      <w:r w:rsidRPr="009323B1">
        <w:rPr>
          <w:color w:val="111115"/>
          <w:bdr w:val="none" w:sz="0" w:space="0" w:color="auto" w:frame="1"/>
        </w:rPr>
        <w:t xml:space="preserve"> работа для начальной школы?</w:t>
      </w:r>
    </w:p>
    <w:p w:rsidR="00920D74" w:rsidRPr="009323B1" w:rsidRDefault="00E560F2" w:rsidP="009323B1">
      <w:pPr>
        <w:spacing w:line="304" w:lineRule="atLeast"/>
        <w:ind w:firstLine="709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Для ученика: </w:t>
      </w:r>
      <w:r w:rsidR="00920D74" w:rsidRPr="009323B1">
        <w:rPr>
          <w:color w:val="111115"/>
          <w:bdr w:val="none" w:sz="0" w:space="0" w:color="auto" w:frame="1"/>
        </w:rPr>
        <w:t>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920D74" w:rsidRPr="009323B1" w:rsidRDefault="00E560F2" w:rsidP="009323B1">
      <w:pPr>
        <w:spacing w:line="304" w:lineRule="atLeast"/>
        <w:ind w:firstLine="709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Для учителя: </w:t>
      </w:r>
      <w:r w:rsidR="00920D74" w:rsidRPr="009323B1">
        <w:rPr>
          <w:color w:val="111115"/>
          <w:bdr w:val="none" w:sz="0" w:space="0" w:color="auto" w:frame="1"/>
        </w:rPr>
        <w:t>новый опыт творческого самовыражения; ответы на все сомнения и вопро</w:t>
      </w:r>
      <w:r>
        <w:rPr>
          <w:color w:val="111115"/>
          <w:bdr w:val="none" w:sz="0" w:space="0" w:color="auto" w:frame="1"/>
        </w:rPr>
        <w:t xml:space="preserve">сы по </w:t>
      </w:r>
      <w:proofErr w:type="spellStart"/>
      <w:r>
        <w:rPr>
          <w:color w:val="111115"/>
          <w:bdr w:val="none" w:sz="0" w:space="0" w:color="auto" w:frame="1"/>
        </w:rPr>
        <w:t>профориентационной</w:t>
      </w:r>
      <w:proofErr w:type="spellEnd"/>
      <w:r>
        <w:rPr>
          <w:color w:val="111115"/>
          <w:bdr w:val="none" w:sz="0" w:space="0" w:color="auto" w:frame="1"/>
        </w:rPr>
        <w:t xml:space="preserve"> работе</w:t>
      </w:r>
      <w:r w:rsidR="00920D74" w:rsidRPr="009323B1">
        <w:rPr>
          <w:color w:val="111115"/>
          <w:bdr w:val="none" w:sz="0" w:space="0" w:color="auto" w:frame="1"/>
        </w:rPr>
        <w:t xml:space="preserve">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920D74" w:rsidRPr="009323B1" w:rsidRDefault="00E560F2" w:rsidP="009323B1">
      <w:pPr>
        <w:spacing w:line="304" w:lineRule="atLeast"/>
        <w:ind w:firstLine="709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Для администрации школы: </w:t>
      </w:r>
      <w:r w:rsidR="00920D74" w:rsidRPr="009323B1">
        <w:rPr>
          <w:color w:val="111115"/>
          <w:bdr w:val="none" w:sz="0" w:space="0" w:color="auto" w:frame="1"/>
        </w:rPr>
        <w:t>новый позиционный статус образовательной с</w:t>
      </w:r>
      <w:r>
        <w:rPr>
          <w:color w:val="111115"/>
          <w:bdr w:val="none" w:sz="0" w:space="0" w:color="auto" w:frame="1"/>
        </w:rPr>
        <w:t xml:space="preserve">реды </w:t>
      </w:r>
      <w:proofErr w:type="spellStart"/>
      <w:r>
        <w:rPr>
          <w:color w:val="111115"/>
          <w:bdr w:val="none" w:sz="0" w:space="0" w:color="auto" w:frame="1"/>
        </w:rPr>
        <w:t>профориентационной</w:t>
      </w:r>
      <w:proofErr w:type="spellEnd"/>
      <w:r>
        <w:rPr>
          <w:color w:val="111115"/>
          <w:bdr w:val="none" w:sz="0" w:space="0" w:color="auto" w:frame="1"/>
        </w:rPr>
        <w:t xml:space="preserve"> работы; </w:t>
      </w:r>
      <w:r w:rsidR="00920D74" w:rsidRPr="009323B1">
        <w:rPr>
          <w:color w:val="111115"/>
          <w:bdr w:val="none" w:sz="0" w:space="0" w:color="auto" w:frame="1"/>
        </w:rPr>
        <w:t>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Общая</w:t>
      </w:r>
      <w:r w:rsidR="00E560F2">
        <w:rPr>
          <w:color w:val="111115"/>
          <w:bdr w:val="none" w:sz="0" w:space="0" w:color="auto" w:frame="1"/>
        </w:rPr>
        <w:t xml:space="preserve"> </w:t>
      </w:r>
      <w:r w:rsidRPr="009323B1">
        <w:rPr>
          <w:bdr w:val="none" w:sz="0" w:space="0" w:color="auto" w:frame="1"/>
        </w:rPr>
        <w:t>гипотеза</w:t>
      </w:r>
      <w:r w:rsidR="00E560F2">
        <w:rPr>
          <w:color w:val="111115"/>
          <w:bdr w:val="none" w:sz="0" w:space="0" w:color="auto" w:frame="1"/>
        </w:rPr>
        <w:t xml:space="preserve"> </w:t>
      </w:r>
      <w:r w:rsidRPr="009323B1">
        <w:rPr>
          <w:color w:val="111115"/>
          <w:bdr w:val="none" w:sz="0" w:space="0" w:color="auto" w:frame="1"/>
        </w:rPr>
        <w:t xml:space="preserve">данной работы состоит в том, что реализация </w:t>
      </w:r>
      <w:proofErr w:type="spellStart"/>
      <w:r w:rsidRPr="009323B1">
        <w:rPr>
          <w:color w:val="111115"/>
          <w:bdr w:val="none" w:sz="0" w:space="0" w:color="auto" w:frame="1"/>
        </w:rPr>
        <w:t>профориентац</w:t>
      </w:r>
      <w:r w:rsidR="00E560F2">
        <w:rPr>
          <w:color w:val="111115"/>
          <w:bdr w:val="none" w:sz="0" w:space="0" w:color="auto" w:frame="1"/>
        </w:rPr>
        <w:t>ионной</w:t>
      </w:r>
      <w:proofErr w:type="spellEnd"/>
      <w:r w:rsidR="00E560F2">
        <w:rPr>
          <w:color w:val="111115"/>
          <w:bdr w:val="none" w:sz="0" w:space="0" w:color="auto" w:frame="1"/>
        </w:rPr>
        <w:t xml:space="preserve"> работы</w:t>
      </w:r>
      <w:r w:rsidRPr="009323B1">
        <w:rPr>
          <w:color w:val="111115"/>
          <w:bdr w:val="none" w:sz="0" w:space="0" w:color="auto" w:frame="1"/>
        </w:rPr>
        <w:t xml:space="preserve"> в школе может быть более эффективной, если:</w:t>
      </w:r>
    </w:p>
    <w:p w:rsidR="00920D74" w:rsidRPr="009323B1" w:rsidRDefault="00920D74" w:rsidP="009323B1">
      <w:pPr>
        <w:spacing w:line="304" w:lineRule="atLeast"/>
        <w:ind w:firstLine="708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 xml:space="preserve">Предметом будет избрано педагогическое сопровождение </w:t>
      </w:r>
      <w:proofErr w:type="gramStart"/>
      <w:r w:rsidRPr="009323B1">
        <w:rPr>
          <w:color w:val="111115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9323B1">
        <w:rPr>
          <w:color w:val="111115"/>
          <w:bdr w:val="none" w:sz="0" w:space="0" w:color="auto" w:frame="1"/>
        </w:rPr>
        <w:t xml:space="preserve"> в начальной школе;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Будет создана проп</w:t>
      </w:r>
      <w:r w:rsidR="00E560F2">
        <w:rPr>
          <w:color w:val="111115"/>
          <w:bdr w:val="none" w:sz="0" w:space="0" w:color="auto" w:frame="1"/>
        </w:rPr>
        <w:t xml:space="preserve">едевтическая </w:t>
      </w:r>
      <w:proofErr w:type="spellStart"/>
      <w:r w:rsidR="00E560F2">
        <w:rPr>
          <w:color w:val="111115"/>
          <w:bdr w:val="none" w:sz="0" w:space="0" w:color="auto" w:frame="1"/>
        </w:rPr>
        <w:t>профориентационная</w:t>
      </w:r>
      <w:proofErr w:type="spellEnd"/>
      <w:r w:rsidRPr="009323B1">
        <w:rPr>
          <w:color w:val="111115"/>
          <w:bdr w:val="none" w:sz="0" w:space="0" w:color="auto" w:frame="1"/>
        </w:rPr>
        <w:t xml:space="preserve"> педагогическая система начальной школы;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lastRenderedPageBreak/>
        <w:t xml:space="preserve">Будут использованы потенциалы </w:t>
      </w:r>
      <w:proofErr w:type="spellStart"/>
      <w:r w:rsidRPr="009323B1">
        <w:rPr>
          <w:color w:val="111115"/>
          <w:bdr w:val="none" w:sz="0" w:space="0" w:color="auto" w:frame="1"/>
        </w:rPr>
        <w:t>микросоциума</w:t>
      </w:r>
      <w:proofErr w:type="spellEnd"/>
      <w:r w:rsidRPr="009323B1">
        <w:rPr>
          <w:color w:val="111115"/>
          <w:bdr w:val="none" w:sz="0" w:space="0" w:color="auto" w:frame="1"/>
        </w:rPr>
        <w:t xml:space="preserve"> (семьи) в построении единого интегрального образовательного пространства ребёнка;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С 1 сентября 2022 года все образовательные учреждения России перешли на новый Федеральный государственный образовательный стандарт начального общ</w:t>
      </w:r>
      <w:r w:rsidR="00E560F2">
        <w:rPr>
          <w:color w:val="111115"/>
          <w:bdr w:val="none" w:sz="0" w:space="0" w:color="auto" w:frame="1"/>
        </w:rPr>
        <w:t xml:space="preserve">его образования. Согласно ФГОС </w:t>
      </w:r>
      <w:r w:rsidRPr="009323B1">
        <w:rPr>
          <w:color w:val="111115"/>
          <w:bdr w:val="none" w:sz="0" w:space="0" w:color="auto" w:frame="1"/>
        </w:rPr>
        <w:t>Предметные результаты освоения основной образовательной программы начального общего образования с учётом специфики содержания предметных областей, включающих в себя конкретные учебные предметы, должны отражать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920D74" w:rsidRPr="009323B1" w:rsidRDefault="00E560F2" w:rsidP="009323B1">
      <w:pPr>
        <w:spacing w:line="304" w:lineRule="atLeast"/>
        <w:ind w:firstLine="709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Комплексная программа профессиональной работы</w:t>
      </w:r>
      <w:r w:rsidR="00920D74" w:rsidRPr="009323B1">
        <w:rPr>
          <w:color w:val="000000"/>
          <w:bdr w:val="none" w:sz="0" w:space="0" w:color="auto" w:frame="1"/>
        </w:rPr>
        <w:t xml:space="preserve"> для начальной школы</w:t>
      </w:r>
      <w:r>
        <w:rPr>
          <w:color w:val="111115"/>
          <w:bdr w:val="none" w:sz="0" w:space="0" w:color="auto" w:frame="1"/>
        </w:rPr>
        <w:t xml:space="preserve"> </w:t>
      </w:r>
      <w:r w:rsidR="00920D74" w:rsidRPr="009323B1">
        <w:rPr>
          <w:color w:val="111115"/>
          <w:bdr w:val="none" w:sz="0" w:space="0" w:color="auto" w:frame="1"/>
        </w:rPr>
        <w:t xml:space="preserve">«Тропинка в профессию» создана для того, чтобы уже на ранних стадиях </w:t>
      </w:r>
      <w:proofErr w:type="gramStart"/>
      <w:r w:rsidR="00920D74" w:rsidRPr="009323B1">
        <w:rPr>
          <w:color w:val="111115"/>
          <w:bdr w:val="none" w:sz="0" w:space="0" w:color="auto" w:frame="1"/>
        </w:rPr>
        <w:t>формирования социальной сферы интересов личности ребёнка</w:t>
      </w:r>
      <w:proofErr w:type="gramEnd"/>
      <w:r w:rsidR="00920D74" w:rsidRPr="009323B1">
        <w:rPr>
          <w:color w:val="111115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="00920D74" w:rsidRPr="009323B1">
        <w:rPr>
          <w:color w:val="111115"/>
          <w:bdr w:val="none" w:sz="0" w:space="0" w:color="auto" w:frame="1"/>
        </w:rPr>
        <w:t>профориентационной</w:t>
      </w:r>
      <w:proofErr w:type="spellEnd"/>
      <w:r w:rsidR="00920D74" w:rsidRPr="009323B1">
        <w:rPr>
          <w:color w:val="111115"/>
          <w:bdr w:val="none" w:sz="0" w:space="0" w:color="auto" w:frame="1"/>
        </w:rPr>
        <w:t xml:space="preserve"> подготов</w:t>
      </w:r>
      <w:r>
        <w:rPr>
          <w:color w:val="111115"/>
          <w:bdr w:val="none" w:sz="0" w:space="0" w:color="auto" w:frame="1"/>
        </w:rPr>
        <w:t>ки. Таким образом, предлагаемая нами</w:t>
      </w:r>
      <w:r w:rsidR="00920D74" w:rsidRPr="009323B1">
        <w:rPr>
          <w:color w:val="111115"/>
          <w:bdr w:val="none" w:sz="0" w:space="0" w:color="auto" w:frame="1"/>
        </w:rPr>
        <w:t xml:space="preserve"> программа может стать первой ступенью в системе работы школы по переходу на </w:t>
      </w:r>
      <w:proofErr w:type="spellStart"/>
      <w:r w:rsidR="00920D74" w:rsidRPr="009323B1">
        <w:rPr>
          <w:color w:val="111115"/>
          <w:bdr w:val="none" w:sz="0" w:space="0" w:color="auto" w:frame="1"/>
        </w:rPr>
        <w:t>профориентационное</w:t>
      </w:r>
      <w:proofErr w:type="spellEnd"/>
      <w:r w:rsidR="00920D74" w:rsidRPr="009323B1">
        <w:rPr>
          <w:color w:val="111115"/>
          <w:bdr w:val="none" w:sz="0" w:space="0" w:color="auto" w:frame="1"/>
        </w:rPr>
        <w:t xml:space="preserve"> обучение.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  <w:bdr w:val="none" w:sz="0" w:space="0" w:color="auto" w:frame="1"/>
        </w:rPr>
      </w:pPr>
      <w:r w:rsidRPr="009323B1">
        <w:rPr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</w:t>
      </w:r>
      <w:r w:rsidR="00E560F2">
        <w:rPr>
          <w:bdr w:val="none" w:sz="0" w:space="0" w:color="auto" w:frame="1"/>
        </w:rPr>
        <w:t xml:space="preserve">ьской деятельности </w:t>
      </w:r>
      <w:proofErr w:type="gramStart"/>
      <w:r w:rsidR="00E560F2">
        <w:rPr>
          <w:bdr w:val="none" w:sz="0" w:space="0" w:color="auto" w:frame="1"/>
        </w:rPr>
        <w:t>обучающихся</w:t>
      </w:r>
      <w:proofErr w:type="gramEnd"/>
      <w:r w:rsidR="00E560F2">
        <w:rPr>
          <w:bdr w:val="none" w:sz="0" w:space="0" w:color="auto" w:frame="1"/>
        </w:rPr>
        <w:t>.</w:t>
      </w:r>
      <w:r w:rsidRPr="009323B1">
        <w:rPr>
          <w:bdr w:val="none" w:sz="0" w:space="0" w:color="auto" w:frame="1"/>
        </w:rPr>
        <w:t xml:space="preserve"> При определении этих сфер использовалась типология, предложенная доктором психологических наук Е.А.Климовым</w:t>
      </w:r>
      <w:r w:rsidR="00E560F2">
        <w:rPr>
          <w:color w:val="FF0000"/>
          <w:bdr w:val="none" w:sz="0" w:space="0" w:color="auto" w:frame="1"/>
        </w:rPr>
        <w:t>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  <w:bdr w:val="none" w:sz="0" w:space="0" w:color="auto" w:frame="1"/>
        </w:rPr>
      </w:pPr>
      <w:proofErr w:type="spellStart"/>
      <w:r w:rsidRPr="009323B1">
        <w:rPr>
          <w:color w:val="111115"/>
          <w:bdr w:val="none" w:sz="0" w:space="0" w:color="auto" w:frame="1"/>
        </w:rPr>
        <w:t>Межпредметная</w:t>
      </w:r>
      <w:proofErr w:type="spellEnd"/>
      <w:r w:rsidRPr="009323B1">
        <w:rPr>
          <w:color w:val="111115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b/>
          <w:color w:val="111115"/>
        </w:rPr>
      </w:pPr>
      <w:r w:rsidRPr="009323B1">
        <w:rPr>
          <w:b/>
          <w:color w:val="111115"/>
          <w:bdr w:val="none" w:sz="0" w:space="0" w:color="auto" w:frame="1"/>
        </w:rPr>
        <w:t xml:space="preserve">Данная программа предполагает реализацию </w:t>
      </w:r>
      <w:proofErr w:type="gramStart"/>
      <w:r w:rsidRPr="009323B1">
        <w:rPr>
          <w:b/>
          <w:color w:val="111115"/>
          <w:bdr w:val="none" w:sz="0" w:space="0" w:color="auto" w:frame="1"/>
        </w:rPr>
        <w:t>через</w:t>
      </w:r>
      <w:proofErr w:type="gramEnd"/>
      <w:r w:rsidRPr="009323B1">
        <w:rPr>
          <w:b/>
          <w:color w:val="111115"/>
          <w:bdr w:val="none" w:sz="0" w:space="0" w:color="auto" w:frame="1"/>
        </w:rPr>
        <w:t>:</w:t>
      </w:r>
    </w:p>
    <w:p w:rsidR="00920D74" w:rsidRPr="000D015A" w:rsidRDefault="00E560F2" w:rsidP="000D015A">
      <w:pPr>
        <w:pStyle w:val="a5"/>
        <w:numPr>
          <w:ilvl w:val="0"/>
          <w:numId w:val="17"/>
        </w:numPr>
        <w:spacing w:line="304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Внеурочную деятельность детей –</w:t>
      </w:r>
      <w:r w:rsidR="00920D74" w:rsidRPr="000D015A">
        <w:rPr>
          <w:color w:val="111115"/>
          <w:bdr w:val="none" w:sz="0" w:space="0" w:color="auto" w:frame="1"/>
        </w:rPr>
        <w:t xml:space="preserve"> программ</w:t>
      </w:r>
      <w:r>
        <w:rPr>
          <w:color w:val="111115"/>
          <w:bdr w:val="none" w:sz="0" w:space="0" w:color="auto" w:frame="1"/>
        </w:rPr>
        <w:t xml:space="preserve">а </w:t>
      </w:r>
      <w:r w:rsidR="00920D74" w:rsidRPr="000D015A">
        <w:rPr>
          <w:color w:val="111115"/>
          <w:bdr w:val="none" w:sz="0" w:space="0" w:color="auto" w:frame="1"/>
        </w:rPr>
        <w:t>«Тропинка в п</w:t>
      </w:r>
      <w:r>
        <w:rPr>
          <w:color w:val="111115"/>
          <w:bdr w:val="none" w:sz="0" w:space="0" w:color="auto" w:frame="1"/>
        </w:rPr>
        <w:t>рофессию» (духовно-нравственное</w:t>
      </w:r>
      <w:r w:rsidR="00920D74" w:rsidRPr="000D015A">
        <w:rPr>
          <w:color w:val="111115"/>
          <w:bdr w:val="none" w:sz="0" w:space="0" w:color="auto" w:frame="1"/>
        </w:rPr>
        <w:t xml:space="preserve"> направление внеурочной деятельности);</w:t>
      </w:r>
    </w:p>
    <w:p w:rsidR="00920D74" w:rsidRPr="000D015A" w:rsidRDefault="00920D74" w:rsidP="000D015A">
      <w:pPr>
        <w:pStyle w:val="a5"/>
        <w:numPr>
          <w:ilvl w:val="0"/>
          <w:numId w:val="17"/>
        </w:numPr>
        <w:spacing w:line="304" w:lineRule="atLeast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Внеклассную работу.</w:t>
      </w:r>
    </w:p>
    <w:p w:rsidR="00920D74" w:rsidRPr="009323B1" w:rsidRDefault="00E560F2" w:rsidP="009323B1">
      <w:pPr>
        <w:spacing w:line="304" w:lineRule="atLeast"/>
        <w:ind w:firstLine="709"/>
        <w:jc w:val="both"/>
        <w:rPr>
          <w:color w:val="111115"/>
        </w:rPr>
      </w:pPr>
      <w:proofErr w:type="spellStart"/>
      <w:r>
        <w:rPr>
          <w:color w:val="111115"/>
          <w:bdr w:val="none" w:sz="0" w:space="0" w:color="auto" w:frame="1"/>
        </w:rPr>
        <w:t>Профориентационное</w:t>
      </w:r>
      <w:proofErr w:type="spellEnd"/>
      <w:r w:rsidR="00920D74" w:rsidRPr="009323B1">
        <w:rPr>
          <w:color w:val="111115"/>
          <w:bdr w:val="none" w:sz="0" w:space="0" w:color="auto" w:frame="1"/>
        </w:rPr>
        <w:t xml:space="preserve"> воспитание в</w:t>
      </w:r>
      <w:r>
        <w:rPr>
          <w:color w:val="111115"/>
          <w:bdr w:val="none" w:sz="0" w:space="0" w:color="auto" w:frame="1"/>
        </w:rPr>
        <w:t xml:space="preserve"> начальной школе – это создание</w:t>
      </w:r>
      <w:r w:rsidR="00920D74" w:rsidRPr="009323B1">
        <w:rPr>
          <w:color w:val="111115"/>
          <w:bdr w:val="none" w:sz="0" w:space="0" w:color="auto" w:frame="1"/>
        </w:rPr>
        <w:t xml:space="preserve">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920D74" w:rsidRPr="009323B1" w:rsidRDefault="0006776A" w:rsidP="009323B1">
      <w:pPr>
        <w:spacing w:line="304" w:lineRule="atLeast"/>
        <w:ind w:firstLine="709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Комплексная программа</w:t>
      </w:r>
      <w:r w:rsidR="00920D74" w:rsidRPr="009323B1">
        <w:rPr>
          <w:color w:val="111115"/>
          <w:bdr w:val="none" w:sz="0" w:space="0" w:color="auto" w:frame="1"/>
        </w:rPr>
        <w:t xml:space="preserve">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bdr w:val="none" w:sz="0" w:space="0" w:color="auto" w:frame="1"/>
        </w:rPr>
        <w:t>Новизна</w:t>
      </w:r>
      <w:r w:rsidR="0006776A">
        <w:rPr>
          <w:color w:val="111115"/>
          <w:bdr w:val="none" w:sz="0" w:space="0" w:color="auto" w:frame="1"/>
        </w:rPr>
        <w:t xml:space="preserve"> </w:t>
      </w:r>
      <w:r w:rsidRPr="009323B1">
        <w:rPr>
          <w:color w:val="111115"/>
          <w:bdr w:val="none" w:sz="0" w:space="0" w:color="auto" w:frame="1"/>
        </w:rPr>
        <w:t>программы состоит в том, что она соединяет в себе сведения из разных предметных областей психологии, литературы, истории, экологии, социологи</w:t>
      </w:r>
      <w:r w:rsidR="0006776A">
        <w:rPr>
          <w:color w:val="111115"/>
          <w:bdr w:val="none" w:sz="0" w:space="0" w:color="auto" w:frame="1"/>
        </w:rPr>
        <w:t>и, ОБЖ, художественного труда.</w:t>
      </w:r>
      <w:r w:rsidRPr="009323B1">
        <w:rPr>
          <w:color w:val="111115"/>
          <w:bdr w:val="none" w:sz="0" w:space="0" w:color="auto" w:frame="1"/>
        </w:rPr>
        <w:t xml:space="preserve"> Прог</w:t>
      </w:r>
      <w:r w:rsidR="0006776A">
        <w:rPr>
          <w:color w:val="111115"/>
          <w:bdr w:val="none" w:sz="0" w:space="0" w:color="auto" w:frame="1"/>
        </w:rPr>
        <w:t>рамма рассчитана на 4 года (1 -</w:t>
      </w:r>
      <w:r w:rsidRPr="009323B1">
        <w:rPr>
          <w:color w:val="111115"/>
          <w:bdr w:val="none" w:sz="0" w:space="0" w:color="auto" w:frame="1"/>
        </w:rPr>
        <w:t>4 класс).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920D74" w:rsidRPr="009323B1" w:rsidRDefault="00920D74" w:rsidP="009323B1">
      <w:pPr>
        <w:spacing w:line="304" w:lineRule="atLeast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920D74" w:rsidRPr="009323B1" w:rsidRDefault="00920D74" w:rsidP="009323B1">
      <w:pPr>
        <w:spacing w:line="304" w:lineRule="atLeast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 xml:space="preserve"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</w:t>
      </w:r>
      <w:r w:rsidRPr="009323B1">
        <w:rPr>
          <w:color w:val="111115"/>
          <w:bdr w:val="none" w:sz="0" w:space="0" w:color="auto" w:frame="1"/>
        </w:rPr>
        <w:lastRenderedPageBreak/>
        <w:t>представление о мире профессий, а также исследовать свои способности применительно к рассматриваемой профессии.</w:t>
      </w:r>
    </w:p>
    <w:p w:rsidR="00920D74" w:rsidRPr="009323B1" w:rsidRDefault="00920D74" w:rsidP="009323B1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920D74" w:rsidRPr="009323B1" w:rsidRDefault="0006776A" w:rsidP="002774DE">
      <w:pPr>
        <w:spacing w:line="304" w:lineRule="atLeast"/>
        <w:ind w:firstLine="709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В данной программе</w:t>
      </w:r>
      <w:r w:rsidR="00920D74" w:rsidRPr="009323B1">
        <w:rPr>
          <w:color w:val="111115"/>
          <w:bdr w:val="none" w:sz="0" w:space="0" w:color="auto" w:frame="1"/>
        </w:rPr>
        <w:t xml:space="preserve"> игровая мотивация прев</w:t>
      </w:r>
      <w:r>
        <w:rPr>
          <w:color w:val="111115"/>
          <w:bdr w:val="none" w:sz="0" w:space="0" w:color="auto" w:frame="1"/>
        </w:rPr>
        <w:t xml:space="preserve">алирует, перерастая в </w:t>
      </w:r>
      <w:proofErr w:type="gramStart"/>
      <w:r>
        <w:rPr>
          <w:color w:val="111115"/>
          <w:bdr w:val="none" w:sz="0" w:space="0" w:color="auto" w:frame="1"/>
        </w:rPr>
        <w:t>учебную</w:t>
      </w:r>
      <w:proofErr w:type="gramEnd"/>
      <w:r>
        <w:rPr>
          <w:color w:val="111115"/>
          <w:bdr w:val="none" w:sz="0" w:space="0" w:color="auto" w:frame="1"/>
        </w:rPr>
        <w:t xml:space="preserve">. </w:t>
      </w:r>
      <w:r w:rsidR="00920D74" w:rsidRPr="009323B1">
        <w:rPr>
          <w:color w:val="111115"/>
          <w:bdr w:val="none" w:sz="0" w:space="0" w:color="auto" w:frame="1"/>
        </w:rPr>
        <w:t>Ребёнок становится заинтересованным субъектом в развитии своих способностей.</w:t>
      </w:r>
    </w:p>
    <w:p w:rsidR="00920D74" w:rsidRPr="009323B1" w:rsidRDefault="00920D74" w:rsidP="002774DE">
      <w:pPr>
        <w:spacing w:line="304" w:lineRule="atLeast"/>
        <w:ind w:firstLine="709"/>
        <w:jc w:val="both"/>
        <w:rPr>
          <w:color w:val="111115"/>
        </w:rPr>
      </w:pPr>
      <w:r w:rsidRPr="009323B1">
        <w:rPr>
          <w:color w:val="111115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  <w:r w:rsidR="002774DE">
        <w:rPr>
          <w:color w:val="111115"/>
          <w:bdr w:val="none" w:sz="0" w:space="0" w:color="auto" w:frame="1"/>
        </w:rPr>
        <w:t xml:space="preserve"> </w:t>
      </w:r>
      <w:proofErr w:type="gramStart"/>
      <w:r w:rsidRPr="009323B1">
        <w:rPr>
          <w:color w:val="111115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920D74" w:rsidRPr="009323B1" w:rsidRDefault="00920D74" w:rsidP="002774DE">
      <w:pPr>
        <w:jc w:val="both"/>
        <w:rPr>
          <w:color w:val="111115"/>
          <w:bdr w:val="none" w:sz="0" w:space="0" w:color="auto" w:frame="1"/>
        </w:rPr>
      </w:pPr>
      <w:r w:rsidRPr="002774DE">
        <w:rPr>
          <w:b/>
          <w:color w:val="111115"/>
          <w:bdr w:val="none" w:sz="0" w:space="0" w:color="auto" w:frame="1"/>
        </w:rPr>
        <w:t>На реализацию</w:t>
      </w:r>
      <w:r w:rsidR="0006776A">
        <w:rPr>
          <w:b/>
          <w:color w:val="111115"/>
          <w:bdr w:val="none" w:sz="0" w:space="0" w:color="auto" w:frame="1"/>
        </w:rPr>
        <w:t xml:space="preserve"> комплексной программы</w:t>
      </w:r>
      <w:r w:rsidRPr="002774DE">
        <w:rPr>
          <w:b/>
          <w:color w:val="111115"/>
          <w:bdr w:val="none" w:sz="0" w:space="0" w:color="auto" w:frame="1"/>
        </w:rPr>
        <w:t xml:space="preserve"> « Тропинка в профессию »</w:t>
      </w:r>
      <w:r w:rsidR="0006776A">
        <w:rPr>
          <w:color w:val="111115"/>
          <w:bdr w:val="none" w:sz="0" w:space="0" w:color="auto" w:frame="1"/>
        </w:rPr>
        <w:t xml:space="preserve"> в 1-м классе отводится 33 часа</w:t>
      </w:r>
      <w:r w:rsidRPr="009323B1">
        <w:rPr>
          <w:color w:val="111115"/>
          <w:bdr w:val="none" w:sz="0" w:space="0" w:color="auto" w:frame="1"/>
        </w:rPr>
        <w:t xml:space="preserve"> 1 классе (1 раз в неделю), во 2-4 классах – по</w:t>
      </w:r>
      <w:r w:rsidR="00A12DE2" w:rsidRPr="009323B1">
        <w:rPr>
          <w:color w:val="111115"/>
          <w:bdr w:val="none" w:sz="0" w:space="0" w:color="auto" w:frame="1"/>
        </w:rPr>
        <w:t xml:space="preserve"> 34 часа в год (1 раз в неделю). Общий объём составляет 135 часов.</w:t>
      </w:r>
    </w:p>
    <w:p w:rsidR="00A05583" w:rsidRPr="002774DE" w:rsidRDefault="00A05583" w:rsidP="002774DE">
      <w:pPr>
        <w:spacing w:line="304" w:lineRule="atLeast"/>
        <w:jc w:val="both"/>
        <w:rPr>
          <w:color w:val="000000"/>
          <w:bdr w:val="none" w:sz="0" w:space="0" w:color="auto" w:frame="1"/>
        </w:rPr>
      </w:pPr>
    </w:p>
    <w:p w:rsidR="00A05583" w:rsidRPr="002774DE" w:rsidRDefault="00A05583" w:rsidP="00A05583">
      <w:pPr>
        <w:spacing w:line="304" w:lineRule="atLeast"/>
        <w:jc w:val="center"/>
        <w:rPr>
          <w:b/>
          <w:color w:val="111115"/>
        </w:rPr>
      </w:pPr>
      <w:r w:rsidRPr="002774DE">
        <w:rPr>
          <w:b/>
          <w:color w:val="000000"/>
          <w:bdr w:val="none" w:sz="0" w:space="0" w:color="auto" w:frame="1"/>
        </w:rPr>
        <w:t>Актуальность</w:t>
      </w:r>
    </w:p>
    <w:p w:rsidR="00A05583" w:rsidRPr="002774DE" w:rsidRDefault="00A05583" w:rsidP="002774DE">
      <w:pPr>
        <w:spacing w:line="304" w:lineRule="atLeast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21 век поставили перед человеком и цивилизован</w:t>
      </w:r>
      <w:r w:rsidR="0006776A">
        <w:rPr>
          <w:color w:val="000000"/>
          <w:bdr w:val="none" w:sz="0" w:space="0" w:color="auto" w:frame="1"/>
        </w:rPr>
        <w:t>ным обществом множество сложных и ответственных вопросов.</w:t>
      </w:r>
      <w:r w:rsidRPr="002774DE">
        <w:rPr>
          <w:color w:val="000000"/>
          <w:bdr w:val="none" w:sz="0" w:space="0" w:color="auto" w:frame="1"/>
        </w:rPr>
        <w:t xml:space="preserve"> Речь идет о пробл</w:t>
      </w:r>
      <w:r w:rsidR="0006776A">
        <w:rPr>
          <w:color w:val="000000"/>
          <w:bdr w:val="none" w:sz="0" w:space="0" w:color="auto" w:frame="1"/>
        </w:rPr>
        <w:t>еме профессиональной ориентации</w:t>
      </w:r>
      <w:r w:rsidRPr="002774DE">
        <w:rPr>
          <w:color w:val="000000"/>
          <w:bdr w:val="none" w:sz="0" w:space="0" w:color="auto" w:frame="1"/>
        </w:rPr>
        <w:t xml:space="preserve"> младших школьников в </w:t>
      </w:r>
      <w:proofErr w:type="gramStart"/>
      <w:r w:rsidRPr="002774DE">
        <w:rPr>
          <w:color w:val="000000"/>
          <w:bdr w:val="none" w:sz="0" w:space="0" w:color="auto" w:frame="1"/>
        </w:rPr>
        <w:t>учебно – воспитательном</w:t>
      </w:r>
      <w:proofErr w:type="gramEnd"/>
      <w:r w:rsidRPr="002774DE">
        <w:rPr>
          <w:color w:val="000000"/>
          <w:bdr w:val="none" w:sz="0" w:space="0" w:color="auto" w:frame="1"/>
        </w:rPr>
        <w:t xml:space="preserve"> процессе.</w:t>
      </w:r>
    </w:p>
    <w:p w:rsidR="00A05583" w:rsidRPr="002774DE" w:rsidRDefault="00A05583" w:rsidP="00A05583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A05583" w:rsidRPr="002774DE" w:rsidRDefault="00A05583" w:rsidP="00A05583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 xml:space="preserve">Однако в наш стремительный век, когда бурно </w:t>
      </w:r>
      <w:r w:rsidR="0006776A">
        <w:rPr>
          <w:color w:val="000000"/>
          <w:bdr w:val="none" w:sz="0" w:space="0" w:color="auto" w:frame="1"/>
        </w:rPr>
        <w:t>изменятся экономика, актуальной</w:t>
      </w:r>
      <w:r w:rsidRPr="002774DE">
        <w:rPr>
          <w:color w:val="000000"/>
          <w:bdr w:val="none" w:sz="0" w:space="0" w:color="auto" w:frame="1"/>
        </w:rPr>
        <w:t xml:space="preserve"> становится целенаправленная работа</w:t>
      </w:r>
      <w:r w:rsidR="0006776A">
        <w:rPr>
          <w:color w:val="000000"/>
          <w:bdr w:val="none" w:sz="0" w:space="0" w:color="auto" w:frame="1"/>
        </w:rPr>
        <w:t xml:space="preserve"> по профессиональной ориентации</w:t>
      </w:r>
      <w:r w:rsidRPr="002774DE">
        <w:rPr>
          <w:color w:val="000000"/>
          <w:bdr w:val="none" w:sz="0" w:space="0" w:color="auto" w:frame="1"/>
        </w:rPr>
        <w:t xml:space="preserve"> уже с воспитанниками младших классов.</w:t>
      </w:r>
    </w:p>
    <w:p w:rsidR="00A05583" w:rsidRPr="002774DE" w:rsidRDefault="00A05583" w:rsidP="00A05583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A05583" w:rsidRPr="002774DE" w:rsidRDefault="0006776A" w:rsidP="00A05583">
      <w:pPr>
        <w:spacing w:line="304" w:lineRule="atLeast"/>
        <w:ind w:firstLine="709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В начальной</w:t>
      </w:r>
      <w:r w:rsidR="00A05583" w:rsidRPr="002774DE">
        <w:rPr>
          <w:color w:val="000000"/>
          <w:bdr w:val="none" w:sz="0" w:space="0" w:color="auto" w:frame="1"/>
        </w:rPr>
        <w:t xml:space="preserve"> шко</w:t>
      </w:r>
      <w:r>
        <w:rPr>
          <w:color w:val="000000"/>
          <w:bdr w:val="none" w:sz="0" w:space="0" w:color="auto" w:frame="1"/>
        </w:rPr>
        <w:t>ле, когда учебно-познавательная</w:t>
      </w:r>
      <w:r w:rsidR="00A05583" w:rsidRPr="002774DE">
        <w:rPr>
          <w:color w:val="000000"/>
          <w:bdr w:val="none" w:sz="0" w:space="0" w:color="auto" w:frame="1"/>
        </w:rPr>
        <w:t xml:space="preserve"> деятельность становится ведущей, важно расширить представление о различных профессиях.</w:t>
      </w:r>
    </w:p>
    <w:p w:rsidR="00A05583" w:rsidRPr="002774DE" w:rsidRDefault="00A05583" w:rsidP="00A05583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A05583" w:rsidRPr="002774DE" w:rsidRDefault="00A05583" w:rsidP="00A05583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A94744" w:rsidRPr="002774DE" w:rsidRDefault="00A94744" w:rsidP="002774DE">
      <w:pPr>
        <w:ind w:right="424"/>
        <w:jc w:val="both"/>
        <w:rPr>
          <w:color w:val="111115"/>
        </w:rPr>
      </w:pPr>
      <w:r w:rsidRPr="002774DE">
        <w:rPr>
          <w:b/>
          <w:color w:val="111115"/>
          <w:u w:val="single"/>
          <w:bdr w:val="none" w:sz="0" w:space="0" w:color="auto" w:frame="1"/>
        </w:rPr>
        <w:t>Цель курса:</w:t>
      </w:r>
      <w:r w:rsidR="0006776A">
        <w:rPr>
          <w:color w:val="111115"/>
          <w:bdr w:val="none" w:sz="0" w:space="0" w:color="auto" w:frame="1"/>
        </w:rPr>
        <w:t xml:space="preserve"> </w:t>
      </w:r>
      <w:r w:rsidRPr="002774DE">
        <w:rPr>
          <w:color w:val="111115"/>
          <w:bdr w:val="none" w:sz="0" w:space="0" w:color="auto" w:frame="1"/>
        </w:rPr>
        <w:t>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A94744" w:rsidRPr="002774DE" w:rsidRDefault="0006776A" w:rsidP="002774DE">
      <w:pPr>
        <w:spacing w:line="304" w:lineRule="atLeast"/>
        <w:ind w:firstLine="709"/>
        <w:jc w:val="both"/>
        <w:rPr>
          <w:color w:val="111115"/>
        </w:rPr>
      </w:pPr>
      <w:r>
        <w:rPr>
          <w:b/>
          <w:color w:val="111115"/>
          <w:bdr w:val="none" w:sz="0" w:space="0" w:color="auto" w:frame="1"/>
        </w:rPr>
        <w:t xml:space="preserve">Цель I </w:t>
      </w:r>
      <w:r w:rsidR="00A94744" w:rsidRPr="002774DE">
        <w:rPr>
          <w:b/>
          <w:color w:val="111115"/>
          <w:bdr w:val="none" w:sz="0" w:space="0" w:color="auto" w:frame="1"/>
        </w:rPr>
        <w:t>этапа</w:t>
      </w:r>
      <w:r w:rsidR="00A94744" w:rsidRPr="002774DE">
        <w:rPr>
          <w:color w:val="111115"/>
          <w:bdr w:val="none" w:sz="0" w:space="0" w:color="auto" w:frame="1"/>
        </w:rPr>
        <w:t xml:space="preserve"> </w:t>
      </w:r>
      <w:proofErr w:type="spellStart"/>
      <w:r w:rsidR="00A94744" w:rsidRPr="002774DE">
        <w:rPr>
          <w:color w:val="111115"/>
          <w:bdr w:val="none" w:sz="0" w:space="0" w:color="auto" w:frame="1"/>
        </w:rPr>
        <w:t>профориентационной</w:t>
      </w:r>
      <w:proofErr w:type="spellEnd"/>
      <w:r w:rsidR="00A94744" w:rsidRPr="002774DE">
        <w:rPr>
          <w:color w:val="111115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A94744" w:rsidRPr="002774DE" w:rsidRDefault="0006776A" w:rsidP="002774DE">
      <w:pPr>
        <w:spacing w:line="304" w:lineRule="atLeast"/>
        <w:ind w:firstLine="709"/>
        <w:jc w:val="both"/>
        <w:rPr>
          <w:color w:val="111115"/>
        </w:rPr>
      </w:pPr>
      <w:r>
        <w:rPr>
          <w:b/>
          <w:color w:val="111115"/>
          <w:bdr w:val="none" w:sz="0" w:space="0" w:color="auto" w:frame="1"/>
        </w:rPr>
        <w:t xml:space="preserve">Цели II и III </w:t>
      </w:r>
      <w:r w:rsidR="00A94744" w:rsidRPr="002774DE">
        <w:rPr>
          <w:b/>
          <w:color w:val="111115"/>
          <w:bdr w:val="none" w:sz="0" w:space="0" w:color="auto" w:frame="1"/>
        </w:rPr>
        <w:t>этапов</w:t>
      </w:r>
      <w:r w:rsidR="00A94744" w:rsidRPr="002774DE">
        <w:rPr>
          <w:color w:val="111115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A94744" w:rsidRPr="002774DE" w:rsidRDefault="00A94744" w:rsidP="002774DE">
      <w:pPr>
        <w:spacing w:line="304" w:lineRule="atLeast"/>
        <w:jc w:val="both"/>
        <w:rPr>
          <w:b/>
          <w:color w:val="111115"/>
        </w:rPr>
      </w:pPr>
      <w:r w:rsidRPr="002774DE">
        <w:rPr>
          <w:b/>
          <w:color w:val="111115"/>
          <w:u w:val="single"/>
          <w:bdr w:val="none" w:sz="0" w:space="0" w:color="auto" w:frame="1"/>
        </w:rPr>
        <w:t>Задачи:</w:t>
      </w:r>
    </w:p>
    <w:p w:rsidR="00A94744" w:rsidRPr="002774DE" w:rsidRDefault="00A94744" w:rsidP="002774DE">
      <w:pPr>
        <w:pStyle w:val="a5"/>
        <w:numPr>
          <w:ilvl w:val="0"/>
          <w:numId w:val="6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A94744" w:rsidRPr="002774DE" w:rsidRDefault="00A94744" w:rsidP="002774DE">
      <w:pPr>
        <w:pStyle w:val="a5"/>
        <w:numPr>
          <w:ilvl w:val="0"/>
          <w:numId w:val="6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выявить наклонности, необходимые для реализации себ</w:t>
      </w:r>
      <w:r w:rsidR="002774DE">
        <w:rPr>
          <w:color w:val="111115"/>
          <w:bdr w:val="none" w:sz="0" w:space="0" w:color="auto" w:frame="1"/>
        </w:rPr>
        <w:t xml:space="preserve">я в выбранной в будущем </w:t>
      </w:r>
      <w:r w:rsidRPr="002774DE">
        <w:rPr>
          <w:color w:val="111115"/>
          <w:bdr w:val="none" w:sz="0" w:space="0" w:color="auto" w:frame="1"/>
        </w:rPr>
        <w:t>профессии;</w:t>
      </w:r>
    </w:p>
    <w:p w:rsidR="00A94744" w:rsidRPr="002774DE" w:rsidRDefault="00A94744" w:rsidP="002774DE">
      <w:pPr>
        <w:pStyle w:val="a5"/>
        <w:numPr>
          <w:ilvl w:val="0"/>
          <w:numId w:val="6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lastRenderedPageBreak/>
        <w:t>способствовать формированию уважительного отношения к людям разных профессий и результатам их труда;</w:t>
      </w:r>
    </w:p>
    <w:p w:rsidR="00A94744" w:rsidRPr="002774DE" w:rsidRDefault="00A94744" w:rsidP="002774DE">
      <w:pPr>
        <w:pStyle w:val="a5"/>
        <w:numPr>
          <w:ilvl w:val="0"/>
          <w:numId w:val="6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A94744" w:rsidRPr="002774DE" w:rsidRDefault="00A94744" w:rsidP="002774DE">
      <w:pPr>
        <w:pStyle w:val="a5"/>
        <w:numPr>
          <w:ilvl w:val="0"/>
          <w:numId w:val="6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A94744" w:rsidRPr="002774DE" w:rsidRDefault="00A94744" w:rsidP="002774DE">
      <w:pPr>
        <w:pStyle w:val="a5"/>
        <w:numPr>
          <w:ilvl w:val="0"/>
          <w:numId w:val="6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A94744" w:rsidRPr="002774DE" w:rsidRDefault="00A94744" w:rsidP="002774DE">
      <w:pPr>
        <w:spacing w:line="304" w:lineRule="atLeast"/>
        <w:jc w:val="both"/>
        <w:rPr>
          <w:color w:val="111115"/>
        </w:rPr>
      </w:pPr>
      <w:r w:rsidRPr="002774DE">
        <w:rPr>
          <w:b/>
          <w:color w:val="111115"/>
          <w:bdr w:val="none" w:sz="0" w:space="0" w:color="auto" w:frame="1"/>
        </w:rPr>
        <w:t>Ожидаемые результаты</w:t>
      </w:r>
      <w:r w:rsidRPr="002774DE">
        <w:rPr>
          <w:color w:val="111115"/>
          <w:bdr w:val="none" w:sz="0" w:space="0" w:color="auto" w:frame="1"/>
        </w:rPr>
        <w:t> про</w:t>
      </w:r>
      <w:r w:rsidR="0006776A">
        <w:rPr>
          <w:color w:val="111115"/>
          <w:bdr w:val="none" w:sz="0" w:space="0" w:color="auto" w:frame="1"/>
        </w:rPr>
        <w:t xml:space="preserve">хождения комплексной программы </w:t>
      </w:r>
      <w:r w:rsidRPr="002774DE">
        <w:rPr>
          <w:color w:val="111115"/>
          <w:bdr w:val="none" w:sz="0" w:space="0" w:color="auto" w:frame="1"/>
        </w:rPr>
        <w:t>«Тропинка в профессию»:</w:t>
      </w:r>
    </w:p>
    <w:p w:rsidR="00A94744" w:rsidRPr="002774DE" w:rsidRDefault="00A94744" w:rsidP="002774DE">
      <w:pPr>
        <w:pStyle w:val="a5"/>
        <w:numPr>
          <w:ilvl w:val="0"/>
          <w:numId w:val="7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A94744" w:rsidRPr="002774DE" w:rsidRDefault="00A94744" w:rsidP="002774DE">
      <w:pPr>
        <w:pStyle w:val="a5"/>
        <w:numPr>
          <w:ilvl w:val="0"/>
          <w:numId w:val="7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расширение кругозора о мире профессий;</w:t>
      </w:r>
    </w:p>
    <w:p w:rsidR="00A94744" w:rsidRPr="002774DE" w:rsidRDefault="00A94744" w:rsidP="002774DE">
      <w:pPr>
        <w:pStyle w:val="a5"/>
        <w:numPr>
          <w:ilvl w:val="0"/>
          <w:numId w:val="7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заинтересованность в развитии своих способностей;</w:t>
      </w:r>
    </w:p>
    <w:p w:rsidR="00A94744" w:rsidRPr="002774DE" w:rsidRDefault="00A94744" w:rsidP="002774DE">
      <w:pPr>
        <w:pStyle w:val="a5"/>
        <w:numPr>
          <w:ilvl w:val="0"/>
          <w:numId w:val="7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A94744" w:rsidRPr="002774DE" w:rsidRDefault="00A94744" w:rsidP="002774DE">
      <w:pPr>
        <w:pStyle w:val="a5"/>
        <w:numPr>
          <w:ilvl w:val="0"/>
          <w:numId w:val="7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A94744" w:rsidRPr="002774DE" w:rsidRDefault="00A94744" w:rsidP="002774DE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</w:t>
      </w:r>
      <w:r w:rsidR="0006776A">
        <w:rPr>
          <w:color w:val="111115"/>
          <w:bdr w:val="none" w:sz="0" w:space="0" w:color="auto" w:frame="1"/>
        </w:rPr>
        <w:t xml:space="preserve">, виды деятельности </w:t>
      </w:r>
      <w:proofErr w:type="gramStart"/>
      <w:r w:rsidR="0006776A">
        <w:rPr>
          <w:color w:val="111115"/>
          <w:bdr w:val="none" w:sz="0" w:space="0" w:color="auto" w:frame="1"/>
        </w:rPr>
        <w:t>обучающихся</w:t>
      </w:r>
      <w:proofErr w:type="gramEnd"/>
      <w:r w:rsidRPr="002774DE">
        <w:rPr>
          <w:color w:val="111115"/>
          <w:bdr w:val="none" w:sz="0" w:space="0" w:color="auto" w:frame="1"/>
        </w:rPr>
        <w:t xml:space="preserve"> носят, прежде всего, поисково-исследовательский, проблемный и творческий характер.</w:t>
      </w:r>
    </w:p>
    <w:p w:rsidR="00A94744" w:rsidRPr="002774DE" w:rsidRDefault="00A94744" w:rsidP="002774DE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В результате изучения комплексной прогр</w:t>
      </w:r>
      <w:r w:rsidR="0006776A">
        <w:rPr>
          <w:color w:val="111115"/>
          <w:bdr w:val="none" w:sz="0" w:space="0" w:color="auto" w:frame="1"/>
        </w:rPr>
        <w:t>аммы «Тропинка в</w:t>
      </w:r>
      <w:r w:rsidR="002774DE">
        <w:rPr>
          <w:color w:val="111115"/>
          <w:bdr w:val="none" w:sz="0" w:space="0" w:color="auto" w:frame="1"/>
        </w:rPr>
        <w:t xml:space="preserve"> профессию» </w:t>
      </w:r>
      <w:r w:rsidRPr="002774DE">
        <w:rPr>
          <w:color w:val="111115"/>
          <w:bdr w:val="none" w:sz="0" w:space="0" w:color="auto" w:frame="1"/>
        </w:rPr>
        <w:t>младший школьник узнает:</w:t>
      </w:r>
    </w:p>
    <w:p w:rsidR="00A94744" w:rsidRPr="002774DE" w:rsidRDefault="00A94744" w:rsidP="002774DE">
      <w:pPr>
        <w:pStyle w:val="a5"/>
        <w:numPr>
          <w:ilvl w:val="0"/>
          <w:numId w:val="8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основные сферы профессиональной деятельности человека;</w:t>
      </w:r>
    </w:p>
    <w:p w:rsidR="00A94744" w:rsidRPr="002774DE" w:rsidRDefault="00A94744" w:rsidP="002774DE">
      <w:pPr>
        <w:pStyle w:val="a5"/>
        <w:numPr>
          <w:ilvl w:val="0"/>
          <w:numId w:val="8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основные понятия, признаки профессий, их значение в обществе;</w:t>
      </w:r>
    </w:p>
    <w:p w:rsidR="00A94744" w:rsidRPr="002774DE" w:rsidRDefault="00A94744" w:rsidP="002774DE">
      <w:pPr>
        <w:pStyle w:val="a5"/>
        <w:numPr>
          <w:ilvl w:val="0"/>
          <w:numId w:val="8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предприятия и учреждения микрорайона, города;</w:t>
      </w:r>
    </w:p>
    <w:p w:rsidR="00A94744" w:rsidRPr="002774DE" w:rsidRDefault="00A94744" w:rsidP="002774DE">
      <w:pPr>
        <w:pStyle w:val="a5"/>
        <w:numPr>
          <w:ilvl w:val="0"/>
          <w:numId w:val="8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основные приёмы выполнения учебных проектов;</w:t>
      </w:r>
    </w:p>
    <w:p w:rsidR="00A94744" w:rsidRPr="002774DE" w:rsidRDefault="0006776A" w:rsidP="002774DE">
      <w:pPr>
        <w:spacing w:line="304" w:lineRule="atLeast"/>
        <w:ind w:firstLine="709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будет </w:t>
      </w:r>
      <w:r w:rsidR="00A94744" w:rsidRPr="002774DE">
        <w:rPr>
          <w:color w:val="111115"/>
          <w:bdr w:val="none" w:sz="0" w:space="0" w:color="auto" w:frame="1"/>
        </w:rPr>
        <w:t>уметь:</w:t>
      </w:r>
    </w:p>
    <w:p w:rsidR="00A94744" w:rsidRPr="002774DE" w:rsidRDefault="00A94744" w:rsidP="002774DE">
      <w:pPr>
        <w:pStyle w:val="a5"/>
        <w:numPr>
          <w:ilvl w:val="0"/>
          <w:numId w:val="9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оперировать основными понятиями и категориями;</w:t>
      </w:r>
    </w:p>
    <w:p w:rsidR="00A94744" w:rsidRPr="002774DE" w:rsidRDefault="00A94744" w:rsidP="002774DE">
      <w:pPr>
        <w:pStyle w:val="a5"/>
        <w:numPr>
          <w:ilvl w:val="0"/>
          <w:numId w:val="9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A94744" w:rsidRPr="002774DE" w:rsidRDefault="00A94744" w:rsidP="002774DE">
      <w:pPr>
        <w:pStyle w:val="a5"/>
        <w:numPr>
          <w:ilvl w:val="0"/>
          <w:numId w:val="9"/>
        </w:numPr>
        <w:spacing w:line="304" w:lineRule="atLeast"/>
        <w:jc w:val="both"/>
        <w:rPr>
          <w:color w:val="111115"/>
        </w:rPr>
      </w:pPr>
      <w:r w:rsidRPr="002774DE">
        <w:rPr>
          <w:color w:val="111115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A94744" w:rsidRPr="002774DE" w:rsidRDefault="00A94744" w:rsidP="002774DE">
      <w:pPr>
        <w:spacing w:line="304" w:lineRule="atLeast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 xml:space="preserve">Личностные, </w:t>
      </w:r>
      <w:proofErr w:type="spellStart"/>
      <w:r w:rsidRPr="002774DE">
        <w:rPr>
          <w:color w:val="000000"/>
          <w:bdr w:val="none" w:sz="0" w:space="0" w:color="auto" w:frame="1"/>
        </w:rPr>
        <w:t>метапредметные</w:t>
      </w:r>
      <w:proofErr w:type="spellEnd"/>
      <w:r w:rsidRPr="002774DE">
        <w:rPr>
          <w:color w:val="000000"/>
          <w:bdr w:val="none" w:sz="0" w:space="0" w:color="auto" w:frame="1"/>
        </w:rPr>
        <w:t xml:space="preserve"> и предметные результаты</w:t>
      </w:r>
      <w:r w:rsidR="002774DE">
        <w:rPr>
          <w:color w:val="111115"/>
        </w:rPr>
        <w:t xml:space="preserve"> </w:t>
      </w:r>
      <w:r w:rsidR="0006776A">
        <w:rPr>
          <w:color w:val="000000"/>
          <w:bdr w:val="none" w:sz="0" w:space="0" w:color="auto" w:frame="1"/>
        </w:rPr>
        <w:t>освоения комплексной</w:t>
      </w:r>
      <w:r w:rsidRPr="002774DE">
        <w:rPr>
          <w:color w:val="000000"/>
          <w:bdr w:val="none" w:sz="0" w:space="0" w:color="auto" w:frame="1"/>
        </w:rPr>
        <w:t xml:space="preserve"> программы «Тропинка в профессию»</w:t>
      </w:r>
    </w:p>
    <w:p w:rsidR="00A94744" w:rsidRPr="002774DE" w:rsidRDefault="00A94744" w:rsidP="002774DE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 xml:space="preserve">В ходе реализации </w:t>
      </w:r>
      <w:proofErr w:type="gramStart"/>
      <w:r w:rsidRPr="002774DE">
        <w:rPr>
          <w:color w:val="000000"/>
          <w:bdr w:val="none" w:sz="0" w:space="0" w:color="auto" w:frame="1"/>
        </w:rPr>
        <w:t>программы</w:t>
      </w:r>
      <w:proofErr w:type="gramEnd"/>
      <w:r w:rsidRPr="002774DE">
        <w:rPr>
          <w:color w:val="000000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2774DE" w:rsidRPr="002774DE" w:rsidRDefault="00A94744" w:rsidP="002774DE">
      <w:pPr>
        <w:pStyle w:val="a5"/>
        <w:numPr>
          <w:ilvl w:val="0"/>
          <w:numId w:val="11"/>
        </w:numPr>
        <w:spacing w:afterAutospacing="1" w:line="304" w:lineRule="atLeast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когнитивные знания обучающихся о труде, о мире профессий;</w:t>
      </w:r>
    </w:p>
    <w:p w:rsidR="002774DE" w:rsidRPr="002774DE" w:rsidRDefault="00A94744" w:rsidP="002774DE">
      <w:pPr>
        <w:pStyle w:val="a5"/>
        <w:numPr>
          <w:ilvl w:val="0"/>
          <w:numId w:val="11"/>
        </w:numPr>
        <w:spacing w:afterAutospacing="1" w:line="304" w:lineRule="atLeast"/>
        <w:jc w:val="both"/>
        <w:rPr>
          <w:color w:val="111115"/>
        </w:rPr>
      </w:pPr>
      <w:proofErr w:type="spellStart"/>
      <w:r w:rsidRPr="002774DE">
        <w:rPr>
          <w:color w:val="000000"/>
          <w:bdr w:val="none" w:sz="0" w:space="0" w:color="auto" w:frame="1"/>
        </w:rPr>
        <w:t>мотивационно-личностные</w:t>
      </w:r>
      <w:proofErr w:type="spellEnd"/>
      <w:r w:rsidRPr="002774DE">
        <w:rPr>
          <w:color w:val="000000"/>
          <w:bdr w:val="none" w:sz="0" w:space="0" w:color="auto" w:frame="1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A94744" w:rsidRPr="002774DE" w:rsidRDefault="00A94744" w:rsidP="002774DE">
      <w:pPr>
        <w:pStyle w:val="a5"/>
        <w:numPr>
          <w:ilvl w:val="0"/>
          <w:numId w:val="11"/>
        </w:numPr>
        <w:spacing w:line="304" w:lineRule="atLeast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A94744" w:rsidRPr="002774DE" w:rsidRDefault="00146CE6" w:rsidP="002774DE">
      <w:pPr>
        <w:spacing w:line="304" w:lineRule="atLeast"/>
        <w:jc w:val="both"/>
        <w:rPr>
          <w:color w:val="111115"/>
        </w:rPr>
      </w:pPr>
      <w:proofErr w:type="spellStart"/>
      <w:r>
        <w:rPr>
          <w:color w:val="000000"/>
          <w:bdr w:val="none" w:sz="0" w:space="0" w:color="auto" w:frame="1"/>
        </w:rPr>
        <w:t>Метапредметными</w:t>
      </w:r>
      <w:proofErr w:type="spellEnd"/>
      <w:r w:rsidR="00A94744" w:rsidRPr="002774DE">
        <w:rPr>
          <w:color w:val="000000"/>
          <w:bdr w:val="none" w:sz="0" w:space="0" w:color="auto" w:frame="1"/>
        </w:rPr>
        <w:t xml:space="preserve"> результатам</w:t>
      </w:r>
      <w:r>
        <w:rPr>
          <w:color w:val="000000"/>
          <w:bdr w:val="none" w:sz="0" w:space="0" w:color="auto" w:frame="1"/>
        </w:rPr>
        <w:t xml:space="preserve">и </w:t>
      </w:r>
      <w:r w:rsidR="00A94744" w:rsidRPr="002774DE">
        <w:rPr>
          <w:color w:val="000000"/>
          <w:bdr w:val="none" w:sz="0" w:space="0" w:color="auto" w:frame="1"/>
        </w:rPr>
        <w:t>прогр</w:t>
      </w:r>
      <w:r>
        <w:rPr>
          <w:color w:val="000000"/>
          <w:bdr w:val="none" w:sz="0" w:space="0" w:color="auto" w:frame="1"/>
        </w:rPr>
        <w:t>аммы внеурочной деятельности по комплексной программе</w:t>
      </w:r>
      <w:r w:rsidR="00A94744" w:rsidRPr="002774DE">
        <w:rPr>
          <w:color w:val="000000"/>
          <w:bdr w:val="none" w:sz="0" w:space="0" w:color="auto" w:frame="1"/>
        </w:rPr>
        <w:t xml:space="preserve"> «Тропинка в профессию » - является формирование следующих универсальных учебных действий (УУД):</w:t>
      </w:r>
    </w:p>
    <w:p w:rsidR="00A94744" w:rsidRPr="000D015A" w:rsidRDefault="00A94744" w:rsidP="002774DE">
      <w:pPr>
        <w:spacing w:line="304" w:lineRule="atLeast"/>
        <w:jc w:val="both"/>
        <w:rPr>
          <w:b/>
          <w:color w:val="111115"/>
        </w:rPr>
      </w:pPr>
      <w:r w:rsidRPr="000D015A">
        <w:rPr>
          <w:b/>
          <w:color w:val="000000"/>
          <w:bdr w:val="none" w:sz="0" w:space="0" w:color="auto" w:frame="1"/>
        </w:rPr>
        <w:t>1. Регулятивные УУД:</w:t>
      </w:r>
    </w:p>
    <w:p w:rsidR="00A94744" w:rsidRPr="002774DE" w:rsidRDefault="00A94744" w:rsidP="002774DE">
      <w:pPr>
        <w:pStyle w:val="a5"/>
        <w:numPr>
          <w:ilvl w:val="0"/>
          <w:numId w:val="12"/>
        </w:numPr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A94744" w:rsidRPr="002774DE" w:rsidRDefault="00A94744" w:rsidP="002774DE">
      <w:pPr>
        <w:pStyle w:val="a5"/>
        <w:numPr>
          <w:ilvl w:val="0"/>
          <w:numId w:val="12"/>
        </w:numPr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774DE" w:rsidRDefault="00A94744" w:rsidP="002774DE">
      <w:pPr>
        <w:pStyle w:val="a5"/>
        <w:numPr>
          <w:ilvl w:val="0"/>
          <w:numId w:val="12"/>
        </w:numPr>
        <w:spacing w:line="304" w:lineRule="atLeast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A94744" w:rsidRPr="002774DE" w:rsidRDefault="00A94744" w:rsidP="002774DE">
      <w:pPr>
        <w:pStyle w:val="a5"/>
        <w:numPr>
          <w:ilvl w:val="0"/>
          <w:numId w:val="12"/>
        </w:numPr>
        <w:spacing w:line="304" w:lineRule="atLeast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A94744" w:rsidRPr="000D015A" w:rsidRDefault="00A94744" w:rsidP="002774DE">
      <w:pPr>
        <w:spacing w:line="304" w:lineRule="atLeast"/>
        <w:jc w:val="both"/>
        <w:rPr>
          <w:b/>
          <w:color w:val="111115"/>
        </w:rPr>
      </w:pPr>
      <w:r w:rsidRPr="000D015A">
        <w:rPr>
          <w:b/>
          <w:color w:val="000000"/>
          <w:bdr w:val="none" w:sz="0" w:space="0" w:color="auto" w:frame="1"/>
        </w:rPr>
        <w:t>2. Познавательные УУД:</w:t>
      </w:r>
    </w:p>
    <w:p w:rsidR="00A94744" w:rsidRPr="002774DE" w:rsidRDefault="00A94744" w:rsidP="002774DE">
      <w:pPr>
        <w:pStyle w:val="a5"/>
        <w:numPr>
          <w:ilvl w:val="0"/>
          <w:numId w:val="14"/>
        </w:numPr>
        <w:spacing w:line="304" w:lineRule="atLeast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A94744" w:rsidRPr="002774DE" w:rsidRDefault="00A94744" w:rsidP="002774DE">
      <w:pPr>
        <w:pStyle w:val="a5"/>
        <w:numPr>
          <w:ilvl w:val="0"/>
          <w:numId w:val="14"/>
        </w:numPr>
        <w:spacing w:line="304" w:lineRule="atLeast"/>
        <w:ind w:left="0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774DE" w:rsidRPr="000D015A" w:rsidRDefault="00A94744" w:rsidP="002774DE">
      <w:pPr>
        <w:spacing w:line="304" w:lineRule="atLeast"/>
        <w:jc w:val="both"/>
        <w:rPr>
          <w:b/>
          <w:color w:val="111115"/>
        </w:rPr>
      </w:pPr>
      <w:r w:rsidRPr="000D015A">
        <w:rPr>
          <w:b/>
          <w:color w:val="000000"/>
          <w:bdr w:val="none" w:sz="0" w:space="0" w:color="auto" w:frame="1"/>
        </w:rPr>
        <w:t>3. Коммуникативные УУД:</w:t>
      </w:r>
    </w:p>
    <w:p w:rsidR="00A94744" w:rsidRPr="002774DE" w:rsidRDefault="00A94744" w:rsidP="002774DE">
      <w:pPr>
        <w:pStyle w:val="a5"/>
        <w:numPr>
          <w:ilvl w:val="0"/>
          <w:numId w:val="15"/>
        </w:numPr>
        <w:spacing w:line="304" w:lineRule="atLeast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94744" w:rsidRPr="002774DE" w:rsidRDefault="00A94744" w:rsidP="002774DE">
      <w:pPr>
        <w:pStyle w:val="a5"/>
        <w:numPr>
          <w:ilvl w:val="0"/>
          <w:numId w:val="15"/>
        </w:numPr>
        <w:spacing w:line="304" w:lineRule="atLeast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Слушать и понимать речь других.</w:t>
      </w:r>
    </w:p>
    <w:p w:rsidR="00A94744" w:rsidRPr="002774DE" w:rsidRDefault="00A94744" w:rsidP="002774DE">
      <w:pPr>
        <w:pStyle w:val="a5"/>
        <w:numPr>
          <w:ilvl w:val="0"/>
          <w:numId w:val="15"/>
        </w:numPr>
        <w:spacing w:line="304" w:lineRule="atLeast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94744" w:rsidRPr="002774DE" w:rsidRDefault="00A94744" w:rsidP="002774DE">
      <w:pPr>
        <w:pStyle w:val="a5"/>
        <w:numPr>
          <w:ilvl w:val="0"/>
          <w:numId w:val="15"/>
        </w:numPr>
        <w:spacing w:line="304" w:lineRule="atLeast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A94744" w:rsidRPr="002774DE" w:rsidRDefault="00A94744" w:rsidP="002774DE">
      <w:pPr>
        <w:pStyle w:val="a5"/>
        <w:numPr>
          <w:ilvl w:val="0"/>
          <w:numId w:val="15"/>
        </w:numPr>
        <w:spacing w:line="304" w:lineRule="atLeast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A94744" w:rsidRPr="002774DE" w:rsidRDefault="00A94744" w:rsidP="00A94744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 xml:space="preserve">Первый </w:t>
      </w:r>
      <w:r w:rsidR="00146CE6">
        <w:rPr>
          <w:color w:val="000000"/>
          <w:bdr w:val="none" w:sz="0" w:space="0" w:color="auto" w:frame="1"/>
        </w:rPr>
        <w:t>уровень результатов (1-й класс)</w:t>
      </w:r>
      <w:r w:rsidRPr="002774DE">
        <w:rPr>
          <w:color w:val="000000"/>
          <w:bdr w:val="none" w:sz="0" w:space="0" w:color="auto" w:frame="1"/>
        </w:rPr>
        <w:t xml:space="preserve">– </w:t>
      </w:r>
      <w:r w:rsidR="00146CE6">
        <w:rPr>
          <w:color w:val="000000"/>
          <w:bdr w:val="none" w:sz="0" w:space="0" w:color="auto" w:frame="1"/>
        </w:rPr>
        <w:t xml:space="preserve">приобретение социальных знаний. </w:t>
      </w:r>
      <w:r w:rsidRPr="002774DE">
        <w:rPr>
          <w:color w:val="000000"/>
          <w:bdr w:val="none" w:sz="0" w:space="0" w:color="auto" w:frame="1"/>
        </w:rPr>
        <w:t>Занятия по конструированию, знакомство с домашними ремёслами, экскурсии на производство, встречи с людьми разных профессий</w:t>
      </w:r>
    </w:p>
    <w:p w:rsidR="00A94744" w:rsidRPr="002774DE" w:rsidRDefault="00146CE6" w:rsidP="002774DE">
      <w:pPr>
        <w:spacing w:line="304" w:lineRule="atLeast"/>
        <w:ind w:firstLine="709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 xml:space="preserve">Второй уровень результатов </w:t>
      </w:r>
      <w:r w:rsidR="00A94744" w:rsidRPr="002774DE">
        <w:rPr>
          <w:color w:val="000000"/>
          <w:bdr w:val="none" w:sz="0" w:space="0" w:color="auto" w:frame="1"/>
        </w:rPr>
        <w:t>(2–3-й классы) – формирование ценностного отношения к социальной реальности. Сюжетно-ролевые, продуктивные игры («Почта», «В магазине»,</w:t>
      </w:r>
      <w:r>
        <w:rPr>
          <w:color w:val="FF0000"/>
          <w:bdr w:val="none" w:sz="0" w:space="0" w:color="auto" w:frame="1"/>
        </w:rPr>
        <w:t xml:space="preserve"> </w:t>
      </w:r>
      <w:r w:rsidR="00A94744" w:rsidRPr="002774DE">
        <w:rPr>
          <w:color w:val="000000"/>
          <w:bdr w:val="none" w:sz="0" w:space="0" w:color="auto" w:frame="1"/>
        </w:rPr>
        <w:t>«Выпуск классной газеты»)</w:t>
      </w:r>
    </w:p>
    <w:p w:rsidR="00A94744" w:rsidRPr="002774DE" w:rsidRDefault="00A94744" w:rsidP="002774DE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Третий уровень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B058B4" w:rsidRPr="000D015A" w:rsidRDefault="000D015A" w:rsidP="000D015A">
      <w:pPr>
        <w:spacing w:line="304" w:lineRule="atLeast"/>
        <w:jc w:val="both"/>
        <w:rPr>
          <w:b/>
          <w:color w:val="111115"/>
        </w:rPr>
      </w:pPr>
      <w:r>
        <w:rPr>
          <w:b/>
          <w:color w:val="000000"/>
          <w:bdr w:val="none" w:sz="0" w:space="0" w:color="auto" w:frame="1"/>
        </w:rPr>
        <w:t xml:space="preserve">4. </w:t>
      </w:r>
      <w:r w:rsidR="00B058B4" w:rsidRPr="000D015A">
        <w:rPr>
          <w:b/>
          <w:color w:val="000000"/>
          <w:bdr w:val="none" w:sz="0" w:space="0" w:color="auto" w:frame="1"/>
        </w:rPr>
        <w:t>Личностные результаты:</w:t>
      </w:r>
    </w:p>
    <w:p w:rsidR="00B058B4" w:rsidRPr="002774DE" w:rsidRDefault="00B058B4" w:rsidP="002774DE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У ученика будут сформированы:</w:t>
      </w:r>
    </w:p>
    <w:p w:rsidR="00B058B4" w:rsidRPr="009C067F" w:rsidRDefault="00B058B4" w:rsidP="009C067F">
      <w:pPr>
        <w:pStyle w:val="a5"/>
        <w:numPr>
          <w:ilvl w:val="0"/>
          <w:numId w:val="16"/>
        </w:numPr>
        <w:spacing w:line="304" w:lineRule="atLeast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 xml:space="preserve">положительное отношение к процессу учения, </w:t>
      </w:r>
      <w:r w:rsidR="002774DE" w:rsidRPr="009C067F">
        <w:rPr>
          <w:color w:val="000000"/>
          <w:bdr w:val="none" w:sz="0" w:space="0" w:color="auto" w:frame="1"/>
        </w:rPr>
        <w:t xml:space="preserve">к приобретению знаний и умений, </w:t>
      </w:r>
      <w:r w:rsidRPr="009C067F">
        <w:rPr>
          <w:color w:val="000000"/>
          <w:bdr w:val="none" w:sz="0" w:space="0" w:color="auto" w:frame="1"/>
        </w:rPr>
        <w:t>стремление преодолевать возникающие затруднения;</w:t>
      </w:r>
    </w:p>
    <w:p w:rsidR="00B058B4" w:rsidRPr="009C067F" w:rsidRDefault="00B058B4" w:rsidP="009C067F">
      <w:pPr>
        <w:pStyle w:val="a5"/>
        <w:numPr>
          <w:ilvl w:val="0"/>
          <w:numId w:val="16"/>
        </w:numPr>
        <w:spacing w:line="304" w:lineRule="atLeast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B058B4" w:rsidRPr="009C067F" w:rsidRDefault="00B058B4" w:rsidP="009C067F">
      <w:pPr>
        <w:pStyle w:val="a5"/>
        <w:numPr>
          <w:ilvl w:val="0"/>
          <w:numId w:val="16"/>
        </w:numPr>
        <w:spacing w:line="304" w:lineRule="atLeast"/>
        <w:jc w:val="both"/>
        <w:rPr>
          <w:color w:val="000000"/>
          <w:bdr w:val="none" w:sz="0" w:space="0" w:color="auto" w:frame="1"/>
        </w:rPr>
      </w:pPr>
      <w:r w:rsidRPr="009C067F">
        <w:rPr>
          <w:color w:val="000000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B058B4" w:rsidRPr="009C067F" w:rsidRDefault="00146CE6" w:rsidP="009C067F">
      <w:pPr>
        <w:spacing w:line="304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У ученика могут быть</w:t>
      </w:r>
      <w:r w:rsidR="00B058B4" w:rsidRPr="009C067F">
        <w:rPr>
          <w:color w:val="000000"/>
          <w:bdr w:val="none" w:sz="0" w:space="0" w:color="auto" w:frame="1"/>
        </w:rPr>
        <w:t xml:space="preserve"> </w:t>
      </w:r>
      <w:proofErr w:type="gramStart"/>
      <w:r w:rsidR="00B058B4" w:rsidRPr="009C067F">
        <w:rPr>
          <w:color w:val="000000"/>
          <w:bdr w:val="none" w:sz="0" w:space="0" w:color="auto" w:frame="1"/>
        </w:rPr>
        <w:t>сформированы</w:t>
      </w:r>
      <w:proofErr w:type="gramEnd"/>
      <w:r w:rsidR="00B058B4" w:rsidRPr="009C067F">
        <w:rPr>
          <w:color w:val="000000"/>
          <w:bdr w:val="none" w:sz="0" w:space="0" w:color="auto" w:frame="1"/>
        </w:rPr>
        <w:t>:</w:t>
      </w:r>
    </w:p>
    <w:p w:rsidR="00B058B4" w:rsidRPr="002774DE" w:rsidRDefault="00B058B4" w:rsidP="002774DE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B058B4" w:rsidRPr="002774DE" w:rsidRDefault="00B058B4" w:rsidP="002774DE">
      <w:pPr>
        <w:spacing w:line="304" w:lineRule="atLeast"/>
        <w:ind w:firstLine="709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B058B4" w:rsidRPr="000D015A" w:rsidRDefault="000D015A" w:rsidP="009C067F">
      <w:pPr>
        <w:spacing w:line="304" w:lineRule="atLeast"/>
        <w:jc w:val="both"/>
        <w:rPr>
          <w:b/>
          <w:color w:val="111115"/>
        </w:rPr>
      </w:pPr>
      <w:r>
        <w:rPr>
          <w:b/>
          <w:color w:val="000000"/>
          <w:bdr w:val="none" w:sz="0" w:space="0" w:color="auto" w:frame="1"/>
        </w:rPr>
        <w:t xml:space="preserve">5. </w:t>
      </w:r>
      <w:proofErr w:type="spellStart"/>
      <w:r w:rsidR="00B058B4" w:rsidRPr="000D015A">
        <w:rPr>
          <w:b/>
          <w:color w:val="000000"/>
          <w:bdr w:val="none" w:sz="0" w:space="0" w:color="auto" w:frame="1"/>
        </w:rPr>
        <w:t>Метапредметные</w:t>
      </w:r>
      <w:proofErr w:type="spellEnd"/>
      <w:r w:rsidR="00B058B4" w:rsidRPr="000D015A">
        <w:rPr>
          <w:b/>
          <w:color w:val="000000"/>
          <w:bdr w:val="none" w:sz="0" w:space="0" w:color="auto" w:frame="1"/>
        </w:rPr>
        <w:t xml:space="preserve"> результаты:</w:t>
      </w:r>
    </w:p>
    <w:p w:rsidR="00B058B4" w:rsidRPr="002774DE" w:rsidRDefault="00B058B4" w:rsidP="009C067F">
      <w:pPr>
        <w:spacing w:line="304" w:lineRule="atLeast"/>
        <w:jc w:val="both"/>
        <w:rPr>
          <w:color w:val="111115"/>
        </w:rPr>
      </w:pPr>
      <w:r w:rsidRPr="002774DE">
        <w:rPr>
          <w:color w:val="000000"/>
          <w:bdr w:val="none" w:sz="0" w:space="0" w:color="auto" w:frame="1"/>
        </w:rPr>
        <w:t>Регулятивные универсальные учебные действия: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Ученик научится: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lastRenderedPageBreak/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000000"/>
          <w:bdr w:val="none" w:sz="0" w:space="0" w:color="auto" w:frame="1"/>
        </w:rPr>
      </w:pPr>
      <w:r w:rsidRPr="009C067F">
        <w:rPr>
          <w:color w:val="000000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B058B4" w:rsidRPr="000D015A" w:rsidRDefault="000D015A" w:rsidP="000D015A">
      <w:pPr>
        <w:spacing w:line="304" w:lineRule="atLeast"/>
        <w:jc w:val="both"/>
        <w:rPr>
          <w:b/>
          <w:color w:val="111115"/>
        </w:rPr>
      </w:pPr>
      <w:r>
        <w:rPr>
          <w:b/>
          <w:color w:val="000000"/>
          <w:bdr w:val="none" w:sz="0" w:space="0" w:color="auto" w:frame="1"/>
        </w:rPr>
        <w:t xml:space="preserve">6. </w:t>
      </w:r>
      <w:r w:rsidR="00B058B4" w:rsidRPr="000D015A">
        <w:rPr>
          <w:b/>
          <w:color w:val="000000"/>
          <w:bdr w:val="none" w:sz="0" w:space="0" w:color="auto" w:frame="1"/>
        </w:rPr>
        <w:t>Познавательные универсальные учебные действия: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Ученик научится: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000000"/>
          <w:bdr w:val="none" w:sz="0" w:space="0" w:color="auto" w:frame="1"/>
        </w:rPr>
      </w:pPr>
      <w:r w:rsidRPr="009C067F">
        <w:rPr>
          <w:color w:val="000000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B058B4" w:rsidRPr="000D015A" w:rsidRDefault="000D015A" w:rsidP="000D015A">
      <w:pPr>
        <w:spacing w:line="304" w:lineRule="atLeast"/>
        <w:jc w:val="both"/>
        <w:rPr>
          <w:b/>
          <w:color w:val="111115"/>
        </w:rPr>
      </w:pPr>
      <w:r w:rsidRPr="000D015A">
        <w:rPr>
          <w:b/>
          <w:color w:val="000000"/>
          <w:bdr w:val="none" w:sz="0" w:space="0" w:color="auto" w:frame="1"/>
        </w:rPr>
        <w:t>7.</w:t>
      </w:r>
      <w:r w:rsidR="00B058B4" w:rsidRPr="000D015A">
        <w:rPr>
          <w:b/>
          <w:color w:val="000000"/>
          <w:bdr w:val="none" w:sz="0" w:space="0" w:color="auto" w:frame="1"/>
        </w:rPr>
        <w:t> Коммуникативные универсальные учебные действия: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Ученик научится: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B058B4" w:rsidRPr="009C067F" w:rsidRDefault="00B058B4" w:rsidP="009C067F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B058B4" w:rsidRPr="000D015A" w:rsidRDefault="00B058B4" w:rsidP="000D015A">
      <w:pPr>
        <w:spacing w:line="304" w:lineRule="atLeast"/>
        <w:jc w:val="both"/>
        <w:rPr>
          <w:b/>
          <w:color w:val="111115"/>
        </w:rPr>
      </w:pPr>
      <w:r w:rsidRPr="000D015A">
        <w:rPr>
          <w:b/>
          <w:color w:val="000000"/>
          <w:bdr w:val="none" w:sz="0" w:space="0" w:color="auto" w:frame="1"/>
        </w:rPr>
        <w:t>Предметные результаты:</w:t>
      </w:r>
    </w:p>
    <w:p w:rsidR="00B058B4" w:rsidRPr="009C067F" w:rsidRDefault="00B058B4" w:rsidP="000D015A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Знает:</w:t>
      </w:r>
    </w:p>
    <w:p w:rsidR="00B058B4" w:rsidRPr="009C067F" w:rsidRDefault="00B058B4" w:rsidP="000D015A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Основные сферы профессиональной деятельности человека;</w:t>
      </w:r>
    </w:p>
    <w:p w:rsidR="00B058B4" w:rsidRPr="009C067F" w:rsidRDefault="00B058B4" w:rsidP="000D015A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B058B4" w:rsidRPr="009C067F" w:rsidRDefault="00B058B4" w:rsidP="000D015A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Предприятия и учреждения населенного пункта, района;</w:t>
      </w:r>
    </w:p>
    <w:p w:rsidR="00B058B4" w:rsidRPr="009C067F" w:rsidRDefault="00B058B4" w:rsidP="000D015A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Основные приемы выполнения учебных проектов.</w:t>
      </w:r>
    </w:p>
    <w:p w:rsidR="00B058B4" w:rsidRPr="009C067F" w:rsidRDefault="00B058B4" w:rsidP="000D015A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Умеет:</w:t>
      </w:r>
    </w:p>
    <w:p w:rsidR="00B058B4" w:rsidRPr="009C067F" w:rsidRDefault="00B058B4" w:rsidP="000D015A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Оперировать основными понятиями и категориями;</w:t>
      </w:r>
    </w:p>
    <w:p w:rsidR="00B058B4" w:rsidRPr="009C067F" w:rsidRDefault="00B058B4" w:rsidP="000D015A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1B6DE9" w:rsidRPr="000D015A" w:rsidRDefault="00B058B4" w:rsidP="000D015A">
      <w:pPr>
        <w:spacing w:line="304" w:lineRule="atLeast"/>
        <w:ind w:firstLine="709"/>
        <w:jc w:val="both"/>
        <w:rPr>
          <w:color w:val="111115"/>
        </w:rPr>
      </w:pPr>
      <w:r w:rsidRPr="009C067F">
        <w:rPr>
          <w:color w:val="000000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B058B4" w:rsidRPr="000D015A" w:rsidRDefault="00B058B4" w:rsidP="000D015A">
      <w:pPr>
        <w:rPr>
          <w:b/>
          <w:color w:val="111115"/>
          <w:bdr w:val="none" w:sz="0" w:space="0" w:color="auto" w:frame="1"/>
        </w:rPr>
      </w:pPr>
      <w:r w:rsidRPr="000D015A">
        <w:rPr>
          <w:b/>
          <w:color w:val="111115"/>
          <w:bdr w:val="none" w:sz="0" w:space="0" w:color="auto" w:frame="1"/>
        </w:rPr>
        <w:t>Формы работы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1.  Классные часы и беседы о профессиях.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lastRenderedPageBreak/>
        <w:t xml:space="preserve">2.  </w:t>
      </w:r>
      <w:proofErr w:type="spellStart"/>
      <w:r w:rsidRPr="000D015A">
        <w:rPr>
          <w:color w:val="111115"/>
          <w:bdr w:val="none" w:sz="0" w:space="0" w:color="auto" w:frame="1"/>
        </w:rPr>
        <w:t>Тренинговые</w:t>
      </w:r>
      <w:proofErr w:type="spellEnd"/>
      <w:r w:rsidRPr="000D015A">
        <w:rPr>
          <w:color w:val="111115"/>
          <w:bdr w:val="none" w:sz="0" w:space="0" w:color="auto" w:frame="1"/>
        </w:rPr>
        <w:t xml:space="preserve"> и тематические занятия.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3.  Конкурсы рисунков.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4.  Экскурсии.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5.  Игры-викторины.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6.  Встречи с людьми разных профессий.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7.  Описание профессий.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 xml:space="preserve">8.  Письменные работы: мини-сочинения, </w:t>
      </w:r>
      <w:proofErr w:type="spellStart"/>
      <w:r w:rsidRPr="000D015A">
        <w:rPr>
          <w:color w:val="111115"/>
          <w:bdr w:val="none" w:sz="0" w:space="0" w:color="auto" w:frame="1"/>
        </w:rPr>
        <w:t>синквейны</w:t>
      </w:r>
      <w:proofErr w:type="spellEnd"/>
      <w:r w:rsidRPr="000D015A">
        <w:rPr>
          <w:color w:val="111115"/>
          <w:bdr w:val="none" w:sz="0" w:space="0" w:color="auto" w:frame="1"/>
        </w:rPr>
        <w:t>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9.  Заполнение анкет и результатов самооценки. Диагностика.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10. Работа индивидуально, в парах, в малых группах.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11. Реклама профессий.</w:t>
      </w:r>
    </w:p>
    <w:p w:rsidR="00B058B4" w:rsidRPr="000D015A" w:rsidRDefault="00B058B4" w:rsidP="00B058B4">
      <w:pPr>
        <w:ind w:firstLine="709"/>
        <w:jc w:val="both"/>
        <w:rPr>
          <w:color w:val="111115"/>
          <w:bdr w:val="none" w:sz="0" w:space="0" w:color="auto" w:frame="1"/>
        </w:rPr>
      </w:pPr>
      <w:r w:rsidRPr="000D015A">
        <w:rPr>
          <w:color w:val="111115"/>
          <w:bdr w:val="none" w:sz="0" w:space="0" w:color="auto" w:frame="1"/>
        </w:rPr>
        <w:t xml:space="preserve">12. Составление профессионального портрета семьи. 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Трудовые династии.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13. Лекция.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14. Дискуссия.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15. Творческая работа.</w:t>
      </w:r>
    </w:p>
    <w:p w:rsidR="00B058B4" w:rsidRPr="000D015A" w:rsidRDefault="00B058B4" w:rsidP="00B058B4">
      <w:pPr>
        <w:ind w:firstLine="709"/>
        <w:jc w:val="both"/>
        <w:rPr>
          <w:color w:val="111115"/>
        </w:rPr>
      </w:pPr>
      <w:r w:rsidRPr="000D015A">
        <w:rPr>
          <w:color w:val="111115"/>
          <w:bdr w:val="none" w:sz="0" w:space="0" w:color="auto" w:frame="1"/>
        </w:rPr>
        <w:t>16. Практикум. Мастер-классы.</w:t>
      </w:r>
    </w:p>
    <w:p w:rsidR="00D93C11" w:rsidRPr="000D015A" w:rsidRDefault="00146CE6" w:rsidP="000D015A">
      <w:pPr>
        <w:spacing w:line="304" w:lineRule="atLeast"/>
        <w:rPr>
          <w:b/>
          <w:color w:val="111115"/>
        </w:rPr>
      </w:pPr>
      <w:r>
        <w:rPr>
          <w:b/>
          <w:color w:val="000000"/>
          <w:bdr w:val="none" w:sz="0" w:space="0" w:color="auto" w:frame="1"/>
        </w:rPr>
        <w:t>Основные направления комплексной</w:t>
      </w:r>
      <w:r w:rsidR="00D93C11" w:rsidRPr="000D015A">
        <w:rPr>
          <w:b/>
          <w:color w:val="000000"/>
          <w:bdr w:val="none" w:sz="0" w:space="0" w:color="auto" w:frame="1"/>
        </w:rPr>
        <w:t xml:space="preserve"> программы</w:t>
      </w:r>
      <w:r w:rsidR="000D015A">
        <w:rPr>
          <w:b/>
          <w:color w:val="111115"/>
        </w:rPr>
        <w:t xml:space="preserve"> </w:t>
      </w:r>
      <w:r>
        <w:rPr>
          <w:b/>
          <w:color w:val="000000"/>
          <w:bdr w:val="none" w:sz="0" w:space="0" w:color="auto" w:frame="1"/>
        </w:rPr>
        <w:t>профессиональной</w:t>
      </w:r>
      <w:r w:rsidR="00D93C11" w:rsidRPr="000D015A">
        <w:rPr>
          <w:b/>
          <w:color w:val="000000"/>
          <w:bdr w:val="none" w:sz="0" w:space="0" w:color="auto" w:frame="1"/>
        </w:rPr>
        <w:t xml:space="preserve"> работы</w:t>
      </w:r>
    </w:p>
    <w:p w:rsidR="00D93C11" w:rsidRPr="000D015A" w:rsidRDefault="00D93C11" w:rsidP="000D015A">
      <w:pPr>
        <w:spacing w:line="304" w:lineRule="atLeast"/>
        <w:rPr>
          <w:b/>
          <w:color w:val="111115"/>
        </w:rPr>
      </w:pPr>
      <w:r w:rsidRPr="000D015A">
        <w:rPr>
          <w:b/>
          <w:color w:val="000000"/>
          <w:bdr w:val="none" w:sz="0" w:space="0" w:color="auto" w:frame="1"/>
        </w:rPr>
        <w:t>для начальной школы (1-4 класс)</w:t>
      </w:r>
      <w:r w:rsidR="000D015A">
        <w:rPr>
          <w:b/>
          <w:color w:val="111115"/>
        </w:rPr>
        <w:t xml:space="preserve"> </w:t>
      </w:r>
      <w:r w:rsidRPr="000D015A">
        <w:rPr>
          <w:b/>
          <w:color w:val="000000"/>
          <w:bdr w:val="none" w:sz="0" w:space="0" w:color="auto" w:frame="1"/>
        </w:rPr>
        <w:t>«Тропинка в профессию»</w:t>
      </w:r>
    </w:p>
    <w:p w:rsidR="00D93C11" w:rsidRPr="000D015A" w:rsidRDefault="00146CE6" w:rsidP="000D015A">
      <w:pPr>
        <w:spacing w:line="304" w:lineRule="atLeast"/>
        <w:rPr>
          <w:color w:val="111115"/>
        </w:rPr>
      </w:pPr>
      <w:r>
        <w:rPr>
          <w:color w:val="000000"/>
          <w:bdr w:val="none" w:sz="0" w:space="0" w:color="auto" w:frame="1"/>
        </w:rPr>
        <w:t xml:space="preserve">Модуль I - </w:t>
      </w:r>
      <w:r w:rsidR="00D93C11" w:rsidRPr="000D015A">
        <w:rPr>
          <w:color w:val="000000"/>
          <w:bdr w:val="none" w:sz="0" w:space="0" w:color="auto" w:frame="1"/>
        </w:rPr>
        <w:t>«Играем в проф</w:t>
      </w:r>
      <w:r>
        <w:rPr>
          <w:color w:val="000000"/>
          <w:bdr w:val="none" w:sz="0" w:space="0" w:color="auto" w:frame="1"/>
        </w:rPr>
        <w:t>ессии»</w:t>
      </w:r>
      <w:r w:rsidR="00D93C11" w:rsidRPr="000D015A">
        <w:rPr>
          <w:color w:val="000000"/>
          <w:bdr w:val="none" w:sz="0" w:space="0" w:color="auto" w:frame="1"/>
        </w:rPr>
        <w:t xml:space="preserve"> - 1 класс.</w:t>
      </w:r>
    </w:p>
    <w:p w:rsidR="00D93C11" w:rsidRPr="000D015A" w:rsidRDefault="00146CE6" w:rsidP="00146CE6">
      <w:pPr>
        <w:spacing w:line="304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 xml:space="preserve">Цель: </w:t>
      </w:r>
      <w:r w:rsidR="00D93C11" w:rsidRPr="000D015A">
        <w:rPr>
          <w:color w:val="000000"/>
          <w:bdr w:val="none" w:sz="0" w:space="0" w:color="auto" w:frame="1"/>
        </w:rPr>
        <w:t>формирование элементарных знаний о профессиях через игру.</w:t>
      </w:r>
    </w:p>
    <w:p w:rsidR="00D93C11" w:rsidRPr="000D015A" w:rsidRDefault="00146CE6" w:rsidP="000D015A">
      <w:pPr>
        <w:spacing w:line="304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Модуль II - «Путешествие в мир профессий»</w:t>
      </w:r>
      <w:r w:rsidR="00D93C11" w:rsidRPr="000D015A">
        <w:rPr>
          <w:color w:val="000000"/>
          <w:bdr w:val="none" w:sz="0" w:space="0" w:color="auto" w:frame="1"/>
        </w:rPr>
        <w:t xml:space="preserve"> - 2 класс.</w:t>
      </w:r>
    </w:p>
    <w:p w:rsidR="00D93C11" w:rsidRPr="000D015A" w:rsidRDefault="00146CE6" w:rsidP="000D015A">
      <w:pPr>
        <w:spacing w:line="304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 xml:space="preserve">Цель: </w:t>
      </w:r>
      <w:r w:rsidR="00D93C11" w:rsidRPr="000D015A">
        <w:rPr>
          <w:color w:val="000000"/>
          <w:bdr w:val="none" w:sz="0" w:space="0" w:color="auto" w:frame="1"/>
        </w:rPr>
        <w:t>расширение представлений детей о мире профессий.</w:t>
      </w:r>
    </w:p>
    <w:p w:rsidR="00D93C11" w:rsidRPr="000D015A" w:rsidRDefault="00146CE6" w:rsidP="000D015A">
      <w:pPr>
        <w:spacing w:line="304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 xml:space="preserve">Модуль III - </w:t>
      </w:r>
      <w:r w:rsidR="00D93C11" w:rsidRPr="000D015A">
        <w:rPr>
          <w:color w:val="000000"/>
          <w:bdr w:val="none" w:sz="0" w:space="0" w:color="auto" w:frame="1"/>
        </w:rPr>
        <w:t xml:space="preserve"> «У меня растут года…» - 3 класс.</w:t>
      </w:r>
    </w:p>
    <w:p w:rsidR="00D93C11" w:rsidRPr="000D015A" w:rsidRDefault="00146CE6" w:rsidP="000D015A">
      <w:pPr>
        <w:spacing w:line="304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 xml:space="preserve">Цель: </w:t>
      </w:r>
      <w:r w:rsidR="00D93C11" w:rsidRPr="000D015A">
        <w:rPr>
          <w:color w:val="000000"/>
          <w:bdr w:val="none" w:sz="0" w:space="0" w:color="auto" w:frame="1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D93C11" w:rsidRPr="000D015A" w:rsidRDefault="00146CE6" w:rsidP="000D015A">
      <w:pPr>
        <w:spacing w:line="304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Модуль IV -</w:t>
      </w:r>
      <w:r w:rsidR="00D93C11" w:rsidRPr="000D015A">
        <w:rPr>
          <w:color w:val="000000"/>
          <w:bdr w:val="none" w:sz="0" w:space="0" w:color="auto" w:frame="1"/>
        </w:rPr>
        <w:t xml:space="preserve"> «Труд в почете</w:t>
      </w:r>
      <w:r>
        <w:rPr>
          <w:color w:val="000000"/>
          <w:bdr w:val="none" w:sz="0" w:space="0" w:color="auto" w:frame="1"/>
        </w:rPr>
        <w:t xml:space="preserve"> любой, мир профессий большой»</w:t>
      </w:r>
      <w:r w:rsidR="00D93C11" w:rsidRPr="000D015A">
        <w:rPr>
          <w:color w:val="000000"/>
          <w:bdr w:val="none" w:sz="0" w:space="0" w:color="auto" w:frame="1"/>
        </w:rPr>
        <w:t xml:space="preserve"> - 4 класс.</w:t>
      </w:r>
    </w:p>
    <w:p w:rsidR="00D93C11" w:rsidRPr="000D015A" w:rsidRDefault="00146CE6" w:rsidP="000D015A">
      <w:pPr>
        <w:spacing w:line="304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 xml:space="preserve">Цель: формировать добросовестное </w:t>
      </w:r>
      <w:proofErr w:type="gramStart"/>
      <w:r w:rsidR="00D93C11" w:rsidRPr="000D015A">
        <w:rPr>
          <w:color w:val="000000"/>
          <w:bdr w:val="none" w:sz="0" w:space="0" w:color="auto" w:frame="1"/>
        </w:rPr>
        <w:t>отношении</w:t>
      </w:r>
      <w:proofErr w:type="gramEnd"/>
      <w:r w:rsidR="00D93C11" w:rsidRPr="000D015A">
        <w:rPr>
          <w:color w:val="000000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0713EC" w:rsidRPr="000D015A" w:rsidRDefault="000713EC" w:rsidP="000D015A">
      <w:pPr>
        <w:spacing w:line="304" w:lineRule="atLeast"/>
        <w:jc w:val="center"/>
        <w:rPr>
          <w:b/>
          <w:color w:val="111115"/>
        </w:rPr>
      </w:pPr>
      <w:r w:rsidRPr="000D015A">
        <w:rPr>
          <w:b/>
          <w:color w:val="000000"/>
          <w:bdr w:val="none" w:sz="0" w:space="0" w:color="auto" w:frame="1"/>
        </w:rPr>
        <w:t>Содержание программы</w:t>
      </w:r>
    </w:p>
    <w:p w:rsidR="000713EC" w:rsidRPr="000D015A" w:rsidRDefault="00146CE6" w:rsidP="000D015A">
      <w:pPr>
        <w:spacing w:line="304" w:lineRule="atLeast"/>
        <w:jc w:val="both"/>
        <w:rPr>
          <w:b/>
          <w:i/>
          <w:color w:val="111115"/>
          <w:u w:val="single"/>
        </w:rPr>
      </w:pPr>
      <w:r>
        <w:rPr>
          <w:b/>
          <w:i/>
          <w:color w:val="000000"/>
          <w:u w:val="single"/>
          <w:bdr w:val="none" w:sz="0" w:space="0" w:color="auto" w:frame="1"/>
        </w:rPr>
        <w:t xml:space="preserve">Модуль I </w:t>
      </w:r>
      <w:r w:rsidR="000713EC" w:rsidRPr="000D015A">
        <w:rPr>
          <w:b/>
          <w:i/>
          <w:color w:val="000000"/>
          <w:u w:val="single"/>
          <w:bdr w:val="none" w:sz="0" w:space="0" w:color="auto" w:frame="1"/>
        </w:rPr>
        <w:t>«Играем в профессии» (33 часа)</w:t>
      </w:r>
    </w:p>
    <w:tbl>
      <w:tblPr>
        <w:tblStyle w:val="a7"/>
        <w:tblW w:w="0" w:type="auto"/>
        <w:tblLook w:val="04A0"/>
      </w:tblPr>
      <w:tblGrid>
        <w:gridCol w:w="3510"/>
        <w:gridCol w:w="6061"/>
      </w:tblGrid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Все работы хороши (2 ч.)</w:t>
            </w: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ind w:firstLine="709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Занятия с элементами игры.</w:t>
            </w:r>
          </w:p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Введение в тему. Стихи о профессиях.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Работа с карточками (конкурс состоит в составлении целой из разрезанной на части картинки). </w:t>
            </w:r>
            <w:proofErr w:type="gramEnd"/>
          </w:p>
          <w:p w:rsidR="000713EC" w:rsidRPr="000D015A" w:rsidRDefault="000713EC" w:rsidP="000D015A">
            <w:pPr>
              <w:spacing w:line="304" w:lineRule="atLeast"/>
              <w:ind w:firstLine="709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Конкурс маляров. </w:t>
            </w:r>
          </w:p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Игра «Кто потерял свой инструмент», конкурс «Найди лишнее», игра «Таинственное слово» (расшифровка слов </w:t>
            </w: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баркы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(рыбак), </w:t>
            </w: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ртомас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(матрос), </w:t>
            </w: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явше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(швея). </w:t>
            </w:r>
            <w:proofErr w:type="gramEnd"/>
          </w:p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Игра отгадай пословицы (Без охоты..(нет </w:t>
            </w: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рыбока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), без дела жить -…(только небо коптить). </w:t>
            </w:r>
            <w:proofErr w:type="gramEnd"/>
          </w:p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Викторина «Угадай профессию» кто пашет, сеет, хлеб убирает (хлебороб), кто лекарство отпускает (аптекарь), кто дома строит (строитель).</w:t>
            </w:r>
            <w:proofErr w:type="gramEnd"/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Кому что нужно(2 ч.).</w:t>
            </w: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ind w:firstLine="709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Дидактическая игра.</w:t>
            </w:r>
          </w:p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Оденем куклу на работу (2ч.).</w:t>
            </w: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ind w:firstLine="709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Дидактическая игра.</w:t>
            </w:r>
          </w:p>
          <w:p w:rsidR="000713EC" w:rsidRPr="000D015A" w:rsidRDefault="000713EC" w:rsidP="000D015A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      </w:r>
          </w:p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Мы строители (2ч.).</w:t>
            </w: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ind w:firstLine="709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игры.</w:t>
            </w:r>
          </w:p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Организационный момент. Игра. Построение дома, башни из геометрических фигур, конструктора. Физкультминутка. Просмотр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 Магазин (2ч.).</w:t>
            </w: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Ролевая игра.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Мы идем в магазин (2ч.).</w:t>
            </w: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Беседа с игровыми элементами.</w:t>
            </w:r>
          </w:p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Организационный момент. Актуализация опорных знаний. Вопросы, какие бывают магазины? Кто ра</w:t>
            </w:r>
            <w:r w:rsidR="00146CE6">
              <w:rPr>
                <w:color w:val="000000"/>
                <w:sz w:val="24"/>
                <w:szCs w:val="24"/>
                <w:bdr w:val="none" w:sz="0" w:space="0" w:color="auto" w:frame="1"/>
              </w:rPr>
              <w:t>ботает в магазине? Формирование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146CE6">
            <w:pPr>
              <w:spacing w:line="304" w:lineRule="atLeast"/>
              <w:jc w:val="both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Аптека (2ч.).</w:t>
            </w:r>
          </w:p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  <w:r w:rsidR="00146CE6">
              <w:rPr>
                <w:color w:val="000000"/>
                <w:sz w:val="24"/>
                <w:szCs w:val="24"/>
                <w:bdr w:val="none" w:sz="0" w:space="0" w:color="auto" w:frame="1"/>
              </w:rPr>
              <w:t>. Организационный момент. Игра.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Построение из геометрических фигур здания аптеки. Физкультминутка. Просмотр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Больница (2ч.).</w:t>
            </w:r>
          </w:p>
        </w:tc>
        <w:tc>
          <w:tcPr>
            <w:tcW w:w="6061" w:type="dxa"/>
          </w:tcPr>
          <w:p w:rsidR="000713EC" w:rsidRPr="000D015A" w:rsidRDefault="000713EC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  <w:p w:rsidR="000713EC" w:rsidRPr="000D015A" w:rsidRDefault="000713EC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Организационный момент. Игра (детский набор «Доктор»). Физкультминутка. Просмотр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/ф. Игра со счётными палочками. Строим модель скорой помощи. Итог. Что нужно знать, чтобы стать доктором. Какую пользу приносят наши знания.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Какие бывают профессии (2 ч.).</w:t>
            </w:r>
          </w:p>
        </w:tc>
        <w:tc>
          <w:tcPr>
            <w:tcW w:w="6061" w:type="dxa"/>
          </w:tcPr>
          <w:p w:rsidR="000713EC" w:rsidRPr="000D015A" w:rsidRDefault="000713EC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Игровой час.</w:t>
            </w:r>
          </w:p>
          <w:p w:rsidR="000713EC" w:rsidRPr="000D015A" w:rsidRDefault="000713EC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Организационный момент. Актуализация опорных знаний. Подбор рифмовок в стихотворении. Рассказ о мире профессий. Игра: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«Закончи пословицу…» (например, «Без труда.. ( не вытянуть рыбку из пруда»).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Загадки о профессиях. Кроссворд о профессиях.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Итог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: о каких профессиях мы сегодня узнали?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С.Михалков «Дядя Степа-милиционер» (2ч.).</w:t>
            </w:r>
          </w:p>
        </w:tc>
        <w:tc>
          <w:tcPr>
            <w:tcW w:w="6061" w:type="dxa"/>
          </w:tcPr>
          <w:p w:rsidR="000713EC" w:rsidRPr="000D015A" w:rsidRDefault="000713EC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Чтение текста. Словарная работа: милиционер, п</w:t>
            </w:r>
            <w:r w:rsidR="005B6AE5"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рофессия. 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Обсуждение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прочитанного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. Ответы на вопросы.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С.Михалков «Дядя Степа-милиционер» (3 ч.).</w:t>
            </w: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C0663D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Просмотр м/</w:t>
            </w:r>
            <w:proofErr w:type="spellStart"/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proofErr w:type="spellEnd"/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по произведению С.Михалков «Дядя Степа-милиционер». Обсуждение поступков главных героев. Как бы ты поступил ты в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данной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ситуациях. Словарная работа.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В.Маяковский «Кем быть?» (2ч.)</w:t>
            </w:r>
          </w:p>
        </w:tc>
        <w:tc>
          <w:tcPr>
            <w:tcW w:w="6061" w:type="dxa"/>
          </w:tcPr>
          <w:p w:rsidR="000713EC" w:rsidRPr="000D015A" w:rsidRDefault="000713EC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Чтение текста.</w:t>
            </w:r>
          </w:p>
          <w:p w:rsidR="000713EC" w:rsidRPr="000D015A" w:rsidRDefault="000713EC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Чтение по ролям. Обсуждение текста. Словарные работы: столяр, плотник, рубанок, инженер, доктор, конструктор, шофер.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146CE6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К.Чуковский «Доктор Айболит» (2ч.)</w:t>
            </w: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Игра-демонстрация, викторина.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Уход за цветами. (2ч.).</w:t>
            </w:r>
          </w:p>
        </w:tc>
        <w:tc>
          <w:tcPr>
            <w:tcW w:w="6061" w:type="dxa"/>
          </w:tcPr>
          <w:p w:rsidR="000713EC" w:rsidRPr="000D015A" w:rsidRDefault="000713EC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Практическое занятие.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Профессия «Повар»(2ч.).</w:t>
            </w:r>
          </w:p>
        </w:tc>
        <w:tc>
          <w:tcPr>
            <w:tcW w:w="6061" w:type="dxa"/>
          </w:tcPr>
          <w:p w:rsidR="000713EC" w:rsidRPr="000D015A" w:rsidRDefault="000713EC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Экскурсия. 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      </w:r>
          </w:p>
        </w:tc>
      </w:tr>
      <w:tr w:rsidR="000713EC" w:rsidRPr="000D015A" w:rsidTr="000713EC">
        <w:tc>
          <w:tcPr>
            <w:tcW w:w="3510" w:type="dxa"/>
          </w:tcPr>
          <w:p w:rsidR="000713EC" w:rsidRPr="000D015A" w:rsidRDefault="000713EC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Поварята. (2ч).</w:t>
            </w:r>
          </w:p>
        </w:tc>
        <w:tc>
          <w:tcPr>
            <w:tcW w:w="6061" w:type="dxa"/>
          </w:tcPr>
          <w:p w:rsidR="000713EC" w:rsidRPr="000D015A" w:rsidRDefault="000713EC" w:rsidP="000D015A">
            <w:pPr>
              <w:spacing w:line="304" w:lineRule="atLeast"/>
              <w:ind w:firstLine="709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Конкурс-игра.</w:t>
            </w:r>
          </w:p>
        </w:tc>
      </w:tr>
    </w:tbl>
    <w:p w:rsidR="000713EC" w:rsidRPr="000D015A" w:rsidRDefault="00146CE6" w:rsidP="00C0663D">
      <w:pPr>
        <w:spacing w:line="304" w:lineRule="atLeast"/>
        <w:jc w:val="both"/>
        <w:rPr>
          <w:b/>
          <w:i/>
          <w:color w:val="111115"/>
          <w:u w:val="single"/>
        </w:rPr>
      </w:pPr>
      <w:r>
        <w:rPr>
          <w:b/>
          <w:i/>
          <w:color w:val="000000"/>
          <w:u w:val="single"/>
          <w:bdr w:val="none" w:sz="0" w:space="0" w:color="auto" w:frame="1"/>
        </w:rPr>
        <w:t xml:space="preserve">Модуль </w:t>
      </w:r>
      <w:r w:rsidR="000713EC" w:rsidRPr="000D015A">
        <w:rPr>
          <w:b/>
          <w:i/>
          <w:color w:val="000000"/>
          <w:u w:val="single"/>
          <w:bdr w:val="none" w:sz="0" w:space="0" w:color="auto" w:frame="1"/>
        </w:rPr>
        <w:t>II</w:t>
      </w:r>
      <w:r>
        <w:rPr>
          <w:b/>
          <w:i/>
          <w:color w:val="000000"/>
          <w:u w:val="single"/>
          <w:bdr w:val="none" w:sz="0" w:space="0" w:color="auto" w:frame="1"/>
        </w:rPr>
        <w:t xml:space="preserve"> </w:t>
      </w:r>
      <w:r w:rsidR="000713EC" w:rsidRPr="000D015A">
        <w:rPr>
          <w:b/>
          <w:i/>
          <w:color w:val="000000"/>
          <w:u w:val="single"/>
          <w:bdr w:val="none" w:sz="0" w:space="0" w:color="auto" w:frame="1"/>
        </w:rPr>
        <w:t>«Путешествие в мир профессий»(34 часа)</w:t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604066" w:rsidRPr="000D015A" w:rsidTr="00604066">
        <w:tc>
          <w:tcPr>
            <w:tcW w:w="3085" w:type="dxa"/>
          </w:tcPr>
          <w:p w:rsidR="00604066" w:rsidRPr="000D015A" w:rsidRDefault="000713EC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604066"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Мастерская удивительных профессий (2ч.).</w:t>
            </w:r>
          </w:p>
        </w:tc>
        <w:tc>
          <w:tcPr>
            <w:tcW w:w="6486" w:type="dxa"/>
          </w:tcPr>
          <w:p w:rsidR="00604066" w:rsidRPr="000D015A" w:rsidRDefault="00604066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Дидактическая игра.</w:t>
            </w:r>
          </w:p>
          <w:p w:rsidR="00604066" w:rsidRPr="000D015A" w:rsidRDefault="00604066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Карточки (желтые, синие, красные; по 5 в каждой - 4 с рисунком, 1 без рисунка и 4 картонных круга - тех же цветов).</w:t>
            </w:r>
          </w:p>
          <w:p w:rsidR="00604066" w:rsidRPr="000D015A" w:rsidRDefault="00604066" w:rsidP="00146CE6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Изображения рабочая одежда из выбранных карточек, средства труда, место работы. Определить профессии, результат труда человека.</w:t>
            </w: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604066" w:rsidP="00146CE6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Разные дома (2ч.).</w:t>
            </w:r>
          </w:p>
        </w:tc>
        <w:tc>
          <w:tcPr>
            <w:tcW w:w="6486" w:type="dxa"/>
          </w:tcPr>
          <w:p w:rsidR="00604066" w:rsidRPr="000D015A" w:rsidRDefault="00604066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Практическое занятие.</w:t>
            </w:r>
          </w:p>
          <w:p w:rsidR="00604066" w:rsidRPr="000D015A" w:rsidRDefault="00604066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      </w: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604066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 Дачный домик (2ч.).</w:t>
            </w:r>
          </w:p>
        </w:tc>
        <w:tc>
          <w:tcPr>
            <w:tcW w:w="6486" w:type="dxa"/>
          </w:tcPr>
          <w:p w:rsidR="00604066" w:rsidRPr="000D015A" w:rsidRDefault="00604066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Практическое занятие.</w:t>
            </w:r>
          </w:p>
          <w:p w:rsidR="00604066" w:rsidRPr="000D015A" w:rsidRDefault="00604066" w:rsidP="00146CE6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      </w: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604066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Моя профессия (2ч.).</w:t>
            </w:r>
          </w:p>
        </w:tc>
        <w:tc>
          <w:tcPr>
            <w:tcW w:w="6486" w:type="dxa"/>
          </w:tcPr>
          <w:p w:rsidR="00604066" w:rsidRPr="000D015A" w:rsidRDefault="00604066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Игра-викторина.</w:t>
            </w:r>
          </w:p>
          <w:p w:rsidR="00604066" w:rsidRPr="000D015A" w:rsidRDefault="00604066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Дидактическая игра: «Доскажи словечко», загадки. Игра: «Волшебный мешок» (определить на ощупь инструменты). Итог.</w:t>
            </w: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604066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 Профессия «Врач» (3ч.).</w:t>
            </w:r>
          </w:p>
        </w:tc>
        <w:tc>
          <w:tcPr>
            <w:tcW w:w="6486" w:type="dxa"/>
          </w:tcPr>
          <w:p w:rsidR="00604066" w:rsidRPr="000D015A" w:rsidRDefault="00604066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Дидактическая игра.</w:t>
            </w:r>
          </w:p>
          <w:p w:rsidR="00604066" w:rsidRPr="000D015A" w:rsidRDefault="00604066" w:rsidP="00146CE6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«Назови профессии», «Кто трудится в больнице». Работа с карточками.</w:t>
            </w: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604066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Больница (2 ч.).</w:t>
            </w:r>
          </w:p>
        </w:tc>
        <w:tc>
          <w:tcPr>
            <w:tcW w:w="6486" w:type="dxa"/>
          </w:tcPr>
          <w:p w:rsidR="00604066" w:rsidRPr="000D015A" w:rsidRDefault="00604066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Сюжетно-ролевая игра.</w:t>
            </w: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604066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Доктор Айболит»(2ч.).</w:t>
            </w:r>
          </w:p>
        </w:tc>
        <w:tc>
          <w:tcPr>
            <w:tcW w:w="6486" w:type="dxa"/>
          </w:tcPr>
          <w:p w:rsidR="00604066" w:rsidRPr="000D015A" w:rsidRDefault="00604066" w:rsidP="00C0663D">
            <w:pPr>
              <w:spacing w:line="304" w:lineRule="atLeast"/>
              <w:jc w:val="both"/>
              <w:rPr>
                <w:color w:val="111115"/>
                <w:sz w:val="24"/>
                <w:szCs w:val="24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Игра</w:t>
            </w:r>
          </w:p>
          <w:p w:rsidR="00604066" w:rsidRPr="000D015A" w:rsidRDefault="00604066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604066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«Кто нас лечит» (2ч.).</w:t>
            </w:r>
          </w:p>
        </w:tc>
        <w:tc>
          <w:tcPr>
            <w:tcW w:w="6486" w:type="dxa"/>
          </w:tcPr>
          <w:p w:rsidR="00604066" w:rsidRPr="000D015A" w:rsidRDefault="00604066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Экскурсия в кабинет врача.</w:t>
            </w:r>
          </w:p>
          <w:p w:rsidR="00604066" w:rsidRPr="000D015A" w:rsidRDefault="00604066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Место, нахождение кабинета врача. Знакомство с основным оборудованием врача. Для чего нужны лекарства. Итог.</w:t>
            </w: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604066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«Добрый доктор Айболит» (2ч.).</w:t>
            </w:r>
          </w:p>
        </w:tc>
        <w:tc>
          <w:tcPr>
            <w:tcW w:w="6486" w:type="dxa"/>
          </w:tcPr>
          <w:p w:rsidR="00604066" w:rsidRPr="000D015A" w:rsidRDefault="00604066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604066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«Парикмахерская» (3ч.).</w:t>
            </w:r>
          </w:p>
        </w:tc>
        <w:tc>
          <w:tcPr>
            <w:tcW w:w="6486" w:type="dxa"/>
          </w:tcPr>
          <w:p w:rsidR="00604066" w:rsidRPr="000D015A" w:rsidRDefault="00604066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Сюжетно-ролевая игра.</w:t>
            </w:r>
          </w:p>
          <w:p w:rsidR="00604066" w:rsidRPr="000D015A" w:rsidRDefault="00604066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Разгадывание загадок о предметах труда парикмахера. Игра с детским игровым набором «Парикмахер». Какие бывают парикмахеры.</w:t>
            </w: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E0313A" w:rsidP="00146CE6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«Все работы хороши – выбирай на вкус!» (2ч.). </w:t>
            </w:r>
          </w:p>
        </w:tc>
        <w:tc>
          <w:tcPr>
            <w:tcW w:w="6486" w:type="dxa"/>
          </w:tcPr>
          <w:p w:rsidR="00E0313A" w:rsidRPr="000D015A" w:rsidRDefault="00E0313A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Игры.</w:t>
            </w:r>
          </w:p>
          <w:p w:rsidR="00604066" w:rsidRPr="000D015A" w:rsidRDefault="00E0313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      </w:r>
          </w:p>
        </w:tc>
      </w:tr>
      <w:tr w:rsidR="00604066" w:rsidRPr="000D015A" w:rsidTr="00604066">
        <w:tc>
          <w:tcPr>
            <w:tcW w:w="3085" w:type="dxa"/>
          </w:tcPr>
          <w:p w:rsidR="00604066" w:rsidRPr="000D015A" w:rsidRDefault="00E0313A" w:rsidP="00146CE6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Д. Дж. </w:t>
            </w:r>
            <w:proofErr w:type="spellStart"/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«Чем пахнут </w:t>
            </w: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ремесла» (2 ч.).</w:t>
            </w:r>
          </w:p>
        </w:tc>
        <w:tc>
          <w:tcPr>
            <w:tcW w:w="6486" w:type="dxa"/>
          </w:tcPr>
          <w:p w:rsidR="00604066" w:rsidRPr="000D015A" w:rsidRDefault="00E0313A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Инсценировка.</w:t>
            </w:r>
          </w:p>
        </w:tc>
      </w:tr>
      <w:tr w:rsidR="00E0313A" w:rsidRPr="000D015A" w:rsidTr="00604066">
        <w:tc>
          <w:tcPr>
            <w:tcW w:w="3085" w:type="dxa"/>
          </w:tcPr>
          <w:p w:rsidR="00E0313A" w:rsidRPr="000D015A" w:rsidRDefault="00E0313A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Профессия «Строитель»(2ч.).</w:t>
            </w:r>
          </w:p>
        </w:tc>
        <w:tc>
          <w:tcPr>
            <w:tcW w:w="6486" w:type="dxa"/>
          </w:tcPr>
          <w:p w:rsidR="00E0313A" w:rsidRPr="000D015A" w:rsidRDefault="00E0313A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Дидактическая игра.</w:t>
            </w:r>
          </w:p>
          <w:p w:rsidR="00E0313A" w:rsidRPr="000D015A" w:rsidRDefault="00E0313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      </w:r>
          </w:p>
        </w:tc>
      </w:tr>
      <w:tr w:rsidR="00E0313A" w:rsidRPr="000D015A" w:rsidTr="00604066">
        <w:tc>
          <w:tcPr>
            <w:tcW w:w="3085" w:type="dxa"/>
          </w:tcPr>
          <w:p w:rsidR="00E0313A" w:rsidRPr="000D015A" w:rsidRDefault="00E0313A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Строительный поединок (2ч.).</w:t>
            </w:r>
          </w:p>
        </w:tc>
        <w:tc>
          <w:tcPr>
            <w:tcW w:w="6486" w:type="dxa"/>
          </w:tcPr>
          <w:p w:rsidR="00E0313A" w:rsidRPr="000D015A" w:rsidRDefault="00E0313A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Игра-соревнование.</w:t>
            </w:r>
          </w:p>
          <w:p w:rsidR="00E0313A" w:rsidRPr="000D015A" w:rsidRDefault="00E0313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      </w:r>
          </w:p>
        </w:tc>
      </w:tr>
      <w:tr w:rsidR="00E0313A" w:rsidRPr="000D015A" w:rsidTr="00604066">
        <w:tc>
          <w:tcPr>
            <w:tcW w:w="3085" w:type="dxa"/>
          </w:tcPr>
          <w:p w:rsidR="00E0313A" w:rsidRPr="000D015A" w:rsidRDefault="00E0313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Путешествие в кондитерский цех (3 ч.)</w:t>
            </w:r>
          </w:p>
        </w:tc>
        <w:tc>
          <w:tcPr>
            <w:tcW w:w="6486" w:type="dxa"/>
          </w:tcPr>
          <w:p w:rsidR="00E0313A" w:rsidRPr="000D015A" w:rsidRDefault="00E0313A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:rsidR="00E0313A" w:rsidRPr="000D015A" w:rsidRDefault="00E0313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Знакомство с профессией кондитера, с оборудованием кондитерской фабрики. Кто работает в кондитерской? Мастер-классы.</w:t>
            </w:r>
          </w:p>
        </w:tc>
      </w:tr>
      <w:tr w:rsidR="00E0313A" w:rsidRPr="000D015A" w:rsidTr="00604066">
        <w:tc>
          <w:tcPr>
            <w:tcW w:w="3085" w:type="dxa"/>
          </w:tcPr>
          <w:p w:rsidR="00E0313A" w:rsidRPr="000D015A" w:rsidRDefault="00E0313A" w:rsidP="000D015A">
            <w:pPr>
              <w:spacing w:line="304" w:lineRule="atLeast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«Где работать мне тогда? Чем мне заниматься?» (1 ч.)</w:t>
            </w:r>
          </w:p>
        </w:tc>
        <w:tc>
          <w:tcPr>
            <w:tcW w:w="6486" w:type="dxa"/>
          </w:tcPr>
          <w:p w:rsidR="00E0313A" w:rsidRPr="000D015A" w:rsidRDefault="00E0313A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Классный час.</w:t>
            </w:r>
          </w:p>
          <w:p w:rsidR="00E0313A" w:rsidRPr="000D015A" w:rsidRDefault="00E0313A" w:rsidP="000D015A">
            <w:pPr>
              <w:spacing w:line="304" w:lineRule="atLeast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      </w:r>
            <w:proofErr w:type="spellStart"/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>Баруздин</w:t>
            </w:r>
            <w:proofErr w:type="spellEnd"/>
            <w:r w:rsidRPr="000D015A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«Плотник», «Архитектор». Итог.</w:t>
            </w:r>
          </w:p>
        </w:tc>
      </w:tr>
    </w:tbl>
    <w:p w:rsidR="00E0313A" w:rsidRPr="000D015A" w:rsidRDefault="00E0313A" w:rsidP="000D015A">
      <w:pPr>
        <w:spacing w:line="304" w:lineRule="atLeast"/>
        <w:ind w:firstLine="709"/>
        <w:jc w:val="center"/>
        <w:rPr>
          <w:b/>
          <w:i/>
          <w:color w:val="111115"/>
          <w:u w:val="single"/>
        </w:rPr>
      </w:pPr>
      <w:r w:rsidRPr="000D015A">
        <w:rPr>
          <w:b/>
          <w:i/>
          <w:color w:val="000000"/>
          <w:u w:val="single"/>
          <w:bdr w:val="none" w:sz="0" w:space="0" w:color="auto" w:frame="1"/>
        </w:rPr>
        <w:t>Модуль</w:t>
      </w:r>
      <w:r w:rsidR="00146CE6">
        <w:rPr>
          <w:b/>
          <w:i/>
          <w:color w:val="000000"/>
          <w:u w:val="single"/>
          <w:bdr w:val="none" w:sz="0" w:space="0" w:color="auto" w:frame="1"/>
        </w:rPr>
        <w:t xml:space="preserve"> </w:t>
      </w:r>
      <w:r w:rsidRPr="000D015A">
        <w:rPr>
          <w:b/>
          <w:i/>
          <w:color w:val="000000"/>
          <w:u w:val="single"/>
          <w:bdr w:val="none" w:sz="0" w:space="0" w:color="auto" w:frame="1"/>
        </w:rPr>
        <w:t>III</w:t>
      </w:r>
      <w:r w:rsidR="00146CE6">
        <w:rPr>
          <w:b/>
          <w:i/>
          <w:color w:val="000000"/>
          <w:u w:val="single"/>
          <w:bdr w:val="none" w:sz="0" w:space="0" w:color="auto" w:frame="1"/>
        </w:rPr>
        <w:t xml:space="preserve"> </w:t>
      </w:r>
      <w:r w:rsidRPr="000D015A">
        <w:rPr>
          <w:b/>
          <w:i/>
          <w:color w:val="000000"/>
          <w:u w:val="single"/>
          <w:bdr w:val="none" w:sz="0" w:space="0" w:color="auto" w:frame="1"/>
        </w:rPr>
        <w:t>«У меня растут года…» (34 часа)</w:t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6C0EEF" w:rsidRPr="000D015A" w:rsidTr="006C0EEF">
        <w:tc>
          <w:tcPr>
            <w:tcW w:w="3085" w:type="dxa"/>
          </w:tcPr>
          <w:p w:rsidR="006C0EEF" w:rsidRPr="000D015A" w:rsidRDefault="00E0313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6C0EEF"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Что такое профессия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Игровая программа.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Вводное слово о профессиях. Речь труда в жизни человека. Работа с пословицами (например, «Труд кормит человека, а лень портит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..»). 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По пословице угадать профессию (например: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«Куй железо, пока горячо» (кузнец).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 У кого мастерок, у кого молоток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Истоки трудолюбия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Игровой час.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Домашний помощник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Игра-конкурс.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Введение в игру.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Конкурс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«Кто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каким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      </w: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Пахнов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). Инсценировки. Конкурс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смекалистых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. Конкурс: «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Очумелые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ручки». Конкурс-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эстафета: «Кто быстрее забьёт гвоздь».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Мир профессий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Викторина.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Разминка. Конкурс «</w:t>
            </w: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Профсловарь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». Конкурс болельщиков. Вопросы о профессиях.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Загадки о профессиях.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Игра «Эрудит» (угадать профессию по первой букве). Например: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(пилот), в (врач). Итог награждение лучших игроков.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Угадай профессию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Какие бывают профессии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Куда уходят поезда (2ч.)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Моя профессия (2ч).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КВН.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Наши друзья  - книги (2ч.).</w:t>
            </w:r>
          </w:p>
        </w:tc>
        <w:tc>
          <w:tcPr>
            <w:tcW w:w="6486" w:type="dxa"/>
          </w:tcPr>
          <w:p w:rsidR="006C0EEF" w:rsidRPr="000D015A" w:rsidRDefault="006C0EEF" w:rsidP="000D015A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игры. Экскурсия в библиотеку.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Откуда сахар пришел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Беседа.</w:t>
            </w:r>
          </w:p>
          <w:p w:rsidR="006C0EEF" w:rsidRPr="000D015A" w:rsidRDefault="006C0EEF" w:rsidP="00C12FF6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Вводное слово. Просмотр фильма. Обсуждение</w:t>
            </w:r>
            <w:r w:rsidR="00C12FF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растений,</w:t>
            </w:r>
            <w:r w:rsidR="00C12FF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А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до Я (назвать профессии на все буквы алфавита).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jc w:val="both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Конкурс-игра.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фильмов). Игра «Третий лишний» (программист, закройщик, компьютерщик). Конкурс пантомимы (изобразить профессию). Подведение итогов.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Все профессии нужны, все профессии важны (3ч.).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Устный журнал.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Вводное слово: страница информационная (данные о профессиях).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Поэтическая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(чтение стихов Д. </w:t>
            </w: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«Чем пахнут ремесла», Маяковский «Кем быть?»)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Художественная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(просмотр мультимедиа о людях раз</w:t>
            </w:r>
            <w:r w:rsidR="00C12FF6">
              <w:rPr>
                <w:color w:val="000000"/>
                <w:sz w:val="24"/>
                <w:szCs w:val="24"/>
                <w:bdr w:val="none" w:sz="0" w:space="0" w:color="auto" w:frame="1"/>
              </w:rPr>
              <w:t>ных профессий). Игра. Дискуссия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«Объясните пословицу: «Всякая вещь трудом создана».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 Стройка 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Вводное слово. Инструктаж по ТБ. Выбор Знакомство со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строительными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Операция «Трудовой десант» (1ч.).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Вводное слово. Создание двух бригад. Распределение участков между бригадами. Назначение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ответственных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. Техника безопасности. Выполнение работы по уборке территории. Подведение итогов. Поощрение.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Уход за цветами (2ч.)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Практика.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Кулинарный поединок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Шоу-программа.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      </w: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тд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.). Итоги конкурса, награждения команд.</w:t>
            </w:r>
          </w:p>
        </w:tc>
      </w:tr>
    </w:tbl>
    <w:p w:rsidR="006C0EEF" w:rsidRPr="000D015A" w:rsidRDefault="006C0EEF" w:rsidP="00C12FF6">
      <w:pPr>
        <w:spacing w:line="304" w:lineRule="atLeast"/>
        <w:jc w:val="both"/>
        <w:rPr>
          <w:b/>
          <w:i/>
          <w:color w:val="111115"/>
          <w:u w:val="single"/>
        </w:rPr>
      </w:pPr>
      <w:r w:rsidRPr="000D015A">
        <w:rPr>
          <w:b/>
          <w:i/>
          <w:color w:val="000000"/>
          <w:u w:val="single"/>
          <w:bdr w:val="none" w:sz="0" w:space="0" w:color="auto" w:frame="1"/>
        </w:rPr>
        <w:t>Модуль IV</w:t>
      </w:r>
      <w:r w:rsidR="00C12FF6">
        <w:rPr>
          <w:b/>
          <w:i/>
          <w:color w:val="000000"/>
          <w:u w:val="single"/>
          <w:bdr w:val="none" w:sz="0" w:space="0" w:color="auto" w:frame="1"/>
        </w:rPr>
        <w:t xml:space="preserve"> </w:t>
      </w:r>
      <w:r w:rsidRPr="000D015A">
        <w:rPr>
          <w:b/>
          <w:i/>
          <w:color w:val="000000"/>
          <w:u w:val="single"/>
          <w:bdr w:val="none" w:sz="0" w:space="0" w:color="auto" w:frame="1"/>
        </w:rPr>
        <w:t>«Труд в почете любой, мир профессий большой»</w:t>
      </w:r>
    </w:p>
    <w:p w:rsidR="006C0EEF" w:rsidRPr="000D015A" w:rsidRDefault="006C0EEF" w:rsidP="000D015A">
      <w:pPr>
        <w:spacing w:line="304" w:lineRule="atLeast"/>
        <w:ind w:firstLine="709"/>
        <w:jc w:val="center"/>
        <w:rPr>
          <w:b/>
          <w:i/>
          <w:color w:val="111115"/>
          <w:u w:val="single"/>
        </w:rPr>
      </w:pPr>
      <w:r w:rsidRPr="000D015A">
        <w:rPr>
          <w:b/>
          <w:i/>
          <w:color w:val="000000"/>
          <w:u w:val="single"/>
          <w:bdr w:val="none" w:sz="0" w:space="0" w:color="auto" w:frame="1"/>
        </w:rPr>
        <w:t>(34 часа)</w:t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Любимое дело мое - счастье в будущем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По дорогам идут машины (2ч.).</w:t>
            </w:r>
          </w:p>
        </w:tc>
        <w:tc>
          <w:tcPr>
            <w:tcW w:w="6486" w:type="dxa"/>
          </w:tcPr>
          <w:p w:rsidR="006C0EEF" w:rsidRPr="000D015A" w:rsidRDefault="006C0EEF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Беседа-тренинг.</w:t>
            </w:r>
          </w:p>
          <w:p w:rsidR="006C0EEF" w:rsidRPr="000D015A" w:rsidRDefault="006C0EEF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История возникновения профессии шофёра. Загадки о профессии шофёр. Игра «Кто самый внимательный». Игра «Неуловимый шторм».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Игра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«Какой это знак». Ролевая игра - драматизация «Улица».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 Все работы хороши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Игра-конкурс.</w:t>
            </w:r>
          </w:p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Введение в тему. Стихи о профессиях. Дидактическая игра, расшифровка слова. Конку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рс стр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 профессии продавца (2 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игры.</w:t>
            </w:r>
          </w:p>
          <w:p w:rsidR="006C0EEF" w:rsidRPr="000D015A" w:rsidRDefault="00B15B2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Вступительное слово. </w:t>
            </w:r>
            <w:r w:rsidR="008131DD"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Знакомство с профессией продавец. Игра: «Умей промолчать». Разыгрывание ситуации: «Грубый продавец», «вежливый покупатель». Игра </w:t>
            </w:r>
            <w:r w:rsidR="008131DD"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«магазин».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 профессии библиотекаря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игры.</w:t>
            </w:r>
          </w:p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Праздник в Городе Мастеров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КВН.</w:t>
            </w:r>
          </w:p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Работники издательства типографии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игра.</w:t>
            </w:r>
          </w:p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люди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каких специальностей работают над созданием газеты.</w:t>
            </w:r>
          </w:p>
        </w:tc>
      </w:tr>
      <w:tr w:rsidR="006C0EEF" w:rsidRPr="000D015A" w:rsidTr="006C0EEF">
        <w:tc>
          <w:tcPr>
            <w:tcW w:w="3085" w:type="dxa"/>
          </w:tcPr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Как проходят вести (2ч.).</w:t>
            </w:r>
          </w:p>
        </w:tc>
        <w:tc>
          <w:tcPr>
            <w:tcW w:w="6486" w:type="dxa"/>
          </w:tcPr>
          <w:p w:rsidR="008131DD" w:rsidRPr="000D015A" w:rsidRDefault="008131DD" w:rsidP="000D015A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 на почту.</w:t>
            </w:r>
          </w:p>
          <w:p w:rsidR="006C0EEF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пер. с греч «далеко - пишу»). Виды связи, сотовая связь. Ролевая игра «Телефон». Итог.</w:t>
            </w:r>
          </w:p>
        </w:tc>
      </w:tr>
      <w:tr w:rsidR="008131DD" w:rsidRPr="000D015A" w:rsidTr="006C0EEF">
        <w:tc>
          <w:tcPr>
            <w:tcW w:w="3085" w:type="dxa"/>
          </w:tcPr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Веселые мастерские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Игра - состязание.</w:t>
            </w:r>
          </w:p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      </w:r>
          </w:p>
        </w:tc>
      </w:tr>
      <w:tr w:rsidR="008131DD" w:rsidRPr="000D015A" w:rsidTr="006C0EEF">
        <w:tc>
          <w:tcPr>
            <w:tcW w:w="3085" w:type="dxa"/>
          </w:tcPr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Путешествие в Город Мастеров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Профориентационная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игра.</w:t>
            </w:r>
          </w:p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Путешествие по 5 районам. Каждый соответствует одной из профессиональных сфер (человек - человек, человек - техника, человек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-п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      </w:r>
            <w:proofErr w:type="spell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Самоделкин</w:t>
            </w:r>
            <w:proofErr w:type="spell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, Железный Дровосек.</w:t>
            </w:r>
          </w:p>
        </w:tc>
      </w:tr>
      <w:tr w:rsidR="008131DD" w:rsidRPr="000D015A" w:rsidTr="006C0EEF">
        <w:tc>
          <w:tcPr>
            <w:tcW w:w="3085" w:type="dxa"/>
          </w:tcPr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Строительные специальности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Практикум.</w:t>
            </w:r>
          </w:p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      </w:r>
          </w:p>
        </w:tc>
      </w:tr>
      <w:tr w:rsidR="008131DD" w:rsidRPr="000D015A" w:rsidTr="006C0EEF">
        <w:tc>
          <w:tcPr>
            <w:tcW w:w="3085" w:type="dxa"/>
          </w:tcPr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«Время на раздумье не теряй, с нами вместе трудись и играй»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Игровой вечер.</w:t>
            </w:r>
          </w:p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      </w:r>
            <w:proofErr w:type="gramStart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синий</w:t>
            </w:r>
            <w:proofErr w:type="gramEnd"/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на рисунке». Мастерская слова (чтение и инсценировки). Конкурс-игра: «Нитки - иголка», конкурсы: «Бой с подушками». Итог.</w:t>
            </w:r>
          </w:p>
        </w:tc>
      </w:tr>
      <w:tr w:rsidR="008131DD" w:rsidRPr="000D015A" w:rsidTr="006C0EEF">
        <w:tc>
          <w:tcPr>
            <w:tcW w:w="3085" w:type="dxa"/>
          </w:tcPr>
          <w:p w:rsidR="008131DD" w:rsidRPr="000D015A" w:rsidRDefault="00B15B2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Знакомство с профессиями </w:t>
            </w:r>
            <w:r w:rsidR="008131DD"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прошлого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Конкурс - праздник.</w:t>
            </w:r>
          </w:p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Введение. Стихи о труде. Рассказ о рабочих профессиях. Конкурс: «Зав</w:t>
            </w:r>
            <w:r w:rsidR="00B15B2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оду требуются». Информация для </w:t>
            </w:r>
            <w:proofErr w:type="gramStart"/>
            <w:r w:rsidR="00B15B2A">
              <w:rPr>
                <w:color w:val="000000"/>
                <w:sz w:val="24"/>
                <w:szCs w:val="24"/>
                <w:bdr w:val="none" w:sz="0" w:space="0" w:color="auto" w:frame="1"/>
              </w:rPr>
              <w:t>любознательных</w:t>
            </w:r>
            <w:proofErr w:type="gramEnd"/>
            <w:r w:rsidR="00B15B2A">
              <w:rPr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Знакомство с профессией плотника.</w:t>
            </w:r>
          </w:p>
        </w:tc>
      </w:tr>
      <w:tr w:rsidR="008131DD" w:rsidRPr="000D015A" w:rsidTr="006C0EEF">
        <w:tc>
          <w:tcPr>
            <w:tcW w:w="3085" w:type="dxa"/>
          </w:tcPr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«Человек трудом прекрас</w:t>
            </w:r>
            <w:r w:rsidR="00B15B2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ен» </w:t>
            </w: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jc w:val="both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Игра-соревнование.</w:t>
            </w:r>
          </w:p>
          <w:p w:rsidR="008131DD" w:rsidRPr="000D015A" w:rsidRDefault="008131DD" w:rsidP="000D015A">
            <w:pPr>
              <w:spacing w:line="304" w:lineRule="atLeast"/>
              <w:ind w:firstLine="709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131DD" w:rsidRPr="000D015A" w:rsidTr="006C0EEF">
        <w:tc>
          <w:tcPr>
            <w:tcW w:w="3085" w:type="dxa"/>
          </w:tcPr>
          <w:p w:rsidR="008131DD" w:rsidRPr="000D015A" w:rsidRDefault="00B15B2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«Умеешь сам – научи </w:t>
            </w:r>
            <w:proofErr w:type="gramStart"/>
            <w:r w:rsidR="008131DD"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другого</w:t>
            </w:r>
            <w:proofErr w:type="gramEnd"/>
            <w:r w:rsidR="008131DD"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»  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jc w:val="both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Практикум.</w:t>
            </w:r>
          </w:p>
          <w:p w:rsidR="008131DD" w:rsidRPr="000D015A" w:rsidRDefault="008131DD" w:rsidP="000D015A">
            <w:pPr>
              <w:spacing w:line="304" w:lineRule="atLeast"/>
              <w:ind w:firstLine="709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131DD" w:rsidRPr="000D015A" w:rsidTr="006C0EEF">
        <w:tc>
          <w:tcPr>
            <w:tcW w:w="3085" w:type="dxa"/>
          </w:tcPr>
          <w:p w:rsidR="008131DD" w:rsidRPr="000D015A" w:rsidRDefault="00B15B2A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«Чей участок лучше?» </w:t>
            </w:r>
            <w:r w:rsidR="008131DD"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jc w:val="both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Практикум.</w:t>
            </w:r>
          </w:p>
          <w:p w:rsidR="008131DD" w:rsidRPr="000D015A" w:rsidRDefault="008131DD" w:rsidP="000D015A">
            <w:pPr>
              <w:spacing w:line="304" w:lineRule="atLeast"/>
              <w:ind w:firstLine="709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131DD" w:rsidRPr="000D015A" w:rsidTr="006C0EEF">
        <w:tc>
          <w:tcPr>
            <w:tcW w:w="3085" w:type="dxa"/>
          </w:tcPr>
          <w:p w:rsidR="008131DD" w:rsidRPr="000D015A" w:rsidRDefault="008131DD" w:rsidP="000D015A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 (2ч.).</w:t>
            </w:r>
          </w:p>
        </w:tc>
        <w:tc>
          <w:tcPr>
            <w:tcW w:w="6486" w:type="dxa"/>
          </w:tcPr>
          <w:p w:rsidR="008131DD" w:rsidRPr="000D015A" w:rsidRDefault="008131DD" w:rsidP="00C0663D">
            <w:pPr>
              <w:spacing w:line="304" w:lineRule="atLeast"/>
              <w:jc w:val="both"/>
              <w:rPr>
                <w:color w:val="111115"/>
                <w:sz w:val="24"/>
                <w:szCs w:val="24"/>
              </w:rPr>
            </w:pPr>
            <w:r w:rsidRPr="000D015A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Практикум.</w:t>
            </w:r>
          </w:p>
          <w:p w:rsidR="008131DD" w:rsidRPr="000D015A" w:rsidRDefault="008131DD" w:rsidP="000D015A">
            <w:pPr>
              <w:spacing w:line="304" w:lineRule="atLeast"/>
              <w:ind w:firstLine="709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367BA" w:rsidRPr="00887F08" w:rsidRDefault="002367BA" w:rsidP="00C0663D">
      <w:pPr>
        <w:spacing w:line="304" w:lineRule="atLeast"/>
        <w:ind w:firstLine="709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>Тематический план</w:t>
      </w:r>
    </w:p>
    <w:p w:rsidR="002367BA" w:rsidRPr="00887F08" w:rsidRDefault="002367BA" w:rsidP="002367BA">
      <w:pPr>
        <w:spacing w:line="304" w:lineRule="atLeast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>1 класс</w:t>
      </w:r>
    </w:p>
    <w:p w:rsidR="002367BA" w:rsidRPr="00887F08" w:rsidRDefault="00F3558C" w:rsidP="002367BA">
      <w:pPr>
        <w:spacing w:line="304" w:lineRule="atLeast"/>
        <w:ind w:firstLine="709"/>
        <w:jc w:val="center"/>
        <w:rPr>
          <w:b/>
          <w:color w:val="111115"/>
        </w:rPr>
      </w:pPr>
      <w:r>
        <w:rPr>
          <w:b/>
          <w:color w:val="000000"/>
          <w:bdr w:val="none" w:sz="0" w:space="0" w:color="auto" w:frame="1"/>
        </w:rPr>
        <w:t>Модуль I</w:t>
      </w:r>
      <w:r w:rsidR="002367BA" w:rsidRPr="00887F08">
        <w:rPr>
          <w:b/>
          <w:color w:val="000000"/>
          <w:bdr w:val="none" w:sz="0" w:space="0" w:color="auto" w:frame="1"/>
        </w:rPr>
        <w:t xml:space="preserve"> «Играем в профессии»  </w:t>
      </w:r>
    </w:p>
    <w:p w:rsidR="002367BA" w:rsidRPr="00887F08" w:rsidRDefault="002367BA" w:rsidP="002367BA">
      <w:pPr>
        <w:spacing w:line="304" w:lineRule="atLeast"/>
        <w:jc w:val="center"/>
        <w:rPr>
          <w:b/>
          <w:color w:val="000000"/>
          <w:bdr w:val="none" w:sz="0" w:space="0" w:color="auto" w:frame="1"/>
        </w:rPr>
      </w:pPr>
      <w:r w:rsidRPr="00887F08">
        <w:rPr>
          <w:b/>
          <w:color w:val="000000"/>
          <w:bdr w:val="none" w:sz="0" w:space="0" w:color="auto" w:frame="1"/>
        </w:rPr>
        <w:t>(33 часа)</w:t>
      </w:r>
    </w:p>
    <w:tbl>
      <w:tblPr>
        <w:tblStyle w:val="a7"/>
        <w:tblW w:w="9805" w:type="dxa"/>
        <w:tblLook w:val="04A0"/>
      </w:tblPr>
      <w:tblGrid>
        <w:gridCol w:w="959"/>
        <w:gridCol w:w="3402"/>
        <w:gridCol w:w="1126"/>
        <w:gridCol w:w="4318"/>
      </w:tblGrid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игры-</w:t>
            </w:r>
          </w:p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proofErr w:type="spellStart"/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«Мы строители»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</w:t>
            </w:r>
          </w:p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proofErr w:type="spellStart"/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«Магазин»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F3558C" w:rsidP="002367BA">
            <w:pPr>
              <w:spacing w:line="304" w:lineRule="atLeas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Видеознакомство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="002367BA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игровой час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Чтение, беседы, викторины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21-22-23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318" w:type="dxa"/>
          </w:tcPr>
          <w:p w:rsidR="002367BA" w:rsidRPr="00887F08" w:rsidRDefault="00F3558C" w:rsidP="002367BA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встреча</w:t>
            </w:r>
            <w:r w:rsidR="002367BA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с работником полиции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26-27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К.Чуковский «Доктор Айболит»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28-29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Уход за цветами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</w:tr>
      <w:tr w:rsidR="002367BA" w:rsidRPr="00887F08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3402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Профессия повар</w:t>
            </w:r>
          </w:p>
        </w:tc>
        <w:tc>
          <w:tcPr>
            <w:tcW w:w="1126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887F08" w:rsidRDefault="002367BA" w:rsidP="002367BA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 </w:t>
            </w:r>
            <w:proofErr w:type="spellStart"/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, викторина</w:t>
            </w:r>
          </w:p>
        </w:tc>
      </w:tr>
      <w:tr w:rsidR="002367BA" w:rsidTr="00887F08">
        <w:tc>
          <w:tcPr>
            <w:tcW w:w="959" w:type="dxa"/>
          </w:tcPr>
          <w:p w:rsidR="002367BA" w:rsidRPr="00887F08" w:rsidRDefault="002367BA" w:rsidP="002367BA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3402" w:type="dxa"/>
          </w:tcPr>
          <w:p w:rsidR="002367BA" w:rsidRPr="00C3618B" w:rsidRDefault="002367BA" w:rsidP="002367BA">
            <w:pPr>
              <w:spacing w:line="304" w:lineRule="atLeast"/>
              <w:jc w:val="both"/>
              <w:rPr>
                <w:sz w:val="20"/>
                <w:szCs w:val="20"/>
              </w:rPr>
            </w:pPr>
            <w:r w:rsidRPr="00C3618B">
              <w:rPr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1126" w:type="dxa"/>
          </w:tcPr>
          <w:p w:rsidR="002367BA" w:rsidRPr="00C3618B" w:rsidRDefault="002367BA" w:rsidP="002367BA">
            <w:pPr>
              <w:spacing w:line="304" w:lineRule="atLeast"/>
              <w:jc w:val="both"/>
              <w:rPr>
                <w:sz w:val="20"/>
                <w:szCs w:val="20"/>
              </w:rPr>
            </w:pPr>
            <w:r w:rsidRPr="00C3618B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18" w:type="dxa"/>
          </w:tcPr>
          <w:p w:rsidR="002367BA" w:rsidRPr="00C3618B" w:rsidRDefault="002367BA" w:rsidP="002367BA">
            <w:pPr>
              <w:spacing w:line="304" w:lineRule="atLeast"/>
              <w:rPr>
                <w:sz w:val="20"/>
                <w:szCs w:val="20"/>
              </w:rPr>
            </w:pPr>
            <w:r w:rsidRPr="00C3618B">
              <w:rPr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7A3999" w:rsidRPr="00887F08" w:rsidRDefault="007A3999" w:rsidP="007A3999">
      <w:pPr>
        <w:spacing w:line="304" w:lineRule="atLeast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>Тематический план</w:t>
      </w:r>
    </w:p>
    <w:p w:rsidR="007A3999" w:rsidRPr="00887F08" w:rsidRDefault="007A3999" w:rsidP="007A3999">
      <w:pPr>
        <w:spacing w:line="304" w:lineRule="atLeast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>2 класс</w:t>
      </w:r>
    </w:p>
    <w:p w:rsidR="007A3999" w:rsidRPr="00887F08" w:rsidRDefault="00F3558C" w:rsidP="007A3999">
      <w:pPr>
        <w:spacing w:line="304" w:lineRule="atLeast"/>
        <w:jc w:val="center"/>
        <w:rPr>
          <w:b/>
          <w:color w:val="111115"/>
        </w:rPr>
      </w:pPr>
      <w:r>
        <w:rPr>
          <w:b/>
          <w:color w:val="000000"/>
          <w:bdr w:val="none" w:sz="0" w:space="0" w:color="auto" w:frame="1"/>
        </w:rPr>
        <w:t xml:space="preserve">Модуль II </w:t>
      </w:r>
      <w:r w:rsidR="007A3999" w:rsidRPr="00887F08">
        <w:rPr>
          <w:b/>
          <w:color w:val="000000"/>
          <w:bdr w:val="none" w:sz="0" w:space="0" w:color="auto" w:frame="1"/>
        </w:rPr>
        <w:t>«Путешествие в мир профессий»</w:t>
      </w:r>
    </w:p>
    <w:p w:rsidR="007A3999" w:rsidRPr="00887F08" w:rsidRDefault="007A3999" w:rsidP="007A3999">
      <w:pPr>
        <w:spacing w:line="304" w:lineRule="atLeast"/>
        <w:jc w:val="center"/>
        <w:rPr>
          <w:b/>
          <w:color w:val="000000"/>
          <w:bdr w:val="none" w:sz="0" w:space="0" w:color="auto" w:frame="1"/>
        </w:rPr>
      </w:pPr>
      <w:r w:rsidRPr="00887F08">
        <w:rPr>
          <w:b/>
          <w:color w:val="000000"/>
          <w:bdr w:val="none" w:sz="0" w:space="0" w:color="auto" w:frame="1"/>
        </w:rPr>
        <w:lastRenderedPageBreak/>
        <w:t>(34 часа)</w:t>
      </w:r>
    </w:p>
    <w:tbl>
      <w:tblPr>
        <w:tblStyle w:val="a7"/>
        <w:tblW w:w="0" w:type="auto"/>
        <w:tblLook w:val="04A0"/>
      </w:tblPr>
      <w:tblGrid>
        <w:gridCol w:w="1101"/>
        <w:gridCol w:w="3658"/>
        <w:gridCol w:w="878"/>
        <w:gridCol w:w="3934"/>
      </w:tblGrid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934" w:type="dxa"/>
          </w:tcPr>
          <w:p w:rsidR="007A3999" w:rsidRPr="00887F08" w:rsidRDefault="007A3999" w:rsidP="009323B1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Аппликация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Игра-викторина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Занятие с элементами игры, </w:t>
            </w:r>
          </w:p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приглашение врача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12-13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14-15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Сюжетно-ролевые игры, просмотр </w:t>
            </w:r>
          </w:p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мультфильма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«Кто нас лечит»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18-19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игра, просмотр</w:t>
            </w:r>
          </w:p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мультфильма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20-21-22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«Все работы хороши – выбирай на вкус!»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3658" w:type="dxa"/>
          </w:tcPr>
          <w:p w:rsidR="007A3999" w:rsidRPr="00887F08" w:rsidRDefault="00F3558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Дж.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="007A3999" w:rsidRPr="00887F08">
              <w:rPr>
                <w:sz w:val="24"/>
                <w:szCs w:val="24"/>
                <w:bdr w:val="none" w:sz="0" w:space="0" w:color="auto" w:frame="1"/>
              </w:rPr>
              <w:t xml:space="preserve"> «Чем пахнут ремесла»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3658" w:type="dxa"/>
          </w:tcPr>
          <w:p w:rsidR="008C48D1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3658" w:type="dxa"/>
          </w:tcPr>
          <w:p w:rsidR="008C48D1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34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>31-32-33</w:t>
            </w:r>
          </w:p>
        </w:tc>
        <w:tc>
          <w:tcPr>
            <w:tcW w:w="3658" w:type="dxa"/>
          </w:tcPr>
          <w:p w:rsidR="008C48D1" w:rsidRPr="00887F08" w:rsidRDefault="007A3999" w:rsidP="007A3999">
            <w:pPr>
              <w:spacing w:line="304" w:lineRule="atLeast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sz w:val="24"/>
                <w:szCs w:val="24"/>
                <w:bdr w:val="none" w:sz="0" w:space="0" w:color="auto" w:frame="1"/>
              </w:rPr>
              <w:t xml:space="preserve">Путешествие в кондитерский цех 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934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Экскурсия. Мастер-классы.</w:t>
            </w:r>
          </w:p>
        </w:tc>
      </w:tr>
      <w:tr w:rsidR="007A3999" w:rsidRPr="00887F08" w:rsidTr="00887F08">
        <w:tc>
          <w:tcPr>
            <w:tcW w:w="1101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365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</w:tcPr>
          <w:p w:rsidR="007A3999" w:rsidRPr="00887F08" w:rsidRDefault="007A3999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934" w:type="dxa"/>
          </w:tcPr>
          <w:p w:rsidR="007A3999" w:rsidRPr="00887F08" w:rsidRDefault="007A3999" w:rsidP="007A3999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Инсценировка стихотворения </w:t>
            </w:r>
          </w:p>
          <w:p w:rsidR="007A3999" w:rsidRPr="00887F08" w:rsidRDefault="007A3999" w:rsidP="007A3999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Александра Кравченко </w:t>
            </w:r>
          </w:p>
          <w:p w:rsidR="007A3999" w:rsidRPr="00887F08" w:rsidRDefault="007A3999" w:rsidP="007A3999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«Честный ответ», мультимедиа.</w:t>
            </w:r>
          </w:p>
        </w:tc>
      </w:tr>
    </w:tbl>
    <w:p w:rsidR="008F23FF" w:rsidRPr="00887F08" w:rsidRDefault="008F23FF" w:rsidP="00887F08">
      <w:pPr>
        <w:spacing w:line="304" w:lineRule="atLeast"/>
        <w:ind w:firstLine="709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>Тематический план</w:t>
      </w:r>
    </w:p>
    <w:p w:rsidR="008F23FF" w:rsidRPr="00887F08" w:rsidRDefault="008F23FF" w:rsidP="008F23FF">
      <w:pPr>
        <w:spacing w:line="304" w:lineRule="atLeast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>3 класс</w:t>
      </w:r>
    </w:p>
    <w:p w:rsidR="008F23FF" w:rsidRPr="00887F08" w:rsidRDefault="008F23FF" w:rsidP="008F23FF">
      <w:pPr>
        <w:spacing w:line="304" w:lineRule="atLeast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 xml:space="preserve">Модуль </w:t>
      </w:r>
      <w:r w:rsidR="00F3558C">
        <w:rPr>
          <w:b/>
          <w:color w:val="000000"/>
          <w:bdr w:val="none" w:sz="0" w:space="0" w:color="auto" w:frame="1"/>
        </w:rPr>
        <w:t xml:space="preserve">III </w:t>
      </w:r>
      <w:r w:rsidRPr="00887F08">
        <w:rPr>
          <w:b/>
          <w:color w:val="000000"/>
          <w:bdr w:val="none" w:sz="0" w:space="0" w:color="auto" w:frame="1"/>
        </w:rPr>
        <w:t>« У меня растут года…»</w:t>
      </w:r>
    </w:p>
    <w:p w:rsidR="008F23FF" w:rsidRPr="00887F08" w:rsidRDefault="008F23FF" w:rsidP="008F23FF">
      <w:pPr>
        <w:spacing w:line="304" w:lineRule="atLeast"/>
        <w:jc w:val="center"/>
        <w:rPr>
          <w:b/>
          <w:color w:val="000000"/>
          <w:bdr w:val="none" w:sz="0" w:space="0" w:color="auto" w:frame="1"/>
        </w:rPr>
      </w:pPr>
      <w:r w:rsidRPr="00887F08">
        <w:rPr>
          <w:b/>
          <w:color w:val="000000"/>
          <w:bdr w:val="none" w:sz="0" w:space="0" w:color="auto" w:frame="1"/>
        </w:rPr>
        <w:t>(34 часа)</w:t>
      </w:r>
    </w:p>
    <w:tbl>
      <w:tblPr>
        <w:tblStyle w:val="a7"/>
        <w:tblW w:w="0" w:type="auto"/>
        <w:tblLook w:val="04A0"/>
      </w:tblPr>
      <w:tblGrid>
        <w:gridCol w:w="957"/>
        <w:gridCol w:w="3812"/>
        <w:gridCol w:w="878"/>
        <w:gridCol w:w="3924"/>
      </w:tblGrid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812" w:type="dxa"/>
          </w:tcPr>
          <w:p w:rsidR="008F23FF" w:rsidRPr="00887F08" w:rsidRDefault="008F23FF" w:rsidP="009323B1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924" w:type="dxa"/>
          </w:tcPr>
          <w:p w:rsidR="008F23FF" w:rsidRPr="00887F08" w:rsidRDefault="008F23FF" w:rsidP="009323B1">
            <w:pPr>
              <w:spacing w:line="304" w:lineRule="atLeast"/>
              <w:jc w:val="center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812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«Что такое профессия»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8F23FF" w:rsidP="008F23FF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812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8F23FF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игры, конкурс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8F23FF" w:rsidP="008F23FF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8F23FF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игра-конкурс,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сочинение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«Мир профессии»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8F23FF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Викторина,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ролевая игра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8F23FF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812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8F23FF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8F23FF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8F23FF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КВН,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проект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924" w:type="dxa"/>
          </w:tcPr>
          <w:p w:rsidR="008F23FF" w:rsidRPr="00887F08" w:rsidRDefault="00F3558C" w:rsidP="008F23FF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 в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библиотеку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Презентация,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беседа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24-25-26</w:t>
            </w:r>
          </w:p>
        </w:tc>
        <w:tc>
          <w:tcPr>
            <w:tcW w:w="3812" w:type="dxa"/>
          </w:tcPr>
          <w:p w:rsidR="008C48D1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924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Устный журна</w:t>
            </w:r>
            <w:proofErr w:type="gramStart"/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proofErr w:type="gramEnd"/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26-28</w:t>
            </w:r>
          </w:p>
        </w:tc>
        <w:tc>
          <w:tcPr>
            <w:tcW w:w="3812" w:type="dxa"/>
          </w:tcPr>
          <w:p w:rsidR="00A36814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«Строим дом»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Экскурсия,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конструирование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3812" w:type="dxa"/>
          </w:tcPr>
          <w:p w:rsidR="008F23FF" w:rsidRPr="00887F08" w:rsidRDefault="008F23FF" w:rsidP="008C48D1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924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30-31</w:t>
            </w:r>
          </w:p>
        </w:tc>
        <w:tc>
          <w:tcPr>
            <w:tcW w:w="3812" w:type="dxa"/>
          </w:tcPr>
          <w:p w:rsidR="00A36814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F23FF" w:rsidRPr="00887F08" w:rsidTr="008F23FF">
        <w:tc>
          <w:tcPr>
            <w:tcW w:w="957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3812" w:type="dxa"/>
          </w:tcPr>
          <w:p w:rsidR="00A36814" w:rsidRPr="00887F08" w:rsidRDefault="008F23FF" w:rsidP="009323B1">
            <w:pPr>
              <w:spacing w:line="304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878" w:type="dxa"/>
          </w:tcPr>
          <w:p w:rsidR="008F23FF" w:rsidRPr="00887F08" w:rsidRDefault="008F23FF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4" w:type="dxa"/>
          </w:tcPr>
          <w:p w:rsidR="008F23FF" w:rsidRPr="00887F08" w:rsidRDefault="00F3558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шоу-программ,</w:t>
            </w:r>
            <w:r w:rsidR="008F23FF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проект</w:t>
            </w:r>
          </w:p>
        </w:tc>
      </w:tr>
    </w:tbl>
    <w:p w:rsidR="00B8774C" w:rsidRPr="00887F08" w:rsidRDefault="00B8774C" w:rsidP="00B8774C">
      <w:pPr>
        <w:spacing w:line="304" w:lineRule="atLeast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>Тематический план</w:t>
      </w:r>
    </w:p>
    <w:p w:rsidR="00B8774C" w:rsidRPr="00887F08" w:rsidRDefault="00B8774C" w:rsidP="00B8774C">
      <w:pPr>
        <w:spacing w:line="304" w:lineRule="atLeast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>4 класс</w:t>
      </w:r>
    </w:p>
    <w:p w:rsidR="00B8774C" w:rsidRPr="00887F08" w:rsidRDefault="00F3558C" w:rsidP="00B8774C">
      <w:pPr>
        <w:spacing w:line="304" w:lineRule="atLeast"/>
        <w:jc w:val="center"/>
        <w:rPr>
          <w:b/>
          <w:color w:val="111115"/>
        </w:rPr>
      </w:pPr>
      <w:r>
        <w:rPr>
          <w:b/>
          <w:color w:val="000000"/>
          <w:bdr w:val="none" w:sz="0" w:space="0" w:color="auto" w:frame="1"/>
        </w:rPr>
        <w:t xml:space="preserve">Модуль IV </w:t>
      </w:r>
      <w:r w:rsidR="00B8774C" w:rsidRPr="00887F08">
        <w:rPr>
          <w:b/>
          <w:color w:val="000000"/>
          <w:bdr w:val="none" w:sz="0" w:space="0" w:color="auto" w:frame="1"/>
        </w:rPr>
        <w:t>«Труд в почете любой, мир профессий большой»</w:t>
      </w:r>
    </w:p>
    <w:p w:rsidR="00B8774C" w:rsidRPr="00887F08" w:rsidRDefault="00B8774C" w:rsidP="00B8774C">
      <w:pPr>
        <w:spacing w:line="304" w:lineRule="atLeast"/>
        <w:jc w:val="center"/>
        <w:rPr>
          <w:b/>
          <w:color w:val="111115"/>
        </w:rPr>
      </w:pPr>
      <w:r w:rsidRPr="00887F08">
        <w:rPr>
          <w:b/>
          <w:color w:val="000000"/>
          <w:bdr w:val="none" w:sz="0" w:space="0" w:color="auto" w:frame="1"/>
        </w:rPr>
        <w:t>(34 часа)</w:t>
      </w:r>
    </w:p>
    <w:tbl>
      <w:tblPr>
        <w:tblStyle w:val="a7"/>
        <w:tblW w:w="0" w:type="auto"/>
        <w:tblLook w:val="04A0"/>
      </w:tblPr>
      <w:tblGrid>
        <w:gridCol w:w="956"/>
        <w:gridCol w:w="3816"/>
        <w:gridCol w:w="878"/>
        <w:gridCol w:w="3921"/>
      </w:tblGrid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81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81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</w:t>
            </w:r>
          </w:p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классный час, </w:t>
            </w:r>
          </w:p>
          <w:p w:rsidR="00B8774C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презентация, работа </w:t>
            </w:r>
          </w:p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в группах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816" w:type="dxa"/>
          </w:tcPr>
          <w:p w:rsidR="00A26A39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816" w:type="dxa"/>
          </w:tcPr>
          <w:p w:rsidR="00A26A39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816" w:type="dxa"/>
          </w:tcPr>
          <w:p w:rsidR="00A26A39" w:rsidRPr="00887F08" w:rsidRDefault="00F3558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«О </w:t>
            </w:r>
            <w:r w:rsidR="00B8774C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профессии продавца»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3816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</w:t>
            </w:r>
          </w:p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816" w:type="dxa"/>
          </w:tcPr>
          <w:p w:rsidR="00A26A39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816" w:type="dxa"/>
          </w:tcPr>
          <w:p w:rsidR="00A26A39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F3558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</w:t>
            </w:r>
            <w:r w:rsidR="00B8774C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в типографию,</w:t>
            </w:r>
          </w:p>
          <w:p w:rsidR="00B8774C" w:rsidRPr="00887F08" w:rsidRDefault="00F3558C" w:rsidP="00B8774C">
            <w:pPr>
              <w:spacing w:line="30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8774C"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816" w:type="dxa"/>
          </w:tcPr>
          <w:p w:rsidR="00A26A39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816" w:type="dxa"/>
          </w:tcPr>
          <w:p w:rsidR="00A26A39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3816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3816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Практикум, защита</w:t>
            </w:r>
          </w:p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проекта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3816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3816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3816" w:type="dxa"/>
          </w:tcPr>
          <w:p w:rsidR="00FB29B2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3816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«Успеешь сам - научи </w:t>
            </w:r>
            <w:proofErr w:type="gramStart"/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другого</w:t>
            </w:r>
            <w:proofErr w:type="gramEnd"/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3816" w:type="dxa"/>
          </w:tcPr>
          <w:p w:rsidR="00FB29B2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B8774C" w:rsidRPr="00887F08" w:rsidTr="00B8774C">
        <w:tc>
          <w:tcPr>
            <w:tcW w:w="956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3816" w:type="dxa"/>
          </w:tcPr>
          <w:p w:rsidR="00FB29B2" w:rsidRPr="00887F08" w:rsidRDefault="00B8774C" w:rsidP="00B8774C">
            <w:pPr>
              <w:spacing w:line="304" w:lineRule="atLeast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878" w:type="dxa"/>
          </w:tcPr>
          <w:p w:rsidR="00B8774C" w:rsidRPr="00887F08" w:rsidRDefault="00B8774C" w:rsidP="009323B1">
            <w:pPr>
              <w:spacing w:line="304" w:lineRule="atLeast"/>
              <w:jc w:val="both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21" w:type="dxa"/>
          </w:tcPr>
          <w:p w:rsidR="00B8774C" w:rsidRPr="00887F08" w:rsidRDefault="00B8774C" w:rsidP="00B8774C">
            <w:pPr>
              <w:spacing w:line="304" w:lineRule="atLeast"/>
              <w:rPr>
                <w:sz w:val="24"/>
                <w:szCs w:val="24"/>
              </w:rPr>
            </w:pPr>
            <w:r w:rsidRPr="00887F08">
              <w:rPr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</w:tbl>
    <w:p w:rsidR="00E0313A" w:rsidRPr="00C3618B" w:rsidRDefault="00E0313A" w:rsidP="00E0313A">
      <w:pPr>
        <w:spacing w:line="304" w:lineRule="atLeast"/>
        <w:ind w:firstLine="709"/>
        <w:jc w:val="both"/>
        <w:rPr>
          <w:color w:val="111115"/>
          <w:sz w:val="20"/>
          <w:szCs w:val="20"/>
        </w:rPr>
      </w:pPr>
    </w:p>
    <w:p w:rsidR="00051E8E" w:rsidRPr="00887F08" w:rsidRDefault="00051E8E" w:rsidP="00051E8E">
      <w:pPr>
        <w:spacing w:after="5" w:line="271" w:lineRule="auto"/>
        <w:ind w:left="977" w:hanging="180"/>
      </w:pPr>
      <w:proofErr w:type="spellStart"/>
      <w:r w:rsidRPr="00887F08">
        <w:rPr>
          <w:b/>
        </w:rPr>
        <w:t>Профориентационная</w:t>
      </w:r>
      <w:proofErr w:type="spellEnd"/>
      <w:r w:rsidRPr="00887F08">
        <w:rPr>
          <w:b/>
        </w:rPr>
        <w:t xml:space="preserve"> работа с родителями обучающихся начальных классов </w:t>
      </w:r>
    </w:p>
    <w:p w:rsidR="00051E8E" w:rsidRPr="00887F08" w:rsidRDefault="00887F08" w:rsidP="00887F08">
      <w:pPr>
        <w:spacing w:after="61" w:line="259" w:lineRule="auto"/>
      </w:pPr>
      <w:r w:rsidRPr="00887F08">
        <w:t>П</w:t>
      </w:r>
      <w:r w:rsidR="00051E8E" w:rsidRPr="00887F08">
        <w:t xml:space="preserve">лан </w:t>
      </w:r>
      <w:proofErr w:type="spellStart"/>
      <w:r w:rsidR="00051E8E" w:rsidRPr="00887F08">
        <w:t>профориентационной</w:t>
      </w:r>
      <w:proofErr w:type="spellEnd"/>
      <w:r w:rsidR="00051E8E" w:rsidRPr="00887F08">
        <w:t xml:space="preserve"> работы с родителями</w:t>
      </w:r>
    </w:p>
    <w:p w:rsidR="00051E8E" w:rsidRPr="00887F08" w:rsidRDefault="00051E8E" w:rsidP="00887F08">
      <w:pPr>
        <w:pStyle w:val="a5"/>
        <w:numPr>
          <w:ilvl w:val="0"/>
          <w:numId w:val="18"/>
        </w:numPr>
        <w:spacing w:after="5" w:line="269" w:lineRule="auto"/>
        <w:ind w:right="1"/>
        <w:rPr>
          <w:b/>
        </w:rPr>
      </w:pPr>
      <w:r w:rsidRPr="00887F08">
        <w:rPr>
          <w:b/>
        </w:rPr>
        <w:t xml:space="preserve">класс (2 класс) </w:t>
      </w:r>
    </w:p>
    <w:tbl>
      <w:tblPr>
        <w:tblStyle w:val="a7"/>
        <w:tblW w:w="0" w:type="auto"/>
        <w:tblLook w:val="04A0"/>
      </w:tblPr>
      <w:tblGrid>
        <w:gridCol w:w="2376"/>
        <w:gridCol w:w="3402"/>
        <w:gridCol w:w="3793"/>
      </w:tblGrid>
      <w:tr w:rsidR="00051E8E" w:rsidRPr="00887F08" w:rsidTr="00887F08">
        <w:tc>
          <w:tcPr>
            <w:tcW w:w="2376" w:type="dxa"/>
          </w:tcPr>
          <w:p w:rsidR="00051E8E" w:rsidRPr="00887F08" w:rsidRDefault="00051E8E" w:rsidP="009323B1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051E8E" w:rsidRPr="00887F08" w:rsidRDefault="00051E8E" w:rsidP="009323B1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Тема занятий </w:t>
            </w:r>
          </w:p>
        </w:tc>
        <w:tc>
          <w:tcPr>
            <w:tcW w:w="3793" w:type="dxa"/>
          </w:tcPr>
          <w:p w:rsidR="00051E8E" w:rsidRPr="00887F08" w:rsidRDefault="00051E8E" w:rsidP="009323B1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Форма проведения </w:t>
            </w:r>
          </w:p>
        </w:tc>
      </w:tr>
      <w:tr w:rsidR="00051E8E" w:rsidRPr="00887F08" w:rsidTr="00887F08">
        <w:tc>
          <w:tcPr>
            <w:tcW w:w="2376" w:type="dxa"/>
          </w:tcPr>
          <w:p w:rsidR="00051E8E" w:rsidRPr="00887F08" w:rsidRDefault="00051E8E" w:rsidP="00887F08">
            <w:pPr>
              <w:spacing w:line="259" w:lineRule="auto"/>
              <w:ind w:right="63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1 </w:t>
            </w:r>
            <w:r w:rsidR="00887F08">
              <w:rPr>
                <w:sz w:val="24"/>
                <w:szCs w:val="24"/>
              </w:rPr>
              <w:t>триместр</w:t>
            </w:r>
          </w:p>
        </w:tc>
        <w:tc>
          <w:tcPr>
            <w:tcW w:w="3402" w:type="dxa"/>
          </w:tcPr>
          <w:p w:rsidR="00051E8E" w:rsidRPr="00887F08" w:rsidRDefault="00051E8E" w:rsidP="00887F08">
            <w:pPr>
              <w:spacing w:line="273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Беседа о целях и задачах </w:t>
            </w:r>
            <w:proofErr w:type="spellStart"/>
            <w:r w:rsidRPr="00887F08">
              <w:rPr>
                <w:sz w:val="24"/>
                <w:szCs w:val="24"/>
              </w:rPr>
              <w:t>профориентационной</w:t>
            </w:r>
            <w:proofErr w:type="spellEnd"/>
            <w:r w:rsidRPr="00887F08">
              <w:rPr>
                <w:sz w:val="24"/>
                <w:szCs w:val="24"/>
              </w:rPr>
              <w:t xml:space="preserve"> (ПО) работы в 1 классе. </w:t>
            </w:r>
          </w:p>
          <w:p w:rsidR="00051E8E" w:rsidRPr="00887F08" w:rsidRDefault="00051E8E" w:rsidP="00887F08">
            <w:pPr>
              <w:spacing w:line="315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Знакомство с планом ПО работы на год. </w:t>
            </w:r>
          </w:p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Здоровье и режим дня </w:t>
            </w:r>
          </w:p>
        </w:tc>
        <w:tc>
          <w:tcPr>
            <w:tcW w:w="3793" w:type="dxa"/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Беседы </w:t>
            </w:r>
          </w:p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</w:p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</w:p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</w:p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Рассказ  о режиме дня </w:t>
            </w:r>
          </w:p>
        </w:tc>
      </w:tr>
      <w:tr w:rsidR="00051E8E" w:rsidRPr="00887F08" w:rsidTr="00887F08">
        <w:tc>
          <w:tcPr>
            <w:tcW w:w="2376" w:type="dxa"/>
          </w:tcPr>
          <w:p w:rsidR="00051E8E" w:rsidRPr="00887F08" w:rsidRDefault="00051E8E" w:rsidP="00887F08">
            <w:pPr>
              <w:spacing w:line="259" w:lineRule="auto"/>
              <w:ind w:right="63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2 </w:t>
            </w:r>
            <w:r w:rsidR="00887F08">
              <w:rPr>
                <w:sz w:val="24"/>
                <w:szCs w:val="24"/>
              </w:rPr>
              <w:t>триместр</w:t>
            </w:r>
          </w:p>
        </w:tc>
        <w:tc>
          <w:tcPr>
            <w:tcW w:w="3402" w:type="dxa"/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</w:p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Обязанности детей по дому </w:t>
            </w:r>
          </w:p>
        </w:tc>
        <w:tc>
          <w:tcPr>
            <w:tcW w:w="3793" w:type="dxa"/>
          </w:tcPr>
          <w:p w:rsidR="00051E8E" w:rsidRPr="00887F08" w:rsidRDefault="00051E8E" w:rsidP="00887F08">
            <w:pPr>
              <w:spacing w:line="275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Беседы об особенностях младшего школьного </w:t>
            </w:r>
          </w:p>
          <w:p w:rsidR="00051E8E" w:rsidRPr="00887F08" w:rsidRDefault="00051E8E" w:rsidP="00887F08">
            <w:pPr>
              <w:spacing w:line="274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возраста; о домашних делах, которые могут выполнять школьники. </w:t>
            </w:r>
          </w:p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Взаимоотношения в семье </w:t>
            </w:r>
          </w:p>
        </w:tc>
      </w:tr>
      <w:tr w:rsidR="00051E8E" w:rsidRPr="00887F08" w:rsidTr="00887F08">
        <w:tc>
          <w:tcPr>
            <w:tcW w:w="2376" w:type="dxa"/>
          </w:tcPr>
          <w:p w:rsidR="00051E8E" w:rsidRPr="00887F08" w:rsidRDefault="00051E8E" w:rsidP="00887F08">
            <w:pPr>
              <w:spacing w:line="259" w:lineRule="auto"/>
              <w:ind w:right="63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lastRenderedPageBreak/>
              <w:t xml:space="preserve">3 </w:t>
            </w:r>
            <w:r w:rsidR="00887F08">
              <w:rPr>
                <w:sz w:val="24"/>
                <w:szCs w:val="24"/>
              </w:rPr>
              <w:t>триместр</w:t>
            </w:r>
            <w:r w:rsidRPr="00887F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51E8E" w:rsidRPr="00887F08" w:rsidRDefault="00051E8E" w:rsidP="00887F08">
            <w:pPr>
              <w:spacing w:line="313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Интересы, увлечения, способности наших детей. </w:t>
            </w:r>
            <w:r w:rsidR="00887F08" w:rsidRPr="00887F08">
              <w:rPr>
                <w:sz w:val="24"/>
                <w:szCs w:val="24"/>
              </w:rPr>
              <w:t xml:space="preserve">Обобщающая беседа по профориентации  </w:t>
            </w:r>
          </w:p>
        </w:tc>
        <w:tc>
          <w:tcPr>
            <w:tcW w:w="3793" w:type="dxa"/>
          </w:tcPr>
          <w:p w:rsidR="00051E8E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Приглашение психолога </w:t>
            </w:r>
          </w:p>
          <w:p w:rsidR="00887F08" w:rsidRPr="00887F08" w:rsidRDefault="00887F08" w:rsidP="00887F08">
            <w:pPr>
              <w:spacing w:line="273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Рассказ о том, что увидели, узнали дети за год. </w:t>
            </w:r>
          </w:p>
          <w:p w:rsidR="00887F08" w:rsidRPr="00887F08" w:rsidRDefault="00887F08" w:rsidP="00887F08">
            <w:pPr>
              <w:spacing w:line="275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Интересы и склонности отдельных учащихся, сформировавшиеся </w:t>
            </w:r>
            <w:proofErr w:type="gramStart"/>
            <w:r w:rsidRPr="00887F08">
              <w:rPr>
                <w:sz w:val="24"/>
                <w:szCs w:val="24"/>
              </w:rPr>
              <w:t>в</w:t>
            </w:r>
            <w:proofErr w:type="gramEnd"/>
          </w:p>
          <w:p w:rsidR="00887F08" w:rsidRPr="00887F08" w:rsidRDefault="00887F08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>течение года. Задания на лето.</w:t>
            </w:r>
          </w:p>
        </w:tc>
      </w:tr>
    </w:tbl>
    <w:p w:rsidR="00051E8E" w:rsidRPr="00887F08" w:rsidRDefault="00051E8E" w:rsidP="00887F08">
      <w:pPr>
        <w:spacing w:line="313" w:lineRule="auto"/>
      </w:pPr>
      <w:r w:rsidRPr="00887F08">
        <w:rPr>
          <w:u w:val="single" w:color="000000"/>
        </w:rPr>
        <w:t>Примечание:</w:t>
      </w:r>
      <w:r w:rsidRPr="00887F08">
        <w:t xml:space="preserve"> для работы с родителями отводится по 15-20 минут на одном из родительских собраний в каждой четверти. </w:t>
      </w:r>
    </w:p>
    <w:p w:rsidR="00051E8E" w:rsidRPr="00887F08" w:rsidRDefault="00051E8E" w:rsidP="00887F08">
      <w:pPr>
        <w:pStyle w:val="a5"/>
        <w:numPr>
          <w:ilvl w:val="0"/>
          <w:numId w:val="4"/>
        </w:numPr>
        <w:spacing w:line="269" w:lineRule="auto"/>
        <w:rPr>
          <w:b/>
        </w:rPr>
      </w:pPr>
      <w:r w:rsidRPr="00887F08">
        <w:t>к</w:t>
      </w:r>
      <w:r w:rsidRPr="00887F08">
        <w:rPr>
          <w:b/>
        </w:rPr>
        <w:t xml:space="preserve">ласс (3 класс) </w:t>
      </w:r>
    </w:p>
    <w:tbl>
      <w:tblPr>
        <w:tblStyle w:val="TableGrid"/>
        <w:tblW w:w="9361" w:type="dxa"/>
        <w:tblInd w:w="252" w:type="dxa"/>
        <w:tblCellMar>
          <w:top w:w="52" w:type="dxa"/>
          <w:left w:w="115" w:type="dxa"/>
          <w:right w:w="91" w:type="dxa"/>
        </w:tblCellMar>
        <w:tblLook w:val="04A0"/>
      </w:tblPr>
      <w:tblGrid>
        <w:gridCol w:w="2131"/>
        <w:gridCol w:w="3261"/>
        <w:gridCol w:w="3969"/>
      </w:tblGrid>
      <w:tr w:rsidR="00051E8E" w:rsidRPr="00887F08" w:rsidTr="00887F08">
        <w:trPr>
          <w:trHeight w:val="32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Форма проведения </w:t>
            </w:r>
          </w:p>
        </w:tc>
      </w:tr>
      <w:tr w:rsidR="00051E8E" w:rsidRPr="00887F08" w:rsidTr="00887F08">
        <w:trPr>
          <w:trHeight w:val="132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>1 ч</w:t>
            </w:r>
            <w:r w:rsidR="00887F08">
              <w:rPr>
                <w:sz w:val="24"/>
                <w:szCs w:val="24"/>
              </w:rPr>
              <w:t xml:space="preserve"> триместр</w:t>
            </w:r>
            <w:r w:rsidRPr="00887F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Что вы делаете для воспитания детей, развития их интересов и способностей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94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Беседа. Рекомендации по развитию интересов и способностей.  </w:t>
            </w:r>
          </w:p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>Анкетирование (</w:t>
            </w:r>
            <w:r w:rsidRPr="00887F08">
              <w:rPr>
                <w:b/>
                <w:sz w:val="24"/>
                <w:szCs w:val="24"/>
              </w:rPr>
              <w:t xml:space="preserve">анкета </w:t>
            </w:r>
            <w:r w:rsidRPr="00887F08">
              <w:rPr>
                <w:sz w:val="24"/>
                <w:szCs w:val="24"/>
              </w:rPr>
              <w:t xml:space="preserve">– после данной таблицы) </w:t>
            </w:r>
          </w:p>
        </w:tc>
      </w:tr>
      <w:tr w:rsidR="00051E8E" w:rsidRPr="00887F08" w:rsidTr="00887F08">
        <w:trPr>
          <w:trHeight w:val="96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2 </w:t>
            </w:r>
            <w:r w:rsidR="00887F08">
              <w:rPr>
                <w:sz w:val="24"/>
                <w:szCs w:val="24"/>
              </w:rPr>
              <w:t>триместр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Мир профессий, окружающих ваших детей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Выступление психолога о типах профессий и особенностях личности. </w:t>
            </w:r>
          </w:p>
        </w:tc>
      </w:tr>
      <w:tr w:rsidR="00051E8E" w:rsidRPr="00887F08" w:rsidTr="00887F08">
        <w:trPr>
          <w:trHeight w:val="64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3 </w:t>
            </w:r>
            <w:r w:rsidR="00887F08">
              <w:rPr>
                <w:sz w:val="24"/>
                <w:szCs w:val="24"/>
              </w:rPr>
              <w:t>триместр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Практическое применение знаний о мире профессий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Беседа: «Что делают дети в семье» </w:t>
            </w:r>
          </w:p>
        </w:tc>
      </w:tr>
    </w:tbl>
    <w:p w:rsidR="00051E8E" w:rsidRPr="00887F08" w:rsidRDefault="00051E8E" w:rsidP="00887F08">
      <w:pPr>
        <w:pStyle w:val="a5"/>
        <w:numPr>
          <w:ilvl w:val="0"/>
          <w:numId w:val="4"/>
        </w:numPr>
        <w:rPr>
          <w:b/>
        </w:rPr>
      </w:pPr>
      <w:r w:rsidRPr="00887F08">
        <w:rPr>
          <w:b/>
        </w:rPr>
        <w:t xml:space="preserve">класс (4 класс) </w:t>
      </w:r>
    </w:p>
    <w:p w:rsidR="00051E8E" w:rsidRPr="00887F08" w:rsidRDefault="00051E8E" w:rsidP="00887F08">
      <w:pPr>
        <w:pStyle w:val="a5"/>
        <w:ind w:left="0"/>
      </w:pPr>
    </w:p>
    <w:tbl>
      <w:tblPr>
        <w:tblStyle w:val="TableGrid"/>
        <w:tblW w:w="9573" w:type="dxa"/>
        <w:tblInd w:w="252" w:type="dxa"/>
        <w:tblCellMar>
          <w:top w:w="52" w:type="dxa"/>
          <w:left w:w="115" w:type="dxa"/>
          <w:right w:w="79" w:type="dxa"/>
        </w:tblCellMar>
        <w:tblLook w:val="04A0"/>
      </w:tblPr>
      <w:tblGrid>
        <w:gridCol w:w="2131"/>
        <w:gridCol w:w="3261"/>
        <w:gridCol w:w="4181"/>
      </w:tblGrid>
      <w:tr w:rsidR="00051E8E" w:rsidRPr="00887F08" w:rsidTr="00050B44">
        <w:trPr>
          <w:trHeight w:val="32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Тема занятий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8E" w:rsidRPr="00887F08" w:rsidRDefault="00051E8E" w:rsidP="00887F0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Форма проведения </w:t>
            </w:r>
          </w:p>
        </w:tc>
      </w:tr>
      <w:tr w:rsidR="00050B44" w:rsidRPr="00887F08" w:rsidTr="00050B44">
        <w:trPr>
          <w:trHeight w:val="191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44" w:rsidRPr="00887F08" w:rsidRDefault="00050B44" w:rsidP="00E560F2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>1 ч</w:t>
            </w:r>
            <w:r>
              <w:rPr>
                <w:sz w:val="24"/>
                <w:szCs w:val="24"/>
              </w:rPr>
              <w:t xml:space="preserve"> триместр</w:t>
            </w:r>
            <w:r w:rsidRPr="00887F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44" w:rsidRPr="00887F08" w:rsidRDefault="00050B44" w:rsidP="00887F08">
            <w:pPr>
              <w:spacing w:line="287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>Знакомство родителей с соч</w:t>
            </w:r>
            <w:r>
              <w:rPr>
                <w:sz w:val="24"/>
                <w:szCs w:val="24"/>
              </w:rPr>
              <w:t xml:space="preserve">инениями детей, участие детей в </w:t>
            </w:r>
            <w:r w:rsidRPr="00887F08">
              <w:rPr>
                <w:sz w:val="24"/>
                <w:szCs w:val="24"/>
              </w:rPr>
              <w:t>общественно</w:t>
            </w:r>
            <w:r>
              <w:rPr>
                <w:sz w:val="24"/>
                <w:szCs w:val="24"/>
              </w:rPr>
              <w:t xml:space="preserve"> </w:t>
            </w:r>
            <w:r w:rsidRPr="00887F08">
              <w:rPr>
                <w:sz w:val="24"/>
                <w:szCs w:val="24"/>
              </w:rPr>
              <w:t xml:space="preserve">полезном труде, </w:t>
            </w:r>
          </w:p>
          <w:p w:rsidR="00050B44" w:rsidRPr="00887F08" w:rsidRDefault="00050B44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индивидуальные советы родителям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44" w:rsidRPr="00887F08" w:rsidRDefault="00050B44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Беседа </w:t>
            </w:r>
          </w:p>
        </w:tc>
      </w:tr>
      <w:tr w:rsidR="00050B44" w:rsidRPr="00887F08" w:rsidTr="00050B44">
        <w:trPr>
          <w:trHeight w:val="64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44" w:rsidRPr="00887F08" w:rsidRDefault="00050B44" w:rsidP="00E560F2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триместр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44" w:rsidRPr="00887F08" w:rsidRDefault="00050B44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Как приобщить детей к миру ваших интересов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44" w:rsidRPr="00887F08" w:rsidRDefault="00050B44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Беседа </w:t>
            </w:r>
          </w:p>
        </w:tc>
      </w:tr>
      <w:tr w:rsidR="00050B44" w:rsidRPr="00887F08" w:rsidTr="00050B44">
        <w:trPr>
          <w:trHeight w:val="127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44" w:rsidRPr="00887F08" w:rsidRDefault="00050B44" w:rsidP="00E560F2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триместр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44" w:rsidRPr="00887F08" w:rsidRDefault="00050B44" w:rsidP="00887F08">
            <w:pPr>
              <w:spacing w:line="259" w:lineRule="auto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Методы изучения интересов и способностей детей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44" w:rsidRPr="00887F08" w:rsidRDefault="00050B44" w:rsidP="00887F08">
            <w:pPr>
              <w:spacing w:line="259" w:lineRule="auto"/>
              <w:ind w:firstLine="4"/>
              <w:rPr>
                <w:sz w:val="24"/>
                <w:szCs w:val="24"/>
              </w:rPr>
            </w:pPr>
            <w:r w:rsidRPr="00887F08">
              <w:rPr>
                <w:sz w:val="24"/>
                <w:szCs w:val="24"/>
              </w:rPr>
              <w:t xml:space="preserve">Встреча с психологом (Методики «Кем быть?», «Мое любимое дело» – после данной таблицы) </w:t>
            </w:r>
          </w:p>
        </w:tc>
      </w:tr>
    </w:tbl>
    <w:p w:rsidR="00E0313A" w:rsidRPr="00887F08" w:rsidRDefault="00E0313A" w:rsidP="00887F08">
      <w:pPr>
        <w:spacing w:line="304" w:lineRule="atLeast"/>
        <w:ind w:firstLine="709"/>
        <w:jc w:val="both"/>
        <w:rPr>
          <w:color w:val="111115"/>
        </w:rPr>
      </w:pPr>
    </w:p>
    <w:sectPr w:rsidR="00E0313A" w:rsidRPr="00887F08" w:rsidSect="00391A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7A1"/>
    <w:multiLevelType w:val="hybridMultilevel"/>
    <w:tmpl w:val="FDB2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123A"/>
    <w:multiLevelType w:val="hybridMultilevel"/>
    <w:tmpl w:val="DFC8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70722"/>
    <w:multiLevelType w:val="hybridMultilevel"/>
    <w:tmpl w:val="495CB0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7D788D"/>
    <w:multiLevelType w:val="hybridMultilevel"/>
    <w:tmpl w:val="028AD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F60EBD"/>
    <w:multiLevelType w:val="hybridMultilevel"/>
    <w:tmpl w:val="B634A07C"/>
    <w:lvl w:ilvl="0" w:tplc="2E667690">
      <w:start w:val="1"/>
      <w:numFmt w:val="decimal"/>
      <w:lvlText w:val="%1"/>
      <w:lvlJc w:val="left"/>
      <w:pPr>
        <w:ind w:left="4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528">
      <w:start w:val="1"/>
      <w:numFmt w:val="lowerLetter"/>
      <w:lvlText w:val="%2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E60DE">
      <w:start w:val="1"/>
      <w:numFmt w:val="lowerRoman"/>
      <w:lvlText w:val="%3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C8608">
      <w:start w:val="1"/>
      <w:numFmt w:val="decimal"/>
      <w:lvlText w:val="%4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CDAB2">
      <w:start w:val="1"/>
      <w:numFmt w:val="lowerLetter"/>
      <w:lvlText w:val="%5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E14AE">
      <w:start w:val="1"/>
      <w:numFmt w:val="lowerRoman"/>
      <w:lvlText w:val="%6"/>
      <w:lvlJc w:val="left"/>
      <w:pPr>
        <w:ind w:left="7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61042">
      <w:start w:val="1"/>
      <w:numFmt w:val="decimal"/>
      <w:lvlText w:val="%7"/>
      <w:lvlJc w:val="left"/>
      <w:pPr>
        <w:ind w:left="8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7374">
      <w:start w:val="1"/>
      <w:numFmt w:val="lowerLetter"/>
      <w:lvlText w:val="%8"/>
      <w:lvlJc w:val="left"/>
      <w:pPr>
        <w:ind w:left="9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C32D2">
      <w:start w:val="1"/>
      <w:numFmt w:val="lowerRoman"/>
      <w:lvlText w:val="%9"/>
      <w:lvlJc w:val="left"/>
      <w:pPr>
        <w:ind w:left="9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385EE3"/>
    <w:multiLevelType w:val="hybridMultilevel"/>
    <w:tmpl w:val="DC3A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F1C11"/>
    <w:multiLevelType w:val="hybridMultilevel"/>
    <w:tmpl w:val="DD18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351EE"/>
    <w:multiLevelType w:val="hybridMultilevel"/>
    <w:tmpl w:val="759E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35594"/>
    <w:multiLevelType w:val="hybridMultilevel"/>
    <w:tmpl w:val="A372B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5540CE"/>
    <w:multiLevelType w:val="hybridMultilevel"/>
    <w:tmpl w:val="9FBC9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D72549"/>
    <w:multiLevelType w:val="hybridMultilevel"/>
    <w:tmpl w:val="26FE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45D28"/>
    <w:multiLevelType w:val="hybridMultilevel"/>
    <w:tmpl w:val="4BC2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107E6"/>
    <w:multiLevelType w:val="hybridMultilevel"/>
    <w:tmpl w:val="5856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00A9C"/>
    <w:multiLevelType w:val="hybridMultilevel"/>
    <w:tmpl w:val="660689F4"/>
    <w:lvl w:ilvl="0" w:tplc="79BC8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437AF"/>
    <w:multiLevelType w:val="hybridMultilevel"/>
    <w:tmpl w:val="DDBE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87F52"/>
    <w:multiLevelType w:val="hybridMultilevel"/>
    <w:tmpl w:val="3072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B54E1"/>
    <w:multiLevelType w:val="hybridMultilevel"/>
    <w:tmpl w:val="490A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D62FC"/>
    <w:multiLevelType w:val="hybridMultilevel"/>
    <w:tmpl w:val="36CEE5CE"/>
    <w:lvl w:ilvl="0" w:tplc="AD84467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442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EAC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0AC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C93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ED6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E49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C65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282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14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11"/>
  </w:num>
  <w:num w:numId="15">
    <w:abstractNumId w:val="7"/>
  </w:num>
  <w:num w:numId="16">
    <w:abstractNumId w:val="15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02E4"/>
    <w:rsid w:val="0001686F"/>
    <w:rsid w:val="00050B44"/>
    <w:rsid w:val="00051E8E"/>
    <w:rsid w:val="0006776A"/>
    <w:rsid w:val="000713EC"/>
    <w:rsid w:val="000D015A"/>
    <w:rsid w:val="00144A8E"/>
    <w:rsid w:val="00146CE6"/>
    <w:rsid w:val="00154A35"/>
    <w:rsid w:val="001B6DE9"/>
    <w:rsid w:val="001C705F"/>
    <w:rsid w:val="002048F2"/>
    <w:rsid w:val="00231295"/>
    <w:rsid w:val="002367BA"/>
    <w:rsid w:val="00263DF3"/>
    <w:rsid w:val="002774DE"/>
    <w:rsid w:val="002D0C59"/>
    <w:rsid w:val="00354EFE"/>
    <w:rsid w:val="003835B6"/>
    <w:rsid w:val="00391A33"/>
    <w:rsid w:val="00411AB0"/>
    <w:rsid w:val="00447BB4"/>
    <w:rsid w:val="0048401D"/>
    <w:rsid w:val="004D1EA5"/>
    <w:rsid w:val="004D56A7"/>
    <w:rsid w:val="005A579A"/>
    <w:rsid w:val="005B6AE5"/>
    <w:rsid w:val="00604066"/>
    <w:rsid w:val="00620E7D"/>
    <w:rsid w:val="006C0EEF"/>
    <w:rsid w:val="006F597F"/>
    <w:rsid w:val="007A3999"/>
    <w:rsid w:val="008033A3"/>
    <w:rsid w:val="00803A2C"/>
    <w:rsid w:val="008131DD"/>
    <w:rsid w:val="00887F08"/>
    <w:rsid w:val="00895454"/>
    <w:rsid w:val="008C48D1"/>
    <w:rsid w:val="008D3C88"/>
    <w:rsid w:val="008F23FF"/>
    <w:rsid w:val="00920D74"/>
    <w:rsid w:val="009323B1"/>
    <w:rsid w:val="009602E4"/>
    <w:rsid w:val="009C067F"/>
    <w:rsid w:val="00A05583"/>
    <w:rsid w:val="00A12DE2"/>
    <w:rsid w:val="00A26A39"/>
    <w:rsid w:val="00A36814"/>
    <w:rsid w:val="00A757E1"/>
    <w:rsid w:val="00A94744"/>
    <w:rsid w:val="00B058B4"/>
    <w:rsid w:val="00B15B2A"/>
    <w:rsid w:val="00B8774C"/>
    <w:rsid w:val="00C0663D"/>
    <w:rsid w:val="00C12FF6"/>
    <w:rsid w:val="00CC2018"/>
    <w:rsid w:val="00CD1A6E"/>
    <w:rsid w:val="00CF26A2"/>
    <w:rsid w:val="00D00105"/>
    <w:rsid w:val="00D36357"/>
    <w:rsid w:val="00D66639"/>
    <w:rsid w:val="00D70463"/>
    <w:rsid w:val="00D93C11"/>
    <w:rsid w:val="00E0313A"/>
    <w:rsid w:val="00E560F2"/>
    <w:rsid w:val="00E90337"/>
    <w:rsid w:val="00F3558C"/>
    <w:rsid w:val="00F46C29"/>
    <w:rsid w:val="00FB29B2"/>
    <w:rsid w:val="00FF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51E8E"/>
    <w:pPr>
      <w:keepNext/>
      <w:keepLines/>
      <w:spacing w:after="4" w:line="270" w:lineRule="auto"/>
      <w:ind w:left="3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757E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757E1"/>
    <w:rPr>
      <w:b/>
      <w:bCs/>
    </w:rPr>
  </w:style>
  <w:style w:type="character" w:styleId="a4">
    <w:name w:val="Hyperlink"/>
    <w:basedOn w:val="a0"/>
    <w:uiPriority w:val="99"/>
    <w:semiHidden/>
    <w:unhideWhenUsed/>
    <w:rsid w:val="00A757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7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757E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1EA5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table" w:styleId="a7">
    <w:name w:val="Table Grid"/>
    <w:basedOn w:val="a1"/>
    <w:uiPriority w:val="59"/>
    <w:rsid w:val="0007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1E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51E8E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51E8E"/>
    <w:pPr>
      <w:keepNext/>
      <w:keepLines/>
      <w:spacing w:after="4" w:line="270" w:lineRule="auto"/>
      <w:ind w:left="3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757E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757E1"/>
    <w:rPr>
      <w:b/>
      <w:bCs/>
    </w:rPr>
  </w:style>
  <w:style w:type="character" w:styleId="a4">
    <w:name w:val="Hyperlink"/>
    <w:basedOn w:val="a0"/>
    <w:uiPriority w:val="99"/>
    <w:semiHidden/>
    <w:unhideWhenUsed/>
    <w:rsid w:val="00A757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7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757E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1EA5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table" w:styleId="a7">
    <w:name w:val="Table Grid"/>
    <w:basedOn w:val="a1"/>
    <w:uiPriority w:val="59"/>
    <w:rsid w:val="0007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1E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51E8E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6243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Nata</cp:lastModifiedBy>
  <cp:revision>5</cp:revision>
  <dcterms:created xsi:type="dcterms:W3CDTF">2023-10-16T08:06:00Z</dcterms:created>
  <dcterms:modified xsi:type="dcterms:W3CDTF">2023-10-16T09:44:00Z</dcterms:modified>
</cp:coreProperties>
</file>